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98A" w:rsidRPr="007839E5" w:rsidRDefault="00860107" w:rsidP="004F72C1">
      <w:pPr>
        <w:spacing w:after="0" w:line="240" w:lineRule="auto"/>
        <w:jc w:val="center"/>
        <w:rPr>
          <w:sz w:val="18"/>
          <w:szCs w:val="18"/>
        </w:rPr>
      </w:pPr>
      <w:r w:rsidRPr="007839E5">
        <w:rPr>
          <w:sz w:val="18"/>
          <w:szCs w:val="18"/>
        </w:rPr>
        <w:tab/>
      </w:r>
    </w:p>
    <w:p w:rsidR="0045198A" w:rsidRPr="007839E5" w:rsidRDefault="0045198A" w:rsidP="004F72C1">
      <w:pPr>
        <w:spacing w:after="0" w:line="240" w:lineRule="auto"/>
        <w:jc w:val="center"/>
        <w:rPr>
          <w:sz w:val="18"/>
          <w:szCs w:val="18"/>
        </w:rPr>
      </w:pPr>
    </w:p>
    <w:p w:rsidR="0045198A" w:rsidRPr="007839E5" w:rsidRDefault="0045198A" w:rsidP="004F72C1">
      <w:pPr>
        <w:spacing w:after="0" w:line="240" w:lineRule="auto"/>
        <w:jc w:val="center"/>
        <w:rPr>
          <w:sz w:val="18"/>
          <w:szCs w:val="18"/>
        </w:rPr>
      </w:pPr>
    </w:p>
    <w:p w:rsidR="00F807E7" w:rsidRPr="00F110DE" w:rsidRDefault="004F4AF0" w:rsidP="004F72C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b/>
          <w:i/>
          <w:sz w:val="32"/>
          <w:szCs w:val="18"/>
        </w:rPr>
      </w:pPr>
      <w:r w:rsidRPr="00F110DE">
        <w:rPr>
          <w:b/>
          <w:i/>
          <w:sz w:val="32"/>
          <w:szCs w:val="18"/>
        </w:rPr>
        <w:t xml:space="preserve">INNOVATIVE </w:t>
      </w:r>
      <w:r w:rsidR="00963ACC" w:rsidRPr="00F110DE">
        <w:rPr>
          <w:b/>
          <w:i/>
          <w:sz w:val="32"/>
          <w:szCs w:val="18"/>
        </w:rPr>
        <w:t xml:space="preserve">PROFESSIONAL SUCCESS </w:t>
      </w:r>
    </w:p>
    <w:p w:rsidR="0045198A" w:rsidRPr="00F110DE" w:rsidRDefault="00795474" w:rsidP="004F72C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b/>
          <w:sz w:val="32"/>
          <w:szCs w:val="18"/>
        </w:rPr>
      </w:pPr>
      <w:r w:rsidRPr="00F110DE">
        <w:rPr>
          <w:b/>
          <w:sz w:val="32"/>
          <w:szCs w:val="18"/>
        </w:rPr>
        <w:t>Becoming a Professional Playmaker</w:t>
      </w:r>
    </w:p>
    <w:p w:rsidR="004513BE" w:rsidRPr="007839E5" w:rsidRDefault="0066264B" w:rsidP="004F72C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Style w:val="Hyperlink"/>
          <w:b/>
          <w:sz w:val="18"/>
          <w:szCs w:val="18"/>
        </w:rPr>
      </w:pPr>
      <w:hyperlink r:id="rId9" w:history="1">
        <w:r w:rsidR="004513BE" w:rsidRPr="007839E5">
          <w:rPr>
            <w:rStyle w:val="Hyperlink"/>
            <w:b/>
            <w:sz w:val="18"/>
            <w:szCs w:val="18"/>
          </w:rPr>
          <w:t>http://business.baylor.edu/Phil_vanauken/BooksGateway/BooksGateway.htm</w:t>
        </w:r>
      </w:hyperlink>
    </w:p>
    <w:p w:rsidR="00450402" w:rsidRPr="007839E5" w:rsidRDefault="00450402" w:rsidP="004F72C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b/>
          <w:sz w:val="18"/>
          <w:szCs w:val="18"/>
        </w:rPr>
      </w:pPr>
    </w:p>
    <w:p w:rsidR="0045198A" w:rsidRPr="007839E5" w:rsidRDefault="0045198A" w:rsidP="004F72C1">
      <w:pPr>
        <w:spacing w:after="0" w:line="240" w:lineRule="auto"/>
        <w:jc w:val="center"/>
        <w:rPr>
          <w:sz w:val="18"/>
          <w:szCs w:val="18"/>
        </w:rPr>
      </w:pPr>
    </w:p>
    <w:p w:rsidR="004513BE" w:rsidRPr="00F110DE" w:rsidRDefault="004513BE" w:rsidP="004F72C1">
      <w:pPr>
        <w:spacing w:after="0" w:line="240" w:lineRule="auto"/>
        <w:jc w:val="center"/>
        <w:rPr>
          <w:szCs w:val="24"/>
        </w:rPr>
      </w:pPr>
      <w:proofErr w:type="gramStart"/>
      <w:r w:rsidRPr="00F110DE">
        <w:rPr>
          <w:szCs w:val="24"/>
        </w:rPr>
        <w:t>by</w:t>
      </w:r>
      <w:proofErr w:type="gramEnd"/>
      <w:r w:rsidRPr="00F110DE">
        <w:rPr>
          <w:b/>
          <w:szCs w:val="24"/>
        </w:rPr>
        <w:t xml:space="preserve"> </w:t>
      </w:r>
      <w:r w:rsidRPr="00F110DE">
        <w:rPr>
          <w:szCs w:val="24"/>
        </w:rPr>
        <w:t>Phil Van Auken</w:t>
      </w:r>
    </w:p>
    <w:p w:rsidR="004513BE" w:rsidRPr="00F110DE" w:rsidRDefault="004513BE" w:rsidP="004F72C1">
      <w:pPr>
        <w:spacing w:after="0" w:line="240" w:lineRule="auto"/>
        <w:jc w:val="center"/>
        <w:rPr>
          <w:szCs w:val="24"/>
        </w:rPr>
      </w:pPr>
      <w:r w:rsidRPr="00F110DE">
        <w:rPr>
          <w:szCs w:val="24"/>
        </w:rPr>
        <w:t>School of Business</w:t>
      </w:r>
    </w:p>
    <w:p w:rsidR="004513BE" w:rsidRPr="00F110DE" w:rsidRDefault="004513BE" w:rsidP="004F72C1">
      <w:pPr>
        <w:pStyle w:val="Heading1"/>
        <w:jc w:val="center"/>
        <w:rPr>
          <w:b w:val="0"/>
          <w:sz w:val="24"/>
          <w:szCs w:val="24"/>
        </w:rPr>
      </w:pPr>
      <w:r w:rsidRPr="00F110DE">
        <w:rPr>
          <w:b w:val="0"/>
          <w:sz w:val="24"/>
          <w:szCs w:val="24"/>
        </w:rPr>
        <w:t>One Bear Place 98006</w:t>
      </w:r>
    </w:p>
    <w:p w:rsidR="004513BE" w:rsidRPr="00F110DE" w:rsidRDefault="004513BE" w:rsidP="004F72C1">
      <w:pPr>
        <w:spacing w:after="0" w:line="240" w:lineRule="auto"/>
        <w:jc w:val="center"/>
        <w:rPr>
          <w:szCs w:val="24"/>
        </w:rPr>
      </w:pPr>
      <w:r w:rsidRPr="00F110DE">
        <w:rPr>
          <w:szCs w:val="24"/>
        </w:rPr>
        <w:t>Baylor University</w:t>
      </w:r>
    </w:p>
    <w:p w:rsidR="004513BE" w:rsidRPr="00F110DE" w:rsidRDefault="004513BE" w:rsidP="004F72C1">
      <w:pPr>
        <w:spacing w:after="0" w:line="240" w:lineRule="auto"/>
        <w:jc w:val="center"/>
        <w:rPr>
          <w:szCs w:val="24"/>
        </w:rPr>
      </w:pPr>
      <w:r w:rsidRPr="00F110DE">
        <w:rPr>
          <w:szCs w:val="24"/>
        </w:rPr>
        <w:t>Waco, TX 76798-8006</w:t>
      </w:r>
    </w:p>
    <w:p w:rsidR="004513BE" w:rsidRPr="007839E5" w:rsidRDefault="0066264B" w:rsidP="004F72C1">
      <w:pPr>
        <w:spacing w:after="0" w:line="240" w:lineRule="auto"/>
        <w:jc w:val="center"/>
        <w:rPr>
          <w:sz w:val="18"/>
          <w:szCs w:val="18"/>
        </w:rPr>
      </w:pPr>
      <w:hyperlink r:id="rId10" w:history="1">
        <w:r w:rsidR="004513BE" w:rsidRPr="007839E5">
          <w:rPr>
            <w:rStyle w:val="Hyperlink"/>
            <w:sz w:val="18"/>
            <w:szCs w:val="18"/>
          </w:rPr>
          <w:t>phil_vanauken@baylor.edu</w:t>
        </w:r>
      </w:hyperlink>
    </w:p>
    <w:p w:rsidR="004513BE" w:rsidRPr="007839E5" w:rsidRDefault="004513BE" w:rsidP="004F72C1">
      <w:pPr>
        <w:spacing w:line="240" w:lineRule="auto"/>
        <w:jc w:val="center"/>
        <w:rPr>
          <w:sz w:val="18"/>
          <w:szCs w:val="18"/>
        </w:rPr>
      </w:pPr>
    </w:p>
    <w:p w:rsidR="004513BE" w:rsidRDefault="004513BE" w:rsidP="004F72C1">
      <w:pPr>
        <w:spacing w:line="240" w:lineRule="auto"/>
        <w:rPr>
          <w:b/>
          <w:sz w:val="18"/>
          <w:szCs w:val="18"/>
        </w:rPr>
      </w:pPr>
    </w:p>
    <w:p w:rsidR="00F110DE" w:rsidRDefault="00F110DE" w:rsidP="004F72C1">
      <w:pPr>
        <w:spacing w:line="240" w:lineRule="auto"/>
        <w:rPr>
          <w:b/>
          <w:sz w:val="18"/>
          <w:szCs w:val="18"/>
        </w:rPr>
      </w:pPr>
    </w:p>
    <w:p w:rsidR="00F110DE" w:rsidRDefault="00F110DE" w:rsidP="004F72C1">
      <w:pPr>
        <w:spacing w:line="240" w:lineRule="auto"/>
        <w:rPr>
          <w:b/>
          <w:sz w:val="18"/>
          <w:szCs w:val="18"/>
        </w:rPr>
      </w:pPr>
    </w:p>
    <w:p w:rsidR="00F110DE" w:rsidRDefault="00F110DE" w:rsidP="004F72C1">
      <w:pPr>
        <w:spacing w:line="240" w:lineRule="auto"/>
        <w:rPr>
          <w:b/>
          <w:sz w:val="18"/>
          <w:szCs w:val="18"/>
        </w:rPr>
      </w:pPr>
    </w:p>
    <w:p w:rsidR="00F110DE" w:rsidRDefault="00F110DE" w:rsidP="004F72C1">
      <w:pPr>
        <w:spacing w:line="240" w:lineRule="auto"/>
        <w:rPr>
          <w:b/>
          <w:sz w:val="18"/>
          <w:szCs w:val="18"/>
        </w:rPr>
      </w:pPr>
    </w:p>
    <w:p w:rsidR="00F110DE" w:rsidRDefault="00F110DE" w:rsidP="004F72C1">
      <w:pPr>
        <w:spacing w:line="240" w:lineRule="auto"/>
        <w:rPr>
          <w:b/>
          <w:sz w:val="18"/>
          <w:szCs w:val="18"/>
        </w:rPr>
      </w:pPr>
    </w:p>
    <w:p w:rsidR="00F110DE" w:rsidRDefault="00F110DE" w:rsidP="004F72C1">
      <w:pPr>
        <w:spacing w:line="240" w:lineRule="auto"/>
        <w:rPr>
          <w:b/>
          <w:sz w:val="18"/>
          <w:szCs w:val="18"/>
        </w:rPr>
      </w:pPr>
    </w:p>
    <w:p w:rsidR="00F110DE" w:rsidRDefault="00F110DE" w:rsidP="004F72C1">
      <w:pPr>
        <w:spacing w:line="240" w:lineRule="auto"/>
        <w:rPr>
          <w:b/>
          <w:sz w:val="18"/>
          <w:szCs w:val="18"/>
        </w:rPr>
      </w:pPr>
    </w:p>
    <w:p w:rsidR="00F110DE" w:rsidRDefault="00F110DE" w:rsidP="004F72C1">
      <w:pPr>
        <w:spacing w:line="240" w:lineRule="auto"/>
        <w:rPr>
          <w:b/>
          <w:sz w:val="18"/>
          <w:szCs w:val="18"/>
        </w:rPr>
      </w:pPr>
    </w:p>
    <w:p w:rsidR="00F110DE" w:rsidRPr="007839E5" w:rsidRDefault="00F110DE" w:rsidP="004F72C1">
      <w:pPr>
        <w:spacing w:line="240" w:lineRule="auto"/>
        <w:rPr>
          <w:b/>
          <w:sz w:val="18"/>
          <w:szCs w:val="18"/>
        </w:rPr>
      </w:pPr>
    </w:p>
    <w:p w:rsidR="004513BE" w:rsidRPr="007839E5" w:rsidRDefault="004513BE" w:rsidP="004F72C1">
      <w:pPr>
        <w:spacing w:line="240" w:lineRule="auto"/>
        <w:rPr>
          <w:b/>
          <w:sz w:val="18"/>
          <w:szCs w:val="18"/>
        </w:rPr>
      </w:pPr>
    </w:p>
    <w:p w:rsidR="004513BE" w:rsidRPr="007839E5" w:rsidRDefault="004513BE" w:rsidP="004F72C1">
      <w:pPr>
        <w:spacing w:line="240" w:lineRule="auto"/>
        <w:rPr>
          <w:b/>
          <w:sz w:val="18"/>
          <w:szCs w:val="18"/>
        </w:rPr>
      </w:pPr>
    </w:p>
    <w:p w:rsidR="00632A5C" w:rsidRPr="007839E5" w:rsidRDefault="004513BE" w:rsidP="004F72C1">
      <w:pPr>
        <w:pBdr>
          <w:top w:val="single" w:sz="4" w:space="1" w:color="auto"/>
          <w:left w:val="single" w:sz="4" w:space="4" w:color="auto"/>
          <w:bottom w:val="single" w:sz="4" w:space="1" w:color="auto"/>
          <w:right w:val="single" w:sz="4" w:space="4" w:color="auto"/>
        </w:pBdr>
        <w:spacing w:after="0" w:line="240" w:lineRule="auto"/>
        <w:rPr>
          <w:b/>
          <w:sz w:val="18"/>
          <w:szCs w:val="18"/>
        </w:rPr>
      </w:pPr>
      <w:r w:rsidRPr="007839E5">
        <w:rPr>
          <w:b/>
          <w:sz w:val="18"/>
          <w:szCs w:val="18"/>
        </w:rPr>
        <w:t xml:space="preserve">This book was written to benefit the reader and is not under copyright.  Feel free to use the book in any way helpful to you and to pass along the </w:t>
      </w:r>
      <w:r w:rsidR="00632A5C" w:rsidRPr="007839E5">
        <w:rPr>
          <w:b/>
          <w:sz w:val="18"/>
          <w:szCs w:val="18"/>
        </w:rPr>
        <w:t xml:space="preserve">online </w:t>
      </w:r>
      <w:r w:rsidRPr="007839E5">
        <w:rPr>
          <w:b/>
          <w:sz w:val="18"/>
          <w:szCs w:val="18"/>
        </w:rPr>
        <w:t xml:space="preserve">address to others. You have permission to copy it, distribute it in part or whole, quote from it, and to use it for seminars or publications.  Also available </w:t>
      </w:r>
      <w:r w:rsidR="002E5FA0" w:rsidRPr="007839E5">
        <w:rPr>
          <w:b/>
          <w:sz w:val="18"/>
          <w:szCs w:val="18"/>
        </w:rPr>
        <w:t>at the above online address</w:t>
      </w:r>
      <w:r w:rsidRPr="007839E5">
        <w:rPr>
          <w:b/>
          <w:sz w:val="18"/>
          <w:szCs w:val="18"/>
        </w:rPr>
        <w:t xml:space="preserve"> is a companion book, </w:t>
      </w:r>
    </w:p>
    <w:p w:rsidR="004513BE" w:rsidRPr="007839E5" w:rsidRDefault="004513BE" w:rsidP="004F72C1">
      <w:pPr>
        <w:pBdr>
          <w:top w:val="single" w:sz="4" w:space="1" w:color="auto"/>
          <w:left w:val="single" w:sz="4" w:space="4" w:color="auto"/>
          <w:bottom w:val="single" w:sz="4" w:space="1" w:color="auto"/>
          <w:right w:val="single" w:sz="4" w:space="4" w:color="auto"/>
        </w:pBdr>
        <w:spacing w:after="0" w:line="240" w:lineRule="auto"/>
        <w:rPr>
          <w:b/>
          <w:sz w:val="18"/>
          <w:szCs w:val="18"/>
        </w:rPr>
      </w:pPr>
      <w:r w:rsidRPr="007839E5">
        <w:rPr>
          <w:b/>
          <w:i/>
          <w:sz w:val="18"/>
          <w:szCs w:val="18"/>
        </w:rPr>
        <w:t>Virtual Teamwork: Building Your Own Professional Community of Productivity and Meaning</w:t>
      </w:r>
      <w:r w:rsidR="002E5FA0" w:rsidRPr="007839E5">
        <w:rPr>
          <w:b/>
          <w:sz w:val="18"/>
          <w:szCs w:val="18"/>
        </w:rPr>
        <w:t xml:space="preserve">. </w:t>
      </w:r>
    </w:p>
    <w:p w:rsidR="004513BE" w:rsidRPr="007839E5" w:rsidRDefault="004513BE" w:rsidP="004F72C1">
      <w:pPr>
        <w:spacing w:after="0" w:line="240" w:lineRule="auto"/>
        <w:rPr>
          <w:b/>
          <w:sz w:val="18"/>
          <w:szCs w:val="18"/>
        </w:rPr>
      </w:pPr>
    </w:p>
    <w:p w:rsidR="004513BE" w:rsidRPr="007839E5" w:rsidRDefault="004513BE" w:rsidP="004F72C1">
      <w:pPr>
        <w:spacing w:line="240" w:lineRule="auto"/>
        <w:rPr>
          <w:b/>
          <w:sz w:val="18"/>
          <w:szCs w:val="18"/>
        </w:rPr>
      </w:pPr>
    </w:p>
    <w:p w:rsidR="00EA10EA" w:rsidRPr="007839E5" w:rsidRDefault="00EA10EA" w:rsidP="004F72C1">
      <w:pPr>
        <w:spacing w:line="240" w:lineRule="auto"/>
        <w:rPr>
          <w:sz w:val="18"/>
          <w:szCs w:val="18"/>
        </w:rPr>
      </w:pPr>
    </w:p>
    <w:p w:rsidR="00EA10EA" w:rsidRPr="007839E5" w:rsidRDefault="00EA10EA" w:rsidP="004F72C1">
      <w:pPr>
        <w:spacing w:line="240" w:lineRule="auto"/>
        <w:rPr>
          <w:sz w:val="18"/>
          <w:szCs w:val="18"/>
        </w:rPr>
      </w:pPr>
    </w:p>
    <w:p w:rsidR="00EA10EA" w:rsidRPr="007839E5" w:rsidRDefault="00EA10EA" w:rsidP="004F72C1">
      <w:pPr>
        <w:spacing w:line="240" w:lineRule="auto"/>
        <w:rPr>
          <w:sz w:val="18"/>
          <w:szCs w:val="18"/>
        </w:rPr>
      </w:pPr>
    </w:p>
    <w:p w:rsidR="00EA10EA" w:rsidRPr="007839E5" w:rsidRDefault="00EA10EA" w:rsidP="004F72C1">
      <w:pPr>
        <w:spacing w:line="240" w:lineRule="auto"/>
        <w:rPr>
          <w:sz w:val="18"/>
          <w:szCs w:val="18"/>
        </w:rPr>
      </w:pPr>
    </w:p>
    <w:p w:rsidR="00EA10EA" w:rsidRPr="007839E5" w:rsidRDefault="00EA10EA" w:rsidP="004F72C1">
      <w:pPr>
        <w:spacing w:line="240" w:lineRule="auto"/>
        <w:rPr>
          <w:sz w:val="18"/>
          <w:szCs w:val="18"/>
        </w:rPr>
      </w:pPr>
    </w:p>
    <w:p w:rsidR="00EA10EA" w:rsidRPr="007839E5" w:rsidRDefault="00EA10EA" w:rsidP="004F72C1">
      <w:pPr>
        <w:spacing w:line="240" w:lineRule="auto"/>
        <w:rPr>
          <w:sz w:val="18"/>
          <w:szCs w:val="18"/>
        </w:rPr>
      </w:pPr>
    </w:p>
    <w:p w:rsidR="00EA10EA" w:rsidRPr="007839E5" w:rsidRDefault="00EA10EA" w:rsidP="004F72C1">
      <w:pPr>
        <w:spacing w:line="240" w:lineRule="auto"/>
        <w:rPr>
          <w:sz w:val="18"/>
          <w:szCs w:val="18"/>
        </w:rPr>
      </w:pPr>
    </w:p>
    <w:p w:rsidR="00EA10EA" w:rsidRPr="007839E5" w:rsidRDefault="00EA10EA" w:rsidP="004F72C1">
      <w:pPr>
        <w:spacing w:line="240" w:lineRule="auto"/>
        <w:rPr>
          <w:sz w:val="18"/>
          <w:szCs w:val="18"/>
        </w:rPr>
      </w:pPr>
    </w:p>
    <w:p w:rsidR="00141AC1" w:rsidRPr="007839E5" w:rsidRDefault="00141AC1" w:rsidP="004F72C1">
      <w:pPr>
        <w:spacing w:line="240" w:lineRule="auto"/>
        <w:rPr>
          <w:sz w:val="18"/>
          <w:szCs w:val="18"/>
        </w:rPr>
      </w:pPr>
    </w:p>
    <w:p w:rsidR="00E40BF0" w:rsidRDefault="0000024D" w:rsidP="004F72C1">
      <w:pPr>
        <w:spacing w:line="240" w:lineRule="auto"/>
        <w:rPr>
          <w:b/>
          <w:sz w:val="18"/>
          <w:szCs w:val="18"/>
        </w:rPr>
      </w:pPr>
      <w:r>
        <w:rPr>
          <w:b/>
          <w:sz w:val="18"/>
          <w:szCs w:val="18"/>
        </w:rPr>
        <w:t xml:space="preserve">                 </w:t>
      </w:r>
    </w:p>
    <w:p w:rsidR="00E40BF0" w:rsidRDefault="00E40BF0">
      <w:pPr>
        <w:rPr>
          <w:b/>
          <w:sz w:val="18"/>
          <w:szCs w:val="18"/>
        </w:rPr>
      </w:pPr>
      <w:r>
        <w:rPr>
          <w:b/>
          <w:sz w:val="18"/>
          <w:szCs w:val="18"/>
        </w:rPr>
        <w:br w:type="page"/>
      </w:r>
    </w:p>
    <w:p w:rsidR="002C2582" w:rsidRPr="007839E5" w:rsidRDefault="00E40BF0" w:rsidP="004F72C1">
      <w:pPr>
        <w:spacing w:line="240" w:lineRule="auto"/>
        <w:rPr>
          <w:b/>
          <w:sz w:val="18"/>
          <w:szCs w:val="18"/>
        </w:rPr>
      </w:pPr>
      <w:r>
        <w:rPr>
          <w:b/>
          <w:sz w:val="18"/>
          <w:szCs w:val="18"/>
        </w:rPr>
        <w:lastRenderedPageBreak/>
        <w:t xml:space="preserve">               </w:t>
      </w:r>
      <w:r w:rsidR="003F6777">
        <w:rPr>
          <w:b/>
          <w:sz w:val="18"/>
          <w:szCs w:val="18"/>
        </w:rPr>
        <w:t xml:space="preserve">             </w:t>
      </w:r>
      <w:r w:rsidR="005A02AD">
        <w:rPr>
          <w:b/>
          <w:sz w:val="18"/>
          <w:szCs w:val="18"/>
        </w:rPr>
        <w:t>MODULES</w:t>
      </w:r>
      <w:r w:rsidR="0000024D">
        <w:rPr>
          <w:b/>
          <w:sz w:val="18"/>
          <w:szCs w:val="18"/>
        </w:rPr>
        <w:t xml:space="preserve"> INDEX</w:t>
      </w:r>
    </w:p>
    <w:tbl>
      <w:tblPr>
        <w:tblStyle w:val="TableGrid"/>
        <w:tblW w:w="0" w:type="auto"/>
        <w:tblInd w:w="360" w:type="dxa"/>
        <w:tblLook w:val="04A0" w:firstRow="1" w:lastRow="0" w:firstColumn="1" w:lastColumn="0" w:noHBand="0" w:noVBand="1"/>
      </w:tblPr>
      <w:tblGrid>
        <w:gridCol w:w="3078"/>
        <w:gridCol w:w="647"/>
      </w:tblGrid>
      <w:tr w:rsidR="002C2582" w:rsidRPr="007839E5" w:rsidTr="003F6777">
        <w:tc>
          <w:tcPr>
            <w:tcW w:w="3078" w:type="dxa"/>
          </w:tcPr>
          <w:p w:rsidR="002C2582" w:rsidRPr="007839E5" w:rsidRDefault="005A02AD" w:rsidP="004F72C1">
            <w:pPr>
              <w:jc w:val="center"/>
              <w:rPr>
                <w:b/>
                <w:sz w:val="18"/>
                <w:szCs w:val="18"/>
              </w:rPr>
            </w:pPr>
            <w:r>
              <w:rPr>
                <w:b/>
                <w:sz w:val="18"/>
                <w:szCs w:val="18"/>
              </w:rPr>
              <w:t>Module</w:t>
            </w:r>
          </w:p>
        </w:tc>
        <w:tc>
          <w:tcPr>
            <w:tcW w:w="647" w:type="dxa"/>
          </w:tcPr>
          <w:p w:rsidR="002C2582" w:rsidRPr="007839E5" w:rsidRDefault="002C2582" w:rsidP="004F72C1">
            <w:pPr>
              <w:jc w:val="center"/>
              <w:rPr>
                <w:b/>
                <w:sz w:val="18"/>
                <w:szCs w:val="18"/>
              </w:rPr>
            </w:pPr>
            <w:r w:rsidRPr="007839E5">
              <w:rPr>
                <w:b/>
                <w:sz w:val="18"/>
                <w:szCs w:val="18"/>
              </w:rPr>
              <w:t>Page</w:t>
            </w:r>
          </w:p>
        </w:tc>
      </w:tr>
      <w:tr w:rsidR="002C2582" w:rsidRPr="007839E5" w:rsidTr="003F6777">
        <w:tc>
          <w:tcPr>
            <w:tcW w:w="3078" w:type="dxa"/>
          </w:tcPr>
          <w:p w:rsidR="002C2582" w:rsidRPr="007839E5" w:rsidRDefault="002C2582" w:rsidP="004F72C1">
            <w:pPr>
              <w:rPr>
                <w:sz w:val="18"/>
                <w:szCs w:val="18"/>
              </w:rPr>
            </w:pPr>
            <w:r w:rsidRPr="007839E5">
              <w:rPr>
                <w:sz w:val="18"/>
                <w:szCs w:val="18"/>
              </w:rPr>
              <w:t>Accountability</w:t>
            </w:r>
          </w:p>
        </w:tc>
        <w:tc>
          <w:tcPr>
            <w:tcW w:w="647" w:type="dxa"/>
          </w:tcPr>
          <w:p w:rsidR="002C2582" w:rsidRPr="007839E5" w:rsidRDefault="00807ADD" w:rsidP="004F72C1">
            <w:pPr>
              <w:jc w:val="center"/>
              <w:rPr>
                <w:sz w:val="18"/>
                <w:szCs w:val="18"/>
              </w:rPr>
            </w:pPr>
            <w:r>
              <w:rPr>
                <w:sz w:val="18"/>
                <w:szCs w:val="18"/>
              </w:rPr>
              <w:t>5</w:t>
            </w:r>
          </w:p>
        </w:tc>
      </w:tr>
      <w:tr w:rsidR="002C2582" w:rsidRPr="007839E5" w:rsidTr="003F6777">
        <w:tc>
          <w:tcPr>
            <w:tcW w:w="3078" w:type="dxa"/>
          </w:tcPr>
          <w:p w:rsidR="002C2582" w:rsidRPr="007839E5" w:rsidRDefault="002C2582" w:rsidP="004F72C1">
            <w:pPr>
              <w:rPr>
                <w:sz w:val="18"/>
                <w:szCs w:val="18"/>
              </w:rPr>
            </w:pPr>
            <w:r w:rsidRPr="007839E5">
              <w:rPr>
                <w:sz w:val="18"/>
                <w:szCs w:val="18"/>
              </w:rPr>
              <w:t>Adaptability and flexibility</w:t>
            </w:r>
          </w:p>
        </w:tc>
        <w:tc>
          <w:tcPr>
            <w:tcW w:w="647" w:type="dxa"/>
          </w:tcPr>
          <w:p w:rsidR="002C2582" w:rsidRPr="007839E5" w:rsidRDefault="00807ADD" w:rsidP="004F72C1">
            <w:pPr>
              <w:jc w:val="center"/>
              <w:rPr>
                <w:sz w:val="18"/>
                <w:szCs w:val="18"/>
              </w:rPr>
            </w:pPr>
            <w:r>
              <w:rPr>
                <w:sz w:val="18"/>
                <w:szCs w:val="18"/>
              </w:rPr>
              <w:t>5</w:t>
            </w:r>
          </w:p>
        </w:tc>
      </w:tr>
      <w:tr w:rsidR="002C2582" w:rsidRPr="007839E5" w:rsidTr="003F6777">
        <w:tc>
          <w:tcPr>
            <w:tcW w:w="3078" w:type="dxa"/>
          </w:tcPr>
          <w:p w:rsidR="002C2582" w:rsidRPr="007839E5" w:rsidRDefault="002C2582" w:rsidP="004F72C1">
            <w:pPr>
              <w:rPr>
                <w:sz w:val="18"/>
                <w:szCs w:val="18"/>
              </w:rPr>
            </w:pPr>
            <w:r w:rsidRPr="007839E5">
              <w:rPr>
                <w:sz w:val="18"/>
                <w:szCs w:val="18"/>
              </w:rPr>
              <w:t>Agenda-driven</w:t>
            </w:r>
          </w:p>
        </w:tc>
        <w:tc>
          <w:tcPr>
            <w:tcW w:w="647" w:type="dxa"/>
          </w:tcPr>
          <w:p w:rsidR="002C2582" w:rsidRPr="007839E5" w:rsidRDefault="00807ADD" w:rsidP="004F72C1">
            <w:pPr>
              <w:jc w:val="center"/>
              <w:rPr>
                <w:sz w:val="18"/>
                <w:szCs w:val="18"/>
              </w:rPr>
            </w:pPr>
            <w:r>
              <w:rPr>
                <w:sz w:val="18"/>
                <w:szCs w:val="18"/>
              </w:rPr>
              <w:t>5</w:t>
            </w:r>
          </w:p>
        </w:tc>
      </w:tr>
      <w:tr w:rsidR="002C2582" w:rsidRPr="007839E5" w:rsidTr="003F6777">
        <w:tc>
          <w:tcPr>
            <w:tcW w:w="3078" w:type="dxa"/>
          </w:tcPr>
          <w:p w:rsidR="002C2582" w:rsidRPr="007839E5" w:rsidRDefault="002C2582" w:rsidP="004F72C1">
            <w:pPr>
              <w:rPr>
                <w:sz w:val="18"/>
                <w:szCs w:val="18"/>
              </w:rPr>
            </w:pPr>
            <w:r w:rsidRPr="007839E5">
              <w:rPr>
                <w:sz w:val="18"/>
                <w:szCs w:val="18"/>
              </w:rPr>
              <w:t>Ambition</w:t>
            </w:r>
          </w:p>
        </w:tc>
        <w:tc>
          <w:tcPr>
            <w:tcW w:w="647" w:type="dxa"/>
          </w:tcPr>
          <w:p w:rsidR="002C2582" w:rsidRPr="007839E5" w:rsidRDefault="00807ADD" w:rsidP="00807ADD">
            <w:pPr>
              <w:jc w:val="center"/>
              <w:rPr>
                <w:sz w:val="18"/>
                <w:szCs w:val="18"/>
              </w:rPr>
            </w:pPr>
            <w:r>
              <w:rPr>
                <w:sz w:val="18"/>
                <w:szCs w:val="18"/>
              </w:rPr>
              <w:t>6</w:t>
            </w:r>
          </w:p>
        </w:tc>
      </w:tr>
      <w:tr w:rsidR="002C2582" w:rsidRPr="007839E5" w:rsidTr="003F6777">
        <w:tc>
          <w:tcPr>
            <w:tcW w:w="3078" w:type="dxa"/>
          </w:tcPr>
          <w:p w:rsidR="002C2582" w:rsidRPr="007839E5" w:rsidRDefault="002C2582" w:rsidP="004F72C1">
            <w:pPr>
              <w:rPr>
                <w:sz w:val="18"/>
                <w:szCs w:val="18"/>
              </w:rPr>
            </w:pPr>
            <w:r w:rsidRPr="007839E5">
              <w:rPr>
                <w:sz w:val="18"/>
                <w:szCs w:val="18"/>
              </w:rPr>
              <w:t>Amorality</w:t>
            </w:r>
          </w:p>
        </w:tc>
        <w:tc>
          <w:tcPr>
            <w:tcW w:w="647" w:type="dxa"/>
          </w:tcPr>
          <w:p w:rsidR="002C2582" w:rsidRPr="007839E5" w:rsidRDefault="00807ADD" w:rsidP="004F72C1">
            <w:pPr>
              <w:jc w:val="center"/>
              <w:rPr>
                <w:sz w:val="18"/>
                <w:szCs w:val="18"/>
              </w:rPr>
            </w:pPr>
            <w:r>
              <w:rPr>
                <w:sz w:val="18"/>
                <w:szCs w:val="18"/>
              </w:rPr>
              <w:t>6</w:t>
            </w:r>
          </w:p>
        </w:tc>
      </w:tr>
      <w:tr w:rsidR="002C2582" w:rsidRPr="007839E5" w:rsidTr="003F6777">
        <w:tc>
          <w:tcPr>
            <w:tcW w:w="3078" w:type="dxa"/>
          </w:tcPr>
          <w:p w:rsidR="002C2582" w:rsidRPr="007839E5" w:rsidRDefault="002C2582" w:rsidP="004F72C1">
            <w:pPr>
              <w:rPr>
                <w:sz w:val="18"/>
                <w:szCs w:val="18"/>
              </w:rPr>
            </w:pPr>
            <w:r w:rsidRPr="007839E5">
              <w:rPr>
                <w:sz w:val="18"/>
                <w:szCs w:val="18"/>
              </w:rPr>
              <w:t>Authenticity</w:t>
            </w:r>
          </w:p>
        </w:tc>
        <w:tc>
          <w:tcPr>
            <w:tcW w:w="647" w:type="dxa"/>
          </w:tcPr>
          <w:p w:rsidR="002C2582" w:rsidRPr="007839E5" w:rsidRDefault="00807ADD" w:rsidP="004F72C1">
            <w:pPr>
              <w:jc w:val="center"/>
              <w:rPr>
                <w:sz w:val="18"/>
                <w:szCs w:val="18"/>
              </w:rPr>
            </w:pPr>
            <w:r>
              <w:rPr>
                <w:sz w:val="18"/>
                <w:szCs w:val="18"/>
              </w:rPr>
              <w:t>7</w:t>
            </w:r>
          </w:p>
        </w:tc>
      </w:tr>
      <w:tr w:rsidR="002C2582" w:rsidRPr="007839E5" w:rsidTr="003F6777">
        <w:tc>
          <w:tcPr>
            <w:tcW w:w="3078" w:type="dxa"/>
          </w:tcPr>
          <w:p w:rsidR="002C2582" w:rsidRPr="007839E5" w:rsidRDefault="002C2582" w:rsidP="004F72C1">
            <w:pPr>
              <w:rPr>
                <w:sz w:val="18"/>
                <w:szCs w:val="18"/>
              </w:rPr>
            </w:pPr>
            <w:r w:rsidRPr="007839E5">
              <w:rPr>
                <w:sz w:val="18"/>
                <w:szCs w:val="18"/>
              </w:rPr>
              <w:t>Authoritarianism</w:t>
            </w:r>
          </w:p>
        </w:tc>
        <w:tc>
          <w:tcPr>
            <w:tcW w:w="647" w:type="dxa"/>
          </w:tcPr>
          <w:p w:rsidR="002C2582" w:rsidRPr="007839E5" w:rsidRDefault="00807ADD" w:rsidP="004F72C1">
            <w:pPr>
              <w:jc w:val="center"/>
              <w:rPr>
                <w:sz w:val="18"/>
                <w:szCs w:val="18"/>
              </w:rPr>
            </w:pPr>
            <w:r>
              <w:rPr>
                <w:sz w:val="18"/>
                <w:szCs w:val="18"/>
              </w:rPr>
              <w:t>7</w:t>
            </w:r>
          </w:p>
        </w:tc>
      </w:tr>
      <w:tr w:rsidR="002C2582" w:rsidRPr="007839E5" w:rsidTr="003F6777">
        <w:tc>
          <w:tcPr>
            <w:tcW w:w="3078" w:type="dxa"/>
          </w:tcPr>
          <w:p w:rsidR="002C2582" w:rsidRPr="007839E5" w:rsidRDefault="002C2582" w:rsidP="004F72C1">
            <w:pPr>
              <w:rPr>
                <w:sz w:val="18"/>
                <w:szCs w:val="18"/>
              </w:rPr>
            </w:pPr>
            <w:r w:rsidRPr="007839E5">
              <w:rPr>
                <w:sz w:val="18"/>
                <w:szCs w:val="18"/>
              </w:rPr>
              <w:t>Benchmarking</w:t>
            </w:r>
          </w:p>
        </w:tc>
        <w:tc>
          <w:tcPr>
            <w:tcW w:w="647" w:type="dxa"/>
          </w:tcPr>
          <w:p w:rsidR="002C2582" w:rsidRPr="007839E5" w:rsidRDefault="00EA381A" w:rsidP="004F72C1">
            <w:pPr>
              <w:jc w:val="center"/>
              <w:rPr>
                <w:sz w:val="18"/>
                <w:szCs w:val="18"/>
              </w:rPr>
            </w:pPr>
            <w:r>
              <w:rPr>
                <w:sz w:val="18"/>
                <w:szCs w:val="18"/>
              </w:rPr>
              <w:t>8</w:t>
            </w:r>
          </w:p>
        </w:tc>
      </w:tr>
      <w:tr w:rsidR="002C2582" w:rsidRPr="007839E5" w:rsidTr="003F6777">
        <w:tc>
          <w:tcPr>
            <w:tcW w:w="3078" w:type="dxa"/>
          </w:tcPr>
          <w:p w:rsidR="002C2582" w:rsidRPr="007839E5" w:rsidRDefault="002C2582" w:rsidP="004F72C1">
            <w:pPr>
              <w:rPr>
                <w:sz w:val="18"/>
                <w:szCs w:val="18"/>
              </w:rPr>
            </w:pPr>
            <w:r w:rsidRPr="007839E5">
              <w:rPr>
                <w:sz w:val="18"/>
                <w:szCs w:val="18"/>
              </w:rPr>
              <w:t>Brainstorming</w:t>
            </w:r>
          </w:p>
        </w:tc>
        <w:tc>
          <w:tcPr>
            <w:tcW w:w="647" w:type="dxa"/>
          </w:tcPr>
          <w:p w:rsidR="002C2582" w:rsidRPr="007839E5" w:rsidRDefault="00807ADD" w:rsidP="004F72C1">
            <w:pPr>
              <w:jc w:val="center"/>
              <w:rPr>
                <w:sz w:val="18"/>
                <w:szCs w:val="18"/>
              </w:rPr>
            </w:pPr>
            <w:r>
              <w:rPr>
                <w:sz w:val="18"/>
                <w:szCs w:val="18"/>
              </w:rPr>
              <w:t>8</w:t>
            </w:r>
          </w:p>
        </w:tc>
      </w:tr>
      <w:tr w:rsidR="002C2582" w:rsidRPr="007839E5" w:rsidTr="003F6777">
        <w:tc>
          <w:tcPr>
            <w:tcW w:w="3078" w:type="dxa"/>
          </w:tcPr>
          <w:p w:rsidR="002C2582" w:rsidRPr="007839E5" w:rsidRDefault="002C2582" w:rsidP="004F72C1">
            <w:pPr>
              <w:rPr>
                <w:sz w:val="18"/>
                <w:szCs w:val="18"/>
              </w:rPr>
            </w:pPr>
            <w:r w:rsidRPr="007839E5">
              <w:rPr>
                <w:sz w:val="18"/>
                <w:szCs w:val="18"/>
              </w:rPr>
              <w:t>Brushfire management</w:t>
            </w:r>
          </w:p>
        </w:tc>
        <w:tc>
          <w:tcPr>
            <w:tcW w:w="647" w:type="dxa"/>
          </w:tcPr>
          <w:p w:rsidR="002C2582" w:rsidRPr="007839E5" w:rsidRDefault="00EA381A" w:rsidP="004F72C1">
            <w:pPr>
              <w:jc w:val="center"/>
              <w:rPr>
                <w:sz w:val="18"/>
                <w:szCs w:val="18"/>
              </w:rPr>
            </w:pPr>
            <w:r>
              <w:rPr>
                <w:sz w:val="18"/>
                <w:szCs w:val="18"/>
              </w:rPr>
              <w:t>9</w:t>
            </w:r>
          </w:p>
        </w:tc>
      </w:tr>
      <w:tr w:rsidR="002C2582" w:rsidRPr="007839E5" w:rsidTr="003F6777">
        <w:tc>
          <w:tcPr>
            <w:tcW w:w="3078" w:type="dxa"/>
          </w:tcPr>
          <w:p w:rsidR="002C2582" w:rsidRPr="007839E5" w:rsidRDefault="002C2582" w:rsidP="003F6777">
            <w:pPr>
              <w:rPr>
                <w:sz w:val="18"/>
                <w:szCs w:val="18"/>
              </w:rPr>
            </w:pPr>
            <w:r w:rsidRPr="007839E5">
              <w:rPr>
                <w:sz w:val="18"/>
                <w:szCs w:val="18"/>
              </w:rPr>
              <w:t xml:space="preserve">Buying and selling ideals </w:t>
            </w:r>
          </w:p>
        </w:tc>
        <w:tc>
          <w:tcPr>
            <w:tcW w:w="647" w:type="dxa"/>
          </w:tcPr>
          <w:p w:rsidR="002C2582" w:rsidRPr="007839E5" w:rsidRDefault="00807ADD" w:rsidP="004F72C1">
            <w:pPr>
              <w:jc w:val="center"/>
              <w:rPr>
                <w:sz w:val="18"/>
                <w:szCs w:val="18"/>
              </w:rPr>
            </w:pPr>
            <w:r>
              <w:rPr>
                <w:sz w:val="18"/>
                <w:szCs w:val="18"/>
              </w:rPr>
              <w:t>9</w:t>
            </w:r>
          </w:p>
        </w:tc>
      </w:tr>
      <w:tr w:rsidR="002C2582" w:rsidRPr="007839E5" w:rsidTr="003F6777">
        <w:tc>
          <w:tcPr>
            <w:tcW w:w="3078" w:type="dxa"/>
          </w:tcPr>
          <w:p w:rsidR="002C2582" w:rsidRPr="007839E5" w:rsidRDefault="002C2582" w:rsidP="004F72C1">
            <w:pPr>
              <w:rPr>
                <w:sz w:val="18"/>
                <w:szCs w:val="18"/>
              </w:rPr>
            </w:pPr>
            <w:r w:rsidRPr="007839E5">
              <w:rPr>
                <w:sz w:val="18"/>
                <w:szCs w:val="18"/>
              </w:rPr>
              <w:t xml:space="preserve">Capitalism </w:t>
            </w:r>
          </w:p>
        </w:tc>
        <w:tc>
          <w:tcPr>
            <w:tcW w:w="647" w:type="dxa"/>
          </w:tcPr>
          <w:p w:rsidR="002C2582" w:rsidRPr="007839E5" w:rsidRDefault="00EA381A" w:rsidP="004F72C1">
            <w:pPr>
              <w:jc w:val="center"/>
              <w:rPr>
                <w:sz w:val="18"/>
                <w:szCs w:val="18"/>
              </w:rPr>
            </w:pPr>
            <w:r>
              <w:rPr>
                <w:sz w:val="18"/>
                <w:szCs w:val="18"/>
              </w:rPr>
              <w:t>10</w:t>
            </w:r>
          </w:p>
        </w:tc>
      </w:tr>
      <w:tr w:rsidR="002C2582" w:rsidRPr="007839E5" w:rsidTr="003F6777">
        <w:tc>
          <w:tcPr>
            <w:tcW w:w="3078" w:type="dxa"/>
          </w:tcPr>
          <w:p w:rsidR="002C2582" w:rsidRPr="007839E5" w:rsidRDefault="002C2582" w:rsidP="004F72C1">
            <w:pPr>
              <w:rPr>
                <w:sz w:val="18"/>
                <w:szCs w:val="18"/>
              </w:rPr>
            </w:pPr>
            <w:r w:rsidRPr="007839E5">
              <w:rPr>
                <w:sz w:val="18"/>
                <w:szCs w:val="18"/>
              </w:rPr>
              <w:t xml:space="preserve">Capitalizing on diversity </w:t>
            </w:r>
          </w:p>
        </w:tc>
        <w:tc>
          <w:tcPr>
            <w:tcW w:w="647" w:type="dxa"/>
          </w:tcPr>
          <w:p w:rsidR="002C2582" w:rsidRPr="007839E5" w:rsidRDefault="00807ADD" w:rsidP="004F72C1">
            <w:pPr>
              <w:jc w:val="center"/>
              <w:rPr>
                <w:sz w:val="18"/>
                <w:szCs w:val="18"/>
              </w:rPr>
            </w:pPr>
            <w:r>
              <w:rPr>
                <w:sz w:val="18"/>
                <w:szCs w:val="18"/>
              </w:rPr>
              <w:t>10</w:t>
            </w:r>
          </w:p>
        </w:tc>
      </w:tr>
      <w:tr w:rsidR="002C2582" w:rsidRPr="007839E5" w:rsidTr="003F6777">
        <w:tc>
          <w:tcPr>
            <w:tcW w:w="3078" w:type="dxa"/>
          </w:tcPr>
          <w:p w:rsidR="002C2582" w:rsidRPr="007839E5" w:rsidRDefault="002C2582" w:rsidP="004F72C1">
            <w:pPr>
              <w:rPr>
                <w:sz w:val="18"/>
                <w:szCs w:val="18"/>
              </w:rPr>
            </w:pPr>
            <w:r w:rsidRPr="007839E5">
              <w:rPr>
                <w:sz w:val="18"/>
                <w:szCs w:val="18"/>
              </w:rPr>
              <w:t>Career and work trade-offs</w:t>
            </w:r>
          </w:p>
        </w:tc>
        <w:tc>
          <w:tcPr>
            <w:tcW w:w="647" w:type="dxa"/>
          </w:tcPr>
          <w:p w:rsidR="002C2582" w:rsidRPr="007839E5" w:rsidRDefault="004508E2" w:rsidP="004F72C1">
            <w:pPr>
              <w:jc w:val="center"/>
              <w:rPr>
                <w:sz w:val="18"/>
                <w:szCs w:val="18"/>
              </w:rPr>
            </w:pPr>
            <w:r>
              <w:rPr>
                <w:sz w:val="18"/>
                <w:szCs w:val="18"/>
              </w:rPr>
              <w:t>11</w:t>
            </w:r>
          </w:p>
        </w:tc>
      </w:tr>
      <w:tr w:rsidR="002C2582" w:rsidRPr="007839E5" w:rsidTr="003F6777">
        <w:tc>
          <w:tcPr>
            <w:tcW w:w="3078" w:type="dxa"/>
          </w:tcPr>
          <w:p w:rsidR="002C2582" w:rsidRPr="007839E5" w:rsidRDefault="002C2582" w:rsidP="004F72C1">
            <w:pPr>
              <w:rPr>
                <w:sz w:val="18"/>
                <w:szCs w:val="18"/>
              </w:rPr>
            </w:pPr>
            <w:r w:rsidRPr="007839E5">
              <w:rPr>
                <w:sz w:val="18"/>
                <w:szCs w:val="18"/>
              </w:rPr>
              <w:t>Career fulfillment strategy</w:t>
            </w:r>
          </w:p>
        </w:tc>
        <w:tc>
          <w:tcPr>
            <w:tcW w:w="647" w:type="dxa"/>
          </w:tcPr>
          <w:p w:rsidR="002C2582" w:rsidRPr="007839E5" w:rsidRDefault="00807ADD" w:rsidP="004F72C1">
            <w:pPr>
              <w:jc w:val="center"/>
              <w:rPr>
                <w:sz w:val="18"/>
                <w:szCs w:val="18"/>
              </w:rPr>
            </w:pPr>
            <w:r>
              <w:rPr>
                <w:sz w:val="18"/>
                <w:szCs w:val="18"/>
              </w:rPr>
              <w:t>11</w:t>
            </w:r>
          </w:p>
        </w:tc>
      </w:tr>
      <w:tr w:rsidR="002C2582" w:rsidRPr="007839E5" w:rsidTr="003F6777">
        <w:tc>
          <w:tcPr>
            <w:tcW w:w="3078" w:type="dxa"/>
          </w:tcPr>
          <w:p w:rsidR="002C2582" w:rsidRPr="007839E5" w:rsidRDefault="002C2582" w:rsidP="004F72C1">
            <w:pPr>
              <w:rPr>
                <w:sz w:val="18"/>
                <w:szCs w:val="18"/>
              </w:rPr>
            </w:pPr>
            <w:r w:rsidRPr="007839E5">
              <w:rPr>
                <w:sz w:val="18"/>
                <w:szCs w:val="18"/>
              </w:rPr>
              <w:t>Career navigation (</w:t>
            </w:r>
            <w:proofErr w:type="spellStart"/>
            <w:r w:rsidRPr="007839E5">
              <w:rPr>
                <w:sz w:val="18"/>
                <w:szCs w:val="18"/>
              </w:rPr>
              <w:t>PROvision</w:t>
            </w:r>
            <w:proofErr w:type="spellEnd"/>
            <w:r w:rsidRPr="007839E5">
              <w:rPr>
                <w:sz w:val="18"/>
                <w:szCs w:val="18"/>
              </w:rPr>
              <w:t>)</w:t>
            </w:r>
          </w:p>
        </w:tc>
        <w:tc>
          <w:tcPr>
            <w:tcW w:w="647" w:type="dxa"/>
          </w:tcPr>
          <w:p w:rsidR="002C2582" w:rsidRPr="007839E5" w:rsidRDefault="00EA381A" w:rsidP="004F72C1">
            <w:pPr>
              <w:jc w:val="center"/>
              <w:rPr>
                <w:sz w:val="18"/>
                <w:szCs w:val="18"/>
              </w:rPr>
            </w:pPr>
            <w:r>
              <w:rPr>
                <w:sz w:val="18"/>
                <w:szCs w:val="18"/>
              </w:rPr>
              <w:t>12</w:t>
            </w:r>
          </w:p>
        </w:tc>
      </w:tr>
      <w:tr w:rsidR="002C2582" w:rsidRPr="007839E5" w:rsidTr="003F6777">
        <w:tc>
          <w:tcPr>
            <w:tcW w:w="3078" w:type="dxa"/>
          </w:tcPr>
          <w:p w:rsidR="002C2582" w:rsidRPr="007839E5" w:rsidRDefault="002C2582" w:rsidP="004F72C1">
            <w:pPr>
              <w:rPr>
                <w:sz w:val="18"/>
                <w:szCs w:val="18"/>
              </w:rPr>
            </w:pPr>
            <w:r w:rsidRPr="007839E5">
              <w:rPr>
                <w:sz w:val="18"/>
                <w:szCs w:val="18"/>
              </w:rPr>
              <w:t>Change</w:t>
            </w:r>
          </w:p>
        </w:tc>
        <w:tc>
          <w:tcPr>
            <w:tcW w:w="647" w:type="dxa"/>
          </w:tcPr>
          <w:p w:rsidR="002C2582" w:rsidRPr="007839E5" w:rsidRDefault="00807ADD" w:rsidP="004F72C1">
            <w:pPr>
              <w:jc w:val="center"/>
              <w:rPr>
                <w:sz w:val="18"/>
                <w:szCs w:val="18"/>
              </w:rPr>
            </w:pPr>
            <w:r>
              <w:rPr>
                <w:sz w:val="18"/>
                <w:szCs w:val="18"/>
              </w:rPr>
              <w:t>12</w:t>
            </w:r>
          </w:p>
        </w:tc>
      </w:tr>
      <w:tr w:rsidR="002C2582" w:rsidRPr="007839E5" w:rsidTr="003F6777">
        <w:tc>
          <w:tcPr>
            <w:tcW w:w="3078" w:type="dxa"/>
          </w:tcPr>
          <w:p w:rsidR="002C2582" w:rsidRPr="007839E5" w:rsidRDefault="002C2582" w:rsidP="004F72C1">
            <w:pPr>
              <w:rPr>
                <w:sz w:val="18"/>
                <w:szCs w:val="18"/>
              </w:rPr>
            </w:pPr>
            <w:r w:rsidRPr="007839E5">
              <w:rPr>
                <w:sz w:val="18"/>
                <w:szCs w:val="18"/>
              </w:rPr>
              <w:t>Coaching</w:t>
            </w:r>
          </w:p>
        </w:tc>
        <w:tc>
          <w:tcPr>
            <w:tcW w:w="647" w:type="dxa"/>
          </w:tcPr>
          <w:p w:rsidR="002C2582" w:rsidRPr="007839E5" w:rsidRDefault="00807ADD" w:rsidP="004F72C1">
            <w:pPr>
              <w:jc w:val="center"/>
              <w:rPr>
                <w:sz w:val="18"/>
                <w:szCs w:val="18"/>
              </w:rPr>
            </w:pPr>
            <w:r>
              <w:rPr>
                <w:sz w:val="18"/>
                <w:szCs w:val="18"/>
              </w:rPr>
              <w:t>14</w:t>
            </w:r>
          </w:p>
        </w:tc>
      </w:tr>
      <w:tr w:rsidR="002C2582" w:rsidRPr="007839E5" w:rsidTr="003F6777">
        <w:tc>
          <w:tcPr>
            <w:tcW w:w="3078" w:type="dxa"/>
          </w:tcPr>
          <w:p w:rsidR="002C2582" w:rsidRPr="007839E5" w:rsidRDefault="002C2582" w:rsidP="004F72C1">
            <w:pPr>
              <w:rPr>
                <w:sz w:val="18"/>
                <w:szCs w:val="18"/>
              </w:rPr>
            </w:pPr>
            <w:r w:rsidRPr="007839E5">
              <w:rPr>
                <w:sz w:val="18"/>
                <w:szCs w:val="18"/>
              </w:rPr>
              <w:t>Comfort zones</w:t>
            </w:r>
          </w:p>
        </w:tc>
        <w:tc>
          <w:tcPr>
            <w:tcW w:w="647" w:type="dxa"/>
          </w:tcPr>
          <w:p w:rsidR="002C2582" w:rsidRPr="007839E5" w:rsidRDefault="00EA381A" w:rsidP="004F72C1">
            <w:pPr>
              <w:jc w:val="center"/>
              <w:rPr>
                <w:sz w:val="18"/>
                <w:szCs w:val="18"/>
              </w:rPr>
            </w:pPr>
            <w:r>
              <w:rPr>
                <w:sz w:val="18"/>
                <w:szCs w:val="18"/>
              </w:rPr>
              <w:t>15</w:t>
            </w:r>
          </w:p>
        </w:tc>
      </w:tr>
      <w:tr w:rsidR="002C2582" w:rsidRPr="007839E5" w:rsidTr="003F6777">
        <w:tc>
          <w:tcPr>
            <w:tcW w:w="3078" w:type="dxa"/>
          </w:tcPr>
          <w:p w:rsidR="002C2582" w:rsidRPr="007839E5" w:rsidRDefault="002C2582" w:rsidP="004F72C1">
            <w:pPr>
              <w:rPr>
                <w:sz w:val="18"/>
                <w:szCs w:val="18"/>
              </w:rPr>
            </w:pPr>
            <w:r w:rsidRPr="007839E5">
              <w:rPr>
                <w:sz w:val="18"/>
                <w:szCs w:val="18"/>
              </w:rPr>
              <w:t xml:space="preserve">Committees </w:t>
            </w:r>
          </w:p>
        </w:tc>
        <w:tc>
          <w:tcPr>
            <w:tcW w:w="647" w:type="dxa"/>
          </w:tcPr>
          <w:p w:rsidR="002C2582" w:rsidRPr="007839E5" w:rsidRDefault="00EA381A" w:rsidP="004F72C1">
            <w:pPr>
              <w:jc w:val="center"/>
              <w:rPr>
                <w:sz w:val="18"/>
                <w:szCs w:val="18"/>
              </w:rPr>
            </w:pPr>
            <w:r>
              <w:rPr>
                <w:sz w:val="18"/>
                <w:szCs w:val="18"/>
              </w:rPr>
              <w:t>15</w:t>
            </w:r>
          </w:p>
        </w:tc>
      </w:tr>
      <w:tr w:rsidR="002C2582" w:rsidRPr="007839E5" w:rsidTr="003F6777">
        <w:tc>
          <w:tcPr>
            <w:tcW w:w="3078" w:type="dxa"/>
          </w:tcPr>
          <w:p w:rsidR="002C2582" w:rsidRPr="007839E5" w:rsidRDefault="002C2582" w:rsidP="004F72C1">
            <w:pPr>
              <w:rPr>
                <w:sz w:val="18"/>
                <w:szCs w:val="18"/>
              </w:rPr>
            </w:pPr>
            <w:r w:rsidRPr="007839E5">
              <w:rPr>
                <w:sz w:val="18"/>
                <w:szCs w:val="18"/>
              </w:rPr>
              <w:t>Community in the workplace</w:t>
            </w:r>
          </w:p>
        </w:tc>
        <w:tc>
          <w:tcPr>
            <w:tcW w:w="647" w:type="dxa"/>
          </w:tcPr>
          <w:p w:rsidR="002C2582" w:rsidRPr="007839E5" w:rsidRDefault="00C56598" w:rsidP="004F72C1">
            <w:pPr>
              <w:jc w:val="center"/>
              <w:rPr>
                <w:sz w:val="18"/>
                <w:szCs w:val="18"/>
              </w:rPr>
            </w:pPr>
            <w:r>
              <w:rPr>
                <w:sz w:val="18"/>
                <w:szCs w:val="18"/>
              </w:rPr>
              <w:t>16</w:t>
            </w:r>
          </w:p>
        </w:tc>
      </w:tr>
      <w:tr w:rsidR="002C2582" w:rsidRPr="007839E5" w:rsidTr="003F6777">
        <w:tc>
          <w:tcPr>
            <w:tcW w:w="3078" w:type="dxa"/>
          </w:tcPr>
          <w:p w:rsidR="002C2582" w:rsidRPr="007839E5" w:rsidRDefault="002C2582" w:rsidP="004F72C1">
            <w:pPr>
              <w:rPr>
                <w:sz w:val="18"/>
                <w:szCs w:val="18"/>
              </w:rPr>
            </w:pPr>
            <w:r w:rsidRPr="007839E5">
              <w:rPr>
                <w:sz w:val="18"/>
                <w:szCs w:val="18"/>
              </w:rPr>
              <w:t>Competitive strategy</w:t>
            </w:r>
          </w:p>
        </w:tc>
        <w:tc>
          <w:tcPr>
            <w:tcW w:w="647" w:type="dxa"/>
          </w:tcPr>
          <w:p w:rsidR="002C2582" w:rsidRPr="007839E5" w:rsidRDefault="00EA381A" w:rsidP="004F72C1">
            <w:pPr>
              <w:jc w:val="center"/>
              <w:rPr>
                <w:sz w:val="18"/>
                <w:szCs w:val="18"/>
              </w:rPr>
            </w:pPr>
            <w:r>
              <w:rPr>
                <w:sz w:val="18"/>
                <w:szCs w:val="18"/>
              </w:rPr>
              <w:t>18</w:t>
            </w:r>
          </w:p>
        </w:tc>
      </w:tr>
      <w:tr w:rsidR="002C2582" w:rsidRPr="007839E5" w:rsidTr="003F6777">
        <w:tc>
          <w:tcPr>
            <w:tcW w:w="3078" w:type="dxa"/>
          </w:tcPr>
          <w:p w:rsidR="002C2582" w:rsidRPr="007839E5" w:rsidRDefault="002C2582" w:rsidP="004F72C1">
            <w:pPr>
              <w:rPr>
                <w:sz w:val="18"/>
                <w:szCs w:val="18"/>
              </w:rPr>
            </w:pPr>
            <w:r w:rsidRPr="007839E5">
              <w:rPr>
                <w:sz w:val="18"/>
                <w:szCs w:val="18"/>
              </w:rPr>
              <w:t>Conceptual skills</w:t>
            </w:r>
          </w:p>
        </w:tc>
        <w:tc>
          <w:tcPr>
            <w:tcW w:w="647" w:type="dxa"/>
          </w:tcPr>
          <w:p w:rsidR="002C2582" w:rsidRPr="007839E5" w:rsidRDefault="00C56598" w:rsidP="004F72C1">
            <w:pPr>
              <w:jc w:val="center"/>
              <w:rPr>
                <w:sz w:val="18"/>
                <w:szCs w:val="18"/>
              </w:rPr>
            </w:pPr>
            <w:r>
              <w:rPr>
                <w:sz w:val="18"/>
                <w:szCs w:val="18"/>
              </w:rPr>
              <w:t>18</w:t>
            </w:r>
          </w:p>
        </w:tc>
      </w:tr>
      <w:tr w:rsidR="002C2582" w:rsidRPr="007839E5" w:rsidTr="003F6777">
        <w:tc>
          <w:tcPr>
            <w:tcW w:w="3078" w:type="dxa"/>
          </w:tcPr>
          <w:p w:rsidR="002C2582" w:rsidRPr="007839E5" w:rsidRDefault="002C2582" w:rsidP="004F72C1">
            <w:pPr>
              <w:rPr>
                <w:sz w:val="18"/>
                <w:szCs w:val="18"/>
              </w:rPr>
            </w:pPr>
            <w:r w:rsidRPr="007839E5">
              <w:rPr>
                <w:sz w:val="18"/>
                <w:szCs w:val="18"/>
              </w:rPr>
              <w:t>Conflict management</w:t>
            </w:r>
          </w:p>
        </w:tc>
        <w:tc>
          <w:tcPr>
            <w:tcW w:w="647" w:type="dxa"/>
          </w:tcPr>
          <w:p w:rsidR="002C2582" w:rsidRPr="007839E5" w:rsidRDefault="00EA381A" w:rsidP="004F72C1">
            <w:pPr>
              <w:jc w:val="center"/>
              <w:rPr>
                <w:sz w:val="18"/>
                <w:szCs w:val="18"/>
              </w:rPr>
            </w:pPr>
            <w:r>
              <w:rPr>
                <w:sz w:val="18"/>
                <w:szCs w:val="18"/>
              </w:rPr>
              <w:t>19</w:t>
            </w:r>
          </w:p>
        </w:tc>
      </w:tr>
      <w:tr w:rsidR="002C2582" w:rsidRPr="007839E5" w:rsidTr="003F6777">
        <w:tc>
          <w:tcPr>
            <w:tcW w:w="3078" w:type="dxa"/>
          </w:tcPr>
          <w:p w:rsidR="002C2582" w:rsidRPr="007839E5" w:rsidRDefault="002C2582" w:rsidP="004F72C1">
            <w:pPr>
              <w:rPr>
                <w:sz w:val="18"/>
                <w:szCs w:val="18"/>
              </w:rPr>
            </w:pPr>
            <w:r w:rsidRPr="007839E5">
              <w:rPr>
                <w:sz w:val="18"/>
                <w:szCs w:val="18"/>
              </w:rPr>
              <w:t>Constituents</w:t>
            </w:r>
          </w:p>
        </w:tc>
        <w:tc>
          <w:tcPr>
            <w:tcW w:w="647" w:type="dxa"/>
          </w:tcPr>
          <w:p w:rsidR="002C2582" w:rsidRPr="007839E5" w:rsidRDefault="00EA381A" w:rsidP="004F72C1">
            <w:pPr>
              <w:jc w:val="center"/>
              <w:rPr>
                <w:sz w:val="18"/>
                <w:szCs w:val="18"/>
              </w:rPr>
            </w:pPr>
            <w:r>
              <w:rPr>
                <w:sz w:val="18"/>
                <w:szCs w:val="18"/>
              </w:rPr>
              <w:t>20</w:t>
            </w:r>
          </w:p>
        </w:tc>
      </w:tr>
      <w:tr w:rsidR="002C2582" w:rsidRPr="007839E5" w:rsidTr="003F6777">
        <w:tc>
          <w:tcPr>
            <w:tcW w:w="3078" w:type="dxa"/>
          </w:tcPr>
          <w:p w:rsidR="002C2582" w:rsidRPr="007839E5" w:rsidRDefault="002C2582" w:rsidP="004F72C1">
            <w:pPr>
              <w:rPr>
                <w:sz w:val="18"/>
                <w:szCs w:val="18"/>
              </w:rPr>
            </w:pPr>
            <w:proofErr w:type="spellStart"/>
            <w:r w:rsidRPr="007839E5">
              <w:rPr>
                <w:sz w:val="18"/>
                <w:szCs w:val="18"/>
              </w:rPr>
              <w:t>CONtact</w:t>
            </w:r>
            <w:proofErr w:type="spellEnd"/>
          </w:p>
        </w:tc>
        <w:tc>
          <w:tcPr>
            <w:tcW w:w="647" w:type="dxa"/>
          </w:tcPr>
          <w:p w:rsidR="002C2582" w:rsidRPr="007839E5" w:rsidRDefault="00EA381A" w:rsidP="004F72C1">
            <w:pPr>
              <w:jc w:val="center"/>
              <w:rPr>
                <w:sz w:val="18"/>
                <w:szCs w:val="18"/>
              </w:rPr>
            </w:pPr>
            <w:r>
              <w:rPr>
                <w:sz w:val="18"/>
                <w:szCs w:val="18"/>
              </w:rPr>
              <w:t>20</w:t>
            </w:r>
          </w:p>
        </w:tc>
      </w:tr>
      <w:tr w:rsidR="002C2582" w:rsidRPr="007839E5" w:rsidTr="003F6777">
        <w:tc>
          <w:tcPr>
            <w:tcW w:w="3078" w:type="dxa"/>
          </w:tcPr>
          <w:p w:rsidR="002C2582" w:rsidRPr="007839E5" w:rsidRDefault="002C2582" w:rsidP="004F72C1">
            <w:pPr>
              <w:rPr>
                <w:sz w:val="18"/>
                <w:szCs w:val="18"/>
              </w:rPr>
            </w:pPr>
            <w:r w:rsidRPr="007839E5">
              <w:rPr>
                <w:sz w:val="18"/>
                <w:szCs w:val="18"/>
              </w:rPr>
              <w:t>Continuous dialogue</w:t>
            </w:r>
          </w:p>
        </w:tc>
        <w:tc>
          <w:tcPr>
            <w:tcW w:w="647" w:type="dxa"/>
          </w:tcPr>
          <w:p w:rsidR="002C2582" w:rsidRPr="007839E5" w:rsidRDefault="00C56598" w:rsidP="004F72C1">
            <w:pPr>
              <w:jc w:val="center"/>
              <w:rPr>
                <w:sz w:val="18"/>
                <w:szCs w:val="18"/>
              </w:rPr>
            </w:pPr>
            <w:r>
              <w:rPr>
                <w:sz w:val="18"/>
                <w:szCs w:val="18"/>
              </w:rPr>
              <w:t>20</w:t>
            </w:r>
          </w:p>
        </w:tc>
      </w:tr>
      <w:tr w:rsidR="002C2582" w:rsidRPr="007839E5" w:rsidTr="003F6777">
        <w:tc>
          <w:tcPr>
            <w:tcW w:w="3078" w:type="dxa"/>
          </w:tcPr>
          <w:p w:rsidR="002C2582" w:rsidRPr="007839E5" w:rsidRDefault="002C2582" w:rsidP="004F72C1">
            <w:pPr>
              <w:rPr>
                <w:sz w:val="18"/>
                <w:szCs w:val="18"/>
              </w:rPr>
            </w:pPr>
            <w:r w:rsidRPr="007839E5">
              <w:rPr>
                <w:sz w:val="18"/>
                <w:szCs w:val="18"/>
              </w:rPr>
              <w:t>Contributions assessment</w:t>
            </w:r>
          </w:p>
        </w:tc>
        <w:tc>
          <w:tcPr>
            <w:tcW w:w="647" w:type="dxa"/>
          </w:tcPr>
          <w:p w:rsidR="002C2582" w:rsidRPr="007839E5" w:rsidRDefault="00EA381A" w:rsidP="004F72C1">
            <w:pPr>
              <w:jc w:val="center"/>
              <w:rPr>
                <w:sz w:val="18"/>
                <w:szCs w:val="18"/>
              </w:rPr>
            </w:pPr>
            <w:r>
              <w:rPr>
                <w:sz w:val="18"/>
                <w:szCs w:val="18"/>
              </w:rPr>
              <w:t>21</w:t>
            </w:r>
          </w:p>
        </w:tc>
      </w:tr>
      <w:tr w:rsidR="002C2582" w:rsidRPr="007839E5" w:rsidTr="003F6777">
        <w:tc>
          <w:tcPr>
            <w:tcW w:w="3078" w:type="dxa"/>
          </w:tcPr>
          <w:p w:rsidR="002C2582" w:rsidRPr="007839E5" w:rsidRDefault="002C2582" w:rsidP="004F72C1">
            <w:pPr>
              <w:rPr>
                <w:sz w:val="18"/>
                <w:szCs w:val="18"/>
              </w:rPr>
            </w:pPr>
            <w:r w:rsidRPr="007839E5">
              <w:rPr>
                <w:sz w:val="18"/>
                <w:szCs w:val="18"/>
              </w:rPr>
              <w:t>Control and coordination</w:t>
            </w:r>
          </w:p>
        </w:tc>
        <w:tc>
          <w:tcPr>
            <w:tcW w:w="647" w:type="dxa"/>
          </w:tcPr>
          <w:p w:rsidR="002C2582" w:rsidRPr="007839E5" w:rsidRDefault="00C56598" w:rsidP="004F72C1">
            <w:pPr>
              <w:jc w:val="center"/>
              <w:rPr>
                <w:sz w:val="18"/>
                <w:szCs w:val="18"/>
              </w:rPr>
            </w:pPr>
            <w:r>
              <w:rPr>
                <w:sz w:val="18"/>
                <w:szCs w:val="18"/>
              </w:rPr>
              <w:t>21</w:t>
            </w:r>
          </w:p>
        </w:tc>
      </w:tr>
      <w:tr w:rsidR="002C2582" w:rsidRPr="007839E5" w:rsidTr="003F6777">
        <w:tc>
          <w:tcPr>
            <w:tcW w:w="3078" w:type="dxa"/>
          </w:tcPr>
          <w:p w:rsidR="002C2582" w:rsidRPr="007839E5" w:rsidRDefault="002C2582" w:rsidP="004F72C1">
            <w:pPr>
              <w:rPr>
                <w:sz w:val="18"/>
                <w:szCs w:val="18"/>
              </w:rPr>
            </w:pPr>
            <w:proofErr w:type="spellStart"/>
            <w:r w:rsidRPr="007839E5">
              <w:rPr>
                <w:sz w:val="18"/>
                <w:szCs w:val="18"/>
              </w:rPr>
              <w:t>C.O.R.E</w:t>
            </w:r>
            <w:proofErr w:type="spellEnd"/>
            <w:r w:rsidRPr="007839E5">
              <w:rPr>
                <w:sz w:val="18"/>
                <w:szCs w:val="18"/>
              </w:rPr>
              <w:t>. meetings</w:t>
            </w:r>
          </w:p>
        </w:tc>
        <w:tc>
          <w:tcPr>
            <w:tcW w:w="647" w:type="dxa"/>
          </w:tcPr>
          <w:p w:rsidR="002C2582" w:rsidRPr="007839E5" w:rsidRDefault="00EA381A" w:rsidP="004F72C1">
            <w:pPr>
              <w:jc w:val="center"/>
              <w:rPr>
                <w:sz w:val="18"/>
                <w:szCs w:val="18"/>
              </w:rPr>
            </w:pPr>
            <w:r>
              <w:rPr>
                <w:sz w:val="18"/>
                <w:szCs w:val="18"/>
              </w:rPr>
              <w:t>22</w:t>
            </w:r>
          </w:p>
        </w:tc>
      </w:tr>
      <w:tr w:rsidR="002C2582" w:rsidRPr="007839E5" w:rsidTr="003F6777">
        <w:tc>
          <w:tcPr>
            <w:tcW w:w="3078" w:type="dxa"/>
          </w:tcPr>
          <w:p w:rsidR="002C2582" w:rsidRPr="007839E5" w:rsidRDefault="002C2582" w:rsidP="004F72C1">
            <w:pPr>
              <w:rPr>
                <w:sz w:val="18"/>
                <w:szCs w:val="18"/>
              </w:rPr>
            </w:pPr>
            <w:r w:rsidRPr="007839E5">
              <w:rPr>
                <w:sz w:val="18"/>
                <w:szCs w:val="18"/>
              </w:rPr>
              <w:t>Counterintuitive innovative thinking</w:t>
            </w:r>
          </w:p>
        </w:tc>
        <w:tc>
          <w:tcPr>
            <w:tcW w:w="647" w:type="dxa"/>
          </w:tcPr>
          <w:p w:rsidR="002C2582" w:rsidRPr="007839E5" w:rsidRDefault="00EA381A" w:rsidP="004F72C1">
            <w:pPr>
              <w:jc w:val="center"/>
              <w:rPr>
                <w:sz w:val="18"/>
                <w:szCs w:val="18"/>
              </w:rPr>
            </w:pPr>
            <w:r>
              <w:rPr>
                <w:sz w:val="18"/>
                <w:szCs w:val="18"/>
              </w:rPr>
              <w:t>22</w:t>
            </w:r>
          </w:p>
        </w:tc>
      </w:tr>
      <w:tr w:rsidR="002C2582" w:rsidRPr="007839E5" w:rsidTr="003F6777">
        <w:tc>
          <w:tcPr>
            <w:tcW w:w="3078" w:type="dxa"/>
          </w:tcPr>
          <w:p w:rsidR="002C2582" w:rsidRPr="007839E5" w:rsidRDefault="002C2582" w:rsidP="004F72C1">
            <w:pPr>
              <w:rPr>
                <w:sz w:val="18"/>
                <w:szCs w:val="18"/>
              </w:rPr>
            </w:pPr>
            <w:r w:rsidRPr="007839E5">
              <w:rPr>
                <w:sz w:val="18"/>
                <w:szCs w:val="18"/>
              </w:rPr>
              <w:t>Cyber-personality</w:t>
            </w:r>
          </w:p>
        </w:tc>
        <w:tc>
          <w:tcPr>
            <w:tcW w:w="647" w:type="dxa"/>
          </w:tcPr>
          <w:p w:rsidR="002C2582" w:rsidRPr="007839E5" w:rsidRDefault="00C56598" w:rsidP="004F72C1">
            <w:pPr>
              <w:jc w:val="center"/>
              <w:rPr>
                <w:sz w:val="18"/>
                <w:szCs w:val="18"/>
              </w:rPr>
            </w:pPr>
            <w:r>
              <w:rPr>
                <w:sz w:val="18"/>
                <w:szCs w:val="18"/>
              </w:rPr>
              <w:t>24</w:t>
            </w:r>
          </w:p>
        </w:tc>
      </w:tr>
      <w:tr w:rsidR="002C2582" w:rsidRPr="007839E5" w:rsidTr="003F6777">
        <w:tc>
          <w:tcPr>
            <w:tcW w:w="3078" w:type="dxa"/>
          </w:tcPr>
          <w:p w:rsidR="002C2582" w:rsidRPr="007839E5" w:rsidRDefault="002C2582" w:rsidP="004F72C1">
            <w:pPr>
              <w:rPr>
                <w:sz w:val="18"/>
                <w:szCs w:val="18"/>
              </w:rPr>
            </w:pPr>
            <w:r w:rsidRPr="007839E5">
              <w:rPr>
                <w:sz w:val="18"/>
                <w:szCs w:val="18"/>
              </w:rPr>
              <w:t>Cyber-world</w:t>
            </w:r>
          </w:p>
        </w:tc>
        <w:tc>
          <w:tcPr>
            <w:tcW w:w="647" w:type="dxa"/>
          </w:tcPr>
          <w:p w:rsidR="002C2582" w:rsidRPr="007839E5" w:rsidRDefault="00D87330" w:rsidP="004F72C1">
            <w:pPr>
              <w:jc w:val="center"/>
              <w:rPr>
                <w:sz w:val="18"/>
                <w:szCs w:val="18"/>
              </w:rPr>
            </w:pPr>
            <w:r>
              <w:rPr>
                <w:sz w:val="18"/>
                <w:szCs w:val="18"/>
              </w:rPr>
              <w:t>25</w:t>
            </w:r>
          </w:p>
        </w:tc>
      </w:tr>
      <w:tr w:rsidR="002C2582" w:rsidRPr="007839E5" w:rsidTr="003F6777">
        <w:tc>
          <w:tcPr>
            <w:tcW w:w="3078" w:type="dxa"/>
          </w:tcPr>
          <w:p w:rsidR="002C2582" w:rsidRPr="007839E5" w:rsidRDefault="002C2582" w:rsidP="004F72C1">
            <w:pPr>
              <w:rPr>
                <w:sz w:val="18"/>
                <w:szCs w:val="18"/>
              </w:rPr>
            </w:pPr>
            <w:r w:rsidRPr="007839E5">
              <w:rPr>
                <w:sz w:val="18"/>
                <w:szCs w:val="18"/>
              </w:rPr>
              <w:t>Decision-making</w:t>
            </w:r>
          </w:p>
        </w:tc>
        <w:tc>
          <w:tcPr>
            <w:tcW w:w="647" w:type="dxa"/>
          </w:tcPr>
          <w:p w:rsidR="002C2582" w:rsidRPr="007839E5" w:rsidRDefault="00C56598" w:rsidP="004F72C1">
            <w:pPr>
              <w:jc w:val="center"/>
              <w:rPr>
                <w:sz w:val="18"/>
                <w:szCs w:val="18"/>
              </w:rPr>
            </w:pPr>
            <w:r>
              <w:rPr>
                <w:sz w:val="18"/>
                <w:szCs w:val="18"/>
              </w:rPr>
              <w:t>26</w:t>
            </w:r>
          </w:p>
        </w:tc>
      </w:tr>
      <w:tr w:rsidR="002C2582" w:rsidRPr="007839E5" w:rsidTr="003F6777">
        <w:tc>
          <w:tcPr>
            <w:tcW w:w="3078" w:type="dxa"/>
          </w:tcPr>
          <w:p w:rsidR="002C2582" w:rsidRPr="007839E5" w:rsidRDefault="002C2582" w:rsidP="004F72C1">
            <w:pPr>
              <w:rPr>
                <w:sz w:val="18"/>
                <w:szCs w:val="18"/>
              </w:rPr>
            </w:pPr>
            <w:r w:rsidRPr="007839E5">
              <w:rPr>
                <w:sz w:val="18"/>
                <w:szCs w:val="18"/>
              </w:rPr>
              <w:t>Decisions-actions chain</w:t>
            </w:r>
          </w:p>
        </w:tc>
        <w:tc>
          <w:tcPr>
            <w:tcW w:w="647" w:type="dxa"/>
          </w:tcPr>
          <w:p w:rsidR="002C2582" w:rsidRPr="007839E5" w:rsidRDefault="00EA381A" w:rsidP="004F72C1">
            <w:pPr>
              <w:jc w:val="center"/>
              <w:rPr>
                <w:sz w:val="18"/>
                <w:szCs w:val="18"/>
              </w:rPr>
            </w:pPr>
            <w:r>
              <w:rPr>
                <w:sz w:val="18"/>
                <w:szCs w:val="18"/>
              </w:rPr>
              <w:t>27</w:t>
            </w:r>
          </w:p>
        </w:tc>
      </w:tr>
      <w:tr w:rsidR="002C2582" w:rsidRPr="007839E5" w:rsidTr="003F6777">
        <w:tc>
          <w:tcPr>
            <w:tcW w:w="3078" w:type="dxa"/>
          </w:tcPr>
          <w:p w:rsidR="002C2582" w:rsidRPr="007839E5" w:rsidRDefault="002C2582" w:rsidP="004F72C1">
            <w:pPr>
              <w:rPr>
                <w:sz w:val="18"/>
                <w:szCs w:val="18"/>
              </w:rPr>
            </w:pPr>
            <w:r w:rsidRPr="007839E5">
              <w:rPr>
                <w:sz w:val="18"/>
                <w:szCs w:val="18"/>
              </w:rPr>
              <w:t>Delphi technique</w:t>
            </w:r>
          </w:p>
        </w:tc>
        <w:tc>
          <w:tcPr>
            <w:tcW w:w="647" w:type="dxa"/>
          </w:tcPr>
          <w:p w:rsidR="002C2582" w:rsidRPr="007839E5" w:rsidRDefault="004508E2" w:rsidP="004F72C1">
            <w:pPr>
              <w:jc w:val="center"/>
              <w:rPr>
                <w:sz w:val="18"/>
                <w:szCs w:val="18"/>
              </w:rPr>
            </w:pPr>
            <w:r>
              <w:rPr>
                <w:sz w:val="18"/>
                <w:szCs w:val="18"/>
              </w:rPr>
              <w:t>27</w:t>
            </w:r>
          </w:p>
        </w:tc>
      </w:tr>
      <w:tr w:rsidR="002C2582" w:rsidRPr="007839E5" w:rsidTr="003F6777">
        <w:tc>
          <w:tcPr>
            <w:tcW w:w="3078" w:type="dxa"/>
          </w:tcPr>
          <w:p w:rsidR="002C2582" w:rsidRPr="007839E5" w:rsidRDefault="00462A17" w:rsidP="004F72C1">
            <w:pPr>
              <w:rPr>
                <w:sz w:val="18"/>
                <w:szCs w:val="18"/>
              </w:rPr>
            </w:pPr>
            <w:r>
              <w:rPr>
                <w:sz w:val="18"/>
                <w:szCs w:val="18"/>
              </w:rPr>
              <w:t>Discussion facilitation</w:t>
            </w:r>
          </w:p>
        </w:tc>
        <w:tc>
          <w:tcPr>
            <w:tcW w:w="647" w:type="dxa"/>
          </w:tcPr>
          <w:p w:rsidR="002C2582" w:rsidRPr="007839E5" w:rsidRDefault="004508E2" w:rsidP="004F72C1">
            <w:pPr>
              <w:jc w:val="center"/>
              <w:rPr>
                <w:sz w:val="18"/>
                <w:szCs w:val="18"/>
              </w:rPr>
            </w:pPr>
            <w:r>
              <w:rPr>
                <w:sz w:val="18"/>
                <w:szCs w:val="18"/>
              </w:rPr>
              <w:t>28</w:t>
            </w:r>
          </w:p>
        </w:tc>
      </w:tr>
      <w:tr w:rsidR="002C2582" w:rsidRPr="007839E5" w:rsidTr="003F6777">
        <w:tc>
          <w:tcPr>
            <w:tcW w:w="3078" w:type="dxa"/>
          </w:tcPr>
          <w:p w:rsidR="002C2582" w:rsidRPr="007839E5" w:rsidRDefault="002C2582" w:rsidP="004F72C1">
            <w:pPr>
              <w:rPr>
                <w:sz w:val="18"/>
                <w:szCs w:val="18"/>
              </w:rPr>
            </w:pPr>
            <w:r w:rsidRPr="007839E5">
              <w:rPr>
                <w:sz w:val="18"/>
                <w:szCs w:val="18"/>
              </w:rPr>
              <w:t>Doing/being cycle</w:t>
            </w:r>
          </w:p>
        </w:tc>
        <w:tc>
          <w:tcPr>
            <w:tcW w:w="647" w:type="dxa"/>
          </w:tcPr>
          <w:p w:rsidR="002C2582" w:rsidRPr="007839E5" w:rsidRDefault="00C56598" w:rsidP="004F72C1">
            <w:pPr>
              <w:jc w:val="center"/>
              <w:rPr>
                <w:sz w:val="18"/>
                <w:szCs w:val="18"/>
              </w:rPr>
            </w:pPr>
            <w:r>
              <w:rPr>
                <w:sz w:val="18"/>
                <w:szCs w:val="18"/>
              </w:rPr>
              <w:t>29</w:t>
            </w:r>
          </w:p>
        </w:tc>
      </w:tr>
      <w:tr w:rsidR="002C2582" w:rsidRPr="007839E5" w:rsidTr="003F6777">
        <w:tc>
          <w:tcPr>
            <w:tcW w:w="3078" w:type="dxa"/>
          </w:tcPr>
          <w:p w:rsidR="002C2582" w:rsidRPr="007839E5" w:rsidRDefault="002C2582" w:rsidP="004F72C1">
            <w:pPr>
              <w:rPr>
                <w:sz w:val="18"/>
                <w:szCs w:val="18"/>
              </w:rPr>
            </w:pPr>
            <w:r w:rsidRPr="007839E5">
              <w:rPr>
                <w:sz w:val="18"/>
                <w:szCs w:val="18"/>
              </w:rPr>
              <w:t>Effectiveness vs. efficiency</w:t>
            </w:r>
          </w:p>
        </w:tc>
        <w:tc>
          <w:tcPr>
            <w:tcW w:w="647" w:type="dxa"/>
          </w:tcPr>
          <w:p w:rsidR="002C2582" w:rsidRPr="007839E5" w:rsidRDefault="00EA381A" w:rsidP="004F72C1">
            <w:pPr>
              <w:jc w:val="center"/>
              <w:rPr>
                <w:sz w:val="18"/>
                <w:szCs w:val="18"/>
              </w:rPr>
            </w:pPr>
            <w:r>
              <w:rPr>
                <w:sz w:val="18"/>
                <w:szCs w:val="18"/>
              </w:rPr>
              <w:t>29</w:t>
            </w:r>
          </w:p>
        </w:tc>
      </w:tr>
      <w:tr w:rsidR="002C2582" w:rsidRPr="007839E5" w:rsidTr="003F6777">
        <w:tc>
          <w:tcPr>
            <w:tcW w:w="3078" w:type="dxa"/>
          </w:tcPr>
          <w:p w:rsidR="002C2582" w:rsidRPr="007839E5" w:rsidRDefault="002C2582" w:rsidP="004F72C1">
            <w:pPr>
              <w:rPr>
                <w:sz w:val="18"/>
                <w:szCs w:val="18"/>
              </w:rPr>
            </w:pPr>
            <w:r w:rsidRPr="007839E5">
              <w:rPr>
                <w:sz w:val="18"/>
                <w:szCs w:val="18"/>
              </w:rPr>
              <w:t>Empowerment</w:t>
            </w:r>
          </w:p>
        </w:tc>
        <w:tc>
          <w:tcPr>
            <w:tcW w:w="647" w:type="dxa"/>
          </w:tcPr>
          <w:p w:rsidR="002C2582" w:rsidRPr="007839E5" w:rsidRDefault="004508E2" w:rsidP="004F72C1">
            <w:pPr>
              <w:jc w:val="center"/>
              <w:rPr>
                <w:sz w:val="18"/>
                <w:szCs w:val="18"/>
              </w:rPr>
            </w:pPr>
            <w:r>
              <w:rPr>
                <w:sz w:val="18"/>
                <w:szCs w:val="18"/>
              </w:rPr>
              <w:t>29</w:t>
            </w:r>
          </w:p>
        </w:tc>
      </w:tr>
      <w:tr w:rsidR="002C2582" w:rsidRPr="007839E5" w:rsidTr="003F6777">
        <w:tc>
          <w:tcPr>
            <w:tcW w:w="3078" w:type="dxa"/>
          </w:tcPr>
          <w:p w:rsidR="002C2582" w:rsidRPr="007839E5" w:rsidRDefault="002C2582" w:rsidP="004F72C1">
            <w:pPr>
              <w:rPr>
                <w:sz w:val="18"/>
                <w:szCs w:val="18"/>
              </w:rPr>
            </w:pPr>
            <w:r w:rsidRPr="007839E5">
              <w:rPr>
                <w:sz w:val="18"/>
                <w:szCs w:val="18"/>
              </w:rPr>
              <w:t>Erroneous zones</w:t>
            </w:r>
          </w:p>
        </w:tc>
        <w:tc>
          <w:tcPr>
            <w:tcW w:w="647" w:type="dxa"/>
          </w:tcPr>
          <w:p w:rsidR="002C2582" w:rsidRPr="007839E5" w:rsidRDefault="00C56598" w:rsidP="004F72C1">
            <w:pPr>
              <w:jc w:val="center"/>
              <w:rPr>
                <w:sz w:val="18"/>
                <w:szCs w:val="18"/>
              </w:rPr>
            </w:pPr>
            <w:r>
              <w:rPr>
                <w:sz w:val="18"/>
                <w:szCs w:val="18"/>
              </w:rPr>
              <w:t>30</w:t>
            </w:r>
          </w:p>
        </w:tc>
      </w:tr>
      <w:tr w:rsidR="002C2582" w:rsidRPr="007839E5" w:rsidTr="003F6777">
        <w:tc>
          <w:tcPr>
            <w:tcW w:w="3078" w:type="dxa"/>
          </w:tcPr>
          <w:p w:rsidR="002C2582" w:rsidRPr="007839E5" w:rsidRDefault="002C2582" w:rsidP="004F72C1">
            <w:pPr>
              <w:rPr>
                <w:sz w:val="18"/>
                <w:szCs w:val="18"/>
              </w:rPr>
            </w:pPr>
            <w:r w:rsidRPr="007839E5">
              <w:rPr>
                <w:sz w:val="18"/>
                <w:szCs w:val="18"/>
              </w:rPr>
              <w:t>Feedback loops</w:t>
            </w:r>
          </w:p>
        </w:tc>
        <w:tc>
          <w:tcPr>
            <w:tcW w:w="647" w:type="dxa"/>
          </w:tcPr>
          <w:p w:rsidR="002C2582" w:rsidRPr="007839E5" w:rsidRDefault="00C56598" w:rsidP="004F72C1">
            <w:pPr>
              <w:jc w:val="center"/>
              <w:rPr>
                <w:sz w:val="18"/>
                <w:szCs w:val="18"/>
              </w:rPr>
            </w:pPr>
            <w:r>
              <w:rPr>
                <w:sz w:val="18"/>
                <w:szCs w:val="18"/>
              </w:rPr>
              <w:t>30</w:t>
            </w:r>
          </w:p>
        </w:tc>
      </w:tr>
      <w:tr w:rsidR="002C2582" w:rsidRPr="007839E5" w:rsidTr="003F6777">
        <w:tc>
          <w:tcPr>
            <w:tcW w:w="3078" w:type="dxa"/>
          </w:tcPr>
          <w:p w:rsidR="002C2582" w:rsidRPr="007839E5" w:rsidRDefault="002C2582" w:rsidP="004F72C1">
            <w:pPr>
              <w:rPr>
                <w:sz w:val="18"/>
                <w:szCs w:val="18"/>
              </w:rPr>
            </w:pPr>
            <w:r w:rsidRPr="007839E5">
              <w:rPr>
                <w:sz w:val="18"/>
                <w:szCs w:val="18"/>
              </w:rPr>
              <w:t>Fire starter</w:t>
            </w:r>
            <w:r w:rsidR="00EF4A6D">
              <w:rPr>
                <w:sz w:val="18"/>
                <w:szCs w:val="18"/>
              </w:rPr>
              <w:t>s</w:t>
            </w:r>
          </w:p>
        </w:tc>
        <w:tc>
          <w:tcPr>
            <w:tcW w:w="647" w:type="dxa"/>
          </w:tcPr>
          <w:p w:rsidR="002C2582" w:rsidRPr="007839E5" w:rsidRDefault="004508E2" w:rsidP="004F72C1">
            <w:pPr>
              <w:jc w:val="center"/>
              <w:rPr>
                <w:sz w:val="18"/>
                <w:szCs w:val="18"/>
              </w:rPr>
            </w:pPr>
            <w:r>
              <w:rPr>
                <w:sz w:val="18"/>
                <w:szCs w:val="18"/>
              </w:rPr>
              <w:t>30</w:t>
            </w:r>
          </w:p>
        </w:tc>
      </w:tr>
      <w:tr w:rsidR="002C2582" w:rsidRPr="007839E5" w:rsidTr="003F6777">
        <w:tc>
          <w:tcPr>
            <w:tcW w:w="3078" w:type="dxa"/>
          </w:tcPr>
          <w:p w:rsidR="002C2582" w:rsidRPr="007839E5" w:rsidRDefault="002C2582" w:rsidP="004F72C1">
            <w:pPr>
              <w:rPr>
                <w:sz w:val="18"/>
                <w:szCs w:val="18"/>
              </w:rPr>
            </w:pPr>
            <w:r w:rsidRPr="007839E5">
              <w:rPr>
                <w:sz w:val="18"/>
                <w:szCs w:val="18"/>
              </w:rPr>
              <w:t>Follower contributions</w:t>
            </w:r>
          </w:p>
        </w:tc>
        <w:tc>
          <w:tcPr>
            <w:tcW w:w="647" w:type="dxa"/>
          </w:tcPr>
          <w:p w:rsidR="002C2582" w:rsidRPr="007839E5" w:rsidRDefault="00C56598" w:rsidP="004F72C1">
            <w:pPr>
              <w:jc w:val="center"/>
              <w:rPr>
                <w:sz w:val="18"/>
                <w:szCs w:val="18"/>
              </w:rPr>
            </w:pPr>
            <w:r>
              <w:rPr>
                <w:sz w:val="18"/>
                <w:szCs w:val="18"/>
              </w:rPr>
              <w:t>31</w:t>
            </w:r>
          </w:p>
        </w:tc>
      </w:tr>
      <w:tr w:rsidR="004E0805" w:rsidRPr="007839E5" w:rsidTr="003F6777">
        <w:tc>
          <w:tcPr>
            <w:tcW w:w="3078" w:type="dxa"/>
          </w:tcPr>
          <w:p w:rsidR="004E0805" w:rsidRPr="007839E5" w:rsidRDefault="004E0805" w:rsidP="004F72C1">
            <w:pPr>
              <w:rPr>
                <w:sz w:val="18"/>
                <w:szCs w:val="18"/>
              </w:rPr>
            </w:pPr>
            <w:r>
              <w:rPr>
                <w:sz w:val="18"/>
                <w:szCs w:val="18"/>
              </w:rPr>
              <w:t>Formal vs. informal managers</w:t>
            </w:r>
          </w:p>
        </w:tc>
        <w:tc>
          <w:tcPr>
            <w:tcW w:w="647" w:type="dxa"/>
          </w:tcPr>
          <w:p w:rsidR="004E0805" w:rsidRDefault="004508E2" w:rsidP="004F72C1">
            <w:pPr>
              <w:jc w:val="center"/>
              <w:rPr>
                <w:sz w:val="18"/>
                <w:szCs w:val="18"/>
              </w:rPr>
            </w:pPr>
            <w:r>
              <w:rPr>
                <w:sz w:val="18"/>
                <w:szCs w:val="18"/>
              </w:rPr>
              <w:t>31</w:t>
            </w:r>
          </w:p>
        </w:tc>
      </w:tr>
      <w:tr w:rsidR="002C2582" w:rsidRPr="007839E5" w:rsidTr="003F6777">
        <w:tc>
          <w:tcPr>
            <w:tcW w:w="3078" w:type="dxa"/>
          </w:tcPr>
          <w:p w:rsidR="002C2582" w:rsidRPr="007839E5" w:rsidRDefault="002C2582" w:rsidP="004F72C1">
            <w:pPr>
              <w:rPr>
                <w:sz w:val="18"/>
                <w:szCs w:val="18"/>
              </w:rPr>
            </w:pPr>
            <w:r w:rsidRPr="007839E5">
              <w:rPr>
                <w:sz w:val="18"/>
                <w:szCs w:val="18"/>
              </w:rPr>
              <w:t xml:space="preserve">Four I </w:t>
            </w:r>
            <w:proofErr w:type="spellStart"/>
            <w:r w:rsidRPr="007839E5">
              <w:rPr>
                <w:sz w:val="18"/>
                <w:szCs w:val="18"/>
              </w:rPr>
              <w:t>AMs</w:t>
            </w:r>
            <w:proofErr w:type="spellEnd"/>
          </w:p>
        </w:tc>
        <w:tc>
          <w:tcPr>
            <w:tcW w:w="647" w:type="dxa"/>
          </w:tcPr>
          <w:p w:rsidR="002C2582" w:rsidRPr="007839E5" w:rsidRDefault="004508E2" w:rsidP="004F72C1">
            <w:pPr>
              <w:jc w:val="center"/>
              <w:rPr>
                <w:sz w:val="18"/>
                <w:szCs w:val="18"/>
              </w:rPr>
            </w:pPr>
            <w:r>
              <w:rPr>
                <w:sz w:val="18"/>
                <w:szCs w:val="18"/>
              </w:rPr>
              <w:t>31</w:t>
            </w:r>
          </w:p>
        </w:tc>
      </w:tr>
      <w:tr w:rsidR="002C2582" w:rsidRPr="007839E5" w:rsidTr="003F6777">
        <w:tc>
          <w:tcPr>
            <w:tcW w:w="3078" w:type="dxa"/>
          </w:tcPr>
          <w:p w:rsidR="002C2582" w:rsidRPr="007839E5" w:rsidRDefault="002C2582" w:rsidP="004F72C1">
            <w:pPr>
              <w:rPr>
                <w:sz w:val="18"/>
                <w:szCs w:val="18"/>
              </w:rPr>
            </w:pPr>
            <w:proofErr w:type="spellStart"/>
            <w:r w:rsidRPr="007839E5">
              <w:rPr>
                <w:sz w:val="18"/>
                <w:szCs w:val="18"/>
              </w:rPr>
              <w:t>Futureskilling</w:t>
            </w:r>
            <w:proofErr w:type="spellEnd"/>
          </w:p>
        </w:tc>
        <w:tc>
          <w:tcPr>
            <w:tcW w:w="647" w:type="dxa"/>
          </w:tcPr>
          <w:p w:rsidR="002C2582" w:rsidRPr="007839E5" w:rsidRDefault="004508E2" w:rsidP="004F72C1">
            <w:pPr>
              <w:jc w:val="center"/>
              <w:rPr>
                <w:sz w:val="18"/>
                <w:szCs w:val="18"/>
              </w:rPr>
            </w:pPr>
            <w:r>
              <w:rPr>
                <w:sz w:val="18"/>
                <w:szCs w:val="18"/>
              </w:rPr>
              <w:t>31</w:t>
            </w:r>
          </w:p>
        </w:tc>
      </w:tr>
      <w:tr w:rsidR="002C2582" w:rsidRPr="007839E5" w:rsidTr="003F6777">
        <w:tc>
          <w:tcPr>
            <w:tcW w:w="3078" w:type="dxa"/>
          </w:tcPr>
          <w:p w:rsidR="002C2582" w:rsidRPr="007839E5" w:rsidRDefault="002C2582" w:rsidP="004F72C1">
            <w:pPr>
              <w:rPr>
                <w:sz w:val="18"/>
                <w:szCs w:val="18"/>
              </w:rPr>
            </w:pPr>
            <w:r w:rsidRPr="007839E5">
              <w:rPr>
                <w:sz w:val="18"/>
                <w:szCs w:val="18"/>
              </w:rPr>
              <w:t>Games people play</w:t>
            </w:r>
          </w:p>
        </w:tc>
        <w:tc>
          <w:tcPr>
            <w:tcW w:w="647" w:type="dxa"/>
          </w:tcPr>
          <w:p w:rsidR="002C2582" w:rsidRPr="007839E5" w:rsidRDefault="00C56598" w:rsidP="004F72C1">
            <w:pPr>
              <w:jc w:val="center"/>
              <w:rPr>
                <w:sz w:val="18"/>
                <w:szCs w:val="18"/>
              </w:rPr>
            </w:pPr>
            <w:r>
              <w:rPr>
                <w:sz w:val="18"/>
                <w:szCs w:val="18"/>
              </w:rPr>
              <w:t>32</w:t>
            </w:r>
          </w:p>
        </w:tc>
      </w:tr>
      <w:tr w:rsidR="002C2582" w:rsidRPr="007839E5" w:rsidTr="003F6777">
        <w:tc>
          <w:tcPr>
            <w:tcW w:w="3078" w:type="dxa"/>
          </w:tcPr>
          <w:p w:rsidR="002C2582" w:rsidRPr="007839E5" w:rsidRDefault="002C2582" w:rsidP="004F72C1">
            <w:pPr>
              <w:rPr>
                <w:sz w:val="18"/>
                <w:szCs w:val="18"/>
              </w:rPr>
            </w:pPr>
            <w:r w:rsidRPr="007839E5">
              <w:rPr>
                <w:sz w:val="18"/>
                <w:szCs w:val="18"/>
              </w:rPr>
              <w:t>Generating electricity</w:t>
            </w:r>
          </w:p>
        </w:tc>
        <w:tc>
          <w:tcPr>
            <w:tcW w:w="647" w:type="dxa"/>
          </w:tcPr>
          <w:p w:rsidR="002C2582" w:rsidRPr="007839E5" w:rsidRDefault="004508E2" w:rsidP="004F72C1">
            <w:pPr>
              <w:jc w:val="center"/>
              <w:rPr>
                <w:sz w:val="18"/>
                <w:szCs w:val="18"/>
              </w:rPr>
            </w:pPr>
            <w:r>
              <w:rPr>
                <w:sz w:val="18"/>
                <w:szCs w:val="18"/>
              </w:rPr>
              <w:t>32</w:t>
            </w:r>
          </w:p>
        </w:tc>
      </w:tr>
      <w:tr w:rsidR="002C2582" w:rsidRPr="007839E5" w:rsidTr="003F6777">
        <w:tc>
          <w:tcPr>
            <w:tcW w:w="3078" w:type="dxa"/>
          </w:tcPr>
          <w:p w:rsidR="002C2582" w:rsidRPr="007839E5" w:rsidRDefault="002C2582" w:rsidP="004F72C1">
            <w:pPr>
              <w:rPr>
                <w:sz w:val="18"/>
                <w:szCs w:val="18"/>
              </w:rPr>
            </w:pPr>
            <w:r w:rsidRPr="007839E5">
              <w:rPr>
                <w:sz w:val="18"/>
                <w:szCs w:val="18"/>
              </w:rPr>
              <w:t>Goals</w:t>
            </w:r>
          </w:p>
        </w:tc>
        <w:tc>
          <w:tcPr>
            <w:tcW w:w="647" w:type="dxa"/>
          </w:tcPr>
          <w:p w:rsidR="002C2582" w:rsidRPr="007839E5" w:rsidRDefault="00C56598" w:rsidP="004F72C1">
            <w:pPr>
              <w:jc w:val="center"/>
              <w:rPr>
                <w:sz w:val="18"/>
                <w:szCs w:val="18"/>
              </w:rPr>
            </w:pPr>
            <w:r>
              <w:rPr>
                <w:sz w:val="18"/>
                <w:szCs w:val="18"/>
              </w:rPr>
              <w:t>33</w:t>
            </w:r>
          </w:p>
        </w:tc>
      </w:tr>
      <w:tr w:rsidR="002C2582" w:rsidRPr="007839E5" w:rsidTr="003F6777">
        <w:tc>
          <w:tcPr>
            <w:tcW w:w="3078" w:type="dxa"/>
          </w:tcPr>
          <w:p w:rsidR="002C2582" w:rsidRPr="007839E5" w:rsidRDefault="002C2582" w:rsidP="004F72C1">
            <w:pPr>
              <w:rPr>
                <w:sz w:val="18"/>
                <w:szCs w:val="18"/>
              </w:rPr>
            </w:pPr>
            <w:r w:rsidRPr="007839E5">
              <w:rPr>
                <w:sz w:val="18"/>
                <w:szCs w:val="18"/>
              </w:rPr>
              <w:t>Greenhouse organization culture</w:t>
            </w:r>
          </w:p>
        </w:tc>
        <w:tc>
          <w:tcPr>
            <w:tcW w:w="647" w:type="dxa"/>
          </w:tcPr>
          <w:p w:rsidR="002C2582" w:rsidRPr="007839E5" w:rsidRDefault="004508E2" w:rsidP="004F72C1">
            <w:pPr>
              <w:jc w:val="center"/>
              <w:rPr>
                <w:sz w:val="18"/>
                <w:szCs w:val="18"/>
              </w:rPr>
            </w:pPr>
            <w:r>
              <w:rPr>
                <w:sz w:val="18"/>
                <w:szCs w:val="18"/>
              </w:rPr>
              <w:t>33</w:t>
            </w:r>
          </w:p>
        </w:tc>
      </w:tr>
      <w:tr w:rsidR="002C2582" w:rsidRPr="007839E5" w:rsidTr="003F6777">
        <w:tc>
          <w:tcPr>
            <w:tcW w:w="3078" w:type="dxa"/>
          </w:tcPr>
          <w:p w:rsidR="002C2582" w:rsidRPr="007839E5" w:rsidRDefault="002C2582" w:rsidP="004F72C1">
            <w:pPr>
              <w:rPr>
                <w:sz w:val="18"/>
                <w:szCs w:val="18"/>
              </w:rPr>
            </w:pPr>
            <w:r w:rsidRPr="007839E5">
              <w:rPr>
                <w:sz w:val="18"/>
                <w:szCs w:val="18"/>
              </w:rPr>
              <w:t>Group dynamics</w:t>
            </w:r>
          </w:p>
        </w:tc>
        <w:tc>
          <w:tcPr>
            <w:tcW w:w="647" w:type="dxa"/>
          </w:tcPr>
          <w:p w:rsidR="002C2582" w:rsidRPr="007839E5" w:rsidRDefault="004508E2" w:rsidP="004F72C1">
            <w:pPr>
              <w:jc w:val="center"/>
              <w:rPr>
                <w:sz w:val="18"/>
                <w:szCs w:val="18"/>
              </w:rPr>
            </w:pPr>
            <w:r>
              <w:rPr>
                <w:sz w:val="18"/>
                <w:szCs w:val="18"/>
              </w:rPr>
              <w:t>33</w:t>
            </w:r>
          </w:p>
        </w:tc>
      </w:tr>
      <w:tr w:rsidR="002C2582" w:rsidRPr="007839E5" w:rsidTr="003F6777">
        <w:tc>
          <w:tcPr>
            <w:tcW w:w="3078" w:type="dxa"/>
          </w:tcPr>
          <w:p w:rsidR="002C2582" w:rsidRPr="007839E5" w:rsidRDefault="002C2582" w:rsidP="004F72C1">
            <w:pPr>
              <w:rPr>
                <w:sz w:val="18"/>
                <w:szCs w:val="18"/>
              </w:rPr>
            </w:pPr>
            <w:r w:rsidRPr="007839E5">
              <w:rPr>
                <w:sz w:val="18"/>
                <w:szCs w:val="18"/>
              </w:rPr>
              <w:t>Harnessing, harvesting, helping</w:t>
            </w:r>
          </w:p>
        </w:tc>
        <w:tc>
          <w:tcPr>
            <w:tcW w:w="647" w:type="dxa"/>
          </w:tcPr>
          <w:p w:rsidR="002C2582" w:rsidRPr="007839E5" w:rsidRDefault="004508E2" w:rsidP="004F72C1">
            <w:pPr>
              <w:jc w:val="center"/>
              <w:rPr>
                <w:sz w:val="18"/>
                <w:szCs w:val="18"/>
              </w:rPr>
            </w:pPr>
            <w:r>
              <w:rPr>
                <w:sz w:val="18"/>
                <w:szCs w:val="18"/>
              </w:rPr>
              <w:t>34</w:t>
            </w:r>
          </w:p>
        </w:tc>
      </w:tr>
      <w:tr w:rsidR="002C2582" w:rsidRPr="007839E5" w:rsidTr="003F6777">
        <w:tc>
          <w:tcPr>
            <w:tcW w:w="3078" w:type="dxa"/>
          </w:tcPr>
          <w:p w:rsidR="002C2582" w:rsidRPr="007839E5" w:rsidRDefault="002C2582" w:rsidP="004F72C1">
            <w:pPr>
              <w:rPr>
                <w:sz w:val="18"/>
                <w:szCs w:val="18"/>
              </w:rPr>
            </w:pPr>
            <w:r w:rsidRPr="007839E5">
              <w:rPr>
                <w:sz w:val="18"/>
                <w:szCs w:val="18"/>
              </w:rPr>
              <w:t>Holding up mirrors</w:t>
            </w:r>
          </w:p>
        </w:tc>
        <w:tc>
          <w:tcPr>
            <w:tcW w:w="647" w:type="dxa"/>
          </w:tcPr>
          <w:p w:rsidR="002C2582" w:rsidRPr="007839E5" w:rsidRDefault="004E0805" w:rsidP="004F72C1">
            <w:pPr>
              <w:jc w:val="center"/>
              <w:rPr>
                <w:sz w:val="18"/>
                <w:szCs w:val="18"/>
              </w:rPr>
            </w:pPr>
            <w:r>
              <w:rPr>
                <w:sz w:val="18"/>
                <w:szCs w:val="18"/>
              </w:rPr>
              <w:t>3</w:t>
            </w:r>
            <w:r w:rsidR="004508E2">
              <w:rPr>
                <w:sz w:val="18"/>
                <w:szCs w:val="18"/>
              </w:rPr>
              <w:t>4</w:t>
            </w:r>
          </w:p>
        </w:tc>
      </w:tr>
      <w:tr w:rsidR="002C2582" w:rsidRPr="007839E5" w:rsidTr="003F6777">
        <w:tc>
          <w:tcPr>
            <w:tcW w:w="3078" w:type="dxa"/>
          </w:tcPr>
          <w:p w:rsidR="002C2582" w:rsidRPr="007839E5" w:rsidRDefault="002C2582" w:rsidP="004F72C1">
            <w:pPr>
              <w:rPr>
                <w:sz w:val="18"/>
                <w:szCs w:val="18"/>
              </w:rPr>
            </w:pPr>
            <w:r w:rsidRPr="007839E5">
              <w:rPr>
                <w:sz w:val="18"/>
                <w:szCs w:val="18"/>
              </w:rPr>
              <w:t>Inside vs. outside the box</w:t>
            </w:r>
          </w:p>
        </w:tc>
        <w:tc>
          <w:tcPr>
            <w:tcW w:w="647" w:type="dxa"/>
          </w:tcPr>
          <w:p w:rsidR="002C2582" w:rsidRPr="007839E5" w:rsidRDefault="004508E2" w:rsidP="004F72C1">
            <w:pPr>
              <w:jc w:val="center"/>
              <w:rPr>
                <w:sz w:val="18"/>
                <w:szCs w:val="18"/>
              </w:rPr>
            </w:pPr>
            <w:r>
              <w:rPr>
                <w:sz w:val="18"/>
                <w:szCs w:val="18"/>
              </w:rPr>
              <w:t>35</w:t>
            </w:r>
          </w:p>
        </w:tc>
      </w:tr>
      <w:tr w:rsidR="002C2582" w:rsidRPr="007839E5" w:rsidTr="003F6777">
        <w:tc>
          <w:tcPr>
            <w:tcW w:w="3078" w:type="dxa"/>
          </w:tcPr>
          <w:p w:rsidR="002C2582" w:rsidRPr="007839E5" w:rsidRDefault="002C2582" w:rsidP="004F72C1">
            <w:pPr>
              <w:rPr>
                <w:sz w:val="18"/>
                <w:szCs w:val="18"/>
              </w:rPr>
            </w:pPr>
            <w:r w:rsidRPr="007839E5">
              <w:rPr>
                <w:sz w:val="18"/>
                <w:szCs w:val="18"/>
              </w:rPr>
              <w:t>Intended vs. unintended outcomes</w:t>
            </w:r>
          </w:p>
        </w:tc>
        <w:tc>
          <w:tcPr>
            <w:tcW w:w="647" w:type="dxa"/>
          </w:tcPr>
          <w:p w:rsidR="002C2582" w:rsidRPr="007839E5" w:rsidRDefault="004508E2" w:rsidP="004F72C1">
            <w:pPr>
              <w:jc w:val="center"/>
              <w:rPr>
                <w:sz w:val="18"/>
                <w:szCs w:val="18"/>
              </w:rPr>
            </w:pPr>
            <w:r>
              <w:rPr>
                <w:sz w:val="18"/>
                <w:szCs w:val="18"/>
              </w:rPr>
              <w:t>35</w:t>
            </w:r>
          </w:p>
        </w:tc>
      </w:tr>
      <w:tr w:rsidR="002C2582" w:rsidRPr="007839E5" w:rsidTr="003F6777">
        <w:tc>
          <w:tcPr>
            <w:tcW w:w="3078" w:type="dxa"/>
          </w:tcPr>
          <w:p w:rsidR="002C2582" w:rsidRPr="007839E5" w:rsidRDefault="002C2582" w:rsidP="00F05F54">
            <w:pPr>
              <w:rPr>
                <w:sz w:val="18"/>
                <w:szCs w:val="18"/>
              </w:rPr>
            </w:pPr>
            <w:r w:rsidRPr="007839E5">
              <w:rPr>
                <w:sz w:val="18"/>
                <w:szCs w:val="18"/>
              </w:rPr>
              <w:t>Internal</w:t>
            </w:r>
            <w:r w:rsidR="00F05F54">
              <w:rPr>
                <w:sz w:val="18"/>
                <w:szCs w:val="18"/>
              </w:rPr>
              <w:t>,</w:t>
            </w:r>
            <w:r w:rsidRPr="007839E5">
              <w:rPr>
                <w:sz w:val="18"/>
                <w:szCs w:val="18"/>
              </w:rPr>
              <w:t xml:space="preserve"> external value employees </w:t>
            </w:r>
          </w:p>
        </w:tc>
        <w:tc>
          <w:tcPr>
            <w:tcW w:w="647" w:type="dxa"/>
          </w:tcPr>
          <w:p w:rsidR="002C2582" w:rsidRPr="007839E5" w:rsidRDefault="004508E2" w:rsidP="004F72C1">
            <w:pPr>
              <w:jc w:val="center"/>
              <w:rPr>
                <w:sz w:val="18"/>
                <w:szCs w:val="18"/>
              </w:rPr>
            </w:pPr>
            <w:r>
              <w:rPr>
                <w:sz w:val="18"/>
                <w:szCs w:val="18"/>
              </w:rPr>
              <w:t>36</w:t>
            </w:r>
          </w:p>
        </w:tc>
      </w:tr>
      <w:tr w:rsidR="002C2582" w:rsidRPr="007839E5" w:rsidTr="003F6777">
        <w:tc>
          <w:tcPr>
            <w:tcW w:w="3078" w:type="dxa"/>
          </w:tcPr>
          <w:p w:rsidR="002C2582" w:rsidRPr="007839E5" w:rsidRDefault="002C2582" w:rsidP="004F72C1">
            <w:pPr>
              <w:rPr>
                <w:sz w:val="18"/>
                <w:szCs w:val="18"/>
              </w:rPr>
            </w:pPr>
            <w:r w:rsidRPr="007839E5">
              <w:rPr>
                <w:sz w:val="18"/>
                <w:szCs w:val="18"/>
              </w:rPr>
              <w:t>Interpersonal skills</w:t>
            </w:r>
          </w:p>
        </w:tc>
        <w:tc>
          <w:tcPr>
            <w:tcW w:w="647" w:type="dxa"/>
          </w:tcPr>
          <w:p w:rsidR="002C2582" w:rsidRPr="007839E5" w:rsidRDefault="004508E2" w:rsidP="004F72C1">
            <w:pPr>
              <w:jc w:val="center"/>
              <w:rPr>
                <w:sz w:val="18"/>
                <w:szCs w:val="18"/>
              </w:rPr>
            </w:pPr>
            <w:r>
              <w:rPr>
                <w:sz w:val="18"/>
                <w:szCs w:val="18"/>
              </w:rPr>
              <w:t>38</w:t>
            </w:r>
          </w:p>
        </w:tc>
      </w:tr>
      <w:tr w:rsidR="002C2582" w:rsidRPr="007839E5" w:rsidTr="003F6777">
        <w:tc>
          <w:tcPr>
            <w:tcW w:w="3078" w:type="dxa"/>
          </w:tcPr>
          <w:p w:rsidR="002C2582" w:rsidRPr="007839E5" w:rsidRDefault="002C2582" w:rsidP="004F72C1">
            <w:pPr>
              <w:rPr>
                <w:sz w:val="18"/>
                <w:szCs w:val="18"/>
              </w:rPr>
            </w:pPr>
            <w:r w:rsidRPr="007839E5">
              <w:rPr>
                <w:sz w:val="18"/>
                <w:szCs w:val="18"/>
              </w:rPr>
              <w:t>Judgment call decision-making</w:t>
            </w:r>
          </w:p>
        </w:tc>
        <w:tc>
          <w:tcPr>
            <w:tcW w:w="647" w:type="dxa"/>
          </w:tcPr>
          <w:p w:rsidR="002C2582" w:rsidRPr="007839E5" w:rsidRDefault="004E0805" w:rsidP="004F72C1">
            <w:pPr>
              <w:jc w:val="center"/>
              <w:rPr>
                <w:sz w:val="18"/>
                <w:szCs w:val="18"/>
              </w:rPr>
            </w:pPr>
            <w:r>
              <w:rPr>
                <w:sz w:val="18"/>
                <w:szCs w:val="18"/>
              </w:rPr>
              <w:t>39</w:t>
            </w:r>
          </w:p>
        </w:tc>
      </w:tr>
      <w:tr w:rsidR="004E0805" w:rsidRPr="007839E5" w:rsidTr="003F6777">
        <w:tc>
          <w:tcPr>
            <w:tcW w:w="3078" w:type="dxa"/>
          </w:tcPr>
          <w:p w:rsidR="004E0805" w:rsidRPr="007839E5" w:rsidRDefault="004E0805" w:rsidP="004F72C1">
            <w:pPr>
              <w:rPr>
                <w:sz w:val="18"/>
                <w:szCs w:val="18"/>
              </w:rPr>
            </w:pPr>
            <w:r>
              <w:rPr>
                <w:sz w:val="18"/>
                <w:szCs w:val="18"/>
              </w:rPr>
              <w:t>Leader/follower</w:t>
            </w:r>
          </w:p>
        </w:tc>
        <w:tc>
          <w:tcPr>
            <w:tcW w:w="647" w:type="dxa"/>
          </w:tcPr>
          <w:p w:rsidR="004E0805" w:rsidRDefault="004508E2" w:rsidP="004F72C1">
            <w:pPr>
              <w:jc w:val="center"/>
              <w:rPr>
                <w:sz w:val="18"/>
                <w:szCs w:val="18"/>
              </w:rPr>
            </w:pPr>
            <w:r>
              <w:rPr>
                <w:sz w:val="18"/>
                <w:szCs w:val="18"/>
              </w:rPr>
              <w:t>39</w:t>
            </w:r>
          </w:p>
        </w:tc>
      </w:tr>
      <w:tr w:rsidR="002C2582" w:rsidRPr="007839E5" w:rsidTr="003F6777">
        <w:tc>
          <w:tcPr>
            <w:tcW w:w="3078" w:type="dxa"/>
          </w:tcPr>
          <w:p w:rsidR="002C2582" w:rsidRPr="007839E5" w:rsidRDefault="002C2582" w:rsidP="004F72C1">
            <w:pPr>
              <w:rPr>
                <w:sz w:val="18"/>
                <w:szCs w:val="18"/>
              </w:rPr>
            </w:pPr>
            <w:r w:rsidRPr="007839E5">
              <w:rPr>
                <w:sz w:val="18"/>
                <w:szCs w:val="18"/>
              </w:rPr>
              <w:lastRenderedPageBreak/>
              <w:t xml:space="preserve">Leadership </w:t>
            </w:r>
          </w:p>
        </w:tc>
        <w:tc>
          <w:tcPr>
            <w:tcW w:w="647" w:type="dxa"/>
          </w:tcPr>
          <w:p w:rsidR="002C2582" w:rsidRPr="007839E5" w:rsidRDefault="009F7002" w:rsidP="004F72C1">
            <w:pPr>
              <w:jc w:val="center"/>
              <w:rPr>
                <w:sz w:val="18"/>
                <w:szCs w:val="18"/>
              </w:rPr>
            </w:pPr>
            <w:r>
              <w:rPr>
                <w:sz w:val="18"/>
                <w:szCs w:val="18"/>
              </w:rPr>
              <w:t>40</w:t>
            </w:r>
          </w:p>
        </w:tc>
      </w:tr>
      <w:tr w:rsidR="002C2582" w:rsidRPr="007839E5" w:rsidTr="003F6777">
        <w:tc>
          <w:tcPr>
            <w:tcW w:w="3078" w:type="dxa"/>
          </w:tcPr>
          <w:p w:rsidR="002C2582" w:rsidRPr="007839E5" w:rsidRDefault="002C2582" w:rsidP="004F72C1">
            <w:pPr>
              <w:rPr>
                <w:sz w:val="18"/>
                <w:szCs w:val="18"/>
              </w:rPr>
            </w:pPr>
            <w:r w:rsidRPr="007839E5">
              <w:rPr>
                <w:sz w:val="18"/>
                <w:szCs w:val="18"/>
              </w:rPr>
              <w:t>Locus of control</w:t>
            </w:r>
          </w:p>
        </w:tc>
        <w:tc>
          <w:tcPr>
            <w:tcW w:w="647" w:type="dxa"/>
          </w:tcPr>
          <w:p w:rsidR="002C2582" w:rsidRPr="007839E5" w:rsidRDefault="009F7002" w:rsidP="004F72C1">
            <w:pPr>
              <w:jc w:val="center"/>
              <w:rPr>
                <w:sz w:val="18"/>
                <w:szCs w:val="18"/>
              </w:rPr>
            </w:pPr>
            <w:r>
              <w:rPr>
                <w:sz w:val="18"/>
                <w:szCs w:val="18"/>
              </w:rPr>
              <w:t>42</w:t>
            </w:r>
          </w:p>
        </w:tc>
      </w:tr>
      <w:tr w:rsidR="00380E97" w:rsidRPr="007839E5" w:rsidTr="003F6777">
        <w:tc>
          <w:tcPr>
            <w:tcW w:w="3078" w:type="dxa"/>
          </w:tcPr>
          <w:p w:rsidR="00380E97" w:rsidRPr="007839E5" w:rsidRDefault="00380E97" w:rsidP="004F72C1">
            <w:pPr>
              <w:rPr>
                <w:sz w:val="18"/>
                <w:szCs w:val="18"/>
              </w:rPr>
            </w:pPr>
            <w:r>
              <w:rPr>
                <w:sz w:val="18"/>
                <w:szCs w:val="18"/>
              </w:rPr>
              <w:t>Magic motivation matrix</w:t>
            </w:r>
          </w:p>
        </w:tc>
        <w:tc>
          <w:tcPr>
            <w:tcW w:w="647" w:type="dxa"/>
          </w:tcPr>
          <w:p w:rsidR="00380E97" w:rsidRPr="007839E5" w:rsidRDefault="009F7002" w:rsidP="004F72C1">
            <w:pPr>
              <w:jc w:val="center"/>
              <w:rPr>
                <w:sz w:val="18"/>
                <w:szCs w:val="18"/>
              </w:rPr>
            </w:pPr>
            <w:r>
              <w:rPr>
                <w:sz w:val="18"/>
                <w:szCs w:val="18"/>
              </w:rPr>
              <w:t>43</w:t>
            </w:r>
          </w:p>
        </w:tc>
      </w:tr>
      <w:tr w:rsidR="002C2582" w:rsidRPr="007839E5" w:rsidTr="003F6777">
        <w:tc>
          <w:tcPr>
            <w:tcW w:w="3078" w:type="dxa"/>
          </w:tcPr>
          <w:p w:rsidR="002C2582" w:rsidRPr="007839E5" w:rsidRDefault="002C2582" w:rsidP="004F72C1">
            <w:pPr>
              <w:rPr>
                <w:sz w:val="18"/>
                <w:szCs w:val="18"/>
              </w:rPr>
            </w:pPr>
            <w:r w:rsidRPr="007839E5">
              <w:rPr>
                <w:sz w:val="18"/>
                <w:szCs w:val="18"/>
              </w:rPr>
              <w:t>Majoring in the minors</w:t>
            </w:r>
          </w:p>
        </w:tc>
        <w:tc>
          <w:tcPr>
            <w:tcW w:w="647" w:type="dxa"/>
          </w:tcPr>
          <w:p w:rsidR="002C2582" w:rsidRPr="007839E5" w:rsidRDefault="009F7002" w:rsidP="004F72C1">
            <w:pPr>
              <w:jc w:val="center"/>
              <w:rPr>
                <w:sz w:val="18"/>
                <w:szCs w:val="18"/>
              </w:rPr>
            </w:pPr>
            <w:r>
              <w:rPr>
                <w:sz w:val="18"/>
                <w:szCs w:val="18"/>
              </w:rPr>
              <w:t>44</w:t>
            </w:r>
          </w:p>
        </w:tc>
      </w:tr>
      <w:tr w:rsidR="002C2582" w:rsidRPr="007839E5" w:rsidTr="003F6777">
        <w:tc>
          <w:tcPr>
            <w:tcW w:w="3078" w:type="dxa"/>
          </w:tcPr>
          <w:p w:rsidR="002C2582" w:rsidRPr="007839E5" w:rsidRDefault="002C2582" w:rsidP="004F72C1">
            <w:pPr>
              <w:rPr>
                <w:sz w:val="18"/>
                <w:szCs w:val="18"/>
              </w:rPr>
            </w:pPr>
            <w:r w:rsidRPr="007839E5">
              <w:rPr>
                <w:sz w:val="18"/>
                <w:szCs w:val="18"/>
              </w:rPr>
              <w:t>Management</w:t>
            </w:r>
          </w:p>
        </w:tc>
        <w:tc>
          <w:tcPr>
            <w:tcW w:w="647" w:type="dxa"/>
          </w:tcPr>
          <w:p w:rsidR="002C2582" w:rsidRPr="007839E5" w:rsidRDefault="009F7002" w:rsidP="00C56598">
            <w:pPr>
              <w:jc w:val="center"/>
              <w:rPr>
                <w:sz w:val="18"/>
                <w:szCs w:val="18"/>
              </w:rPr>
            </w:pPr>
            <w:r>
              <w:rPr>
                <w:sz w:val="18"/>
                <w:szCs w:val="18"/>
              </w:rPr>
              <w:t>45</w:t>
            </w:r>
          </w:p>
        </w:tc>
      </w:tr>
      <w:tr w:rsidR="002C2582" w:rsidRPr="007839E5" w:rsidTr="003F6777">
        <w:tc>
          <w:tcPr>
            <w:tcW w:w="3078" w:type="dxa"/>
          </w:tcPr>
          <w:p w:rsidR="002C2582" w:rsidRPr="007839E5" w:rsidRDefault="002C2582" w:rsidP="004F72C1">
            <w:pPr>
              <w:rPr>
                <w:sz w:val="18"/>
                <w:szCs w:val="18"/>
              </w:rPr>
            </w:pPr>
            <w:r w:rsidRPr="007839E5">
              <w:rPr>
                <w:sz w:val="18"/>
                <w:szCs w:val="18"/>
              </w:rPr>
              <w:t>Management by ideals</w:t>
            </w:r>
          </w:p>
        </w:tc>
        <w:tc>
          <w:tcPr>
            <w:tcW w:w="647" w:type="dxa"/>
          </w:tcPr>
          <w:p w:rsidR="002C2582" w:rsidRPr="007839E5" w:rsidRDefault="009F7002" w:rsidP="004F72C1">
            <w:pPr>
              <w:jc w:val="center"/>
              <w:rPr>
                <w:sz w:val="18"/>
                <w:szCs w:val="18"/>
              </w:rPr>
            </w:pPr>
            <w:r>
              <w:rPr>
                <w:sz w:val="18"/>
                <w:szCs w:val="18"/>
              </w:rPr>
              <w:t>46</w:t>
            </w:r>
          </w:p>
        </w:tc>
      </w:tr>
      <w:tr w:rsidR="002C2582" w:rsidRPr="007839E5" w:rsidTr="003F6777">
        <w:tc>
          <w:tcPr>
            <w:tcW w:w="3078" w:type="dxa"/>
          </w:tcPr>
          <w:p w:rsidR="002C2582" w:rsidRPr="007839E5" w:rsidRDefault="002C2582" w:rsidP="004F72C1">
            <w:pPr>
              <w:rPr>
                <w:sz w:val="18"/>
                <w:szCs w:val="18"/>
              </w:rPr>
            </w:pPr>
            <w:r w:rsidRPr="007839E5">
              <w:rPr>
                <w:sz w:val="18"/>
                <w:szCs w:val="18"/>
              </w:rPr>
              <w:t>Meetings</w:t>
            </w:r>
          </w:p>
        </w:tc>
        <w:tc>
          <w:tcPr>
            <w:tcW w:w="647" w:type="dxa"/>
          </w:tcPr>
          <w:p w:rsidR="002C2582" w:rsidRPr="007839E5" w:rsidRDefault="009F7002" w:rsidP="004F72C1">
            <w:pPr>
              <w:jc w:val="center"/>
              <w:rPr>
                <w:sz w:val="18"/>
                <w:szCs w:val="18"/>
              </w:rPr>
            </w:pPr>
            <w:r>
              <w:rPr>
                <w:sz w:val="18"/>
                <w:szCs w:val="18"/>
              </w:rPr>
              <w:t>47</w:t>
            </w:r>
          </w:p>
        </w:tc>
      </w:tr>
      <w:tr w:rsidR="002C2582" w:rsidRPr="007839E5" w:rsidTr="003F6777">
        <w:tc>
          <w:tcPr>
            <w:tcW w:w="3078" w:type="dxa"/>
          </w:tcPr>
          <w:p w:rsidR="002C2582" w:rsidRPr="007839E5" w:rsidRDefault="002C2582" w:rsidP="004F72C1">
            <w:pPr>
              <w:rPr>
                <w:sz w:val="18"/>
                <w:szCs w:val="18"/>
              </w:rPr>
            </w:pPr>
            <w:r w:rsidRPr="007839E5">
              <w:rPr>
                <w:sz w:val="18"/>
                <w:szCs w:val="18"/>
              </w:rPr>
              <w:t>Mentoring</w:t>
            </w:r>
          </w:p>
        </w:tc>
        <w:tc>
          <w:tcPr>
            <w:tcW w:w="647" w:type="dxa"/>
          </w:tcPr>
          <w:p w:rsidR="002C2582" w:rsidRPr="007839E5" w:rsidRDefault="009F7002" w:rsidP="004F72C1">
            <w:pPr>
              <w:jc w:val="center"/>
              <w:rPr>
                <w:sz w:val="18"/>
                <w:szCs w:val="18"/>
              </w:rPr>
            </w:pPr>
            <w:r>
              <w:rPr>
                <w:sz w:val="18"/>
                <w:szCs w:val="18"/>
              </w:rPr>
              <w:t>48</w:t>
            </w:r>
          </w:p>
        </w:tc>
      </w:tr>
      <w:tr w:rsidR="002C2582" w:rsidRPr="007839E5" w:rsidTr="003F6777">
        <w:tc>
          <w:tcPr>
            <w:tcW w:w="3078" w:type="dxa"/>
          </w:tcPr>
          <w:p w:rsidR="002C2582" w:rsidRPr="007839E5" w:rsidRDefault="002C2582" w:rsidP="004F72C1">
            <w:pPr>
              <w:rPr>
                <w:sz w:val="18"/>
                <w:szCs w:val="18"/>
              </w:rPr>
            </w:pPr>
            <w:r w:rsidRPr="007839E5">
              <w:rPr>
                <w:sz w:val="18"/>
                <w:szCs w:val="18"/>
              </w:rPr>
              <w:t>Modification management</w:t>
            </w:r>
          </w:p>
        </w:tc>
        <w:tc>
          <w:tcPr>
            <w:tcW w:w="647" w:type="dxa"/>
          </w:tcPr>
          <w:p w:rsidR="002C2582" w:rsidRPr="007839E5" w:rsidRDefault="009F7002" w:rsidP="004F72C1">
            <w:pPr>
              <w:jc w:val="center"/>
              <w:rPr>
                <w:sz w:val="18"/>
                <w:szCs w:val="18"/>
              </w:rPr>
            </w:pPr>
            <w:r>
              <w:rPr>
                <w:sz w:val="18"/>
                <w:szCs w:val="18"/>
              </w:rPr>
              <w:t>48</w:t>
            </w:r>
          </w:p>
        </w:tc>
      </w:tr>
      <w:tr w:rsidR="002C2582" w:rsidRPr="007839E5" w:rsidTr="003F6777">
        <w:tc>
          <w:tcPr>
            <w:tcW w:w="3078" w:type="dxa"/>
          </w:tcPr>
          <w:p w:rsidR="002C2582" w:rsidRPr="007839E5" w:rsidRDefault="002C2582" w:rsidP="004F72C1">
            <w:pPr>
              <w:rPr>
                <w:sz w:val="18"/>
                <w:szCs w:val="18"/>
              </w:rPr>
            </w:pPr>
            <w:r w:rsidRPr="007839E5">
              <w:rPr>
                <w:sz w:val="18"/>
                <w:szCs w:val="18"/>
              </w:rPr>
              <w:t>Morale</w:t>
            </w:r>
          </w:p>
        </w:tc>
        <w:tc>
          <w:tcPr>
            <w:tcW w:w="647" w:type="dxa"/>
          </w:tcPr>
          <w:p w:rsidR="002C2582" w:rsidRPr="007839E5" w:rsidRDefault="009F7002" w:rsidP="004F72C1">
            <w:pPr>
              <w:jc w:val="center"/>
              <w:rPr>
                <w:sz w:val="18"/>
                <w:szCs w:val="18"/>
              </w:rPr>
            </w:pPr>
            <w:r>
              <w:rPr>
                <w:sz w:val="18"/>
                <w:szCs w:val="18"/>
              </w:rPr>
              <w:t>48</w:t>
            </w:r>
          </w:p>
        </w:tc>
      </w:tr>
      <w:tr w:rsidR="002C2582" w:rsidRPr="007839E5" w:rsidTr="003F6777">
        <w:tc>
          <w:tcPr>
            <w:tcW w:w="3078" w:type="dxa"/>
          </w:tcPr>
          <w:p w:rsidR="002C2582" w:rsidRPr="007839E5" w:rsidRDefault="002C2582" w:rsidP="004F72C1">
            <w:pPr>
              <w:rPr>
                <w:sz w:val="18"/>
                <w:szCs w:val="18"/>
              </w:rPr>
            </w:pPr>
            <w:r w:rsidRPr="007839E5">
              <w:rPr>
                <w:sz w:val="18"/>
                <w:szCs w:val="18"/>
              </w:rPr>
              <w:t xml:space="preserve">Motivation </w:t>
            </w:r>
          </w:p>
        </w:tc>
        <w:tc>
          <w:tcPr>
            <w:tcW w:w="647" w:type="dxa"/>
          </w:tcPr>
          <w:p w:rsidR="002C2582" w:rsidRPr="007839E5" w:rsidRDefault="009F7002" w:rsidP="004F72C1">
            <w:pPr>
              <w:jc w:val="center"/>
              <w:rPr>
                <w:sz w:val="18"/>
                <w:szCs w:val="18"/>
              </w:rPr>
            </w:pPr>
            <w:r>
              <w:rPr>
                <w:sz w:val="18"/>
                <w:szCs w:val="18"/>
              </w:rPr>
              <w:t>49</w:t>
            </w:r>
          </w:p>
        </w:tc>
      </w:tr>
      <w:tr w:rsidR="002C2582" w:rsidRPr="007839E5" w:rsidTr="003F6777">
        <w:tc>
          <w:tcPr>
            <w:tcW w:w="3078" w:type="dxa"/>
          </w:tcPr>
          <w:p w:rsidR="002C2582" w:rsidRPr="007839E5" w:rsidRDefault="002C2582" w:rsidP="004F72C1">
            <w:pPr>
              <w:rPr>
                <w:sz w:val="18"/>
                <w:szCs w:val="18"/>
              </w:rPr>
            </w:pPr>
            <w:r w:rsidRPr="007839E5">
              <w:rPr>
                <w:sz w:val="18"/>
                <w:szCs w:val="18"/>
              </w:rPr>
              <w:t>Networking</w:t>
            </w:r>
          </w:p>
        </w:tc>
        <w:tc>
          <w:tcPr>
            <w:tcW w:w="647" w:type="dxa"/>
          </w:tcPr>
          <w:p w:rsidR="002C2582" w:rsidRPr="007839E5" w:rsidRDefault="009F7002" w:rsidP="004F72C1">
            <w:pPr>
              <w:jc w:val="center"/>
              <w:rPr>
                <w:sz w:val="18"/>
                <w:szCs w:val="18"/>
              </w:rPr>
            </w:pPr>
            <w:r>
              <w:rPr>
                <w:sz w:val="18"/>
                <w:szCs w:val="18"/>
              </w:rPr>
              <w:t>51</w:t>
            </w:r>
          </w:p>
        </w:tc>
      </w:tr>
      <w:tr w:rsidR="002C2582" w:rsidRPr="007839E5" w:rsidTr="003F6777">
        <w:tc>
          <w:tcPr>
            <w:tcW w:w="3078" w:type="dxa"/>
          </w:tcPr>
          <w:p w:rsidR="002C2582" w:rsidRPr="007839E5" w:rsidRDefault="002C2582" w:rsidP="004F72C1">
            <w:pPr>
              <w:rPr>
                <w:sz w:val="18"/>
                <w:szCs w:val="18"/>
              </w:rPr>
            </w:pPr>
            <w:r w:rsidRPr="007839E5">
              <w:rPr>
                <w:sz w:val="18"/>
                <w:szCs w:val="18"/>
              </w:rPr>
              <w:t>Niche-synergy</w:t>
            </w:r>
            <w:r w:rsidRPr="007839E5">
              <w:rPr>
                <w:sz w:val="18"/>
                <w:szCs w:val="18"/>
              </w:rPr>
              <w:tab/>
            </w:r>
          </w:p>
        </w:tc>
        <w:tc>
          <w:tcPr>
            <w:tcW w:w="647" w:type="dxa"/>
          </w:tcPr>
          <w:p w:rsidR="002C2582" w:rsidRPr="007839E5" w:rsidRDefault="009F7002" w:rsidP="004F72C1">
            <w:pPr>
              <w:jc w:val="center"/>
              <w:rPr>
                <w:sz w:val="18"/>
                <w:szCs w:val="18"/>
              </w:rPr>
            </w:pPr>
            <w:r>
              <w:rPr>
                <w:sz w:val="18"/>
                <w:szCs w:val="18"/>
              </w:rPr>
              <w:t>51</w:t>
            </w:r>
          </w:p>
        </w:tc>
      </w:tr>
      <w:tr w:rsidR="002C2582" w:rsidRPr="007839E5" w:rsidTr="003F6777">
        <w:tc>
          <w:tcPr>
            <w:tcW w:w="3078" w:type="dxa"/>
          </w:tcPr>
          <w:p w:rsidR="002C2582" w:rsidRPr="007839E5" w:rsidRDefault="002C2582" w:rsidP="004F72C1">
            <w:pPr>
              <w:rPr>
                <w:sz w:val="18"/>
                <w:szCs w:val="18"/>
              </w:rPr>
            </w:pPr>
            <w:r w:rsidRPr="007839E5">
              <w:rPr>
                <w:sz w:val="18"/>
                <w:szCs w:val="18"/>
              </w:rPr>
              <w:t>Organizational bridge-building</w:t>
            </w:r>
          </w:p>
        </w:tc>
        <w:tc>
          <w:tcPr>
            <w:tcW w:w="647" w:type="dxa"/>
          </w:tcPr>
          <w:p w:rsidR="002C2582" w:rsidRPr="007839E5" w:rsidRDefault="009F7002" w:rsidP="004F72C1">
            <w:pPr>
              <w:jc w:val="center"/>
              <w:rPr>
                <w:sz w:val="18"/>
                <w:szCs w:val="18"/>
              </w:rPr>
            </w:pPr>
            <w:r>
              <w:rPr>
                <w:sz w:val="18"/>
                <w:szCs w:val="18"/>
              </w:rPr>
              <w:t>52</w:t>
            </w:r>
          </w:p>
        </w:tc>
      </w:tr>
      <w:tr w:rsidR="002C2582" w:rsidRPr="007839E5" w:rsidTr="003F6777">
        <w:tc>
          <w:tcPr>
            <w:tcW w:w="3078" w:type="dxa"/>
          </w:tcPr>
          <w:p w:rsidR="002C2582" w:rsidRPr="007839E5" w:rsidRDefault="002C2582" w:rsidP="004F72C1">
            <w:pPr>
              <w:rPr>
                <w:sz w:val="18"/>
                <w:szCs w:val="18"/>
              </w:rPr>
            </w:pPr>
            <w:r w:rsidRPr="007839E5">
              <w:rPr>
                <w:sz w:val="18"/>
                <w:szCs w:val="18"/>
              </w:rPr>
              <w:t xml:space="preserve">Organization culture </w:t>
            </w:r>
          </w:p>
        </w:tc>
        <w:tc>
          <w:tcPr>
            <w:tcW w:w="647" w:type="dxa"/>
          </w:tcPr>
          <w:p w:rsidR="002C2582" w:rsidRPr="007839E5" w:rsidRDefault="009F7002" w:rsidP="004F72C1">
            <w:pPr>
              <w:jc w:val="center"/>
              <w:rPr>
                <w:sz w:val="18"/>
                <w:szCs w:val="18"/>
              </w:rPr>
            </w:pPr>
            <w:r>
              <w:rPr>
                <w:sz w:val="18"/>
                <w:szCs w:val="18"/>
              </w:rPr>
              <w:t>52</w:t>
            </w:r>
          </w:p>
        </w:tc>
      </w:tr>
      <w:tr w:rsidR="00380E97" w:rsidRPr="007839E5" w:rsidTr="003F6777">
        <w:tc>
          <w:tcPr>
            <w:tcW w:w="3078" w:type="dxa"/>
          </w:tcPr>
          <w:p w:rsidR="00380E97" w:rsidRPr="007839E5" w:rsidRDefault="00380E97" w:rsidP="004F72C1">
            <w:pPr>
              <w:rPr>
                <w:sz w:val="18"/>
                <w:szCs w:val="18"/>
              </w:rPr>
            </w:pPr>
            <w:r>
              <w:rPr>
                <w:sz w:val="18"/>
                <w:szCs w:val="18"/>
              </w:rPr>
              <w:t>Organization-human interface</w:t>
            </w:r>
          </w:p>
        </w:tc>
        <w:tc>
          <w:tcPr>
            <w:tcW w:w="647" w:type="dxa"/>
          </w:tcPr>
          <w:p w:rsidR="00380E97" w:rsidRPr="007839E5" w:rsidRDefault="009F7002" w:rsidP="004F72C1">
            <w:pPr>
              <w:jc w:val="center"/>
              <w:rPr>
                <w:sz w:val="18"/>
                <w:szCs w:val="18"/>
              </w:rPr>
            </w:pPr>
            <w:r>
              <w:rPr>
                <w:sz w:val="18"/>
                <w:szCs w:val="18"/>
              </w:rPr>
              <w:t>53</w:t>
            </w:r>
          </w:p>
        </w:tc>
      </w:tr>
      <w:tr w:rsidR="002C2582" w:rsidRPr="007839E5" w:rsidTr="003F6777">
        <w:tc>
          <w:tcPr>
            <w:tcW w:w="3078" w:type="dxa"/>
          </w:tcPr>
          <w:p w:rsidR="002C2582" w:rsidRPr="007839E5" w:rsidRDefault="002C2582" w:rsidP="004F72C1">
            <w:pPr>
              <w:rPr>
                <w:sz w:val="18"/>
                <w:szCs w:val="18"/>
              </w:rPr>
            </w:pPr>
            <w:r w:rsidRPr="007839E5">
              <w:rPr>
                <w:sz w:val="18"/>
                <w:szCs w:val="18"/>
              </w:rPr>
              <w:t>Organization politics</w:t>
            </w:r>
          </w:p>
        </w:tc>
        <w:tc>
          <w:tcPr>
            <w:tcW w:w="647" w:type="dxa"/>
          </w:tcPr>
          <w:p w:rsidR="002C2582" w:rsidRPr="007839E5" w:rsidRDefault="009F7002" w:rsidP="004F72C1">
            <w:pPr>
              <w:jc w:val="center"/>
              <w:rPr>
                <w:sz w:val="18"/>
                <w:szCs w:val="18"/>
              </w:rPr>
            </w:pPr>
            <w:r>
              <w:rPr>
                <w:sz w:val="18"/>
                <w:szCs w:val="18"/>
              </w:rPr>
              <w:t>53</w:t>
            </w:r>
          </w:p>
        </w:tc>
      </w:tr>
      <w:tr w:rsidR="002C2582" w:rsidRPr="007839E5" w:rsidTr="003F6777">
        <w:tc>
          <w:tcPr>
            <w:tcW w:w="3078" w:type="dxa"/>
          </w:tcPr>
          <w:p w:rsidR="002C2582" w:rsidRPr="007839E5" w:rsidRDefault="002C2582" w:rsidP="004F72C1">
            <w:pPr>
              <w:rPr>
                <w:sz w:val="18"/>
                <w:szCs w:val="18"/>
              </w:rPr>
            </w:pPr>
            <w:r w:rsidRPr="007839E5">
              <w:rPr>
                <w:sz w:val="18"/>
                <w:szCs w:val="18"/>
              </w:rPr>
              <w:t>Organization savvy</w:t>
            </w:r>
          </w:p>
        </w:tc>
        <w:tc>
          <w:tcPr>
            <w:tcW w:w="647" w:type="dxa"/>
          </w:tcPr>
          <w:p w:rsidR="002C2582" w:rsidRPr="007839E5" w:rsidRDefault="009F7002" w:rsidP="004F72C1">
            <w:pPr>
              <w:jc w:val="center"/>
              <w:rPr>
                <w:sz w:val="18"/>
                <w:szCs w:val="18"/>
              </w:rPr>
            </w:pPr>
            <w:r>
              <w:rPr>
                <w:sz w:val="18"/>
                <w:szCs w:val="18"/>
              </w:rPr>
              <w:t>54</w:t>
            </w:r>
          </w:p>
        </w:tc>
      </w:tr>
      <w:tr w:rsidR="002C2582" w:rsidRPr="007839E5" w:rsidTr="003F6777">
        <w:tc>
          <w:tcPr>
            <w:tcW w:w="3078" w:type="dxa"/>
          </w:tcPr>
          <w:p w:rsidR="002C2582" w:rsidRPr="007839E5" w:rsidRDefault="002C2582" w:rsidP="004F72C1">
            <w:pPr>
              <w:rPr>
                <w:sz w:val="18"/>
                <w:szCs w:val="18"/>
              </w:rPr>
            </w:pPr>
            <w:r w:rsidRPr="007839E5">
              <w:rPr>
                <w:sz w:val="18"/>
                <w:szCs w:val="18"/>
              </w:rPr>
              <w:t>Proactive-reactive</w:t>
            </w:r>
          </w:p>
        </w:tc>
        <w:tc>
          <w:tcPr>
            <w:tcW w:w="647" w:type="dxa"/>
          </w:tcPr>
          <w:p w:rsidR="002C2582" w:rsidRPr="007839E5" w:rsidRDefault="009F7002" w:rsidP="004F72C1">
            <w:pPr>
              <w:jc w:val="center"/>
              <w:rPr>
                <w:sz w:val="18"/>
                <w:szCs w:val="18"/>
              </w:rPr>
            </w:pPr>
            <w:r>
              <w:rPr>
                <w:sz w:val="18"/>
                <w:szCs w:val="18"/>
              </w:rPr>
              <w:t>56</w:t>
            </w:r>
          </w:p>
        </w:tc>
      </w:tr>
      <w:tr w:rsidR="002C2582" w:rsidRPr="007839E5" w:rsidTr="003F6777">
        <w:tc>
          <w:tcPr>
            <w:tcW w:w="3078" w:type="dxa"/>
          </w:tcPr>
          <w:p w:rsidR="002C2582" w:rsidRPr="007839E5" w:rsidRDefault="002C2582" w:rsidP="004F72C1">
            <w:pPr>
              <w:rPr>
                <w:sz w:val="18"/>
                <w:szCs w:val="18"/>
              </w:rPr>
            </w:pPr>
            <w:r w:rsidRPr="007839E5">
              <w:rPr>
                <w:sz w:val="18"/>
                <w:szCs w:val="18"/>
              </w:rPr>
              <w:t>Problem-solving</w:t>
            </w:r>
          </w:p>
        </w:tc>
        <w:tc>
          <w:tcPr>
            <w:tcW w:w="647" w:type="dxa"/>
          </w:tcPr>
          <w:p w:rsidR="002C2582" w:rsidRPr="007839E5" w:rsidRDefault="009F7002" w:rsidP="004F72C1">
            <w:pPr>
              <w:jc w:val="center"/>
              <w:rPr>
                <w:sz w:val="18"/>
                <w:szCs w:val="18"/>
              </w:rPr>
            </w:pPr>
            <w:r>
              <w:rPr>
                <w:sz w:val="18"/>
                <w:szCs w:val="18"/>
              </w:rPr>
              <w:t>57</w:t>
            </w:r>
          </w:p>
        </w:tc>
      </w:tr>
      <w:tr w:rsidR="002C2582" w:rsidRPr="007839E5" w:rsidTr="003F6777">
        <w:tc>
          <w:tcPr>
            <w:tcW w:w="3078" w:type="dxa"/>
          </w:tcPr>
          <w:p w:rsidR="002C2582" w:rsidRPr="007839E5" w:rsidRDefault="002C2582" w:rsidP="004F72C1">
            <w:pPr>
              <w:rPr>
                <w:sz w:val="18"/>
                <w:szCs w:val="18"/>
              </w:rPr>
            </w:pPr>
            <w:r w:rsidRPr="007839E5">
              <w:rPr>
                <w:sz w:val="18"/>
                <w:szCs w:val="18"/>
              </w:rPr>
              <w:t>Productive interdependency</w:t>
            </w:r>
          </w:p>
        </w:tc>
        <w:tc>
          <w:tcPr>
            <w:tcW w:w="647" w:type="dxa"/>
          </w:tcPr>
          <w:p w:rsidR="002C2582" w:rsidRPr="007839E5" w:rsidRDefault="009F7002" w:rsidP="004F72C1">
            <w:pPr>
              <w:jc w:val="center"/>
              <w:rPr>
                <w:sz w:val="18"/>
                <w:szCs w:val="18"/>
              </w:rPr>
            </w:pPr>
            <w:r>
              <w:rPr>
                <w:sz w:val="18"/>
                <w:szCs w:val="18"/>
              </w:rPr>
              <w:t>57</w:t>
            </w:r>
          </w:p>
        </w:tc>
      </w:tr>
      <w:tr w:rsidR="002C2582" w:rsidRPr="007839E5" w:rsidTr="003F6777">
        <w:tc>
          <w:tcPr>
            <w:tcW w:w="3078" w:type="dxa"/>
          </w:tcPr>
          <w:p w:rsidR="002C2582" w:rsidRPr="007839E5" w:rsidRDefault="002C2582" w:rsidP="004F72C1">
            <w:pPr>
              <w:rPr>
                <w:sz w:val="18"/>
                <w:szCs w:val="18"/>
              </w:rPr>
            </w:pPr>
            <w:r w:rsidRPr="007839E5">
              <w:rPr>
                <w:sz w:val="18"/>
                <w:szCs w:val="18"/>
              </w:rPr>
              <w:t>Professional</w:t>
            </w:r>
          </w:p>
        </w:tc>
        <w:tc>
          <w:tcPr>
            <w:tcW w:w="647" w:type="dxa"/>
          </w:tcPr>
          <w:p w:rsidR="002C2582" w:rsidRPr="007839E5" w:rsidRDefault="00C56598" w:rsidP="004F72C1">
            <w:pPr>
              <w:jc w:val="center"/>
              <w:rPr>
                <w:sz w:val="18"/>
                <w:szCs w:val="18"/>
              </w:rPr>
            </w:pPr>
            <w:r>
              <w:rPr>
                <w:sz w:val="18"/>
                <w:szCs w:val="18"/>
              </w:rPr>
              <w:t>5</w:t>
            </w:r>
            <w:r w:rsidR="009F7002">
              <w:rPr>
                <w:sz w:val="18"/>
                <w:szCs w:val="18"/>
              </w:rPr>
              <w:t>7</w:t>
            </w:r>
          </w:p>
        </w:tc>
      </w:tr>
      <w:tr w:rsidR="002C2582" w:rsidRPr="007839E5" w:rsidTr="003F6777">
        <w:tc>
          <w:tcPr>
            <w:tcW w:w="3078" w:type="dxa"/>
          </w:tcPr>
          <w:p w:rsidR="002C2582" w:rsidRPr="007839E5" w:rsidRDefault="002C2582" w:rsidP="004F72C1">
            <w:pPr>
              <w:rPr>
                <w:sz w:val="18"/>
                <w:szCs w:val="18"/>
              </w:rPr>
            </w:pPr>
            <w:r w:rsidRPr="007839E5">
              <w:rPr>
                <w:sz w:val="18"/>
                <w:szCs w:val="18"/>
              </w:rPr>
              <w:t>Professional balance sheets</w:t>
            </w:r>
          </w:p>
        </w:tc>
        <w:tc>
          <w:tcPr>
            <w:tcW w:w="647" w:type="dxa"/>
          </w:tcPr>
          <w:p w:rsidR="002C2582" w:rsidRPr="007839E5" w:rsidRDefault="009F7002" w:rsidP="004F72C1">
            <w:pPr>
              <w:jc w:val="center"/>
              <w:rPr>
                <w:sz w:val="18"/>
                <w:szCs w:val="18"/>
              </w:rPr>
            </w:pPr>
            <w:r>
              <w:rPr>
                <w:sz w:val="18"/>
                <w:szCs w:val="18"/>
              </w:rPr>
              <w:t>58</w:t>
            </w:r>
          </w:p>
        </w:tc>
      </w:tr>
      <w:tr w:rsidR="002C2582" w:rsidRPr="007839E5" w:rsidTr="003F6777">
        <w:tc>
          <w:tcPr>
            <w:tcW w:w="3078" w:type="dxa"/>
          </w:tcPr>
          <w:p w:rsidR="002C2582" w:rsidRPr="007839E5" w:rsidRDefault="002C2582" w:rsidP="004F72C1">
            <w:pPr>
              <w:rPr>
                <w:sz w:val="18"/>
                <w:szCs w:val="18"/>
              </w:rPr>
            </w:pPr>
            <w:r w:rsidRPr="007839E5">
              <w:rPr>
                <w:sz w:val="18"/>
                <w:szCs w:val="18"/>
              </w:rPr>
              <w:t xml:space="preserve">Professional development </w:t>
            </w:r>
          </w:p>
        </w:tc>
        <w:tc>
          <w:tcPr>
            <w:tcW w:w="647" w:type="dxa"/>
          </w:tcPr>
          <w:p w:rsidR="002C2582" w:rsidRPr="007839E5" w:rsidRDefault="009F7002" w:rsidP="004F72C1">
            <w:pPr>
              <w:jc w:val="center"/>
              <w:rPr>
                <w:sz w:val="18"/>
                <w:szCs w:val="18"/>
              </w:rPr>
            </w:pPr>
            <w:r>
              <w:rPr>
                <w:sz w:val="18"/>
                <w:szCs w:val="18"/>
              </w:rPr>
              <w:t>59</w:t>
            </w:r>
          </w:p>
        </w:tc>
      </w:tr>
      <w:tr w:rsidR="002C2582" w:rsidRPr="007839E5" w:rsidTr="003F6777">
        <w:tc>
          <w:tcPr>
            <w:tcW w:w="3078" w:type="dxa"/>
          </w:tcPr>
          <w:p w:rsidR="002C2582" w:rsidRPr="007839E5" w:rsidRDefault="002C2582" w:rsidP="004F72C1">
            <w:pPr>
              <w:rPr>
                <w:sz w:val="18"/>
                <w:szCs w:val="18"/>
              </w:rPr>
            </w:pPr>
            <w:r w:rsidRPr="007839E5">
              <w:rPr>
                <w:sz w:val="18"/>
                <w:szCs w:val="18"/>
              </w:rPr>
              <w:t>Professional footprints</w:t>
            </w:r>
          </w:p>
        </w:tc>
        <w:tc>
          <w:tcPr>
            <w:tcW w:w="647" w:type="dxa"/>
          </w:tcPr>
          <w:p w:rsidR="002C2582" w:rsidRPr="007839E5" w:rsidRDefault="009F7002" w:rsidP="004F72C1">
            <w:pPr>
              <w:jc w:val="center"/>
              <w:rPr>
                <w:sz w:val="18"/>
                <w:szCs w:val="18"/>
              </w:rPr>
            </w:pPr>
            <w:r>
              <w:rPr>
                <w:sz w:val="18"/>
                <w:szCs w:val="18"/>
              </w:rPr>
              <w:t>60</w:t>
            </w:r>
          </w:p>
        </w:tc>
      </w:tr>
      <w:tr w:rsidR="002C2582" w:rsidRPr="007839E5" w:rsidTr="003F6777">
        <w:tc>
          <w:tcPr>
            <w:tcW w:w="3078" w:type="dxa"/>
          </w:tcPr>
          <w:p w:rsidR="002C2582" w:rsidRPr="007839E5" w:rsidRDefault="002C2582" w:rsidP="004F72C1">
            <w:pPr>
              <w:rPr>
                <w:sz w:val="18"/>
                <w:szCs w:val="18"/>
              </w:rPr>
            </w:pPr>
            <w:r w:rsidRPr="007839E5">
              <w:rPr>
                <w:sz w:val="18"/>
                <w:szCs w:val="18"/>
              </w:rPr>
              <w:t>Professional intangibles</w:t>
            </w:r>
          </w:p>
        </w:tc>
        <w:tc>
          <w:tcPr>
            <w:tcW w:w="647" w:type="dxa"/>
          </w:tcPr>
          <w:p w:rsidR="002C2582" w:rsidRPr="007839E5" w:rsidRDefault="009F7002" w:rsidP="004F72C1">
            <w:pPr>
              <w:jc w:val="center"/>
              <w:rPr>
                <w:sz w:val="18"/>
                <w:szCs w:val="18"/>
              </w:rPr>
            </w:pPr>
            <w:r>
              <w:rPr>
                <w:sz w:val="18"/>
                <w:szCs w:val="18"/>
              </w:rPr>
              <w:t>61</w:t>
            </w:r>
          </w:p>
        </w:tc>
      </w:tr>
      <w:tr w:rsidR="002C2582" w:rsidRPr="007839E5" w:rsidTr="003F6777">
        <w:tc>
          <w:tcPr>
            <w:tcW w:w="3078" w:type="dxa"/>
          </w:tcPr>
          <w:p w:rsidR="002C2582" w:rsidRPr="007839E5" w:rsidRDefault="002C2582" w:rsidP="004F72C1">
            <w:pPr>
              <w:rPr>
                <w:sz w:val="18"/>
                <w:szCs w:val="18"/>
              </w:rPr>
            </w:pPr>
            <w:r w:rsidRPr="007839E5">
              <w:rPr>
                <w:sz w:val="18"/>
                <w:szCs w:val="18"/>
              </w:rPr>
              <w:t>Pulling and pushing leadership</w:t>
            </w:r>
          </w:p>
        </w:tc>
        <w:tc>
          <w:tcPr>
            <w:tcW w:w="647" w:type="dxa"/>
          </w:tcPr>
          <w:p w:rsidR="002C2582" w:rsidRPr="007839E5" w:rsidRDefault="009F7002" w:rsidP="004F72C1">
            <w:pPr>
              <w:jc w:val="center"/>
              <w:rPr>
                <w:sz w:val="18"/>
                <w:szCs w:val="18"/>
              </w:rPr>
            </w:pPr>
            <w:r>
              <w:rPr>
                <w:sz w:val="18"/>
                <w:szCs w:val="18"/>
              </w:rPr>
              <w:t>62</w:t>
            </w:r>
          </w:p>
        </w:tc>
      </w:tr>
      <w:tr w:rsidR="002C2582" w:rsidRPr="007839E5" w:rsidTr="003F6777">
        <w:tc>
          <w:tcPr>
            <w:tcW w:w="3078" w:type="dxa"/>
          </w:tcPr>
          <w:p w:rsidR="002C2582" w:rsidRPr="007839E5" w:rsidRDefault="002C2582" w:rsidP="004F72C1">
            <w:pPr>
              <w:rPr>
                <w:sz w:val="18"/>
                <w:szCs w:val="18"/>
              </w:rPr>
            </w:pPr>
            <w:r w:rsidRPr="007839E5">
              <w:rPr>
                <w:sz w:val="18"/>
                <w:szCs w:val="18"/>
              </w:rPr>
              <w:t>Qualitative productivity</w:t>
            </w:r>
          </w:p>
        </w:tc>
        <w:tc>
          <w:tcPr>
            <w:tcW w:w="647" w:type="dxa"/>
          </w:tcPr>
          <w:p w:rsidR="002C2582" w:rsidRPr="007839E5" w:rsidRDefault="009F7002" w:rsidP="004F72C1">
            <w:pPr>
              <w:jc w:val="center"/>
              <w:rPr>
                <w:sz w:val="18"/>
                <w:szCs w:val="18"/>
              </w:rPr>
            </w:pPr>
            <w:r>
              <w:rPr>
                <w:sz w:val="18"/>
                <w:szCs w:val="18"/>
              </w:rPr>
              <w:t>62</w:t>
            </w:r>
          </w:p>
        </w:tc>
      </w:tr>
      <w:tr w:rsidR="002C2582" w:rsidRPr="007839E5" w:rsidTr="003F6777">
        <w:tc>
          <w:tcPr>
            <w:tcW w:w="3078" w:type="dxa"/>
          </w:tcPr>
          <w:p w:rsidR="002C2582" w:rsidRPr="007839E5" w:rsidRDefault="002C2582" w:rsidP="004F72C1">
            <w:pPr>
              <w:rPr>
                <w:sz w:val="18"/>
                <w:szCs w:val="18"/>
              </w:rPr>
            </w:pPr>
            <w:r w:rsidRPr="007839E5">
              <w:rPr>
                <w:sz w:val="18"/>
                <w:szCs w:val="18"/>
              </w:rPr>
              <w:t>Recharging batteries</w:t>
            </w:r>
          </w:p>
        </w:tc>
        <w:tc>
          <w:tcPr>
            <w:tcW w:w="647" w:type="dxa"/>
          </w:tcPr>
          <w:p w:rsidR="002C2582" w:rsidRPr="007839E5" w:rsidRDefault="009F7002" w:rsidP="004F72C1">
            <w:pPr>
              <w:jc w:val="center"/>
              <w:rPr>
                <w:sz w:val="18"/>
                <w:szCs w:val="18"/>
              </w:rPr>
            </w:pPr>
            <w:r>
              <w:rPr>
                <w:sz w:val="18"/>
                <w:szCs w:val="18"/>
              </w:rPr>
              <w:t>63</w:t>
            </w:r>
          </w:p>
        </w:tc>
      </w:tr>
      <w:tr w:rsidR="002C2582" w:rsidRPr="007839E5" w:rsidTr="003F6777">
        <w:tc>
          <w:tcPr>
            <w:tcW w:w="3078" w:type="dxa"/>
          </w:tcPr>
          <w:p w:rsidR="002C2582" w:rsidRPr="007839E5" w:rsidRDefault="002C2582" w:rsidP="004F72C1">
            <w:pPr>
              <w:rPr>
                <w:sz w:val="18"/>
                <w:szCs w:val="18"/>
              </w:rPr>
            </w:pPr>
            <w:r w:rsidRPr="007839E5">
              <w:rPr>
                <w:sz w:val="18"/>
                <w:szCs w:val="18"/>
              </w:rPr>
              <w:t>Shifting modes</w:t>
            </w:r>
          </w:p>
        </w:tc>
        <w:tc>
          <w:tcPr>
            <w:tcW w:w="647" w:type="dxa"/>
          </w:tcPr>
          <w:p w:rsidR="002C2582" w:rsidRPr="007839E5" w:rsidRDefault="009F7002" w:rsidP="004F72C1">
            <w:pPr>
              <w:jc w:val="center"/>
              <w:rPr>
                <w:sz w:val="18"/>
                <w:szCs w:val="18"/>
              </w:rPr>
            </w:pPr>
            <w:r>
              <w:rPr>
                <w:sz w:val="18"/>
                <w:szCs w:val="18"/>
              </w:rPr>
              <w:t>63</w:t>
            </w:r>
          </w:p>
        </w:tc>
      </w:tr>
      <w:tr w:rsidR="002C2582" w:rsidRPr="007839E5" w:rsidTr="003F6777">
        <w:tc>
          <w:tcPr>
            <w:tcW w:w="3078" w:type="dxa"/>
          </w:tcPr>
          <w:p w:rsidR="002C2582" w:rsidRPr="007839E5" w:rsidRDefault="002C2582" w:rsidP="004F72C1">
            <w:pPr>
              <w:rPr>
                <w:sz w:val="18"/>
                <w:szCs w:val="18"/>
              </w:rPr>
            </w:pPr>
            <w:r w:rsidRPr="007839E5">
              <w:rPr>
                <w:sz w:val="18"/>
                <w:szCs w:val="18"/>
              </w:rPr>
              <w:t>Sophistication</w:t>
            </w:r>
          </w:p>
        </w:tc>
        <w:tc>
          <w:tcPr>
            <w:tcW w:w="647" w:type="dxa"/>
          </w:tcPr>
          <w:p w:rsidR="002C2582" w:rsidRPr="007839E5" w:rsidRDefault="009F7002" w:rsidP="004F72C1">
            <w:pPr>
              <w:jc w:val="center"/>
              <w:rPr>
                <w:sz w:val="18"/>
                <w:szCs w:val="18"/>
              </w:rPr>
            </w:pPr>
            <w:r>
              <w:rPr>
                <w:sz w:val="18"/>
                <w:szCs w:val="18"/>
              </w:rPr>
              <w:t>63</w:t>
            </w:r>
          </w:p>
        </w:tc>
      </w:tr>
      <w:tr w:rsidR="002C2582" w:rsidRPr="007839E5" w:rsidTr="003F6777">
        <w:tc>
          <w:tcPr>
            <w:tcW w:w="3078" w:type="dxa"/>
          </w:tcPr>
          <w:p w:rsidR="002C2582" w:rsidRPr="007839E5" w:rsidRDefault="002C2582" w:rsidP="004F72C1">
            <w:pPr>
              <w:rPr>
                <w:sz w:val="18"/>
                <w:szCs w:val="18"/>
              </w:rPr>
            </w:pPr>
            <w:proofErr w:type="spellStart"/>
            <w:r w:rsidRPr="007839E5">
              <w:rPr>
                <w:sz w:val="18"/>
                <w:szCs w:val="18"/>
              </w:rPr>
              <w:t>StraThink</w:t>
            </w:r>
            <w:proofErr w:type="spellEnd"/>
          </w:p>
        </w:tc>
        <w:tc>
          <w:tcPr>
            <w:tcW w:w="647" w:type="dxa"/>
          </w:tcPr>
          <w:p w:rsidR="002C2582" w:rsidRPr="007839E5" w:rsidRDefault="009F7002" w:rsidP="004F72C1">
            <w:pPr>
              <w:jc w:val="center"/>
              <w:rPr>
                <w:sz w:val="18"/>
                <w:szCs w:val="18"/>
              </w:rPr>
            </w:pPr>
            <w:r>
              <w:rPr>
                <w:sz w:val="18"/>
                <w:szCs w:val="18"/>
              </w:rPr>
              <w:t>64</w:t>
            </w:r>
          </w:p>
        </w:tc>
      </w:tr>
      <w:tr w:rsidR="002C2582" w:rsidRPr="007839E5" w:rsidTr="003F6777">
        <w:tc>
          <w:tcPr>
            <w:tcW w:w="3078" w:type="dxa"/>
          </w:tcPr>
          <w:p w:rsidR="002C2582" w:rsidRPr="007839E5" w:rsidRDefault="002C2582" w:rsidP="004F72C1">
            <w:pPr>
              <w:rPr>
                <w:sz w:val="18"/>
                <w:szCs w:val="18"/>
              </w:rPr>
            </w:pPr>
            <w:r w:rsidRPr="007839E5">
              <w:rPr>
                <w:sz w:val="18"/>
                <w:szCs w:val="18"/>
              </w:rPr>
              <w:t>Stress management</w:t>
            </w:r>
          </w:p>
        </w:tc>
        <w:tc>
          <w:tcPr>
            <w:tcW w:w="647" w:type="dxa"/>
          </w:tcPr>
          <w:p w:rsidR="002C2582" w:rsidRPr="007839E5" w:rsidRDefault="009F7002" w:rsidP="004F72C1">
            <w:pPr>
              <w:jc w:val="center"/>
              <w:rPr>
                <w:sz w:val="18"/>
                <w:szCs w:val="18"/>
              </w:rPr>
            </w:pPr>
            <w:r>
              <w:rPr>
                <w:sz w:val="18"/>
                <w:szCs w:val="18"/>
              </w:rPr>
              <w:t>64</w:t>
            </w:r>
          </w:p>
        </w:tc>
      </w:tr>
      <w:tr w:rsidR="002C2582" w:rsidRPr="007839E5" w:rsidTr="003F6777">
        <w:tc>
          <w:tcPr>
            <w:tcW w:w="3078" w:type="dxa"/>
          </w:tcPr>
          <w:p w:rsidR="002C2582" w:rsidRPr="007839E5" w:rsidRDefault="002C2582" w:rsidP="004F72C1">
            <w:pPr>
              <w:rPr>
                <w:sz w:val="18"/>
                <w:szCs w:val="18"/>
              </w:rPr>
            </w:pPr>
            <w:r w:rsidRPr="007839E5">
              <w:rPr>
                <w:sz w:val="18"/>
                <w:szCs w:val="18"/>
              </w:rPr>
              <w:t>Sunset clause</w:t>
            </w:r>
          </w:p>
        </w:tc>
        <w:tc>
          <w:tcPr>
            <w:tcW w:w="647" w:type="dxa"/>
          </w:tcPr>
          <w:p w:rsidR="002C2582" w:rsidRPr="007839E5" w:rsidRDefault="009F7002" w:rsidP="004F72C1">
            <w:pPr>
              <w:jc w:val="center"/>
              <w:rPr>
                <w:sz w:val="18"/>
                <w:szCs w:val="18"/>
              </w:rPr>
            </w:pPr>
            <w:r>
              <w:rPr>
                <w:sz w:val="18"/>
                <w:szCs w:val="18"/>
              </w:rPr>
              <w:t>65</w:t>
            </w:r>
          </w:p>
        </w:tc>
      </w:tr>
      <w:tr w:rsidR="002C2582" w:rsidRPr="007839E5" w:rsidTr="003F6777">
        <w:tc>
          <w:tcPr>
            <w:tcW w:w="3078" w:type="dxa"/>
          </w:tcPr>
          <w:p w:rsidR="002C2582" w:rsidRPr="007839E5" w:rsidRDefault="002C2582" w:rsidP="004F72C1">
            <w:pPr>
              <w:rPr>
                <w:sz w:val="18"/>
                <w:szCs w:val="18"/>
              </w:rPr>
            </w:pPr>
            <w:r w:rsidRPr="007839E5">
              <w:rPr>
                <w:sz w:val="18"/>
                <w:szCs w:val="18"/>
              </w:rPr>
              <w:t>Teamwork and team-building</w:t>
            </w:r>
          </w:p>
        </w:tc>
        <w:tc>
          <w:tcPr>
            <w:tcW w:w="647" w:type="dxa"/>
          </w:tcPr>
          <w:p w:rsidR="002C2582" w:rsidRPr="007839E5" w:rsidRDefault="009F7002" w:rsidP="004F72C1">
            <w:pPr>
              <w:jc w:val="center"/>
              <w:rPr>
                <w:sz w:val="18"/>
                <w:szCs w:val="18"/>
              </w:rPr>
            </w:pPr>
            <w:r>
              <w:rPr>
                <w:sz w:val="18"/>
                <w:szCs w:val="18"/>
              </w:rPr>
              <w:t>65</w:t>
            </w:r>
          </w:p>
        </w:tc>
      </w:tr>
      <w:tr w:rsidR="002C2582" w:rsidRPr="007839E5" w:rsidTr="003F6777">
        <w:tc>
          <w:tcPr>
            <w:tcW w:w="3078" w:type="dxa"/>
          </w:tcPr>
          <w:p w:rsidR="002C2582" w:rsidRPr="007839E5" w:rsidRDefault="00A77E35" w:rsidP="00A77E35">
            <w:pPr>
              <w:rPr>
                <w:sz w:val="18"/>
                <w:szCs w:val="18"/>
              </w:rPr>
            </w:pPr>
            <w:r>
              <w:rPr>
                <w:sz w:val="18"/>
                <w:szCs w:val="18"/>
              </w:rPr>
              <w:t>Three-sixty degrees feedback</w:t>
            </w:r>
          </w:p>
        </w:tc>
        <w:tc>
          <w:tcPr>
            <w:tcW w:w="647" w:type="dxa"/>
          </w:tcPr>
          <w:p w:rsidR="002C2582" w:rsidRPr="007839E5" w:rsidRDefault="009F7002" w:rsidP="004F72C1">
            <w:pPr>
              <w:jc w:val="center"/>
              <w:rPr>
                <w:sz w:val="18"/>
                <w:szCs w:val="18"/>
              </w:rPr>
            </w:pPr>
            <w:r>
              <w:rPr>
                <w:sz w:val="18"/>
                <w:szCs w:val="18"/>
              </w:rPr>
              <w:t>67</w:t>
            </w:r>
          </w:p>
        </w:tc>
      </w:tr>
      <w:tr w:rsidR="002C2582" w:rsidRPr="007839E5" w:rsidTr="003F6777">
        <w:tc>
          <w:tcPr>
            <w:tcW w:w="3078" w:type="dxa"/>
          </w:tcPr>
          <w:p w:rsidR="002C2582" w:rsidRPr="007839E5" w:rsidRDefault="002C2582" w:rsidP="004F72C1">
            <w:pPr>
              <w:rPr>
                <w:sz w:val="18"/>
                <w:szCs w:val="18"/>
              </w:rPr>
            </w:pPr>
            <w:r w:rsidRPr="007839E5">
              <w:rPr>
                <w:sz w:val="18"/>
                <w:szCs w:val="18"/>
              </w:rPr>
              <w:t xml:space="preserve">Twenty-first century workplace </w:t>
            </w:r>
          </w:p>
        </w:tc>
        <w:tc>
          <w:tcPr>
            <w:tcW w:w="647" w:type="dxa"/>
          </w:tcPr>
          <w:p w:rsidR="002C2582" w:rsidRPr="007839E5" w:rsidRDefault="009F7002" w:rsidP="004F72C1">
            <w:pPr>
              <w:jc w:val="center"/>
              <w:rPr>
                <w:sz w:val="18"/>
                <w:szCs w:val="18"/>
              </w:rPr>
            </w:pPr>
            <w:r>
              <w:rPr>
                <w:sz w:val="18"/>
                <w:szCs w:val="18"/>
              </w:rPr>
              <w:t>67</w:t>
            </w:r>
          </w:p>
        </w:tc>
      </w:tr>
      <w:tr w:rsidR="005B0FD8" w:rsidRPr="007839E5" w:rsidTr="003F6777">
        <w:tc>
          <w:tcPr>
            <w:tcW w:w="3078" w:type="dxa"/>
          </w:tcPr>
          <w:p w:rsidR="005B0FD8" w:rsidRPr="00A77E35" w:rsidRDefault="005B0FD8" w:rsidP="004F72C1">
            <w:pPr>
              <w:rPr>
                <w:sz w:val="18"/>
                <w:szCs w:val="18"/>
              </w:rPr>
            </w:pPr>
            <w:r w:rsidRPr="00A77E35">
              <w:rPr>
                <w:sz w:val="18"/>
                <w:szCs w:val="18"/>
              </w:rPr>
              <w:t>Unisex organization culture</w:t>
            </w:r>
          </w:p>
        </w:tc>
        <w:tc>
          <w:tcPr>
            <w:tcW w:w="647" w:type="dxa"/>
          </w:tcPr>
          <w:p w:rsidR="005B0FD8" w:rsidRDefault="009F7002" w:rsidP="004F72C1">
            <w:pPr>
              <w:jc w:val="center"/>
              <w:rPr>
                <w:sz w:val="18"/>
                <w:szCs w:val="18"/>
              </w:rPr>
            </w:pPr>
            <w:r>
              <w:rPr>
                <w:sz w:val="18"/>
                <w:szCs w:val="18"/>
              </w:rPr>
              <w:t>68</w:t>
            </w:r>
          </w:p>
        </w:tc>
      </w:tr>
      <w:tr w:rsidR="002C2582" w:rsidRPr="007839E5" w:rsidTr="003F6777">
        <w:tc>
          <w:tcPr>
            <w:tcW w:w="3078" w:type="dxa"/>
          </w:tcPr>
          <w:p w:rsidR="002C2582" w:rsidRPr="00A77E35" w:rsidRDefault="002C2582" w:rsidP="004F72C1">
            <w:pPr>
              <w:rPr>
                <w:sz w:val="18"/>
                <w:szCs w:val="18"/>
              </w:rPr>
            </w:pPr>
            <w:r w:rsidRPr="00A77E35">
              <w:rPr>
                <w:sz w:val="18"/>
                <w:szCs w:val="18"/>
              </w:rPr>
              <w:t>Unlearning for progress</w:t>
            </w:r>
          </w:p>
        </w:tc>
        <w:tc>
          <w:tcPr>
            <w:tcW w:w="647" w:type="dxa"/>
          </w:tcPr>
          <w:p w:rsidR="002C2582" w:rsidRPr="007839E5" w:rsidRDefault="009F7002" w:rsidP="004F72C1">
            <w:pPr>
              <w:jc w:val="center"/>
              <w:rPr>
                <w:sz w:val="18"/>
                <w:szCs w:val="18"/>
              </w:rPr>
            </w:pPr>
            <w:r>
              <w:rPr>
                <w:sz w:val="18"/>
                <w:szCs w:val="18"/>
              </w:rPr>
              <w:t>68</w:t>
            </w:r>
          </w:p>
        </w:tc>
      </w:tr>
      <w:tr w:rsidR="002C2582" w:rsidRPr="007839E5" w:rsidTr="003F6777">
        <w:tc>
          <w:tcPr>
            <w:tcW w:w="3078" w:type="dxa"/>
          </w:tcPr>
          <w:p w:rsidR="002C2582" w:rsidRPr="007839E5" w:rsidRDefault="002C2582" w:rsidP="004F72C1">
            <w:pPr>
              <w:rPr>
                <w:sz w:val="18"/>
                <w:szCs w:val="18"/>
              </w:rPr>
            </w:pPr>
            <w:r w:rsidRPr="007839E5">
              <w:rPr>
                <w:sz w:val="18"/>
                <w:szCs w:val="18"/>
              </w:rPr>
              <w:t>Value streams</w:t>
            </w:r>
          </w:p>
        </w:tc>
        <w:tc>
          <w:tcPr>
            <w:tcW w:w="647" w:type="dxa"/>
          </w:tcPr>
          <w:p w:rsidR="002C2582" w:rsidRPr="007839E5" w:rsidRDefault="009F7002" w:rsidP="004F72C1">
            <w:pPr>
              <w:jc w:val="center"/>
              <w:rPr>
                <w:sz w:val="18"/>
                <w:szCs w:val="18"/>
              </w:rPr>
            </w:pPr>
            <w:r>
              <w:rPr>
                <w:sz w:val="18"/>
                <w:szCs w:val="18"/>
              </w:rPr>
              <w:t>68</w:t>
            </w:r>
          </w:p>
        </w:tc>
      </w:tr>
      <w:tr w:rsidR="002C2582" w:rsidRPr="007839E5" w:rsidTr="003F6777">
        <w:tc>
          <w:tcPr>
            <w:tcW w:w="3078" w:type="dxa"/>
          </w:tcPr>
          <w:p w:rsidR="002C2582" w:rsidRPr="007839E5" w:rsidRDefault="002C2582" w:rsidP="004F72C1">
            <w:pPr>
              <w:rPr>
                <w:sz w:val="18"/>
                <w:szCs w:val="18"/>
              </w:rPr>
            </w:pPr>
            <w:r w:rsidRPr="007839E5">
              <w:rPr>
                <w:sz w:val="18"/>
                <w:szCs w:val="18"/>
              </w:rPr>
              <w:t>Vapor trails of success</w:t>
            </w:r>
          </w:p>
        </w:tc>
        <w:tc>
          <w:tcPr>
            <w:tcW w:w="647" w:type="dxa"/>
          </w:tcPr>
          <w:p w:rsidR="002C2582" w:rsidRPr="007839E5" w:rsidRDefault="009F7002" w:rsidP="004F72C1">
            <w:pPr>
              <w:jc w:val="center"/>
              <w:rPr>
                <w:sz w:val="18"/>
                <w:szCs w:val="18"/>
              </w:rPr>
            </w:pPr>
            <w:r>
              <w:rPr>
                <w:sz w:val="18"/>
                <w:szCs w:val="18"/>
              </w:rPr>
              <w:t>69</w:t>
            </w:r>
          </w:p>
        </w:tc>
      </w:tr>
      <w:tr w:rsidR="002C2582" w:rsidRPr="007839E5" w:rsidTr="003F6777">
        <w:tc>
          <w:tcPr>
            <w:tcW w:w="3078" w:type="dxa"/>
          </w:tcPr>
          <w:p w:rsidR="002C2582" w:rsidRPr="007839E5" w:rsidRDefault="002C2582" w:rsidP="004F72C1">
            <w:pPr>
              <w:rPr>
                <w:sz w:val="18"/>
                <w:szCs w:val="18"/>
              </w:rPr>
            </w:pPr>
            <w:r w:rsidRPr="007839E5">
              <w:rPr>
                <w:sz w:val="18"/>
                <w:szCs w:val="18"/>
              </w:rPr>
              <w:t>Virtual communication</w:t>
            </w:r>
          </w:p>
        </w:tc>
        <w:tc>
          <w:tcPr>
            <w:tcW w:w="647" w:type="dxa"/>
          </w:tcPr>
          <w:p w:rsidR="002C2582" w:rsidRPr="007839E5" w:rsidRDefault="009F7002" w:rsidP="004F72C1">
            <w:pPr>
              <w:jc w:val="center"/>
              <w:rPr>
                <w:sz w:val="18"/>
                <w:szCs w:val="18"/>
              </w:rPr>
            </w:pPr>
            <w:r>
              <w:rPr>
                <w:sz w:val="18"/>
                <w:szCs w:val="18"/>
              </w:rPr>
              <w:t>69</w:t>
            </w:r>
          </w:p>
        </w:tc>
      </w:tr>
      <w:tr w:rsidR="002C2582" w:rsidRPr="007839E5" w:rsidTr="003F6777">
        <w:tc>
          <w:tcPr>
            <w:tcW w:w="3078" w:type="dxa"/>
          </w:tcPr>
          <w:p w:rsidR="002C2582" w:rsidRPr="007839E5" w:rsidRDefault="002C2582" w:rsidP="004F72C1">
            <w:pPr>
              <w:rPr>
                <w:sz w:val="18"/>
                <w:szCs w:val="18"/>
              </w:rPr>
            </w:pPr>
            <w:r w:rsidRPr="007839E5">
              <w:rPr>
                <w:sz w:val="18"/>
                <w:szCs w:val="18"/>
              </w:rPr>
              <w:t>Virtual teams</w:t>
            </w:r>
          </w:p>
        </w:tc>
        <w:tc>
          <w:tcPr>
            <w:tcW w:w="647" w:type="dxa"/>
          </w:tcPr>
          <w:p w:rsidR="002C2582" w:rsidRPr="007839E5" w:rsidRDefault="009F7002" w:rsidP="004F72C1">
            <w:pPr>
              <w:jc w:val="center"/>
              <w:rPr>
                <w:sz w:val="18"/>
                <w:szCs w:val="18"/>
              </w:rPr>
            </w:pPr>
            <w:r>
              <w:rPr>
                <w:sz w:val="18"/>
                <w:szCs w:val="18"/>
              </w:rPr>
              <w:t>70</w:t>
            </w:r>
          </w:p>
        </w:tc>
      </w:tr>
      <w:tr w:rsidR="002C2582" w:rsidRPr="007839E5" w:rsidTr="003F6777">
        <w:tc>
          <w:tcPr>
            <w:tcW w:w="3078" w:type="dxa"/>
          </w:tcPr>
          <w:p w:rsidR="002C2582" w:rsidRPr="007839E5" w:rsidRDefault="002C2582" w:rsidP="004F72C1">
            <w:pPr>
              <w:rPr>
                <w:sz w:val="18"/>
                <w:szCs w:val="18"/>
              </w:rPr>
            </w:pPr>
            <w:r w:rsidRPr="007839E5">
              <w:rPr>
                <w:sz w:val="18"/>
                <w:szCs w:val="18"/>
              </w:rPr>
              <w:t>Virtual vs. formal teams</w:t>
            </w:r>
          </w:p>
        </w:tc>
        <w:tc>
          <w:tcPr>
            <w:tcW w:w="647" w:type="dxa"/>
          </w:tcPr>
          <w:p w:rsidR="002C2582" w:rsidRPr="007839E5" w:rsidRDefault="009F7002" w:rsidP="004F72C1">
            <w:pPr>
              <w:jc w:val="center"/>
              <w:rPr>
                <w:sz w:val="18"/>
                <w:szCs w:val="18"/>
              </w:rPr>
            </w:pPr>
            <w:r>
              <w:rPr>
                <w:sz w:val="18"/>
                <w:szCs w:val="18"/>
              </w:rPr>
              <w:t>71</w:t>
            </w:r>
          </w:p>
        </w:tc>
      </w:tr>
      <w:tr w:rsidR="002C2582" w:rsidRPr="007839E5" w:rsidTr="003F6777">
        <w:tc>
          <w:tcPr>
            <w:tcW w:w="3078" w:type="dxa"/>
          </w:tcPr>
          <w:p w:rsidR="002C2582" w:rsidRPr="007839E5" w:rsidRDefault="002C2582" w:rsidP="004F72C1">
            <w:pPr>
              <w:rPr>
                <w:sz w:val="18"/>
                <w:szCs w:val="18"/>
              </w:rPr>
            </w:pPr>
            <w:r w:rsidRPr="007839E5">
              <w:rPr>
                <w:sz w:val="18"/>
                <w:szCs w:val="18"/>
              </w:rPr>
              <w:t>Virtual work</w:t>
            </w:r>
          </w:p>
        </w:tc>
        <w:tc>
          <w:tcPr>
            <w:tcW w:w="647" w:type="dxa"/>
          </w:tcPr>
          <w:p w:rsidR="002C2582" w:rsidRPr="007839E5" w:rsidRDefault="009F7002" w:rsidP="004F72C1">
            <w:pPr>
              <w:jc w:val="center"/>
              <w:rPr>
                <w:sz w:val="18"/>
                <w:szCs w:val="18"/>
              </w:rPr>
            </w:pPr>
            <w:r>
              <w:rPr>
                <w:sz w:val="18"/>
                <w:szCs w:val="18"/>
              </w:rPr>
              <w:t>72</w:t>
            </w:r>
          </w:p>
        </w:tc>
      </w:tr>
      <w:tr w:rsidR="002C2582" w:rsidRPr="007839E5" w:rsidTr="003F6777">
        <w:tc>
          <w:tcPr>
            <w:tcW w:w="3078" w:type="dxa"/>
          </w:tcPr>
          <w:p w:rsidR="002C2582" w:rsidRPr="007839E5" w:rsidRDefault="002C2582" w:rsidP="004F72C1">
            <w:pPr>
              <w:rPr>
                <w:sz w:val="18"/>
                <w:szCs w:val="18"/>
              </w:rPr>
            </w:pPr>
            <w:r w:rsidRPr="007839E5">
              <w:rPr>
                <w:sz w:val="18"/>
                <w:szCs w:val="18"/>
              </w:rPr>
              <w:t>Workplace magnets</w:t>
            </w:r>
          </w:p>
        </w:tc>
        <w:tc>
          <w:tcPr>
            <w:tcW w:w="647" w:type="dxa"/>
          </w:tcPr>
          <w:p w:rsidR="002C2582" w:rsidRPr="007839E5" w:rsidRDefault="009F7002" w:rsidP="004F72C1">
            <w:pPr>
              <w:jc w:val="center"/>
              <w:rPr>
                <w:sz w:val="18"/>
                <w:szCs w:val="18"/>
              </w:rPr>
            </w:pPr>
            <w:r>
              <w:rPr>
                <w:sz w:val="18"/>
                <w:szCs w:val="18"/>
              </w:rPr>
              <w:t>72</w:t>
            </w:r>
          </w:p>
        </w:tc>
      </w:tr>
      <w:tr w:rsidR="002C2582" w:rsidRPr="007839E5" w:rsidTr="003F6777">
        <w:tc>
          <w:tcPr>
            <w:tcW w:w="3078" w:type="dxa"/>
          </w:tcPr>
          <w:p w:rsidR="002C2582" w:rsidRPr="007839E5" w:rsidRDefault="002C2582" w:rsidP="004F72C1">
            <w:pPr>
              <w:rPr>
                <w:sz w:val="18"/>
                <w:szCs w:val="18"/>
              </w:rPr>
            </w:pPr>
            <w:r w:rsidRPr="007839E5">
              <w:rPr>
                <w:sz w:val="18"/>
                <w:szCs w:val="18"/>
              </w:rPr>
              <w:t>Work structure</w:t>
            </w:r>
          </w:p>
        </w:tc>
        <w:tc>
          <w:tcPr>
            <w:tcW w:w="647" w:type="dxa"/>
          </w:tcPr>
          <w:p w:rsidR="002C2582" w:rsidRPr="007839E5" w:rsidRDefault="009F7002" w:rsidP="004F72C1">
            <w:pPr>
              <w:jc w:val="center"/>
              <w:rPr>
                <w:sz w:val="18"/>
                <w:szCs w:val="18"/>
              </w:rPr>
            </w:pPr>
            <w:r>
              <w:rPr>
                <w:sz w:val="18"/>
                <w:szCs w:val="18"/>
              </w:rPr>
              <w:t>72</w:t>
            </w:r>
          </w:p>
        </w:tc>
      </w:tr>
      <w:tr w:rsidR="002C2582" w:rsidRPr="007839E5" w:rsidTr="003F6777">
        <w:tc>
          <w:tcPr>
            <w:tcW w:w="3078" w:type="dxa"/>
          </w:tcPr>
          <w:p w:rsidR="002C2582" w:rsidRPr="007839E5" w:rsidRDefault="002C2582" w:rsidP="004F72C1">
            <w:pPr>
              <w:rPr>
                <w:sz w:val="18"/>
                <w:szCs w:val="18"/>
              </w:rPr>
            </w:pPr>
            <w:r w:rsidRPr="007839E5">
              <w:rPr>
                <w:sz w:val="18"/>
                <w:szCs w:val="18"/>
              </w:rPr>
              <w:t>Zone of contributions</w:t>
            </w:r>
          </w:p>
        </w:tc>
        <w:tc>
          <w:tcPr>
            <w:tcW w:w="647" w:type="dxa"/>
          </w:tcPr>
          <w:p w:rsidR="002C2582" w:rsidRPr="007839E5" w:rsidRDefault="009F7002" w:rsidP="004F72C1">
            <w:pPr>
              <w:jc w:val="center"/>
              <w:rPr>
                <w:sz w:val="18"/>
                <w:szCs w:val="18"/>
              </w:rPr>
            </w:pPr>
            <w:r>
              <w:rPr>
                <w:sz w:val="18"/>
                <w:szCs w:val="18"/>
              </w:rPr>
              <w:t>73</w:t>
            </w:r>
          </w:p>
        </w:tc>
      </w:tr>
    </w:tbl>
    <w:p w:rsidR="00071B10" w:rsidRDefault="00071B10" w:rsidP="004F72C1">
      <w:pPr>
        <w:spacing w:after="0" w:line="240" w:lineRule="auto"/>
        <w:rPr>
          <w:b/>
          <w:sz w:val="18"/>
          <w:szCs w:val="18"/>
        </w:rPr>
      </w:pPr>
    </w:p>
    <w:p w:rsidR="00071B10" w:rsidRPr="007839E5" w:rsidRDefault="00071B10" w:rsidP="004F72C1">
      <w:pPr>
        <w:spacing w:after="0" w:line="240" w:lineRule="auto"/>
        <w:rPr>
          <w:sz w:val="18"/>
          <w:szCs w:val="18"/>
        </w:rPr>
      </w:pPr>
    </w:p>
    <w:p w:rsidR="00681879" w:rsidRPr="007839E5" w:rsidRDefault="00681879" w:rsidP="004F72C1">
      <w:pPr>
        <w:spacing w:line="240" w:lineRule="auto"/>
        <w:rPr>
          <w:sz w:val="18"/>
          <w:szCs w:val="18"/>
        </w:rPr>
      </w:pPr>
      <w:r w:rsidRPr="007839E5">
        <w:rPr>
          <w:b/>
          <w:sz w:val="18"/>
          <w:szCs w:val="18"/>
        </w:rPr>
        <w:t xml:space="preserve">* </w:t>
      </w:r>
      <w:proofErr w:type="gramStart"/>
      <w:r w:rsidRPr="007839E5">
        <w:rPr>
          <w:b/>
          <w:sz w:val="18"/>
          <w:szCs w:val="18"/>
        </w:rPr>
        <w:t>in</w:t>
      </w:r>
      <w:proofErr w:type="gramEnd"/>
      <w:r w:rsidRPr="007839E5">
        <w:rPr>
          <w:b/>
          <w:sz w:val="18"/>
          <w:szCs w:val="18"/>
        </w:rPr>
        <w:t xml:space="preserve"> front of a word or phrase indicates it has its own</w:t>
      </w:r>
      <w:r w:rsidR="00F41F2E" w:rsidRPr="007839E5">
        <w:rPr>
          <w:b/>
          <w:sz w:val="18"/>
          <w:szCs w:val="18"/>
        </w:rPr>
        <w:t xml:space="preserve"> separate </w:t>
      </w:r>
      <w:r w:rsidRPr="007839E5">
        <w:rPr>
          <w:b/>
          <w:sz w:val="18"/>
          <w:szCs w:val="18"/>
        </w:rPr>
        <w:t xml:space="preserve">alphabetical entry. </w:t>
      </w:r>
    </w:p>
    <w:p w:rsidR="00F05F54" w:rsidRDefault="00F05F54">
      <w:pPr>
        <w:rPr>
          <w:b/>
          <w:sz w:val="18"/>
          <w:szCs w:val="18"/>
        </w:rPr>
      </w:pPr>
      <w:r>
        <w:rPr>
          <w:b/>
          <w:sz w:val="18"/>
          <w:szCs w:val="18"/>
        </w:rPr>
        <w:br w:type="page"/>
      </w:r>
    </w:p>
    <w:p w:rsidR="00681879" w:rsidRPr="007839E5" w:rsidRDefault="00681879" w:rsidP="004F72C1">
      <w:pPr>
        <w:spacing w:after="0" w:line="240" w:lineRule="auto"/>
        <w:rPr>
          <w:b/>
          <w:sz w:val="18"/>
          <w:szCs w:val="18"/>
        </w:rPr>
      </w:pPr>
    </w:p>
    <w:p w:rsidR="00B52C25" w:rsidRPr="00EC221D" w:rsidRDefault="0045198A" w:rsidP="004F72C1">
      <w:pPr>
        <w:spacing w:after="0" w:line="240" w:lineRule="auto"/>
        <w:rPr>
          <w:b/>
          <w:sz w:val="18"/>
          <w:szCs w:val="18"/>
          <w:u w:val="single"/>
        </w:rPr>
      </w:pPr>
      <w:r w:rsidRPr="00EC221D">
        <w:rPr>
          <w:b/>
          <w:sz w:val="18"/>
          <w:szCs w:val="18"/>
          <w:u w:val="single"/>
        </w:rPr>
        <w:t>ACCOUNTABILITY</w:t>
      </w:r>
    </w:p>
    <w:p w:rsidR="00987EB9" w:rsidRDefault="00DC6B6E" w:rsidP="004F72C1">
      <w:pPr>
        <w:spacing w:after="0" w:line="240" w:lineRule="auto"/>
        <w:rPr>
          <w:sz w:val="18"/>
          <w:szCs w:val="18"/>
        </w:rPr>
      </w:pPr>
      <w:r w:rsidRPr="007839E5">
        <w:rPr>
          <w:sz w:val="18"/>
          <w:szCs w:val="18"/>
        </w:rPr>
        <w:t>Accountability is</w:t>
      </w:r>
      <w:r w:rsidRPr="007839E5">
        <w:rPr>
          <w:b/>
          <w:sz w:val="18"/>
          <w:szCs w:val="18"/>
        </w:rPr>
        <w:t xml:space="preserve"> </w:t>
      </w:r>
      <w:r w:rsidRPr="007839E5">
        <w:rPr>
          <w:sz w:val="18"/>
          <w:szCs w:val="18"/>
        </w:rPr>
        <w:t xml:space="preserve">being responsible for your professional behaviors and contributions. </w:t>
      </w:r>
      <w:r w:rsidRPr="007839E5">
        <w:rPr>
          <w:b/>
          <w:sz w:val="18"/>
          <w:szCs w:val="18"/>
        </w:rPr>
        <w:t xml:space="preserve"> </w:t>
      </w:r>
      <w:r w:rsidR="00E811D6" w:rsidRPr="007839E5">
        <w:rPr>
          <w:sz w:val="18"/>
          <w:szCs w:val="18"/>
        </w:rPr>
        <w:t>Accountability</w:t>
      </w:r>
      <w:r w:rsidR="0060467A" w:rsidRPr="007839E5">
        <w:rPr>
          <w:sz w:val="18"/>
          <w:szCs w:val="18"/>
        </w:rPr>
        <w:t xml:space="preserve"> is a group</w:t>
      </w:r>
      <w:r w:rsidR="00164B55" w:rsidRPr="007839E5">
        <w:rPr>
          <w:sz w:val="18"/>
          <w:szCs w:val="18"/>
        </w:rPr>
        <w:t xml:space="preserve"> or community</w:t>
      </w:r>
      <w:r w:rsidR="0060467A" w:rsidRPr="007839E5">
        <w:rPr>
          <w:sz w:val="18"/>
          <w:szCs w:val="18"/>
        </w:rPr>
        <w:t xml:space="preserve"> phenomenon, because y</w:t>
      </w:r>
      <w:r w:rsidR="000E72EC" w:rsidRPr="007839E5">
        <w:rPr>
          <w:sz w:val="18"/>
          <w:szCs w:val="18"/>
        </w:rPr>
        <w:t>ou c</w:t>
      </w:r>
      <w:r w:rsidRPr="007839E5">
        <w:rPr>
          <w:sz w:val="18"/>
          <w:szCs w:val="18"/>
        </w:rPr>
        <w:t xml:space="preserve">an’t hold yourself accountable. </w:t>
      </w:r>
      <w:r w:rsidR="00A56A5F">
        <w:rPr>
          <w:b/>
          <w:sz w:val="18"/>
          <w:szCs w:val="18"/>
        </w:rPr>
        <w:t xml:space="preserve"> </w:t>
      </w:r>
      <w:r w:rsidR="006A7413" w:rsidRPr="007839E5">
        <w:rPr>
          <w:sz w:val="18"/>
          <w:szCs w:val="18"/>
        </w:rPr>
        <w:t>Accountability is</w:t>
      </w:r>
      <w:r w:rsidR="00B60F1A" w:rsidRPr="007839E5">
        <w:rPr>
          <w:sz w:val="18"/>
          <w:szCs w:val="18"/>
        </w:rPr>
        <w:t xml:space="preserve"> also </w:t>
      </w:r>
      <w:r w:rsidR="006A7413" w:rsidRPr="007839E5">
        <w:rPr>
          <w:sz w:val="18"/>
          <w:szCs w:val="18"/>
        </w:rPr>
        <w:t>a potent form of professional development</w:t>
      </w:r>
      <w:r w:rsidR="00B60F1A" w:rsidRPr="007839E5">
        <w:rPr>
          <w:sz w:val="18"/>
          <w:szCs w:val="18"/>
        </w:rPr>
        <w:t>,</w:t>
      </w:r>
      <w:r w:rsidR="006A7413" w:rsidRPr="007839E5">
        <w:rPr>
          <w:sz w:val="18"/>
          <w:szCs w:val="18"/>
        </w:rPr>
        <w:t xml:space="preserve"> </w:t>
      </w:r>
      <w:r w:rsidR="00B60F1A" w:rsidRPr="007839E5">
        <w:rPr>
          <w:sz w:val="18"/>
          <w:szCs w:val="18"/>
        </w:rPr>
        <w:t>because it</w:t>
      </w:r>
      <w:r w:rsidR="006A7413" w:rsidRPr="007839E5">
        <w:rPr>
          <w:sz w:val="18"/>
          <w:szCs w:val="18"/>
        </w:rPr>
        <w:t xml:space="preserve"> reinforces (in </w:t>
      </w:r>
      <w:r w:rsidR="00B60F1A" w:rsidRPr="007839E5">
        <w:rPr>
          <w:sz w:val="18"/>
          <w:szCs w:val="18"/>
        </w:rPr>
        <w:t>both</w:t>
      </w:r>
      <w:r w:rsidR="006A7413" w:rsidRPr="007839E5">
        <w:rPr>
          <w:sz w:val="18"/>
          <w:szCs w:val="18"/>
        </w:rPr>
        <w:t xml:space="preserve"> positive </w:t>
      </w:r>
      <w:r w:rsidR="00B60F1A" w:rsidRPr="007839E5">
        <w:rPr>
          <w:sz w:val="18"/>
          <w:szCs w:val="18"/>
        </w:rPr>
        <w:t xml:space="preserve">and </w:t>
      </w:r>
      <w:r w:rsidR="006A7413" w:rsidRPr="007839E5">
        <w:rPr>
          <w:sz w:val="18"/>
          <w:szCs w:val="18"/>
        </w:rPr>
        <w:t>negative way</w:t>
      </w:r>
      <w:r w:rsidR="00B60F1A" w:rsidRPr="007839E5">
        <w:rPr>
          <w:sz w:val="18"/>
          <w:szCs w:val="18"/>
        </w:rPr>
        <w:t>s</w:t>
      </w:r>
      <w:r w:rsidR="006A7413" w:rsidRPr="007839E5">
        <w:rPr>
          <w:sz w:val="18"/>
          <w:szCs w:val="18"/>
        </w:rPr>
        <w:t>) the right actions and behaviors expected of a professional</w:t>
      </w:r>
      <w:r w:rsidR="00B60F1A" w:rsidRPr="007839E5">
        <w:rPr>
          <w:sz w:val="18"/>
          <w:szCs w:val="18"/>
        </w:rPr>
        <w:t xml:space="preserve">. </w:t>
      </w:r>
      <w:r w:rsidR="00A56A5F">
        <w:rPr>
          <w:b/>
          <w:sz w:val="18"/>
          <w:szCs w:val="18"/>
        </w:rPr>
        <w:t xml:space="preserve"> </w:t>
      </w:r>
      <w:r w:rsidR="00860107" w:rsidRPr="007839E5">
        <w:rPr>
          <w:sz w:val="18"/>
          <w:szCs w:val="18"/>
        </w:rPr>
        <w:t>In addition to their superiors,</w:t>
      </w:r>
      <w:r w:rsidRPr="007839E5">
        <w:rPr>
          <w:sz w:val="18"/>
          <w:szCs w:val="18"/>
        </w:rPr>
        <w:t xml:space="preserve"> p</w:t>
      </w:r>
      <w:r w:rsidR="0060467A" w:rsidRPr="007839E5">
        <w:rPr>
          <w:sz w:val="18"/>
          <w:szCs w:val="18"/>
        </w:rPr>
        <w:t xml:space="preserve">rofessionals are </w:t>
      </w:r>
      <w:r w:rsidR="00860107" w:rsidRPr="007839E5">
        <w:rPr>
          <w:sz w:val="18"/>
          <w:szCs w:val="18"/>
        </w:rPr>
        <w:t xml:space="preserve">also </w:t>
      </w:r>
      <w:r w:rsidR="0060467A" w:rsidRPr="007839E5">
        <w:rPr>
          <w:sz w:val="18"/>
          <w:szCs w:val="18"/>
        </w:rPr>
        <w:t>accountable</w:t>
      </w:r>
      <w:r w:rsidR="00B67B3E" w:rsidRPr="007839E5">
        <w:rPr>
          <w:sz w:val="18"/>
          <w:szCs w:val="18"/>
        </w:rPr>
        <w:t xml:space="preserve"> to </w:t>
      </w:r>
      <w:r w:rsidR="0060467A" w:rsidRPr="007839E5">
        <w:rPr>
          <w:sz w:val="18"/>
          <w:szCs w:val="18"/>
        </w:rPr>
        <w:t xml:space="preserve">their </w:t>
      </w:r>
      <w:r w:rsidR="00B67B3E" w:rsidRPr="007839E5">
        <w:rPr>
          <w:sz w:val="18"/>
          <w:szCs w:val="18"/>
        </w:rPr>
        <w:t>co-workers</w:t>
      </w:r>
      <w:r w:rsidRPr="007839E5">
        <w:rPr>
          <w:sz w:val="18"/>
          <w:szCs w:val="18"/>
        </w:rPr>
        <w:t>, who</w:t>
      </w:r>
      <w:r w:rsidR="00B67B3E" w:rsidRPr="007839E5">
        <w:rPr>
          <w:sz w:val="18"/>
          <w:szCs w:val="18"/>
        </w:rPr>
        <w:t xml:space="preserve"> </w:t>
      </w:r>
      <w:r w:rsidR="00B60F1A" w:rsidRPr="007839E5">
        <w:rPr>
          <w:sz w:val="18"/>
          <w:szCs w:val="18"/>
        </w:rPr>
        <w:t xml:space="preserve">are </w:t>
      </w:r>
      <w:r w:rsidRPr="007839E5">
        <w:rPr>
          <w:sz w:val="18"/>
          <w:szCs w:val="18"/>
        </w:rPr>
        <w:t>closest</w:t>
      </w:r>
      <w:r w:rsidR="00B60F1A" w:rsidRPr="007839E5">
        <w:rPr>
          <w:sz w:val="18"/>
          <w:szCs w:val="18"/>
        </w:rPr>
        <w:t xml:space="preserve"> </w:t>
      </w:r>
      <w:r w:rsidRPr="007839E5">
        <w:rPr>
          <w:sz w:val="18"/>
          <w:szCs w:val="18"/>
        </w:rPr>
        <w:t>to</w:t>
      </w:r>
      <w:r w:rsidR="00B60F1A" w:rsidRPr="007839E5">
        <w:rPr>
          <w:sz w:val="18"/>
          <w:szCs w:val="18"/>
        </w:rPr>
        <w:t xml:space="preserve"> one another’s work and contributions. </w:t>
      </w:r>
      <w:r w:rsidR="00860107" w:rsidRPr="007839E5">
        <w:rPr>
          <w:sz w:val="18"/>
          <w:szCs w:val="18"/>
        </w:rPr>
        <w:t xml:space="preserve"> Ultimately all employees are accountable to the *constituents (customers/clients outside the organization, and fellow co-workers inside.) they serve.  </w:t>
      </w:r>
      <w:r w:rsidR="00B60F1A" w:rsidRPr="007839E5">
        <w:rPr>
          <w:sz w:val="18"/>
          <w:szCs w:val="18"/>
        </w:rPr>
        <w:t>*</w:t>
      </w:r>
      <w:r w:rsidR="003C74B6" w:rsidRPr="007839E5">
        <w:rPr>
          <w:sz w:val="18"/>
          <w:szCs w:val="18"/>
        </w:rPr>
        <w:t>Three-sixty</w:t>
      </w:r>
      <w:r w:rsidR="004728AB" w:rsidRPr="007839E5">
        <w:rPr>
          <w:sz w:val="18"/>
          <w:szCs w:val="18"/>
        </w:rPr>
        <w:t xml:space="preserve"> degrees feedback is essential to accountability, since co-workers vary in their </w:t>
      </w:r>
      <w:r w:rsidR="00B60F1A" w:rsidRPr="007839E5">
        <w:rPr>
          <w:sz w:val="18"/>
          <w:szCs w:val="18"/>
        </w:rPr>
        <w:t>professiona</w:t>
      </w:r>
      <w:r w:rsidRPr="007839E5">
        <w:rPr>
          <w:sz w:val="18"/>
          <w:szCs w:val="18"/>
        </w:rPr>
        <w:t xml:space="preserve">l expectations and perceptions; an overall work community “gestalt” is needed. </w:t>
      </w:r>
    </w:p>
    <w:p w:rsidR="00A20B36" w:rsidRDefault="00A20B36" w:rsidP="004F72C1">
      <w:pPr>
        <w:spacing w:after="0" w:line="240" w:lineRule="auto"/>
        <w:rPr>
          <w:sz w:val="18"/>
          <w:szCs w:val="18"/>
        </w:rPr>
      </w:pPr>
    </w:p>
    <w:p w:rsidR="00A20B36" w:rsidRDefault="00A20B36" w:rsidP="004F72C1">
      <w:pPr>
        <w:spacing w:after="0" w:line="240" w:lineRule="auto"/>
        <w:rPr>
          <w:sz w:val="18"/>
          <w:szCs w:val="18"/>
        </w:rPr>
      </w:pPr>
      <w:r>
        <w:rPr>
          <w:sz w:val="18"/>
          <w:szCs w:val="18"/>
        </w:rPr>
        <w:t>People who manage</w:t>
      </w:r>
      <w:r w:rsidR="00B50563">
        <w:rPr>
          <w:sz w:val="18"/>
          <w:szCs w:val="18"/>
        </w:rPr>
        <w:t xml:space="preserve"> (</w:t>
      </w:r>
      <w:r w:rsidR="006167C7">
        <w:rPr>
          <w:sz w:val="18"/>
          <w:szCs w:val="18"/>
        </w:rPr>
        <w:t xml:space="preserve">* </w:t>
      </w:r>
      <w:r w:rsidR="00B50563">
        <w:rPr>
          <w:sz w:val="18"/>
          <w:szCs w:val="18"/>
        </w:rPr>
        <w:t>formally or informally)</w:t>
      </w:r>
      <w:r>
        <w:rPr>
          <w:sz w:val="18"/>
          <w:szCs w:val="18"/>
        </w:rPr>
        <w:t xml:space="preserve"> are accountable for:</w:t>
      </w:r>
    </w:p>
    <w:p w:rsidR="00A20B36" w:rsidRPr="00B50563" w:rsidRDefault="00A20B36" w:rsidP="0052726A">
      <w:pPr>
        <w:pStyle w:val="ListParagraph"/>
        <w:numPr>
          <w:ilvl w:val="0"/>
          <w:numId w:val="269"/>
        </w:numPr>
        <w:rPr>
          <w:sz w:val="18"/>
          <w:szCs w:val="18"/>
        </w:rPr>
      </w:pPr>
      <w:r w:rsidRPr="00B50563">
        <w:rPr>
          <w:sz w:val="18"/>
          <w:szCs w:val="18"/>
        </w:rPr>
        <w:t>Giving constituents both inside and outside the organization primary priority</w:t>
      </w:r>
    </w:p>
    <w:p w:rsidR="00A20B36" w:rsidRPr="00B50563" w:rsidRDefault="00B50563" w:rsidP="0052726A">
      <w:pPr>
        <w:pStyle w:val="ListParagraph"/>
        <w:numPr>
          <w:ilvl w:val="0"/>
          <w:numId w:val="269"/>
        </w:numPr>
        <w:rPr>
          <w:sz w:val="18"/>
          <w:szCs w:val="18"/>
        </w:rPr>
      </w:pPr>
      <w:r w:rsidRPr="00B50563">
        <w:rPr>
          <w:sz w:val="18"/>
          <w:szCs w:val="18"/>
        </w:rPr>
        <w:t xml:space="preserve">Coordinating how </w:t>
      </w:r>
      <w:r w:rsidR="00A20B36" w:rsidRPr="00B50563">
        <w:rPr>
          <w:sz w:val="18"/>
          <w:szCs w:val="18"/>
        </w:rPr>
        <w:t>their work impacts the work of others</w:t>
      </w:r>
    </w:p>
    <w:p w:rsidR="00A20B36" w:rsidRPr="00B50563" w:rsidRDefault="00A20B36" w:rsidP="0052726A">
      <w:pPr>
        <w:pStyle w:val="ListParagraph"/>
        <w:numPr>
          <w:ilvl w:val="0"/>
          <w:numId w:val="269"/>
        </w:numPr>
        <w:rPr>
          <w:sz w:val="18"/>
          <w:szCs w:val="18"/>
        </w:rPr>
      </w:pPr>
      <w:r w:rsidRPr="00B50563">
        <w:rPr>
          <w:sz w:val="18"/>
          <w:szCs w:val="18"/>
        </w:rPr>
        <w:t>Putting self-interest ahead of the interests of others</w:t>
      </w:r>
    </w:p>
    <w:p w:rsidR="00A20B36" w:rsidRPr="00B50563" w:rsidRDefault="00B50563" w:rsidP="0052726A">
      <w:pPr>
        <w:pStyle w:val="ListParagraph"/>
        <w:numPr>
          <w:ilvl w:val="0"/>
          <w:numId w:val="269"/>
        </w:numPr>
        <w:rPr>
          <w:sz w:val="18"/>
          <w:szCs w:val="18"/>
        </w:rPr>
      </w:pPr>
      <w:r w:rsidRPr="00B50563">
        <w:rPr>
          <w:sz w:val="18"/>
          <w:szCs w:val="18"/>
        </w:rPr>
        <w:t>Contributing to</w:t>
      </w:r>
      <w:r w:rsidR="00C7414C" w:rsidRPr="00B50563">
        <w:rPr>
          <w:sz w:val="18"/>
          <w:szCs w:val="18"/>
        </w:rPr>
        <w:t xml:space="preserve"> the organization mission in all actions and </w:t>
      </w:r>
      <w:r w:rsidRPr="00B50563">
        <w:rPr>
          <w:sz w:val="18"/>
          <w:szCs w:val="18"/>
        </w:rPr>
        <w:t>decisions (or striving to modify the mission as necessary)</w:t>
      </w:r>
    </w:p>
    <w:p w:rsidR="00B50563" w:rsidRPr="00B50563" w:rsidRDefault="00B50563" w:rsidP="0052726A">
      <w:pPr>
        <w:pStyle w:val="ListParagraph"/>
        <w:numPr>
          <w:ilvl w:val="0"/>
          <w:numId w:val="269"/>
        </w:numPr>
        <w:rPr>
          <w:sz w:val="18"/>
          <w:szCs w:val="18"/>
        </w:rPr>
      </w:pPr>
      <w:r w:rsidRPr="00B50563">
        <w:rPr>
          <w:sz w:val="18"/>
          <w:szCs w:val="18"/>
        </w:rPr>
        <w:t>Planning and preparing for the possible unintentional outcomes of significant decisions and actions</w:t>
      </w:r>
    </w:p>
    <w:p w:rsidR="00B50563" w:rsidRPr="00B50563" w:rsidRDefault="00B50563" w:rsidP="0052726A">
      <w:pPr>
        <w:pStyle w:val="ListParagraph"/>
        <w:numPr>
          <w:ilvl w:val="0"/>
          <w:numId w:val="269"/>
        </w:numPr>
        <w:rPr>
          <w:sz w:val="18"/>
          <w:szCs w:val="18"/>
        </w:rPr>
      </w:pPr>
      <w:r w:rsidRPr="00B50563">
        <w:rPr>
          <w:sz w:val="18"/>
          <w:szCs w:val="18"/>
        </w:rPr>
        <w:t>Getting in touch with the invisible informal (real) organization</w:t>
      </w:r>
    </w:p>
    <w:p w:rsidR="00EC221D" w:rsidRDefault="00EC221D" w:rsidP="004F72C1">
      <w:pPr>
        <w:spacing w:line="240" w:lineRule="auto"/>
        <w:rPr>
          <w:sz w:val="18"/>
          <w:szCs w:val="18"/>
        </w:rPr>
      </w:pPr>
    </w:p>
    <w:p w:rsidR="004F72C1" w:rsidRPr="00EC221D" w:rsidRDefault="0045198A" w:rsidP="004F72C1">
      <w:pPr>
        <w:spacing w:after="0" w:line="240" w:lineRule="auto"/>
        <w:rPr>
          <w:sz w:val="18"/>
          <w:szCs w:val="18"/>
          <w:u w:val="single"/>
        </w:rPr>
      </w:pPr>
      <w:r w:rsidRPr="00EC221D">
        <w:rPr>
          <w:b/>
          <w:sz w:val="18"/>
          <w:szCs w:val="18"/>
          <w:u w:val="single"/>
        </w:rPr>
        <w:t>ADAPTABILITY</w:t>
      </w:r>
      <w:r w:rsidR="00DC6B6E" w:rsidRPr="00EC221D">
        <w:rPr>
          <w:b/>
          <w:sz w:val="18"/>
          <w:szCs w:val="18"/>
          <w:u w:val="single"/>
        </w:rPr>
        <w:t xml:space="preserve"> AND </w:t>
      </w:r>
      <w:r w:rsidR="00367FA0" w:rsidRPr="00EC221D">
        <w:rPr>
          <w:b/>
          <w:sz w:val="18"/>
          <w:szCs w:val="18"/>
          <w:u w:val="single"/>
        </w:rPr>
        <w:t>FLEXIBILITY</w:t>
      </w:r>
    </w:p>
    <w:p w:rsidR="00F02FC5" w:rsidRPr="007839E5" w:rsidRDefault="00DC6B6E" w:rsidP="004F72C1">
      <w:pPr>
        <w:spacing w:after="0" w:line="240" w:lineRule="auto"/>
        <w:rPr>
          <w:sz w:val="18"/>
          <w:szCs w:val="18"/>
        </w:rPr>
      </w:pPr>
      <w:r w:rsidRPr="007839E5">
        <w:rPr>
          <w:sz w:val="18"/>
          <w:szCs w:val="18"/>
        </w:rPr>
        <w:t>A</w:t>
      </w:r>
      <w:r w:rsidR="00B242C6" w:rsidRPr="007839E5">
        <w:rPr>
          <w:sz w:val="18"/>
          <w:szCs w:val="18"/>
        </w:rPr>
        <w:t xml:space="preserve">daptability is </w:t>
      </w:r>
      <w:r w:rsidR="00F02FC5" w:rsidRPr="007839E5">
        <w:rPr>
          <w:sz w:val="18"/>
          <w:szCs w:val="18"/>
        </w:rPr>
        <w:t>the professional capacity to quickly and smoothly adjust to changing workplace realities and challenges.  Flexibility involves the professional maturity to bend and shape productive techniques and work style</w:t>
      </w:r>
      <w:r w:rsidR="00E2387A" w:rsidRPr="007839E5">
        <w:rPr>
          <w:sz w:val="18"/>
          <w:szCs w:val="18"/>
        </w:rPr>
        <w:t>s</w:t>
      </w:r>
      <w:r w:rsidR="00F02FC5" w:rsidRPr="007839E5">
        <w:rPr>
          <w:sz w:val="18"/>
          <w:szCs w:val="18"/>
        </w:rPr>
        <w:t xml:space="preserve"> to fit changing organizational circumstances, co-worker and client preferences, and modes of technology. </w:t>
      </w:r>
    </w:p>
    <w:p w:rsidR="00F02FC5" w:rsidRPr="007839E5" w:rsidRDefault="00F02FC5" w:rsidP="004F72C1">
      <w:pPr>
        <w:spacing w:after="0" w:line="240" w:lineRule="auto"/>
        <w:rPr>
          <w:sz w:val="18"/>
          <w:szCs w:val="18"/>
        </w:rPr>
      </w:pPr>
    </w:p>
    <w:p w:rsidR="00B242C6" w:rsidRPr="007839E5" w:rsidRDefault="00F02FC5" w:rsidP="004F72C1">
      <w:pPr>
        <w:spacing w:after="0" w:line="240" w:lineRule="auto"/>
        <w:rPr>
          <w:sz w:val="18"/>
          <w:szCs w:val="18"/>
        </w:rPr>
      </w:pPr>
      <w:r w:rsidRPr="007839E5">
        <w:rPr>
          <w:sz w:val="18"/>
          <w:szCs w:val="18"/>
        </w:rPr>
        <w:t xml:space="preserve">Adaptability and flexibility are </w:t>
      </w:r>
      <w:r w:rsidR="00B242C6" w:rsidRPr="007839E5">
        <w:rPr>
          <w:sz w:val="18"/>
          <w:szCs w:val="18"/>
        </w:rPr>
        <w:t>essential pre-requisite</w:t>
      </w:r>
      <w:r w:rsidRPr="007839E5">
        <w:rPr>
          <w:sz w:val="18"/>
          <w:szCs w:val="18"/>
        </w:rPr>
        <w:t>s for professional success</w:t>
      </w:r>
      <w:r w:rsidR="00B242C6" w:rsidRPr="007839E5">
        <w:rPr>
          <w:sz w:val="18"/>
          <w:szCs w:val="18"/>
        </w:rPr>
        <w:t xml:space="preserve"> in the</w:t>
      </w:r>
      <w:r w:rsidR="00635C8D" w:rsidRPr="007839E5">
        <w:rPr>
          <w:sz w:val="18"/>
          <w:szCs w:val="18"/>
        </w:rPr>
        <w:t>se novel demands of the</w:t>
      </w:r>
      <w:r w:rsidR="00B242C6" w:rsidRPr="007839E5">
        <w:rPr>
          <w:sz w:val="18"/>
          <w:szCs w:val="18"/>
        </w:rPr>
        <w:t xml:space="preserve"> 21</w:t>
      </w:r>
      <w:r w:rsidR="00B242C6" w:rsidRPr="007839E5">
        <w:rPr>
          <w:sz w:val="18"/>
          <w:szCs w:val="18"/>
          <w:vertAlign w:val="superscript"/>
        </w:rPr>
        <w:t>st</w:t>
      </w:r>
      <w:r w:rsidR="00B242C6" w:rsidRPr="007839E5">
        <w:rPr>
          <w:sz w:val="18"/>
          <w:szCs w:val="18"/>
        </w:rPr>
        <w:t xml:space="preserve"> century workplace</w:t>
      </w:r>
      <w:r w:rsidR="00635C8D" w:rsidRPr="007839E5">
        <w:rPr>
          <w:sz w:val="18"/>
          <w:szCs w:val="18"/>
        </w:rPr>
        <w:t>:</w:t>
      </w:r>
    </w:p>
    <w:p w:rsidR="00B242C6" w:rsidRPr="007839E5" w:rsidRDefault="00B242C6" w:rsidP="004F72C1">
      <w:pPr>
        <w:spacing w:after="0" w:line="240" w:lineRule="auto"/>
        <w:rPr>
          <w:sz w:val="18"/>
          <w:szCs w:val="18"/>
        </w:rPr>
      </w:pPr>
    </w:p>
    <w:p w:rsidR="00B242C6" w:rsidRPr="007839E5" w:rsidRDefault="00B242C6" w:rsidP="0052726A">
      <w:pPr>
        <w:pStyle w:val="ListParagraph"/>
        <w:numPr>
          <w:ilvl w:val="0"/>
          <w:numId w:val="221"/>
        </w:numPr>
        <w:rPr>
          <w:sz w:val="18"/>
          <w:szCs w:val="18"/>
        </w:rPr>
      </w:pPr>
      <w:r w:rsidRPr="007839E5">
        <w:rPr>
          <w:sz w:val="18"/>
          <w:szCs w:val="18"/>
        </w:rPr>
        <w:t>Frequent intermingling between diverse project participants</w:t>
      </w:r>
    </w:p>
    <w:p w:rsidR="00B242C6" w:rsidRPr="007839E5" w:rsidRDefault="00B242C6" w:rsidP="0052726A">
      <w:pPr>
        <w:pStyle w:val="ListParagraph"/>
        <w:numPr>
          <w:ilvl w:val="0"/>
          <w:numId w:val="221"/>
        </w:numPr>
        <w:rPr>
          <w:sz w:val="18"/>
          <w:szCs w:val="18"/>
        </w:rPr>
      </w:pPr>
      <w:r w:rsidRPr="007839E5">
        <w:rPr>
          <w:sz w:val="18"/>
          <w:szCs w:val="18"/>
        </w:rPr>
        <w:t xml:space="preserve">Multiplicity of productive roles and professional contributions on </w:t>
      </w:r>
      <w:r w:rsidR="00635C8D" w:rsidRPr="007839E5">
        <w:rPr>
          <w:sz w:val="18"/>
          <w:szCs w:val="18"/>
        </w:rPr>
        <w:t>*</w:t>
      </w:r>
      <w:r w:rsidRPr="007839E5">
        <w:rPr>
          <w:sz w:val="18"/>
          <w:szCs w:val="18"/>
        </w:rPr>
        <w:t>virtual teams</w:t>
      </w:r>
    </w:p>
    <w:p w:rsidR="00B242C6" w:rsidRPr="007839E5" w:rsidRDefault="00635C8D" w:rsidP="0052726A">
      <w:pPr>
        <w:pStyle w:val="ListParagraph"/>
        <w:numPr>
          <w:ilvl w:val="0"/>
          <w:numId w:val="221"/>
        </w:numPr>
        <w:rPr>
          <w:sz w:val="18"/>
          <w:szCs w:val="18"/>
        </w:rPr>
      </w:pPr>
      <w:r w:rsidRPr="007839E5">
        <w:rPr>
          <w:sz w:val="18"/>
          <w:szCs w:val="18"/>
        </w:rPr>
        <w:t>The high and ever-evolving expectations</w:t>
      </w:r>
      <w:r w:rsidR="003A5930" w:rsidRPr="007839E5">
        <w:rPr>
          <w:sz w:val="18"/>
          <w:szCs w:val="18"/>
        </w:rPr>
        <w:t xml:space="preserve"> of internal and external team </w:t>
      </w:r>
      <w:r w:rsidR="00DC6B6E" w:rsidRPr="007839E5">
        <w:rPr>
          <w:sz w:val="18"/>
          <w:szCs w:val="18"/>
        </w:rPr>
        <w:t>*</w:t>
      </w:r>
      <w:r w:rsidR="003A5930" w:rsidRPr="007839E5">
        <w:rPr>
          <w:sz w:val="18"/>
          <w:szCs w:val="18"/>
        </w:rPr>
        <w:t xml:space="preserve">constituents </w:t>
      </w:r>
    </w:p>
    <w:p w:rsidR="00A63D83" w:rsidRPr="007839E5" w:rsidRDefault="003A5930" w:rsidP="0052726A">
      <w:pPr>
        <w:pStyle w:val="ListParagraph"/>
        <w:numPr>
          <w:ilvl w:val="0"/>
          <w:numId w:val="221"/>
        </w:numPr>
        <w:rPr>
          <w:sz w:val="18"/>
          <w:szCs w:val="18"/>
        </w:rPr>
      </w:pPr>
      <w:r w:rsidRPr="007839E5">
        <w:rPr>
          <w:sz w:val="18"/>
          <w:szCs w:val="18"/>
        </w:rPr>
        <w:t>Rapid, continuous technology change</w:t>
      </w:r>
    </w:p>
    <w:p w:rsidR="00DC6B6E" w:rsidRPr="007839E5" w:rsidRDefault="00DC6B6E" w:rsidP="004F72C1">
      <w:pPr>
        <w:spacing w:after="0" w:line="240" w:lineRule="auto"/>
        <w:rPr>
          <w:sz w:val="18"/>
          <w:szCs w:val="18"/>
        </w:rPr>
      </w:pPr>
    </w:p>
    <w:p w:rsidR="00DC6B6E" w:rsidRPr="007839E5" w:rsidRDefault="00635C8D" w:rsidP="004F72C1">
      <w:pPr>
        <w:spacing w:after="0" w:line="240" w:lineRule="auto"/>
        <w:rPr>
          <w:sz w:val="18"/>
          <w:szCs w:val="18"/>
        </w:rPr>
      </w:pPr>
      <w:r w:rsidRPr="007839E5">
        <w:rPr>
          <w:sz w:val="18"/>
          <w:szCs w:val="18"/>
        </w:rPr>
        <w:t>In today’s</w:t>
      </w:r>
      <w:r w:rsidR="00DC6B6E" w:rsidRPr="007839E5">
        <w:rPr>
          <w:sz w:val="18"/>
          <w:szCs w:val="18"/>
        </w:rPr>
        <w:t xml:space="preserve"> </w:t>
      </w:r>
      <w:r w:rsidRPr="007839E5">
        <w:rPr>
          <w:sz w:val="18"/>
          <w:szCs w:val="18"/>
        </w:rPr>
        <w:t>high-tech, globally-competitive marketplace,</w:t>
      </w:r>
      <w:r w:rsidR="00DC6B6E" w:rsidRPr="007839E5">
        <w:rPr>
          <w:sz w:val="18"/>
          <w:szCs w:val="18"/>
        </w:rPr>
        <w:t xml:space="preserve"> change is the genesis of both challenge and opportunity.  </w:t>
      </w:r>
      <w:r w:rsidR="00592B8B" w:rsidRPr="007839E5">
        <w:rPr>
          <w:sz w:val="18"/>
          <w:szCs w:val="18"/>
        </w:rPr>
        <w:t>C</w:t>
      </w:r>
      <w:r w:rsidR="00DC6B6E" w:rsidRPr="007839E5">
        <w:rPr>
          <w:sz w:val="18"/>
          <w:szCs w:val="18"/>
        </w:rPr>
        <w:t xml:space="preserve">hangeability </w:t>
      </w:r>
      <w:r w:rsidRPr="007839E5">
        <w:rPr>
          <w:sz w:val="18"/>
          <w:szCs w:val="18"/>
        </w:rPr>
        <w:t>demand</w:t>
      </w:r>
      <w:r w:rsidR="00592B8B" w:rsidRPr="007839E5">
        <w:rPr>
          <w:sz w:val="18"/>
          <w:szCs w:val="18"/>
        </w:rPr>
        <w:t>s</w:t>
      </w:r>
      <w:r w:rsidRPr="007839E5">
        <w:rPr>
          <w:sz w:val="18"/>
          <w:szCs w:val="18"/>
        </w:rPr>
        <w:t xml:space="preserve"> adaptability and </w:t>
      </w:r>
      <w:r w:rsidR="00DC6B6E" w:rsidRPr="007839E5">
        <w:rPr>
          <w:sz w:val="18"/>
          <w:szCs w:val="18"/>
        </w:rPr>
        <w:t>flexibility, bot</w:t>
      </w:r>
      <w:r w:rsidR="00036E93" w:rsidRPr="007839E5">
        <w:rPr>
          <w:sz w:val="18"/>
          <w:szCs w:val="18"/>
        </w:rPr>
        <w:t>h personal and organizational.</w:t>
      </w:r>
    </w:p>
    <w:p w:rsidR="00DC6B6E" w:rsidRPr="007839E5" w:rsidRDefault="00DC6B6E" w:rsidP="004F72C1">
      <w:pPr>
        <w:spacing w:after="0" w:line="240" w:lineRule="auto"/>
        <w:rPr>
          <w:b/>
          <w:sz w:val="18"/>
          <w:szCs w:val="18"/>
        </w:rPr>
      </w:pPr>
    </w:p>
    <w:tbl>
      <w:tblPr>
        <w:tblStyle w:val="TableGrid"/>
        <w:tblW w:w="11088" w:type="dxa"/>
        <w:tblLook w:val="04A0" w:firstRow="1" w:lastRow="0" w:firstColumn="1" w:lastColumn="0" w:noHBand="0" w:noVBand="1"/>
      </w:tblPr>
      <w:tblGrid>
        <w:gridCol w:w="3258"/>
        <w:gridCol w:w="3870"/>
        <w:gridCol w:w="3960"/>
      </w:tblGrid>
      <w:tr w:rsidR="00DC6B6E" w:rsidRPr="003228DB" w:rsidTr="00DC6B6E">
        <w:tc>
          <w:tcPr>
            <w:tcW w:w="3258" w:type="dxa"/>
          </w:tcPr>
          <w:p w:rsidR="00DC6B6E" w:rsidRPr="003228DB" w:rsidRDefault="00E85357" w:rsidP="004F72C1">
            <w:pPr>
              <w:jc w:val="center"/>
              <w:rPr>
                <w:b/>
                <w:sz w:val="18"/>
                <w:szCs w:val="18"/>
              </w:rPr>
            </w:pPr>
            <w:r w:rsidRPr="003228DB">
              <w:rPr>
                <w:b/>
                <w:sz w:val="18"/>
                <w:szCs w:val="18"/>
              </w:rPr>
              <w:t xml:space="preserve">Organizational adaptability and flexibility </w:t>
            </w:r>
          </w:p>
        </w:tc>
        <w:tc>
          <w:tcPr>
            <w:tcW w:w="3870" w:type="dxa"/>
          </w:tcPr>
          <w:p w:rsidR="00DC6B6E" w:rsidRPr="003228DB" w:rsidRDefault="00DC6B6E" w:rsidP="004F72C1">
            <w:pPr>
              <w:jc w:val="center"/>
              <w:rPr>
                <w:b/>
                <w:sz w:val="18"/>
                <w:szCs w:val="18"/>
              </w:rPr>
            </w:pPr>
            <w:r w:rsidRPr="003228DB">
              <w:rPr>
                <w:b/>
                <w:sz w:val="18"/>
                <w:szCs w:val="18"/>
              </w:rPr>
              <w:t>Genesis</w:t>
            </w:r>
          </w:p>
        </w:tc>
        <w:tc>
          <w:tcPr>
            <w:tcW w:w="3960" w:type="dxa"/>
          </w:tcPr>
          <w:p w:rsidR="00DC6B6E" w:rsidRPr="003228DB" w:rsidRDefault="00DC6B6E" w:rsidP="004F72C1">
            <w:pPr>
              <w:jc w:val="center"/>
              <w:rPr>
                <w:b/>
                <w:sz w:val="18"/>
                <w:szCs w:val="18"/>
              </w:rPr>
            </w:pPr>
            <w:r w:rsidRPr="003228DB">
              <w:rPr>
                <w:b/>
                <w:sz w:val="18"/>
                <w:szCs w:val="18"/>
              </w:rPr>
              <w:t>Impacts</w:t>
            </w:r>
          </w:p>
        </w:tc>
      </w:tr>
      <w:tr w:rsidR="00DC6B6E" w:rsidRPr="007839E5" w:rsidTr="00DC6B6E">
        <w:tc>
          <w:tcPr>
            <w:tcW w:w="3258" w:type="dxa"/>
          </w:tcPr>
          <w:p w:rsidR="00DC6B6E" w:rsidRPr="007839E5" w:rsidRDefault="00DC6B6E" w:rsidP="004F72C1">
            <w:pPr>
              <w:rPr>
                <w:sz w:val="18"/>
                <w:szCs w:val="18"/>
              </w:rPr>
            </w:pPr>
            <w:r w:rsidRPr="007839E5">
              <w:rPr>
                <w:sz w:val="18"/>
                <w:szCs w:val="18"/>
              </w:rPr>
              <w:t>*Community of meaning</w:t>
            </w:r>
          </w:p>
        </w:tc>
        <w:tc>
          <w:tcPr>
            <w:tcW w:w="3870" w:type="dxa"/>
          </w:tcPr>
          <w:p w:rsidR="00DC6B6E" w:rsidRPr="007839E5" w:rsidRDefault="00DC6B6E" w:rsidP="004F72C1">
            <w:pPr>
              <w:rPr>
                <w:sz w:val="18"/>
                <w:szCs w:val="18"/>
              </w:rPr>
            </w:pPr>
            <w:r w:rsidRPr="007839E5">
              <w:rPr>
                <w:sz w:val="18"/>
                <w:szCs w:val="18"/>
              </w:rPr>
              <w:t>Teamwork and project work structure</w:t>
            </w:r>
          </w:p>
        </w:tc>
        <w:tc>
          <w:tcPr>
            <w:tcW w:w="3960" w:type="dxa"/>
          </w:tcPr>
          <w:p w:rsidR="00DC6B6E" w:rsidRPr="007839E5" w:rsidRDefault="00DC6B6E" w:rsidP="004F72C1">
            <w:pPr>
              <w:rPr>
                <w:sz w:val="18"/>
                <w:szCs w:val="18"/>
              </w:rPr>
            </w:pPr>
            <w:r w:rsidRPr="007839E5">
              <w:rPr>
                <w:sz w:val="18"/>
                <w:szCs w:val="18"/>
              </w:rPr>
              <w:t>Peer-motivated workers</w:t>
            </w:r>
          </w:p>
        </w:tc>
      </w:tr>
      <w:tr w:rsidR="00DC6B6E" w:rsidRPr="007839E5" w:rsidTr="00DC6B6E">
        <w:tc>
          <w:tcPr>
            <w:tcW w:w="3258" w:type="dxa"/>
          </w:tcPr>
          <w:p w:rsidR="00DC6B6E" w:rsidRPr="007839E5" w:rsidRDefault="00DC6B6E" w:rsidP="004F72C1">
            <w:pPr>
              <w:rPr>
                <w:sz w:val="18"/>
                <w:szCs w:val="18"/>
              </w:rPr>
            </w:pPr>
            <w:r w:rsidRPr="007839E5">
              <w:rPr>
                <w:sz w:val="18"/>
                <w:szCs w:val="18"/>
              </w:rPr>
              <w:t>*Sunset change clause</w:t>
            </w:r>
          </w:p>
        </w:tc>
        <w:tc>
          <w:tcPr>
            <w:tcW w:w="3870" w:type="dxa"/>
          </w:tcPr>
          <w:p w:rsidR="00DC6B6E" w:rsidRPr="007839E5" w:rsidRDefault="00DC6B6E" w:rsidP="004F72C1">
            <w:pPr>
              <w:rPr>
                <w:sz w:val="18"/>
                <w:szCs w:val="18"/>
              </w:rPr>
            </w:pPr>
            <w:r w:rsidRPr="007839E5">
              <w:rPr>
                <w:sz w:val="18"/>
                <w:szCs w:val="18"/>
              </w:rPr>
              <w:t>Experiment-friendly organization culture</w:t>
            </w:r>
          </w:p>
        </w:tc>
        <w:tc>
          <w:tcPr>
            <w:tcW w:w="3960" w:type="dxa"/>
          </w:tcPr>
          <w:p w:rsidR="00DC6B6E" w:rsidRPr="007839E5" w:rsidRDefault="00DC6B6E" w:rsidP="004F72C1">
            <w:pPr>
              <w:rPr>
                <w:sz w:val="18"/>
                <w:szCs w:val="18"/>
              </w:rPr>
            </w:pPr>
            <w:r w:rsidRPr="007839E5">
              <w:rPr>
                <w:sz w:val="18"/>
                <w:szCs w:val="18"/>
              </w:rPr>
              <w:t>Employee willingness to try out significant change</w:t>
            </w:r>
          </w:p>
        </w:tc>
      </w:tr>
      <w:tr w:rsidR="00DC6B6E" w:rsidRPr="007839E5" w:rsidTr="00DC6B6E">
        <w:tc>
          <w:tcPr>
            <w:tcW w:w="3258" w:type="dxa"/>
          </w:tcPr>
          <w:p w:rsidR="00DC6B6E" w:rsidRPr="007839E5" w:rsidRDefault="00DC6B6E" w:rsidP="004F72C1">
            <w:pPr>
              <w:rPr>
                <w:sz w:val="18"/>
                <w:szCs w:val="18"/>
              </w:rPr>
            </w:pPr>
            <w:r w:rsidRPr="007839E5">
              <w:rPr>
                <w:sz w:val="18"/>
                <w:szCs w:val="18"/>
              </w:rPr>
              <w:t>Flex-budgeting</w:t>
            </w:r>
          </w:p>
        </w:tc>
        <w:tc>
          <w:tcPr>
            <w:tcW w:w="3870" w:type="dxa"/>
          </w:tcPr>
          <w:p w:rsidR="00DC6B6E" w:rsidRPr="007839E5" w:rsidRDefault="00DC6B6E" w:rsidP="004F72C1">
            <w:pPr>
              <w:rPr>
                <w:sz w:val="18"/>
                <w:szCs w:val="18"/>
              </w:rPr>
            </w:pPr>
            <w:r w:rsidRPr="007839E5">
              <w:rPr>
                <w:sz w:val="18"/>
                <w:szCs w:val="18"/>
              </w:rPr>
              <w:t>Teamwork and project work structure</w:t>
            </w:r>
          </w:p>
        </w:tc>
        <w:tc>
          <w:tcPr>
            <w:tcW w:w="3960" w:type="dxa"/>
          </w:tcPr>
          <w:p w:rsidR="00DC6B6E" w:rsidRPr="007839E5" w:rsidRDefault="00DC6B6E" w:rsidP="004F72C1">
            <w:pPr>
              <w:rPr>
                <w:sz w:val="18"/>
                <w:szCs w:val="18"/>
              </w:rPr>
            </w:pPr>
            <w:r w:rsidRPr="007839E5">
              <w:rPr>
                <w:sz w:val="18"/>
                <w:szCs w:val="18"/>
              </w:rPr>
              <w:t>Rewarding an entrepreneurial spirit among employees</w:t>
            </w:r>
          </w:p>
        </w:tc>
      </w:tr>
      <w:tr w:rsidR="00DC6B6E" w:rsidRPr="007839E5" w:rsidTr="00DC6B6E">
        <w:tc>
          <w:tcPr>
            <w:tcW w:w="3258" w:type="dxa"/>
          </w:tcPr>
          <w:p w:rsidR="00DC6B6E" w:rsidRPr="007839E5" w:rsidRDefault="00DC6B6E" w:rsidP="004F72C1">
            <w:pPr>
              <w:rPr>
                <w:sz w:val="18"/>
                <w:szCs w:val="18"/>
              </w:rPr>
            </w:pPr>
            <w:r w:rsidRPr="007839E5">
              <w:rPr>
                <w:sz w:val="18"/>
                <w:szCs w:val="18"/>
              </w:rPr>
              <w:t>Flex-scheduling</w:t>
            </w:r>
          </w:p>
        </w:tc>
        <w:tc>
          <w:tcPr>
            <w:tcW w:w="3870" w:type="dxa"/>
          </w:tcPr>
          <w:p w:rsidR="00DC6B6E" w:rsidRPr="007839E5" w:rsidRDefault="00DC6B6E" w:rsidP="004F72C1">
            <w:pPr>
              <w:rPr>
                <w:sz w:val="18"/>
                <w:szCs w:val="18"/>
              </w:rPr>
            </w:pPr>
            <w:r w:rsidRPr="007839E5">
              <w:rPr>
                <w:sz w:val="18"/>
                <w:szCs w:val="18"/>
              </w:rPr>
              <w:t>Professional work</w:t>
            </w:r>
          </w:p>
        </w:tc>
        <w:tc>
          <w:tcPr>
            <w:tcW w:w="3960" w:type="dxa"/>
          </w:tcPr>
          <w:p w:rsidR="00DC6B6E" w:rsidRPr="007839E5" w:rsidRDefault="00DC6B6E" w:rsidP="004F72C1">
            <w:pPr>
              <w:rPr>
                <w:sz w:val="18"/>
                <w:szCs w:val="18"/>
              </w:rPr>
            </w:pPr>
            <w:r w:rsidRPr="007839E5">
              <w:rPr>
                <w:sz w:val="18"/>
                <w:szCs w:val="18"/>
              </w:rPr>
              <w:t>Accommodating diverse employee lifestyles</w:t>
            </w:r>
          </w:p>
        </w:tc>
      </w:tr>
      <w:tr w:rsidR="00DC6B6E" w:rsidRPr="007839E5" w:rsidTr="00DC6B6E">
        <w:tc>
          <w:tcPr>
            <w:tcW w:w="3258" w:type="dxa"/>
          </w:tcPr>
          <w:p w:rsidR="00DC6B6E" w:rsidRPr="007839E5" w:rsidRDefault="00DC6B6E" w:rsidP="004F72C1">
            <w:pPr>
              <w:rPr>
                <w:sz w:val="18"/>
                <w:szCs w:val="18"/>
              </w:rPr>
            </w:pPr>
            <w:r w:rsidRPr="007839E5">
              <w:rPr>
                <w:sz w:val="18"/>
                <w:szCs w:val="18"/>
              </w:rPr>
              <w:t>Multiple job niches and professional development</w:t>
            </w:r>
          </w:p>
        </w:tc>
        <w:tc>
          <w:tcPr>
            <w:tcW w:w="3870" w:type="dxa"/>
          </w:tcPr>
          <w:p w:rsidR="00DC6B6E" w:rsidRPr="007839E5" w:rsidRDefault="00DC6B6E" w:rsidP="004F72C1">
            <w:pPr>
              <w:rPr>
                <w:sz w:val="18"/>
                <w:szCs w:val="18"/>
              </w:rPr>
            </w:pPr>
            <w:r w:rsidRPr="007839E5">
              <w:rPr>
                <w:sz w:val="18"/>
                <w:szCs w:val="18"/>
              </w:rPr>
              <w:t>Self-directed and virtual teams</w:t>
            </w:r>
          </w:p>
        </w:tc>
        <w:tc>
          <w:tcPr>
            <w:tcW w:w="3960" w:type="dxa"/>
          </w:tcPr>
          <w:p w:rsidR="00DC6B6E" w:rsidRPr="007839E5" w:rsidRDefault="00592B8B" w:rsidP="0052726A">
            <w:pPr>
              <w:pStyle w:val="ListParagraph"/>
              <w:numPr>
                <w:ilvl w:val="0"/>
                <w:numId w:val="168"/>
              </w:numPr>
              <w:ind w:left="360"/>
              <w:rPr>
                <w:sz w:val="18"/>
                <w:szCs w:val="18"/>
              </w:rPr>
            </w:pPr>
            <w:r w:rsidRPr="007839E5">
              <w:rPr>
                <w:sz w:val="18"/>
                <w:szCs w:val="18"/>
              </w:rPr>
              <w:t>Continuous résumé-</w:t>
            </w:r>
            <w:r w:rsidR="00DC6B6E" w:rsidRPr="007839E5">
              <w:rPr>
                <w:sz w:val="18"/>
                <w:szCs w:val="18"/>
              </w:rPr>
              <w:t>building</w:t>
            </w:r>
          </w:p>
          <w:p w:rsidR="00DC6B6E" w:rsidRPr="007839E5" w:rsidRDefault="00DC6B6E" w:rsidP="0052726A">
            <w:pPr>
              <w:pStyle w:val="ListParagraph"/>
              <w:numPr>
                <w:ilvl w:val="0"/>
                <w:numId w:val="168"/>
              </w:numPr>
              <w:ind w:left="360"/>
              <w:rPr>
                <w:sz w:val="18"/>
                <w:szCs w:val="18"/>
              </w:rPr>
            </w:pPr>
            <w:r w:rsidRPr="007839E5">
              <w:rPr>
                <w:sz w:val="18"/>
                <w:szCs w:val="18"/>
              </w:rPr>
              <w:t>Worker and job flexibility</w:t>
            </w:r>
          </w:p>
        </w:tc>
      </w:tr>
      <w:tr w:rsidR="00DC6B6E" w:rsidRPr="007839E5" w:rsidTr="00DC6B6E">
        <w:tc>
          <w:tcPr>
            <w:tcW w:w="3258" w:type="dxa"/>
          </w:tcPr>
          <w:p w:rsidR="00DC6B6E" w:rsidRPr="007839E5" w:rsidRDefault="00635C8D" w:rsidP="004F72C1">
            <w:pPr>
              <w:rPr>
                <w:sz w:val="18"/>
                <w:szCs w:val="18"/>
              </w:rPr>
            </w:pPr>
            <w:r w:rsidRPr="007839E5">
              <w:rPr>
                <w:sz w:val="18"/>
                <w:szCs w:val="18"/>
              </w:rPr>
              <w:t>*</w:t>
            </w:r>
            <w:r w:rsidR="00DC6B6E" w:rsidRPr="007839E5">
              <w:rPr>
                <w:sz w:val="18"/>
                <w:szCs w:val="18"/>
              </w:rPr>
              <w:t>Telecommuting</w:t>
            </w:r>
          </w:p>
        </w:tc>
        <w:tc>
          <w:tcPr>
            <w:tcW w:w="3870" w:type="dxa"/>
          </w:tcPr>
          <w:p w:rsidR="00DC6B6E" w:rsidRPr="007839E5" w:rsidRDefault="00592B8B" w:rsidP="004F72C1">
            <w:pPr>
              <w:rPr>
                <w:sz w:val="18"/>
                <w:szCs w:val="18"/>
              </w:rPr>
            </w:pPr>
            <w:r w:rsidRPr="007839E5">
              <w:rPr>
                <w:sz w:val="18"/>
                <w:szCs w:val="18"/>
              </w:rPr>
              <w:t>*</w:t>
            </w:r>
            <w:r w:rsidR="00DC6B6E" w:rsidRPr="007839E5">
              <w:rPr>
                <w:sz w:val="18"/>
                <w:szCs w:val="18"/>
              </w:rPr>
              <w:t xml:space="preserve">Professional work </w:t>
            </w:r>
          </w:p>
        </w:tc>
        <w:tc>
          <w:tcPr>
            <w:tcW w:w="3960" w:type="dxa"/>
          </w:tcPr>
          <w:p w:rsidR="00DC6B6E" w:rsidRPr="007839E5" w:rsidRDefault="00DC6B6E" w:rsidP="004F72C1">
            <w:pPr>
              <w:rPr>
                <w:sz w:val="18"/>
                <w:szCs w:val="18"/>
              </w:rPr>
            </w:pPr>
            <w:r w:rsidRPr="007839E5">
              <w:rPr>
                <w:sz w:val="18"/>
                <w:szCs w:val="18"/>
              </w:rPr>
              <w:t>Accommodating diverse employee lifestyles and lowering fixed company costs</w:t>
            </w:r>
          </w:p>
        </w:tc>
      </w:tr>
      <w:tr w:rsidR="00DC6B6E" w:rsidRPr="007839E5" w:rsidTr="00DC6B6E">
        <w:tc>
          <w:tcPr>
            <w:tcW w:w="3258" w:type="dxa"/>
          </w:tcPr>
          <w:p w:rsidR="00DC6B6E" w:rsidRPr="007839E5" w:rsidRDefault="00635C8D" w:rsidP="004F72C1">
            <w:pPr>
              <w:rPr>
                <w:sz w:val="18"/>
                <w:szCs w:val="18"/>
              </w:rPr>
            </w:pPr>
            <w:r w:rsidRPr="007839E5">
              <w:rPr>
                <w:sz w:val="18"/>
                <w:szCs w:val="18"/>
              </w:rPr>
              <w:t>Temp-</w:t>
            </w:r>
            <w:r w:rsidR="00DC6B6E" w:rsidRPr="007839E5">
              <w:rPr>
                <w:sz w:val="18"/>
                <w:szCs w:val="18"/>
              </w:rPr>
              <w:t>and part-time workers</w:t>
            </w:r>
          </w:p>
        </w:tc>
        <w:tc>
          <w:tcPr>
            <w:tcW w:w="3870" w:type="dxa"/>
          </w:tcPr>
          <w:p w:rsidR="00DC6B6E" w:rsidRPr="007839E5" w:rsidRDefault="00DC6B6E" w:rsidP="004F72C1">
            <w:pPr>
              <w:rPr>
                <w:sz w:val="18"/>
                <w:szCs w:val="18"/>
              </w:rPr>
            </w:pPr>
            <w:r w:rsidRPr="007839E5">
              <w:rPr>
                <w:sz w:val="18"/>
                <w:szCs w:val="18"/>
              </w:rPr>
              <w:t>Project work</w:t>
            </w:r>
          </w:p>
        </w:tc>
        <w:tc>
          <w:tcPr>
            <w:tcW w:w="3960" w:type="dxa"/>
          </w:tcPr>
          <w:p w:rsidR="00DC6B6E" w:rsidRPr="007839E5" w:rsidRDefault="00DC6B6E" w:rsidP="004F72C1">
            <w:pPr>
              <w:rPr>
                <w:sz w:val="18"/>
                <w:szCs w:val="18"/>
              </w:rPr>
            </w:pPr>
            <w:r w:rsidRPr="007839E5">
              <w:rPr>
                <w:sz w:val="18"/>
                <w:szCs w:val="18"/>
              </w:rPr>
              <w:t xml:space="preserve">Accommodating diverse employee lifestyles and </w:t>
            </w:r>
            <w:r w:rsidR="00592B8B" w:rsidRPr="007839E5">
              <w:rPr>
                <w:sz w:val="18"/>
                <w:szCs w:val="18"/>
              </w:rPr>
              <w:t>cutting</w:t>
            </w:r>
            <w:r w:rsidRPr="007839E5">
              <w:rPr>
                <w:sz w:val="18"/>
                <w:szCs w:val="18"/>
              </w:rPr>
              <w:t xml:space="preserve"> fixed company costs</w:t>
            </w:r>
          </w:p>
        </w:tc>
      </w:tr>
      <w:tr w:rsidR="00DC6B6E" w:rsidRPr="007839E5" w:rsidTr="00DC6B6E">
        <w:tc>
          <w:tcPr>
            <w:tcW w:w="3258" w:type="dxa"/>
          </w:tcPr>
          <w:p w:rsidR="00DC6B6E" w:rsidRPr="007839E5" w:rsidRDefault="00DC6B6E" w:rsidP="004F72C1">
            <w:pPr>
              <w:rPr>
                <w:sz w:val="18"/>
                <w:szCs w:val="18"/>
              </w:rPr>
            </w:pPr>
            <w:r w:rsidRPr="007839E5">
              <w:rPr>
                <w:sz w:val="18"/>
                <w:szCs w:val="18"/>
              </w:rPr>
              <w:t>*Virtual teams</w:t>
            </w:r>
          </w:p>
        </w:tc>
        <w:tc>
          <w:tcPr>
            <w:tcW w:w="3870" w:type="dxa"/>
          </w:tcPr>
          <w:p w:rsidR="00DC6B6E" w:rsidRPr="007839E5" w:rsidRDefault="00DC6B6E" w:rsidP="004F72C1">
            <w:pPr>
              <w:rPr>
                <w:sz w:val="18"/>
                <w:szCs w:val="18"/>
              </w:rPr>
            </w:pPr>
            <w:r w:rsidRPr="007839E5">
              <w:rPr>
                <w:sz w:val="18"/>
                <w:szCs w:val="18"/>
              </w:rPr>
              <w:t>Professional, client-centered work</w:t>
            </w:r>
          </w:p>
        </w:tc>
        <w:tc>
          <w:tcPr>
            <w:tcW w:w="3960" w:type="dxa"/>
          </w:tcPr>
          <w:p w:rsidR="00DC6B6E" w:rsidRPr="007839E5" w:rsidRDefault="00DC6B6E" w:rsidP="004F72C1">
            <w:pPr>
              <w:rPr>
                <w:sz w:val="18"/>
                <w:szCs w:val="18"/>
              </w:rPr>
            </w:pPr>
            <w:r w:rsidRPr="007839E5">
              <w:rPr>
                <w:sz w:val="18"/>
                <w:szCs w:val="18"/>
              </w:rPr>
              <w:t>Professional employees</w:t>
            </w:r>
          </w:p>
        </w:tc>
      </w:tr>
    </w:tbl>
    <w:p w:rsidR="00572D76" w:rsidRDefault="00572D76" w:rsidP="004F72C1">
      <w:pPr>
        <w:spacing w:line="240" w:lineRule="auto"/>
        <w:rPr>
          <w:b/>
          <w:sz w:val="18"/>
          <w:szCs w:val="18"/>
        </w:rPr>
      </w:pPr>
    </w:p>
    <w:p w:rsidR="004F72C1" w:rsidRPr="0052726A" w:rsidRDefault="0045198A" w:rsidP="004F72C1">
      <w:pPr>
        <w:spacing w:after="0" w:line="240" w:lineRule="auto"/>
        <w:rPr>
          <w:b/>
          <w:sz w:val="18"/>
          <w:szCs w:val="18"/>
          <w:u w:val="single"/>
        </w:rPr>
      </w:pPr>
      <w:r w:rsidRPr="0052726A">
        <w:rPr>
          <w:b/>
          <w:sz w:val="18"/>
          <w:szCs w:val="18"/>
          <w:u w:val="single"/>
        </w:rPr>
        <w:t>AGENDA-DRIVEN</w:t>
      </w:r>
    </w:p>
    <w:p w:rsidR="00D66ED8" w:rsidRPr="004F72C1" w:rsidRDefault="00123DE3" w:rsidP="004F72C1">
      <w:pPr>
        <w:spacing w:after="0" w:line="240" w:lineRule="auto"/>
        <w:rPr>
          <w:b/>
          <w:sz w:val="18"/>
          <w:szCs w:val="18"/>
        </w:rPr>
      </w:pPr>
      <w:r w:rsidRPr="007839E5">
        <w:rPr>
          <w:sz w:val="18"/>
          <w:szCs w:val="18"/>
        </w:rPr>
        <w:t>A</w:t>
      </w:r>
      <w:r w:rsidR="00B82979" w:rsidRPr="007839E5">
        <w:rPr>
          <w:sz w:val="18"/>
          <w:szCs w:val="18"/>
        </w:rPr>
        <w:t>genda</w:t>
      </w:r>
      <w:r w:rsidRPr="007839E5">
        <w:rPr>
          <w:sz w:val="18"/>
          <w:szCs w:val="18"/>
        </w:rPr>
        <w:t>s</w:t>
      </w:r>
      <w:r w:rsidR="00B82979" w:rsidRPr="007839E5">
        <w:rPr>
          <w:sz w:val="18"/>
          <w:szCs w:val="18"/>
        </w:rPr>
        <w:t xml:space="preserve"> </w:t>
      </w:r>
      <w:r w:rsidRPr="007839E5">
        <w:rPr>
          <w:sz w:val="18"/>
          <w:szCs w:val="18"/>
        </w:rPr>
        <w:t>are</w:t>
      </w:r>
      <w:r w:rsidR="00B82979" w:rsidRPr="007839E5">
        <w:rPr>
          <w:sz w:val="18"/>
          <w:szCs w:val="18"/>
        </w:rPr>
        <w:t xml:space="preserve"> motive</w:t>
      </w:r>
      <w:r w:rsidRPr="007839E5">
        <w:rPr>
          <w:sz w:val="18"/>
          <w:szCs w:val="18"/>
        </w:rPr>
        <w:t>s</w:t>
      </w:r>
      <w:r w:rsidR="00B82979" w:rsidRPr="007839E5">
        <w:rPr>
          <w:sz w:val="18"/>
          <w:szCs w:val="18"/>
        </w:rPr>
        <w:t xml:space="preserve"> for action</w:t>
      </w:r>
      <w:r w:rsidR="00433006">
        <w:rPr>
          <w:sz w:val="18"/>
          <w:szCs w:val="18"/>
        </w:rPr>
        <w:t>s</w:t>
      </w:r>
      <w:r w:rsidR="00D66ED8" w:rsidRPr="007839E5">
        <w:rPr>
          <w:sz w:val="18"/>
          <w:szCs w:val="18"/>
        </w:rPr>
        <w:t xml:space="preserve"> or outcomes</w:t>
      </w:r>
      <w:r w:rsidR="00B82979" w:rsidRPr="007839E5">
        <w:rPr>
          <w:sz w:val="18"/>
          <w:szCs w:val="18"/>
        </w:rPr>
        <w:t xml:space="preserve"> held by organization</w:t>
      </w:r>
      <w:r w:rsidR="00736F6B" w:rsidRPr="007839E5">
        <w:rPr>
          <w:sz w:val="18"/>
          <w:szCs w:val="18"/>
        </w:rPr>
        <w:t>s</w:t>
      </w:r>
      <w:r w:rsidR="00433006">
        <w:rPr>
          <w:sz w:val="18"/>
          <w:szCs w:val="18"/>
        </w:rPr>
        <w:t xml:space="preserve"> and employees</w:t>
      </w:r>
      <w:r w:rsidR="00B82979" w:rsidRPr="007839E5">
        <w:rPr>
          <w:sz w:val="18"/>
          <w:szCs w:val="18"/>
        </w:rPr>
        <w:t xml:space="preserve">.  </w:t>
      </w:r>
      <w:r w:rsidR="00036E93" w:rsidRPr="007839E5">
        <w:rPr>
          <w:sz w:val="18"/>
          <w:szCs w:val="18"/>
        </w:rPr>
        <w:t xml:space="preserve">Covert (hidden) agendas are </w:t>
      </w:r>
      <w:r w:rsidR="00433006">
        <w:rPr>
          <w:sz w:val="18"/>
          <w:szCs w:val="18"/>
        </w:rPr>
        <w:t>often</w:t>
      </w:r>
      <w:r w:rsidR="00036E93" w:rsidRPr="007839E5">
        <w:rPr>
          <w:sz w:val="18"/>
          <w:szCs w:val="18"/>
        </w:rPr>
        <w:t xml:space="preserve"> self-serving. Overt agendas (such as mission-statements and employee goals) are </w:t>
      </w:r>
      <w:r w:rsidR="00433006">
        <w:rPr>
          <w:sz w:val="18"/>
          <w:szCs w:val="18"/>
        </w:rPr>
        <w:t>sometimes</w:t>
      </w:r>
      <w:r w:rsidR="00036E93" w:rsidRPr="007839E5">
        <w:rPr>
          <w:sz w:val="18"/>
          <w:szCs w:val="18"/>
        </w:rPr>
        <w:t xml:space="preserve"> competitive ploys to build the organization’s reputation and image. </w:t>
      </w:r>
      <w:r w:rsidR="00D66ED8" w:rsidRPr="007839E5">
        <w:rPr>
          <w:sz w:val="18"/>
          <w:szCs w:val="18"/>
        </w:rPr>
        <w:t>Personal agendas can be conscious (recognized)</w:t>
      </w:r>
      <w:r w:rsidR="00CE0191" w:rsidRPr="007839E5">
        <w:rPr>
          <w:sz w:val="18"/>
          <w:szCs w:val="18"/>
        </w:rPr>
        <w:t xml:space="preserve"> or unconscious (unrecognized).</w:t>
      </w:r>
    </w:p>
    <w:p w:rsidR="00D66ED8" w:rsidRPr="007839E5" w:rsidRDefault="00D66ED8" w:rsidP="004F72C1">
      <w:pPr>
        <w:spacing w:after="0" w:line="240" w:lineRule="auto"/>
        <w:rPr>
          <w:b/>
          <w:sz w:val="18"/>
          <w:szCs w:val="18"/>
        </w:rPr>
      </w:pPr>
    </w:p>
    <w:tbl>
      <w:tblPr>
        <w:tblStyle w:val="TableGrid"/>
        <w:tblW w:w="0" w:type="auto"/>
        <w:tblLook w:val="04A0" w:firstRow="1" w:lastRow="0" w:firstColumn="1" w:lastColumn="0" w:noHBand="0" w:noVBand="1"/>
      </w:tblPr>
      <w:tblGrid>
        <w:gridCol w:w="2268"/>
        <w:gridCol w:w="3150"/>
        <w:gridCol w:w="2250"/>
        <w:gridCol w:w="3348"/>
      </w:tblGrid>
      <w:tr w:rsidR="00201E5F" w:rsidRPr="00680A77" w:rsidTr="00201E5F">
        <w:trPr>
          <w:trHeight w:val="116"/>
        </w:trPr>
        <w:tc>
          <w:tcPr>
            <w:tcW w:w="2268" w:type="dxa"/>
          </w:tcPr>
          <w:p w:rsidR="009D34C1" w:rsidRPr="00680A77" w:rsidRDefault="00E85357" w:rsidP="004F72C1">
            <w:pPr>
              <w:jc w:val="center"/>
              <w:rPr>
                <w:b/>
                <w:sz w:val="18"/>
                <w:szCs w:val="18"/>
              </w:rPr>
            </w:pPr>
            <w:r w:rsidRPr="00680A77">
              <w:rPr>
                <w:b/>
                <w:sz w:val="18"/>
                <w:szCs w:val="18"/>
              </w:rPr>
              <w:t>Visible agendas</w:t>
            </w:r>
          </w:p>
        </w:tc>
        <w:tc>
          <w:tcPr>
            <w:tcW w:w="3150" w:type="dxa"/>
          </w:tcPr>
          <w:p w:rsidR="009D34C1" w:rsidRPr="00680A77" w:rsidRDefault="00E85357" w:rsidP="004F72C1">
            <w:pPr>
              <w:jc w:val="center"/>
              <w:rPr>
                <w:b/>
                <w:sz w:val="18"/>
                <w:szCs w:val="18"/>
              </w:rPr>
            </w:pPr>
            <w:r w:rsidRPr="00680A77">
              <w:rPr>
                <w:b/>
                <w:sz w:val="18"/>
                <w:szCs w:val="18"/>
              </w:rPr>
              <w:t>Main impacts</w:t>
            </w:r>
          </w:p>
        </w:tc>
        <w:tc>
          <w:tcPr>
            <w:tcW w:w="2250" w:type="dxa"/>
          </w:tcPr>
          <w:p w:rsidR="009D34C1" w:rsidRPr="00680A77" w:rsidRDefault="00E85357" w:rsidP="004F72C1">
            <w:pPr>
              <w:jc w:val="center"/>
              <w:rPr>
                <w:b/>
                <w:sz w:val="18"/>
                <w:szCs w:val="18"/>
              </w:rPr>
            </w:pPr>
            <w:r w:rsidRPr="00680A77">
              <w:rPr>
                <w:b/>
                <w:sz w:val="18"/>
                <w:szCs w:val="18"/>
              </w:rPr>
              <w:t>Invisible agendas</w:t>
            </w:r>
          </w:p>
        </w:tc>
        <w:tc>
          <w:tcPr>
            <w:tcW w:w="3348" w:type="dxa"/>
          </w:tcPr>
          <w:p w:rsidR="009D34C1" w:rsidRPr="00680A77" w:rsidRDefault="00E85357" w:rsidP="004F72C1">
            <w:pPr>
              <w:jc w:val="center"/>
              <w:rPr>
                <w:b/>
                <w:sz w:val="18"/>
                <w:szCs w:val="18"/>
              </w:rPr>
            </w:pPr>
            <w:r w:rsidRPr="00680A77">
              <w:rPr>
                <w:b/>
                <w:sz w:val="18"/>
                <w:szCs w:val="18"/>
              </w:rPr>
              <w:t>Main impacts</w:t>
            </w:r>
          </w:p>
        </w:tc>
      </w:tr>
      <w:tr w:rsidR="00201E5F" w:rsidRPr="007839E5" w:rsidTr="00201E5F">
        <w:tc>
          <w:tcPr>
            <w:tcW w:w="2268" w:type="dxa"/>
          </w:tcPr>
          <w:p w:rsidR="009D34C1" w:rsidRPr="007839E5" w:rsidRDefault="009D34C1" w:rsidP="004F72C1">
            <w:pPr>
              <w:rPr>
                <w:sz w:val="18"/>
                <w:szCs w:val="18"/>
              </w:rPr>
            </w:pPr>
            <w:r w:rsidRPr="007839E5">
              <w:rPr>
                <w:sz w:val="18"/>
                <w:szCs w:val="18"/>
              </w:rPr>
              <w:t>An organization’s missi</w:t>
            </w:r>
            <w:r w:rsidR="00487110" w:rsidRPr="007839E5">
              <w:rPr>
                <w:sz w:val="18"/>
                <w:szCs w:val="18"/>
              </w:rPr>
              <w:t>on statement and official goals</w:t>
            </w:r>
          </w:p>
        </w:tc>
        <w:tc>
          <w:tcPr>
            <w:tcW w:w="3150" w:type="dxa"/>
          </w:tcPr>
          <w:p w:rsidR="009D34C1" w:rsidRPr="007839E5" w:rsidRDefault="00487110" w:rsidP="004F72C1">
            <w:pPr>
              <w:rPr>
                <w:sz w:val="18"/>
                <w:szCs w:val="18"/>
              </w:rPr>
            </w:pPr>
            <w:r w:rsidRPr="007839E5">
              <w:rPr>
                <w:sz w:val="18"/>
                <w:szCs w:val="18"/>
              </w:rPr>
              <w:t>Indirectly affect</w:t>
            </w:r>
            <w:r w:rsidR="009717ED" w:rsidRPr="007839E5">
              <w:rPr>
                <w:sz w:val="18"/>
                <w:szCs w:val="18"/>
              </w:rPr>
              <w:t xml:space="preserve"> the competition-oriented and capital budgeting decisions of organization executives </w:t>
            </w:r>
          </w:p>
        </w:tc>
        <w:tc>
          <w:tcPr>
            <w:tcW w:w="2250" w:type="dxa"/>
          </w:tcPr>
          <w:p w:rsidR="009D34C1" w:rsidRPr="007839E5" w:rsidRDefault="005C7D23" w:rsidP="004F72C1">
            <w:pPr>
              <w:rPr>
                <w:sz w:val="18"/>
                <w:szCs w:val="18"/>
              </w:rPr>
            </w:pPr>
            <w:r w:rsidRPr="007839E5">
              <w:rPr>
                <w:sz w:val="18"/>
                <w:szCs w:val="18"/>
              </w:rPr>
              <w:t>Trying to use others</w:t>
            </w:r>
            <w:r w:rsidR="00AA19C4" w:rsidRPr="007839E5">
              <w:rPr>
                <w:sz w:val="18"/>
                <w:szCs w:val="18"/>
              </w:rPr>
              <w:t xml:space="preserve"> (or invisible systems)</w:t>
            </w:r>
            <w:r w:rsidRPr="007839E5">
              <w:rPr>
                <w:sz w:val="18"/>
                <w:szCs w:val="18"/>
              </w:rPr>
              <w:t xml:space="preserve"> for self-gain</w:t>
            </w:r>
          </w:p>
        </w:tc>
        <w:tc>
          <w:tcPr>
            <w:tcW w:w="3348" w:type="dxa"/>
          </w:tcPr>
          <w:p w:rsidR="009D34C1" w:rsidRPr="007839E5" w:rsidRDefault="00201E5F" w:rsidP="004F72C1">
            <w:pPr>
              <w:rPr>
                <w:sz w:val="18"/>
                <w:szCs w:val="18"/>
              </w:rPr>
            </w:pPr>
            <w:r w:rsidRPr="007839E5">
              <w:rPr>
                <w:sz w:val="18"/>
                <w:szCs w:val="18"/>
              </w:rPr>
              <w:t xml:space="preserve">The </w:t>
            </w:r>
            <w:r w:rsidR="00105840" w:rsidRPr="007839E5">
              <w:rPr>
                <w:sz w:val="18"/>
                <w:szCs w:val="18"/>
              </w:rPr>
              <w:t>major motivator of ambitious employees seeking to use organization</w:t>
            </w:r>
            <w:r w:rsidRPr="007839E5">
              <w:rPr>
                <w:sz w:val="18"/>
                <w:szCs w:val="18"/>
              </w:rPr>
              <w:t>s</w:t>
            </w:r>
            <w:r w:rsidR="00105840" w:rsidRPr="007839E5">
              <w:rPr>
                <w:sz w:val="18"/>
                <w:szCs w:val="18"/>
              </w:rPr>
              <w:t xml:space="preserve"> for maximum self-gain</w:t>
            </w:r>
          </w:p>
        </w:tc>
      </w:tr>
      <w:tr w:rsidR="00201E5F" w:rsidRPr="007839E5" w:rsidTr="00201E5F">
        <w:tc>
          <w:tcPr>
            <w:tcW w:w="2268" w:type="dxa"/>
          </w:tcPr>
          <w:p w:rsidR="009D34C1" w:rsidRPr="007839E5" w:rsidRDefault="009D34C1" w:rsidP="004F72C1">
            <w:pPr>
              <w:rPr>
                <w:sz w:val="18"/>
                <w:szCs w:val="18"/>
              </w:rPr>
            </w:pPr>
            <w:r w:rsidRPr="007839E5">
              <w:rPr>
                <w:sz w:val="18"/>
                <w:szCs w:val="18"/>
              </w:rPr>
              <w:t>Formal performance review systems</w:t>
            </w:r>
          </w:p>
        </w:tc>
        <w:tc>
          <w:tcPr>
            <w:tcW w:w="3150" w:type="dxa"/>
          </w:tcPr>
          <w:p w:rsidR="009D34C1" w:rsidRPr="007839E5" w:rsidRDefault="00487110" w:rsidP="004F72C1">
            <w:pPr>
              <w:rPr>
                <w:sz w:val="18"/>
                <w:szCs w:val="18"/>
              </w:rPr>
            </w:pPr>
            <w:r w:rsidRPr="007839E5">
              <w:rPr>
                <w:sz w:val="18"/>
                <w:szCs w:val="18"/>
              </w:rPr>
              <w:t>Protect</w:t>
            </w:r>
            <w:r w:rsidR="009717ED" w:rsidRPr="007839E5">
              <w:rPr>
                <w:sz w:val="18"/>
                <w:szCs w:val="18"/>
              </w:rPr>
              <w:t xml:space="preserve"> the organization legally </w:t>
            </w:r>
            <w:r w:rsidR="00E132B6" w:rsidRPr="007839E5">
              <w:rPr>
                <w:sz w:val="18"/>
                <w:szCs w:val="18"/>
              </w:rPr>
              <w:t>in the event of employee discrimination suits</w:t>
            </w:r>
            <w:r w:rsidR="009717ED" w:rsidRPr="007839E5">
              <w:rPr>
                <w:sz w:val="18"/>
                <w:szCs w:val="18"/>
              </w:rPr>
              <w:t xml:space="preserve"> </w:t>
            </w:r>
          </w:p>
        </w:tc>
        <w:tc>
          <w:tcPr>
            <w:tcW w:w="2250" w:type="dxa"/>
          </w:tcPr>
          <w:p w:rsidR="009D34C1" w:rsidRPr="007839E5" w:rsidRDefault="005C7D23" w:rsidP="004F72C1">
            <w:pPr>
              <w:rPr>
                <w:sz w:val="18"/>
                <w:szCs w:val="18"/>
              </w:rPr>
            </w:pPr>
            <w:r w:rsidRPr="007839E5">
              <w:rPr>
                <w:sz w:val="18"/>
                <w:szCs w:val="18"/>
              </w:rPr>
              <w:t>Disguised motives (saying one thing but doing another)</w:t>
            </w:r>
          </w:p>
        </w:tc>
        <w:tc>
          <w:tcPr>
            <w:tcW w:w="3348" w:type="dxa"/>
          </w:tcPr>
          <w:p w:rsidR="009D34C1" w:rsidRPr="007839E5" w:rsidRDefault="00201E5F" w:rsidP="004F72C1">
            <w:pPr>
              <w:rPr>
                <w:sz w:val="18"/>
                <w:szCs w:val="18"/>
              </w:rPr>
            </w:pPr>
            <w:r w:rsidRPr="007839E5">
              <w:rPr>
                <w:sz w:val="18"/>
                <w:szCs w:val="18"/>
              </w:rPr>
              <w:t>The primary way to maintain personal motives while saluting the organization’s agenda</w:t>
            </w:r>
          </w:p>
        </w:tc>
      </w:tr>
      <w:tr w:rsidR="00201E5F" w:rsidRPr="007839E5" w:rsidTr="00201E5F">
        <w:tc>
          <w:tcPr>
            <w:tcW w:w="2268" w:type="dxa"/>
          </w:tcPr>
          <w:p w:rsidR="009D34C1" w:rsidRPr="007839E5" w:rsidRDefault="005C7D23" w:rsidP="004F72C1">
            <w:pPr>
              <w:rPr>
                <w:sz w:val="18"/>
                <w:szCs w:val="18"/>
              </w:rPr>
            </w:pPr>
            <w:r w:rsidRPr="007839E5">
              <w:rPr>
                <w:sz w:val="18"/>
                <w:szCs w:val="18"/>
              </w:rPr>
              <w:t>Organization and team strategies</w:t>
            </w:r>
            <w:r w:rsidR="002A2ED6" w:rsidRPr="007839E5">
              <w:rPr>
                <w:sz w:val="18"/>
                <w:szCs w:val="18"/>
              </w:rPr>
              <w:t>,</w:t>
            </w:r>
            <w:r w:rsidRPr="007839E5">
              <w:rPr>
                <w:sz w:val="18"/>
                <w:szCs w:val="18"/>
              </w:rPr>
              <w:t xml:space="preserve"> plans</w:t>
            </w:r>
            <w:r w:rsidR="002A2ED6" w:rsidRPr="007839E5">
              <w:rPr>
                <w:sz w:val="18"/>
                <w:szCs w:val="18"/>
              </w:rPr>
              <w:t xml:space="preserve">, and </w:t>
            </w:r>
            <w:r w:rsidR="002A2ED6" w:rsidRPr="007839E5">
              <w:rPr>
                <w:sz w:val="18"/>
                <w:szCs w:val="18"/>
              </w:rPr>
              <w:lastRenderedPageBreak/>
              <w:t>policies</w:t>
            </w:r>
          </w:p>
        </w:tc>
        <w:tc>
          <w:tcPr>
            <w:tcW w:w="3150" w:type="dxa"/>
          </w:tcPr>
          <w:p w:rsidR="009D34C1" w:rsidRPr="007839E5" w:rsidRDefault="00E132B6" w:rsidP="004F72C1">
            <w:pPr>
              <w:rPr>
                <w:sz w:val="18"/>
                <w:szCs w:val="18"/>
              </w:rPr>
            </w:pPr>
            <w:r w:rsidRPr="007839E5">
              <w:rPr>
                <w:sz w:val="18"/>
                <w:szCs w:val="18"/>
              </w:rPr>
              <w:lastRenderedPageBreak/>
              <w:t xml:space="preserve">These are tentative and evolving at the executive level of the </w:t>
            </w:r>
            <w:r w:rsidRPr="007839E5">
              <w:rPr>
                <w:sz w:val="18"/>
                <w:szCs w:val="18"/>
              </w:rPr>
              <w:lastRenderedPageBreak/>
              <w:t>organization</w:t>
            </w:r>
            <w:r w:rsidR="00487110" w:rsidRPr="007839E5">
              <w:rPr>
                <w:sz w:val="18"/>
                <w:szCs w:val="18"/>
              </w:rPr>
              <w:t>,</w:t>
            </w:r>
            <w:r w:rsidRPr="007839E5">
              <w:rPr>
                <w:sz w:val="18"/>
                <w:szCs w:val="18"/>
              </w:rPr>
              <w:t xml:space="preserve"> but “gospel” for middle-level operations managers. </w:t>
            </w:r>
          </w:p>
        </w:tc>
        <w:tc>
          <w:tcPr>
            <w:tcW w:w="2250" w:type="dxa"/>
          </w:tcPr>
          <w:p w:rsidR="009D34C1" w:rsidRPr="007839E5" w:rsidRDefault="00882B5A" w:rsidP="004F72C1">
            <w:pPr>
              <w:rPr>
                <w:sz w:val="18"/>
                <w:szCs w:val="18"/>
              </w:rPr>
            </w:pPr>
            <w:r w:rsidRPr="007839E5">
              <w:rPr>
                <w:sz w:val="18"/>
                <w:szCs w:val="18"/>
              </w:rPr>
              <w:lastRenderedPageBreak/>
              <w:t xml:space="preserve">Lip service (passive aggression): agreeing </w:t>
            </w:r>
            <w:r w:rsidRPr="007839E5">
              <w:rPr>
                <w:sz w:val="18"/>
                <w:szCs w:val="18"/>
              </w:rPr>
              <w:lastRenderedPageBreak/>
              <w:t>with something publicly but privately opposing or attacking it</w:t>
            </w:r>
          </w:p>
        </w:tc>
        <w:tc>
          <w:tcPr>
            <w:tcW w:w="3348" w:type="dxa"/>
          </w:tcPr>
          <w:p w:rsidR="00201E5F" w:rsidRPr="007839E5" w:rsidRDefault="00201E5F" w:rsidP="004F72C1">
            <w:pPr>
              <w:rPr>
                <w:sz w:val="18"/>
                <w:szCs w:val="18"/>
              </w:rPr>
            </w:pPr>
            <w:r w:rsidRPr="007839E5">
              <w:rPr>
                <w:sz w:val="18"/>
                <w:szCs w:val="18"/>
              </w:rPr>
              <w:lastRenderedPageBreak/>
              <w:t xml:space="preserve">The main way agenda-driven lower level employees empower themselves </w:t>
            </w:r>
            <w:r w:rsidRPr="007839E5">
              <w:rPr>
                <w:sz w:val="18"/>
                <w:szCs w:val="18"/>
              </w:rPr>
              <w:lastRenderedPageBreak/>
              <w:t>to “rock the boat”</w:t>
            </w:r>
          </w:p>
          <w:p w:rsidR="009D34C1" w:rsidRPr="007839E5" w:rsidRDefault="00201E5F" w:rsidP="004F72C1">
            <w:pPr>
              <w:tabs>
                <w:tab w:val="left" w:pos="2242"/>
              </w:tabs>
              <w:rPr>
                <w:sz w:val="18"/>
                <w:szCs w:val="18"/>
              </w:rPr>
            </w:pPr>
            <w:r w:rsidRPr="007839E5">
              <w:rPr>
                <w:sz w:val="18"/>
                <w:szCs w:val="18"/>
              </w:rPr>
              <w:tab/>
            </w:r>
          </w:p>
        </w:tc>
      </w:tr>
      <w:tr w:rsidR="00201E5F" w:rsidRPr="007839E5" w:rsidTr="00E17E50">
        <w:tc>
          <w:tcPr>
            <w:tcW w:w="2268" w:type="dxa"/>
          </w:tcPr>
          <w:p w:rsidR="009D34C1" w:rsidRPr="007839E5" w:rsidRDefault="00D66ED8" w:rsidP="004F72C1">
            <w:pPr>
              <w:rPr>
                <w:sz w:val="18"/>
                <w:szCs w:val="18"/>
              </w:rPr>
            </w:pPr>
            <w:r w:rsidRPr="007839E5">
              <w:rPr>
                <w:sz w:val="18"/>
                <w:szCs w:val="18"/>
              </w:rPr>
              <w:lastRenderedPageBreak/>
              <w:t>Advertising and public relations</w:t>
            </w:r>
          </w:p>
        </w:tc>
        <w:tc>
          <w:tcPr>
            <w:tcW w:w="3150" w:type="dxa"/>
          </w:tcPr>
          <w:p w:rsidR="009D34C1" w:rsidRPr="007839E5" w:rsidRDefault="00E132B6" w:rsidP="004F72C1">
            <w:pPr>
              <w:rPr>
                <w:sz w:val="18"/>
                <w:szCs w:val="18"/>
              </w:rPr>
            </w:pPr>
            <w:r w:rsidRPr="007839E5">
              <w:rPr>
                <w:sz w:val="18"/>
                <w:szCs w:val="18"/>
              </w:rPr>
              <w:t>Designed strictly for public consumption, having no direct impact on organization</w:t>
            </w:r>
            <w:r w:rsidR="00487110" w:rsidRPr="007839E5">
              <w:rPr>
                <w:sz w:val="18"/>
                <w:szCs w:val="18"/>
              </w:rPr>
              <w:t xml:space="preserve">al </w:t>
            </w:r>
            <w:r w:rsidRPr="007839E5">
              <w:rPr>
                <w:sz w:val="18"/>
                <w:szCs w:val="18"/>
              </w:rPr>
              <w:t>operations</w:t>
            </w:r>
          </w:p>
        </w:tc>
        <w:tc>
          <w:tcPr>
            <w:tcW w:w="2250" w:type="dxa"/>
            <w:tcBorders>
              <w:bottom w:val="single" w:sz="4" w:space="0" w:color="000000" w:themeColor="text1"/>
            </w:tcBorders>
          </w:tcPr>
          <w:p w:rsidR="009D34C1" w:rsidRPr="007839E5" w:rsidRDefault="00D66ED8" w:rsidP="004F72C1">
            <w:pPr>
              <w:rPr>
                <w:sz w:val="18"/>
                <w:szCs w:val="18"/>
              </w:rPr>
            </w:pPr>
            <w:r w:rsidRPr="007839E5">
              <w:rPr>
                <w:sz w:val="18"/>
                <w:szCs w:val="18"/>
              </w:rPr>
              <w:t xml:space="preserve">Personal values, priorities, </w:t>
            </w:r>
            <w:r w:rsidR="002A2ED6" w:rsidRPr="007839E5">
              <w:rPr>
                <w:sz w:val="18"/>
                <w:szCs w:val="18"/>
              </w:rPr>
              <w:t>or</w:t>
            </w:r>
            <w:r w:rsidRPr="007839E5">
              <w:rPr>
                <w:sz w:val="18"/>
                <w:szCs w:val="18"/>
              </w:rPr>
              <w:t xml:space="preserve"> ideologies</w:t>
            </w:r>
          </w:p>
        </w:tc>
        <w:tc>
          <w:tcPr>
            <w:tcW w:w="3348" w:type="dxa"/>
            <w:tcBorders>
              <w:bottom w:val="single" w:sz="4" w:space="0" w:color="000000" w:themeColor="text1"/>
            </w:tcBorders>
          </w:tcPr>
          <w:p w:rsidR="009D34C1" w:rsidRPr="007839E5" w:rsidRDefault="00201E5F" w:rsidP="004F72C1">
            <w:pPr>
              <w:rPr>
                <w:sz w:val="18"/>
                <w:szCs w:val="18"/>
              </w:rPr>
            </w:pPr>
            <w:r w:rsidRPr="007839E5">
              <w:rPr>
                <w:sz w:val="18"/>
                <w:szCs w:val="18"/>
              </w:rPr>
              <w:t xml:space="preserve">Subconscious </w:t>
            </w:r>
            <w:r w:rsidR="00177DA1" w:rsidRPr="007839E5">
              <w:rPr>
                <w:sz w:val="18"/>
                <w:szCs w:val="18"/>
              </w:rPr>
              <w:t>pre</w:t>
            </w:r>
            <w:r w:rsidR="00B60F1A" w:rsidRPr="007839E5">
              <w:rPr>
                <w:sz w:val="18"/>
                <w:szCs w:val="18"/>
              </w:rPr>
              <w:t>-</w:t>
            </w:r>
            <w:r w:rsidR="00177DA1" w:rsidRPr="007839E5">
              <w:rPr>
                <w:sz w:val="18"/>
                <w:szCs w:val="18"/>
              </w:rPr>
              <w:t xml:space="preserve">dispositional philosophical </w:t>
            </w:r>
            <w:r w:rsidRPr="007839E5">
              <w:rPr>
                <w:sz w:val="18"/>
                <w:szCs w:val="18"/>
              </w:rPr>
              <w:t xml:space="preserve">agenda </w:t>
            </w:r>
            <w:r w:rsidR="00177DA1" w:rsidRPr="007839E5">
              <w:rPr>
                <w:sz w:val="18"/>
                <w:szCs w:val="18"/>
              </w:rPr>
              <w:t xml:space="preserve">that heavily influences how readily employees buy into the agendas of their organization and co-workers </w:t>
            </w:r>
          </w:p>
        </w:tc>
      </w:tr>
      <w:tr w:rsidR="00201E5F" w:rsidRPr="007839E5" w:rsidTr="00E17E50">
        <w:tc>
          <w:tcPr>
            <w:tcW w:w="2268" w:type="dxa"/>
          </w:tcPr>
          <w:p w:rsidR="009D34C1" w:rsidRPr="007839E5" w:rsidRDefault="00D66ED8" w:rsidP="004F72C1">
            <w:pPr>
              <w:rPr>
                <w:sz w:val="18"/>
                <w:szCs w:val="18"/>
              </w:rPr>
            </w:pPr>
            <w:r w:rsidRPr="007839E5">
              <w:rPr>
                <w:sz w:val="18"/>
                <w:szCs w:val="18"/>
              </w:rPr>
              <w:t>Meetings</w:t>
            </w:r>
          </w:p>
        </w:tc>
        <w:tc>
          <w:tcPr>
            <w:tcW w:w="3150" w:type="dxa"/>
          </w:tcPr>
          <w:p w:rsidR="009D34C1" w:rsidRPr="007839E5" w:rsidRDefault="00E132B6" w:rsidP="004F72C1">
            <w:pPr>
              <w:rPr>
                <w:sz w:val="18"/>
                <w:szCs w:val="18"/>
              </w:rPr>
            </w:pPr>
            <w:r w:rsidRPr="007839E5">
              <w:rPr>
                <w:sz w:val="18"/>
                <w:szCs w:val="18"/>
              </w:rPr>
              <w:t>Mostly for ro</w:t>
            </w:r>
            <w:r w:rsidR="00655E31" w:rsidRPr="007839E5">
              <w:rPr>
                <w:sz w:val="18"/>
                <w:szCs w:val="18"/>
              </w:rPr>
              <w:t>utine information dissemination and operations decision-making</w:t>
            </w:r>
          </w:p>
        </w:tc>
        <w:tc>
          <w:tcPr>
            <w:tcW w:w="2250" w:type="dxa"/>
            <w:shd w:val="pct20" w:color="auto" w:fill="auto"/>
          </w:tcPr>
          <w:p w:rsidR="009D34C1" w:rsidRPr="007839E5" w:rsidRDefault="009D34C1" w:rsidP="004F72C1">
            <w:pPr>
              <w:rPr>
                <w:sz w:val="18"/>
                <w:szCs w:val="18"/>
              </w:rPr>
            </w:pPr>
          </w:p>
        </w:tc>
        <w:tc>
          <w:tcPr>
            <w:tcW w:w="3348" w:type="dxa"/>
            <w:shd w:val="pct20" w:color="auto" w:fill="auto"/>
          </w:tcPr>
          <w:p w:rsidR="009D34C1" w:rsidRPr="007839E5" w:rsidRDefault="009D34C1" w:rsidP="004F72C1">
            <w:pPr>
              <w:rPr>
                <w:sz w:val="18"/>
                <w:szCs w:val="18"/>
              </w:rPr>
            </w:pPr>
          </w:p>
        </w:tc>
      </w:tr>
      <w:tr w:rsidR="00201E5F" w:rsidRPr="007839E5" w:rsidTr="00E17E50">
        <w:tc>
          <w:tcPr>
            <w:tcW w:w="2268" w:type="dxa"/>
          </w:tcPr>
          <w:p w:rsidR="009D34C1" w:rsidRPr="007839E5" w:rsidRDefault="00D66ED8" w:rsidP="004F72C1">
            <w:pPr>
              <w:rPr>
                <w:sz w:val="18"/>
                <w:szCs w:val="18"/>
              </w:rPr>
            </w:pPr>
            <w:r w:rsidRPr="007839E5">
              <w:rPr>
                <w:sz w:val="18"/>
                <w:szCs w:val="18"/>
              </w:rPr>
              <w:t>Committees</w:t>
            </w:r>
          </w:p>
        </w:tc>
        <w:tc>
          <w:tcPr>
            <w:tcW w:w="3150" w:type="dxa"/>
          </w:tcPr>
          <w:p w:rsidR="009D34C1" w:rsidRPr="007839E5" w:rsidRDefault="00105840" w:rsidP="004F72C1">
            <w:pPr>
              <w:rPr>
                <w:sz w:val="18"/>
                <w:szCs w:val="18"/>
              </w:rPr>
            </w:pPr>
            <w:r w:rsidRPr="007839E5">
              <w:rPr>
                <w:sz w:val="18"/>
                <w:szCs w:val="18"/>
              </w:rPr>
              <w:t>Minimize routine background analysis for lower level managers</w:t>
            </w:r>
          </w:p>
        </w:tc>
        <w:tc>
          <w:tcPr>
            <w:tcW w:w="2250" w:type="dxa"/>
            <w:shd w:val="pct20" w:color="auto" w:fill="auto"/>
          </w:tcPr>
          <w:p w:rsidR="009D34C1" w:rsidRPr="007839E5" w:rsidRDefault="009D34C1" w:rsidP="004F72C1">
            <w:pPr>
              <w:rPr>
                <w:sz w:val="18"/>
                <w:szCs w:val="18"/>
              </w:rPr>
            </w:pPr>
          </w:p>
        </w:tc>
        <w:tc>
          <w:tcPr>
            <w:tcW w:w="3348" w:type="dxa"/>
            <w:shd w:val="pct20" w:color="auto" w:fill="auto"/>
          </w:tcPr>
          <w:p w:rsidR="009D34C1" w:rsidRPr="007839E5" w:rsidRDefault="009D34C1" w:rsidP="004F72C1">
            <w:pPr>
              <w:rPr>
                <w:sz w:val="18"/>
                <w:szCs w:val="18"/>
              </w:rPr>
            </w:pPr>
          </w:p>
        </w:tc>
      </w:tr>
      <w:tr w:rsidR="00201E5F" w:rsidRPr="007839E5" w:rsidTr="00E17E50">
        <w:tc>
          <w:tcPr>
            <w:tcW w:w="2268" w:type="dxa"/>
          </w:tcPr>
          <w:p w:rsidR="009D34C1" w:rsidRPr="007839E5" w:rsidRDefault="00D66ED8" w:rsidP="004F72C1">
            <w:pPr>
              <w:rPr>
                <w:sz w:val="18"/>
                <w:szCs w:val="18"/>
              </w:rPr>
            </w:pPr>
            <w:r w:rsidRPr="007839E5">
              <w:rPr>
                <w:sz w:val="18"/>
                <w:szCs w:val="18"/>
              </w:rPr>
              <w:t>Projects</w:t>
            </w:r>
          </w:p>
        </w:tc>
        <w:tc>
          <w:tcPr>
            <w:tcW w:w="3150" w:type="dxa"/>
          </w:tcPr>
          <w:p w:rsidR="009D34C1" w:rsidRPr="007839E5" w:rsidRDefault="00105840" w:rsidP="004F72C1">
            <w:pPr>
              <w:rPr>
                <w:sz w:val="18"/>
                <w:szCs w:val="18"/>
              </w:rPr>
            </w:pPr>
            <w:r w:rsidRPr="007839E5">
              <w:rPr>
                <w:sz w:val="18"/>
                <w:szCs w:val="18"/>
              </w:rPr>
              <w:t>Short-term coordination of interactive employee work</w:t>
            </w:r>
          </w:p>
        </w:tc>
        <w:tc>
          <w:tcPr>
            <w:tcW w:w="2250" w:type="dxa"/>
            <w:shd w:val="pct20" w:color="auto" w:fill="auto"/>
          </w:tcPr>
          <w:p w:rsidR="009D34C1" w:rsidRPr="007839E5" w:rsidRDefault="009D34C1" w:rsidP="004F72C1">
            <w:pPr>
              <w:rPr>
                <w:sz w:val="18"/>
                <w:szCs w:val="18"/>
              </w:rPr>
            </w:pPr>
          </w:p>
        </w:tc>
        <w:tc>
          <w:tcPr>
            <w:tcW w:w="3348" w:type="dxa"/>
            <w:shd w:val="pct20" w:color="auto" w:fill="auto"/>
          </w:tcPr>
          <w:p w:rsidR="009D34C1" w:rsidRPr="007839E5" w:rsidRDefault="009D34C1" w:rsidP="004F72C1">
            <w:pPr>
              <w:rPr>
                <w:sz w:val="18"/>
                <w:szCs w:val="18"/>
              </w:rPr>
            </w:pPr>
          </w:p>
        </w:tc>
      </w:tr>
      <w:tr w:rsidR="00201E5F" w:rsidRPr="007839E5" w:rsidTr="00E17E50">
        <w:tc>
          <w:tcPr>
            <w:tcW w:w="2268" w:type="dxa"/>
          </w:tcPr>
          <w:p w:rsidR="009D34C1" w:rsidRPr="007839E5" w:rsidRDefault="00AA19C4" w:rsidP="004F72C1">
            <w:pPr>
              <w:rPr>
                <w:sz w:val="18"/>
                <w:szCs w:val="18"/>
              </w:rPr>
            </w:pPr>
            <w:r w:rsidRPr="007839E5">
              <w:rPr>
                <w:sz w:val="18"/>
                <w:szCs w:val="18"/>
              </w:rPr>
              <w:t>Organization lobbying or political donations</w:t>
            </w:r>
          </w:p>
        </w:tc>
        <w:tc>
          <w:tcPr>
            <w:tcW w:w="3150" w:type="dxa"/>
          </w:tcPr>
          <w:p w:rsidR="009D34C1" w:rsidRPr="007839E5" w:rsidRDefault="00105840" w:rsidP="004F72C1">
            <w:pPr>
              <w:rPr>
                <w:sz w:val="18"/>
                <w:szCs w:val="18"/>
              </w:rPr>
            </w:pPr>
            <w:r w:rsidRPr="007839E5">
              <w:rPr>
                <w:sz w:val="18"/>
                <w:szCs w:val="18"/>
              </w:rPr>
              <w:t>Build the organization’s external power base</w:t>
            </w:r>
          </w:p>
        </w:tc>
        <w:tc>
          <w:tcPr>
            <w:tcW w:w="2250" w:type="dxa"/>
            <w:shd w:val="pct20" w:color="auto" w:fill="auto"/>
          </w:tcPr>
          <w:p w:rsidR="009D34C1" w:rsidRPr="007839E5" w:rsidRDefault="009D34C1" w:rsidP="004F72C1">
            <w:pPr>
              <w:rPr>
                <w:sz w:val="18"/>
                <w:szCs w:val="18"/>
              </w:rPr>
            </w:pPr>
          </w:p>
        </w:tc>
        <w:tc>
          <w:tcPr>
            <w:tcW w:w="3348" w:type="dxa"/>
            <w:shd w:val="pct20" w:color="auto" w:fill="auto"/>
          </w:tcPr>
          <w:p w:rsidR="009D34C1" w:rsidRPr="007839E5" w:rsidRDefault="009D34C1" w:rsidP="004F72C1">
            <w:pPr>
              <w:rPr>
                <w:sz w:val="18"/>
                <w:szCs w:val="18"/>
              </w:rPr>
            </w:pPr>
          </w:p>
        </w:tc>
      </w:tr>
    </w:tbl>
    <w:p w:rsidR="00572D76" w:rsidRDefault="00572D76" w:rsidP="004F72C1">
      <w:pPr>
        <w:spacing w:line="240" w:lineRule="auto"/>
        <w:rPr>
          <w:b/>
          <w:sz w:val="18"/>
          <w:szCs w:val="18"/>
        </w:rPr>
      </w:pPr>
    </w:p>
    <w:p w:rsidR="00B52C25" w:rsidRPr="00EC221D" w:rsidRDefault="0045198A" w:rsidP="004F72C1">
      <w:pPr>
        <w:spacing w:after="0" w:line="240" w:lineRule="auto"/>
        <w:rPr>
          <w:b/>
          <w:sz w:val="18"/>
          <w:szCs w:val="18"/>
          <w:u w:val="single"/>
        </w:rPr>
      </w:pPr>
      <w:r w:rsidRPr="00EC221D">
        <w:rPr>
          <w:b/>
          <w:sz w:val="18"/>
          <w:szCs w:val="18"/>
          <w:u w:val="single"/>
        </w:rPr>
        <w:t>AMBITION</w:t>
      </w:r>
    </w:p>
    <w:p w:rsidR="00391B99" w:rsidRPr="007839E5" w:rsidRDefault="00315869" w:rsidP="004F72C1">
      <w:pPr>
        <w:spacing w:after="0" w:line="240" w:lineRule="auto"/>
        <w:rPr>
          <w:sz w:val="18"/>
          <w:szCs w:val="18"/>
        </w:rPr>
      </w:pPr>
      <w:r w:rsidRPr="007839E5">
        <w:rPr>
          <w:sz w:val="18"/>
          <w:szCs w:val="18"/>
        </w:rPr>
        <w:t>Ambition is the</w:t>
      </w:r>
      <w:r w:rsidR="00391B99" w:rsidRPr="007839E5">
        <w:rPr>
          <w:sz w:val="18"/>
          <w:szCs w:val="18"/>
        </w:rPr>
        <w:t xml:space="preserve"> deep-seated desire to achieve future outcomes that affect self and others</w:t>
      </w:r>
      <w:r w:rsidRPr="007839E5">
        <w:rPr>
          <w:sz w:val="18"/>
          <w:szCs w:val="18"/>
        </w:rPr>
        <w:t xml:space="preserve">.  Ambitions </w:t>
      </w:r>
      <w:r w:rsidR="00E4528C" w:rsidRPr="007839E5">
        <w:rPr>
          <w:sz w:val="18"/>
          <w:szCs w:val="18"/>
        </w:rPr>
        <w:t xml:space="preserve">fuel personal motivation, job effort, and proactive productivity.  Positive ambitions, such as service to organization *constituents, drive the *community of meaning and make it thrive.  Self-serving ambitions </w:t>
      </w:r>
      <w:r w:rsidR="00A846C9" w:rsidRPr="007839E5">
        <w:rPr>
          <w:sz w:val="18"/>
          <w:szCs w:val="18"/>
        </w:rPr>
        <w:t>(</w:t>
      </w:r>
      <w:r w:rsidR="00E4528C" w:rsidRPr="007839E5">
        <w:rPr>
          <w:sz w:val="18"/>
          <w:szCs w:val="18"/>
        </w:rPr>
        <w:t xml:space="preserve">for wealth, power, status) can poison the *organization culture, generating dysfunctional professional behaviors and unproductive interactions. </w:t>
      </w:r>
    </w:p>
    <w:p w:rsidR="00B52C25" w:rsidRPr="007839E5" w:rsidRDefault="00B52C25" w:rsidP="004F72C1">
      <w:pPr>
        <w:spacing w:after="0" w:line="240" w:lineRule="auto"/>
        <w:rPr>
          <w:b/>
          <w:sz w:val="18"/>
          <w:szCs w:val="18"/>
        </w:rPr>
      </w:pPr>
    </w:p>
    <w:tbl>
      <w:tblPr>
        <w:tblStyle w:val="TableGrid"/>
        <w:tblW w:w="0" w:type="auto"/>
        <w:tblLook w:val="04A0" w:firstRow="1" w:lastRow="0" w:firstColumn="1" w:lastColumn="0" w:noHBand="0" w:noVBand="1"/>
      </w:tblPr>
      <w:tblGrid>
        <w:gridCol w:w="4518"/>
        <w:gridCol w:w="5490"/>
      </w:tblGrid>
      <w:tr w:rsidR="00C92AE1" w:rsidRPr="003228DB" w:rsidTr="00E2387A">
        <w:tc>
          <w:tcPr>
            <w:tcW w:w="4518" w:type="dxa"/>
          </w:tcPr>
          <w:p w:rsidR="00C92AE1" w:rsidRPr="003228DB" w:rsidRDefault="00E85357" w:rsidP="004F72C1">
            <w:pPr>
              <w:jc w:val="center"/>
              <w:rPr>
                <w:b/>
                <w:sz w:val="18"/>
                <w:szCs w:val="18"/>
              </w:rPr>
            </w:pPr>
            <w:r w:rsidRPr="003228DB">
              <w:rPr>
                <w:b/>
                <w:sz w:val="18"/>
                <w:szCs w:val="18"/>
              </w:rPr>
              <w:t>Categories of ambition</w:t>
            </w:r>
          </w:p>
        </w:tc>
        <w:tc>
          <w:tcPr>
            <w:tcW w:w="5490" w:type="dxa"/>
          </w:tcPr>
          <w:p w:rsidR="00C92AE1" w:rsidRPr="003228DB" w:rsidRDefault="00E85357" w:rsidP="004F72C1">
            <w:pPr>
              <w:jc w:val="center"/>
              <w:rPr>
                <w:b/>
                <w:sz w:val="18"/>
                <w:szCs w:val="18"/>
              </w:rPr>
            </w:pPr>
            <w:r w:rsidRPr="003228DB">
              <w:rPr>
                <w:b/>
                <w:sz w:val="18"/>
                <w:szCs w:val="18"/>
              </w:rPr>
              <w:t>Positive and negative professional impacts</w:t>
            </w:r>
          </w:p>
        </w:tc>
      </w:tr>
      <w:tr w:rsidR="00831065" w:rsidRPr="007839E5" w:rsidTr="00E2387A">
        <w:tc>
          <w:tcPr>
            <w:tcW w:w="4518" w:type="dxa"/>
          </w:tcPr>
          <w:p w:rsidR="00831065" w:rsidRPr="007839E5" w:rsidRDefault="00831065" w:rsidP="004F72C1">
            <w:pPr>
              <w:rPr>
                <w:sz w:val="18"/>
                <w:szCs w:val="18"/>
              </w:rPr>
            </w:pPr>
            <w:r w:rsidRPr="007839E5">
              <w:rPr>
                <w:sz w:val="18"/>
                <w:szCs w:val="18"/>
              </w:rPr>
              <w:t>Building the success of an organization</w:t>
            </w:r>
          </w:p>
        </w:tc>
        <w:tc>
          <w:tcPr>
            <w:tcW w:w="5490" w:type="dxa"/>
          </w:tcPr>
          <w:p w:rsidR="00831065" w:rsidRPr="007839E5" w:rsidRDefault="00831065" w:rsidP="0052726A">
            <w:pPr>
              <w:pStyle w:val="ListParagraph"/>
              <w:numPr>
                <w:ilvl w:val="0"/>
                <w:numId w:val="120"/>
              </w:numPr>
              <w:ind w:left="360"/>
              <w:rPr>
                <w:sz w:val="18"/>
                <w:szCs w:val="18"/>
              </w:rPr>
            </w:pPr>
            <w:r w:rsidRPr="007839E5">
              <w:rPr>
                <w:sz w:val="18"/>
                <w:szCs w:val="18"/>
              </w:rPr>
              <w:t xml:space="preserve">Executive </w:t>
            </w:r>
            <w:r w:rsidR="00487110" w:rsidRPr="007839E5">
              <w:rPr>
                <w:sz w:val="18"/>
                <w:szCs w:val="18"/>
              </w:rPr>
              <w:t>status</w:t>
            </w:r>
          </w:p>
          <w:p w:rsidR="00831065" w:rsidRPr="007839E5" w:rsidRDefault="00831065" w:rsidP="0052726A">
            <w:pPr>
              <w:pStyle w:val="ListParagraph"/>
              <w:numPr>
                <w:ilvl w:val="0"/>
                <w:numId w:val="120"/>
              </w:numPr>
              <w:ind w:left="360"/>
              <w:rPr>
                <w:rFonts w:cstheme="minorBidi"/>
                <w:sz w:val="18"/>
                <w:szCs w:val="18"/>
                <w:lang w:bidi="ar-SA"/>
              </w:rPr>
            </w:pPr>
            <w:r w:rsidRPr="007839E5">
              <w:rPr>
                <w:sz w:val="18"/>
                <w:szCs w:val="18"/>
              </w:rPr>
              <w:t xml:space="preserve">Image-enhancement </w:t>
            </w:r>
          </w:p>
          <w:p w:rsidR="00831065" w:rsidRPr="007839E5" w:rsidRDefault="00831065" w:rsidP="0052726A">
            <w:pPr>
              <w:pStyle w:val="ListParagraph"/>
              <w:numPr>
                <w:ilvl w:val="0"/>
                <w:numId w:val="120"/>
              </w:numPr>
              <w:ind w:left="360"/>
              <w:rPr>
                <w:rFonts w:cstheme="minorBidi"/>
                <w:sz w:val="18"/>
                <w:szCs w:val="18"/>
                <w:lang w:bidi="ar-SA"/>
              </w:rPr>
            </w:pPr>
            <w:r w:rsidRPr="007839E5">
              <w:rPr>
                <w:sz w:val="18"/>
                <w:szCs w:val="18"/>
              </w:rPr>
              <w:t>Organization politics</w:t>
            </w:r>
          </w:p>
          <w:p w:rsidR="00831065" w:rsidRPr="007839E5" w:rsidRDefault="00831065" w:rsidP="0052726A">
            <w:pPr>
              <w:pStyle w:val="ListParagraph"/>
              <w:numPr>
                <w:ilvl w:val="0"/>
                <w:numId w:val="120"/>
              </w:numPr>
              <w:ind w:left="360"/>
              <w:rPr>
                <w:sz w:val="18"/>
                <w:szCs w:val="18"/>
              </w:rPr>
            </w:pPr>
            <w:proofErr w:type="spellStart"/>
            <w:r w:rsidRPr="007839E5">
              <w:rPr>
                <w:sz w:val="18"/>
                <w:szCs w:val="18"/>
              </w:rPr>
              <w:t>Workaholism</w:t>
            </w:r>
            <w:proofErr w:type="spellEnd"/>
          </w:p>
          <w:p w:rsidR="00E17E50" w:rsidRPr="007839E5" w:rsidRDefault="00E17E50" w:rsidP="0052726A">
            <w:pPr>
              <w:pStyle w:val="ListParagraph"/>
              <w:numPr>
                <w:ilvl w:val="0"/>
                <w:numId w:val="120"/>
              </w:numPr>
              <w:ind w:left="360"/>
              <w:rPr>
                <w:sz w:val="18"/>
                <w:szCs w:val="18"/>
              </w:rPr>
            </w:pPr>
            <w:r w:rsidRPr="007839E5">
              <w:rPr>
                <w:sz w:val="18"/>
                <w:szCs w:val="18"/>
              </w:rPr>
              <w:t>Financial wealth</w:t>
            </w:r>
          </w:p>
        </w:tc>
      </w:tr>
      <w:tr w:rsidR="00831065" w:rsidRPr="007839E5" w:rsidTr="00E2387A">
        <w:tc>
          <w:tcPr>
            <w:tcW w:w="4518" w:type="dxa"/>
          </w:tcPr>
          <w:p w:rsidR="00831065" w:rsidRPr="007839E5" w:rsidRDefault="00831065" w:rsidP="004F72C1">
            <w:pPr>
              <w:rPr>
                <w:sz w:val="18"/>
                <w:szCs w:val="18"/>
              </w:rPr>
            </w:pPr>
            <w:r w:rsidRPr="007839E5">
              <w:rPr>
                <w:sz w:val="18"/>
                <w:szCs w:val="18"/>
              </w:rPr>
              <w:t>Career</w:t>
            </w:r>
          </w:p>
        </w:tc>
        <w:tc>
          <w:tcPr>
            <w:tcW w:w="5490" w:type="dxa"/>
          </w:tcPr>
          <w:p w:rsidR="00D70500" w:rsidRPr="007839E5" w:rsidRDefault="00E4528C" w:rsidP="0052726A">
            <w:pPr>
              <w:pStyle w:val="ListParagraph"/>
              <w:numPr>
                <w:ilvl w:val="0"/>
                <w:numId w:val="117"/>
              </w:numPr>
              <w:ind w:left="360"/>
              <w:rPr>
                <w:sz w:val="18"/>
                <w:szCs w:val="18"/>
              </w:rPr>
            </w:pPr>
            <w:r w:rsidRPr="007839E5">
              <w:rPr>
                <w:sz w:val="18"/>
                <w:szCs w:val="18"/>
              </w:rPr>
              <w:t>“Moving to the top” in</w:t>
            </w:r>
            <w:r w:rsidR="00592B8B" w:rsidRPr="007839E5">
              <w:rPr>
                <w:sz w:val="18"/>
                <w:szCs w:val="18"/>
              </w:rPr>
              <w:t xml:space="preserve"> b</w:t>
            </w:r>
            <w:r w:rsidR="00D70500" w:rsidRPr="007839E5">
              <w:rPr>
                <w:sz w:val="18"/>
                <w:szCs w:val="18"/>
              </w:rPr>
              <w:t xml:space="preserve">ig business </w:t>
            </w:r>
          </w:p>
          <w:p w:rsidR="00D70500" w:rsidRPr="007839E5" w:rsidRDefault="00D70500" w:rsidP="0052726A">
            <w:pPr>
              <w:pStyle w:val="ListParagraph"/>
              <w:numPr>
                <w:ilvl w:val="0"/>
                <w:numId w:val="117"/>
              </w:numPr>
              <w:ind w:left="360"/>
              <w:rPr>
                <w:sz w:val="18"/>
                <w:szCs w:val="18"/>
              </w:rPr>
            </w:pPr>
            <w:r w:rsidRPr="007839E5">
              <w:rPr>
                <w:sz w:val="18"/>
                <w:szCs w:val="18"/>
              </w:rPr>
              <w:t>Post-graduate licensing</w:t>
            </w:r>
          </w:p>
          <w:p w:rsidR="00D70500" w:rsidRPr="007839E5" w:rsidRDefault="00D70500" w:rsidP="0052726A">
            <w:pPr>
              <w:pStyle w:val="ListParagraph"/>
              <w:numPr>
                <w:ilvl w:val="0"/>
                <w:numId w:val="117"/>
              </w:numPr>
              <w:ind w:left="360"/>
              <w:rPr>
                <w:sz w:val="18"/>
                <w:szCs w:val="18"/>
              </w:rPr>
            </w:pPr>
            <w:r w:rsidRPr="007839E5">
              <w:rPr>
                <w:sz w:val="18"/>
                <w:szCs w:val="18"/>
              </w:rPr>
              <w:t xml:space="preserve">Promotions and geographic mobility </w:t>
            </w:r>
          </w:p>
          <w:p w:rsidR="00831065" w:rsidRPr="007839E5" w:rsidRDefault="00D70500" w:rsidP="0052726A">
            <w:pPr>
              <w:pStyle w:val="ListParagraph"/>
              <w:numPr>
                <w:ilvl w:val="0"/>
                <w:numId w:val="117"/>
              </w:numPr>
              <w:ind w:left="360"/>
              <w:rPr>
                <w:sz w:val="18"/>
                <w:szCs w:val="18"/>
              </w:rPr>
            </w:pPr>
            <w:proofErr w:type="spellStart"/>
            <w:r w:rsidRPr="007839E5">
              <w:rPr>
                <w:sz w:val="18"/>
                <w:szCs w:val="18"/>
              </w:rPr>
              <w:t>Workaholism</w:t>
            </w:r>
            <w:proofErr w:type="spellEnd"/>
          </w:p>
        </w:tc>
      </w:tr>
      <w:tr w:rsidR="00831065" w:rsidRPr="007839E5" w:rsidTr="00E2387A">
        <w:tc>
          <w:tcPr>
            <w:tcW w:w="4518" w:type="dxa"/>
          </w:tcPr>
          <w:p w:rsidR="00831065" w:rsidRPr="007839E5" w:rsidRDefault="00831065" w:rsidP="004F72C1">
            <w:pPr>
              <w:rPr>
                <w:sz w:val="18"/>
                <w:szCs w:val="18"/>
              </w:rPr>
            </w:pPr>
            <w:r w:rsidRPr="007839E5">
              <w:rPr>
                <w:sz w:val="18"/>
                <w:szCs w:val="18"/>
              </w:rPr>
              <w:t>Change society</w:t>
            </w:r>
          </w:p>
        </w:tc>
        <w:tc>
          <w:tcPr>
            <w:tcW w:w="5490" w:type="dxa"/>
          </w:tcPr>
          <w:p w:rsidR="00D70500" w:rsidRPr="007839E5" w:rsidRDefault="00D70500" w:rsidP="0052726A">
            <w:pPr>
              <w:pStyle w:val="ListParagraph"/>
              <w:numPr>
                <w:ilvl w:val="0"/>
                <w:numId w:val="118"/>
              </w:numPr>
              <w:ind w:left="360"/>
              <w:rPr>
                <w:sz w:val="18"/>
                <w:szCs w:val="18"/>
              </w:rPr>
            </w:pPr>
            <w:r w:rsidRPr="007839E5">
              <w:rPr>
                <w:sz w:val="18"/>
                <w:szCs w:val="18"/>
              </w:rPr>
              <w:t>Organized politics</w:t>
            </w:r>
          </w:p>
          <w:p w:rsidR="00D70500" w:rsidRPr="007839E5" w:rsidRDefault="00D70500" w:rsidP="0052726A">
            <w:pPr>
              <w:pStyle w:val="ListParagraph"/>
              <w:numPr>
                <w:ilvl w:val="0"/>
                <w:numId w:val="118"/>
              </w:numPr>
              <w:ind w:left="360"/>
              <w:rPr>
                <w:sz w:val="18"/>
                <w:szCs w:val="18"/>
              </w:rPr>
            </w:pPr>
            <w:r w:rsidRPr="007839E5">
              <w:rPr>
                <w:sz w:val="18"/>
                <w:szCs w:val="18"/>
              </w:rPr>
              <w:t>Publicity generation</w:t>
            </w:r>
          </w:p>
          <w:p w:rsidR="00831065" w:rsidRPr="007839E5" w:rsidRDefault="00D70500" w:rsidP="0052726A">
            <w:pPr>
              <w:pStyle w:val="ListParagraph"/>
              <w:numPr>
                <w:ilvl w:val="0"/>
                <w:numId w:val="118"/>
              </w:numPr>
              <w:ind w:left="360"/>
              <w:rPr>
                <w:sz w:val="18"/>
                <w:szCs w:val="18"/>
              </w:rPr>
            </w:pPr>
            <w:r w:rsidRPr="007839E5">
              <w:rPr>
                <w:sz w:val="18"/>
                <w:szCs w:val="18"/>
              </w:rPr>
              <w:t>Social networking</w:t>
            </w:r>
          </w:p>
        </w:tc>
      </w:tr>
      <w:tr w:rsidR="00831065" w:rsidRPr="007839E5" w:rsidTr="00E2387A">
        <w:tc>
          <w:tcPr>
            <w:tcW w:w="4518" w:type="dxa"/>
          </w:tcPr>
          <w:p w:rsidR="00831065" w:rsidRPr="007839E5" w:rsidRDefault="00831065" w:rsidP="004F72C1">
            <w:pPr>
              <w:rPr>
                <w:sz w:val="18"/>
                <w:szCs w:val="18"/>
              </w:rPr>
            </w:pPr>
            <w:r w:rsidRPr="007839E5">
              <w:rPr>
                <w:sz w:val="18"/>
                <w:szCs w:val="18"/>
              </w:rPr>
              <w:t>Family</w:t>
            </w:r>
          </w:p>
        </w:tc>
        <w:tc>
          <w:tcPr>
            <w:tcW w:w="5490" w:type="dxa"/>
          </w:tcPr>
          <w:p w:rsidR="00831065" w:rsidRPr="007839E5" w:rsidRDefault="00831065" w:rsidP="004F72C1">
            <w:pPr>
              <w:rPr>
                <w:sz w:val="18"/>
                <w:szCs w:val="18"/>
              </w:rPr>
            </w:pPr>
            <w:r w:rsidRPr="007839E5">
              <w:rPr>
                <w:sz w:val="18"/>
                <w:szCs w:val="18"/>
              </w:rPr>
              <w:t>Career “satisficing”</w:t>
            </w:r>
            <w:r w:rsidR="00487110" w:rsidRPr="007839E5">
              <w:rPr>
                <w:sz w:val="18"/>
                <w:szCs w:val="18"/>
              </w:rPr>
              <w:t xml:space="preserve"> (good enough)</w:t>
            </w:r>
            <w:r w:rsidRPr="007839E5">
              <w:rPr>
                <w:sz w:val="18"/>
                <w:szCs w:val="18"/>
              </w:rPr>
              <w:t xml:space="preserve"> &gt; </w:t>
            </w:r>
            <w:r w:rsidR="00487110" w:rsidRPr="007839E5">
              <w:rPr>
                <w:sz w:val="18"/>
                <w:szCs w:val="18"/>
              </w:rPr>
              <w:t>optimization</w:t>
            </w:r>
            <w:r w:rsidR="00E4528C" w:rsidRPr="007839E5">
              <w:rPr>
                <w:sz w:val="18"/>
                <w:szCs w:val="18"/>
              </w:rPr>
              <w:t xml:space="preserve"> (climbing to the pinnacle of “success”)</w:t>
            </w:r>
          </w:p>
        </w:tc>
      </w:tr>
      <w:tr w:rsidR="00831065" w:rsidRPr="007839E5" w:rsidTr="00E2387A">
        <w:tc>
          <w:tcPr>
            <w:tcW w:w="4518" w:type="dxa"/>
          </w:tcPr>
          <w:p w:rsidR="00831065" w:rsidRPr="007839E5" w:rsidRDefault="00831065" w:rsidP="004F72C1">
            <w:pPr>
              <w:rPr>
                <w:sz w:val="18"/>
                <w:szCs w:val="18"/>
              </w:rPr>
            </w:pPr>
            <w:r w:rsidRPr="007839E5">
              <w:rPr>
                <w:sz w:val="18"/>
                <w:szCs w:val="18"/>
              </w:rPr>
              <w:t>Materialistic wealth</w:t>
            </w:r>
          </w:p>
        </w:tc>
        <w:tc>
          <w:tcPr>
            <w:tcW w:w="5490" w:type="dxa"/>
          </w:tcPr>
          <w:p w:rsidR="00831065" w:rsidRPr="007839E5" w:rsidRDefault="00831065" w:rsidP="0052726A">
            <w:pPr>
              <w:pStyle w:val="ListParagraph"/>
              <w:numPr>
                <w:ilvl w:val="0"/>
                <w:numId w:val="119"/>
              </w:numPr>
              <w:ind w:left="360"/>
              <w:rPr>
                <w:sz w:val="18"/>
                <w:szCs w:val="18"/>
              </w:rPr>
            </w:pPr>
            <w:r w:rsidRPr="007839E5">
              <w:rPr>
                <w:sz w:val="18"/>
                <w:szCs w:val="18"/>
              </w:rPr>
              <w:t>Dual-career marriage</w:t>
            </w:r>
          </w:p>
          <w:p w:rsidR="00831065" w:rsidRPr="007839E5" w:rsidRDefault="00831065" w:rsidP="0052726A">
            <w:pPr>
              <w:pStyle w:val="ListParagraph"/>
              <w:numPr>
                <w:ilvl w:val="0"/>
                <w:numId w:val="119"/>
              </w:numPr>
              <w:ind w:left="360"/>
              <w:rPr>
                <w:sz w:val="18"/>
                <w:szCs w:val="18"/>
              </w:rPr>
            </w:pPr>
            <w:r w:rsidRPr="007839E5">
              <w:rPr>
                <w:sz w:val="18"/>
                <w:szCs w:val="18"/>
              </w:rPr>
              <w:t xml:space="preserve">Same impacts as “career” </w:t>
            </w:r>
          </w:p>
        </w:tc>
      </w:tr>
      <w:tr w:rsidR="00831065" w:rsidRPr="007839E5" w:rsidTr="00E2387A">
        <w:tc>
          <w:tcPr>
            <w:tcW w:w="4518" w:type="dxa"/>
          </w:tcPr>
          <w:p w:rsidR="00831065" w:rsidRPr="007839E5" w:rsidRDefault="00831065" w:rsidP="004F72C1">
            <w:pPr>
              <w:rPr>
                <w:sz w:val="18"/>
                <w:szCs w:val="18"/>
              </w:rPr>
            </w:pPr>
            <w:r w:rsidRPr="007839E5">
              <w:rPr>
                <w:sz w:val="18"/>
                <w:szCs w:val="18"/>
              </w:rPr>
              <w:t xml:space="preserve">Power and influence </w:t>
            </w:r>
          </w:p>
        </w:tc>
        <w:tc>
          <w:tcPr>
            <w:tcW w:w="5490" w:type="dxa"/>
          </w:tcPr>
          <w:p w:rsidR="00831065" w:rsidRPr="007839E5" w:rsidRDefault="00D70500" w:rsidP="004F72C1">
            <w:pPr>
              <w:rPr>
                <w:sz w:val="18"/>
                <w:szCs w:val="18"/>
              </w:rPr>
            </w:pPr>
            <w:r w:rsidRPr="007839E5">
              <w:rPr>
                <w:sz w:val="18"/>
                <w:szCs w:val="18"/>
              </w:rPr>
              <w:t>Same</w:t>
            </w:r>
            <w:r w:rsidR="00487110" w:rsidRPr="007839E5">
              <w:rPr>
                <w:sz w:val="18"/>
                <w:szCs w:val="18"/>
              </w:rPr>
              <w:t xml:space="preserve"> impacts</w:t>
            </w:r>
            <w:r w:rsidRPr="007839E5">
              <w:rPr>
                <w:sz w:val="18"/>
                <w:szCs w:val="18"/>
              </w:rPr>
              <w:t xml:space="preserve"> as “change society”</w:t>
            </w:r>
          </w:p>
        </w:tc>
      </w:tr>
      <w:tr w:rsidR="00831065" w:rsidRPr="007839E5" w:rsidTr="00E2387A">
        <w:tc>
          <w:tcPr>
            <w:tcW w:w="4518" w:type="dxa"/>
          </w:tcPr>
          <w:p w:rsidR="00831065" w:rsidRPr="007839E5" w:rsidRDefault="00831065" w:rsidP="004F72C1">
            <w:pPr>
              <w:rPr>
                <w:sz w:val="18"/>
                <w:szCs w:val="18"/>
              </w:rPr>
            </w:pPr>
            <w:r w:rsidRPr="007839E5">
              <w:rPr>
                <w:sz w:val="18"/>
                <w:szCs w:val="18"/>
              </w:rPr>
              <w:t>Self-fulfillment</w:t>
            </w:r>
          </w:p>
        </w:tc>
        <w:tc>
          <w:tcPr>
            <w:tcW w:w="5490" w:type="dxa"/>
          </w:tcPr>
          <w:p w:rsidR="00831065" w:rsidRPr="007839E5" w:rsidRDefault="00D70500" w:rsidP="0052726A">
            <w:pPr>
              <w:pStyle w:val="ListParagraph"/>
              <w:numPr>
                <w:ilvl w:val="0"/>
                <w:numId w:val="121"/>
              </w:numPr>
              <w:spacing w:before="100" w:beforeAutospacing="1"/>
              <w:ind w:left="360"/>
              <w:rPr>
                <w:sz w:val="18"/>
                <w:szCs w:val="18"/>
              </w:rPr>
            </w:pPr>
            <w:r w:rsidRPr="007839E5">
              <w:rPr>
                <w:sz w:val="18"/>
                <w:szCs w:val="18"/>
              </w:rPr>
              <w:t>Self-employment</w:t>
            </w:r>
          </w:p>
          <w:p w:rsidR="00D70500" w:rsidRPr="007839E5" w:rsidRDefault="00D70500" w:rsidP="0052726A">
            <w:pPr>
              <w:pStyle w:val="ListParagraph"/>
              <w:numPr>
                <w:ilvl w:val="0"/>
                <w:numId w:val="121"/>
              </w:numPr>
              <w:spacing w:before="100" w:beforeAutospacing="1"/>
              <w:ind w:left="360"/>
              <w:rPr>
                <w:sz w:val="18"/>
                <w:szCs w:val="18"/>
              </w:rPr>
            </w:pPr>
            <w:r w:rsidRPr="007839E5">
              <w:rPr>
                <w:sz w:val="18"/>
                <w:szCs w:val="18"/>
              </w:rPr>
              <w:t xml:space="preserve">Self-sufficiency </w:t>
            </w:r>
          </w:p>
        </w:tc>
      </w:tr>
      <w:tr w:rsidR="00831065" w:rsidRPr="007839E5" w:rsidTr="00E2387A">
        <w:tc>
          <w:tcPr>
            <w:tcW w:w="4518" w:type="dxa"/>
          </w:tcPr>
          <w:p w:rsidR="00831065" w:rsidRPr="007839E5" w:rsidRDefault="00831065" w:rsidP="004F72C1">
            <w:pPr>
              <w:rPr>
                <w:sz w:val="18"/>
                <w:szCs w:val="18"/>
              </w:rPr>
            </w:pPr>
            <w:r w:rsidRPr="007839E5">
              <w:rPr>
                <w:sz w:val="18"/>
                <w:szCs w:val="18"/>
              </w:rPr>
              <w:t>Social status</w:t>
            </w:r>
          </w:p>
        </w:tc>
        <w:tc>
          <w:tcPr>
            <w:tcW w:w="5490" w:type="dxa"/>
          </w:tcPr>
          <w:p w:rsidR="00831065" w:rsidRPr="007839E5" w:rsidRDefault="00D70500" w:rsidP="004F72C1">
            <w:pPr>
              <w:rPr>
                <w:sz w:val="18"/>
                <w:szCs w:val="18"/>
              </w:rPr>
            </w:pPr>
            <w:r w:rsidRPr="007839E5">
              <w:rPr>
                <w:sz w:val="18"/>
                <w:szCs w:val="18"/>
              </w:rPr>
              <w:t>Same as “career” and “materialistic wealth”</w:t>
            </w:r>
          </w:p>
        </w:tc>
      </w:tr>
    </w:tbl>
    <w:p w:rsidR="004F72C1" w:rsidRDefault="004F72C1" w:rsidP="004F72C1">
      <w:pPr>
        <w:spacing w:line="240" w:lineRule="auto"/>
        <w:rPr>
          <w:b/>
          <w:sz w:val="18"/>
          <w:szCs w:val="18"/>
        </w:rPr>
      </w:pPr>
    </w:p>
    <w:p w:rsidR="00E00214" w:rsidRPr="00EC221D" w:rsidRDefault="0045198A" w:rsidP="004F72C1">
      <w:pPr>
        <w:spacing w:after="0" w:line="240" w:lineRule="auto"/>
        <w:rPr>
          <w:sz w:val="18"/>
          <w:szCs w:val="18"/>
          <w:u w:val="single"/>
        </w:rPr>
      </w:pPr>
      <w:r w:rsidRPr="00EC221D">
        <w:rPr>
          <w:b/>
          <w:sz w:val="18"/>
          <w:szCs w:val="18"/>
          <w:u w:val="single"/>
        </w:rPr>
        <w:t>AMORALITY</w:t>
      </w:r>
    </w:p>
    <w:p w:rsidR="004F4131" w:rsidRPr="007839E5" w:rsidRDefault="00B66BB5" w:rsidP="004F72C1">
      <w:pPr>
        <w:spacing w:after="0" w:line="240" w:lineRule="auto"/>
        <w:rPr>
          <w:sz w:val="18"/>
          <w:szCs w:val="18"/>
        </w:rPr>
      </w:pPr>
      <w:r w:rsidRPr="007839E5">
        <w:rPr>
          <w:sz w:val="18"/>
          <w:szCs w:val="18"/>
        </w:rPr>
        <w:t>Amorality</w:t>
      </w:r>
      <w:r w:rsidR="00D719E7" w:rsidRPr="007839E5">
        <w:rPr>
          <w:sz w:val="18"/>
          <w:szCs w:val="18"/>
        </w:rPr>
        <w:t xml:space="preserve"> </w:t>
      </w:r>
      <w:r w:rsidRPr="007839E5">
        <w:rPr>
          <w:sz w:val="18"/>
          <w:szCs w:val="18"/>
        </w:rPr>
        <w:t>is professional n</w:t>
      </w:r>
      <w:r w:rsidR="005B4A4D" w:rsidRPr="007839E5">
        <w:rPr>
          <w:sz w:val="18"/>
          <w:szCs w:val="18"/>
        </w:rPr>
        <w:t>eutral</w:t>
      </w:r>
      <w:r w:rsidR="00592B8B" w:rsidRPr="007839E5">
        <w:rPr>
          <w:sz w:val="18"/>
          <w:szCs w:val="18"/>
        </w:rPr>
        <w:t xml:space="preserve">ity: </w:t>
      </w:r>
      <w:proofErr w:type="gramStart"/>
      <w:r w:rsidR="00592B8B" w:rsidRPr="007839E5">
        <w:rPr>
          <w:sz w:val="18"/>
          <w:szCs w:val="18"/>
        </w:rPr>
        <w:t>neither moral nor immoral</w:t>
      </w:r>
      <w:r w:rsidR="002B11CA" w:rsidRPr="007839E5">
        <w:rPr>
          <w:sz w:val="18"/>
          <w:szCs w:val="18"/>
        </w:rPr>
        <w:t xml:space="preserve"> </w:t>
      </w:r>
      <w:r w:rsidR="005B4A4D" w:rsidRPr="007839E5">
        <w:rPr>
          <w:sz w:val="18"/>
          <w:szCs w:val="18"/>
        </w:rPr>
        <w:t>professional ethics and</w:t>
      </w:r>
      <w:proofErr w:type="gramEnd"/>
      <w:r w:rsidR="005B4A4D" w:rsidRPr="007839E5">
        <w:rPr>
          <w:sz w:val="18"/>
          <w:szCs w:val="18"/>
        </w:rPr>
        <w:t xml:space="preserve"> values</w:t>
      </w:r>
      <w:r w:rsidRPr="007839E5">
        <w:rPr>
          <w:sz w:val="18"/>
          <w:szCs w:val="18"/>
        </w:rPr>
        <w:t>.  Amoral professionals act</w:t>
      </w:r>
      <w:r w:rsidR="005B4A4D" w:rsidRPr="007839E5">
        <w:rPr>
          <w:sz w:val="18"/>
          <w:szCs w:val="18"/>
        </w:rPr>
        <w:t xml:space="preserve"> on what is wanted or tolerated by the </w:t>
      </w:r>
      <w:r w:rsidRPr="007839E5">
        <w:rPr>
          <w:sz w:val="18"/>
          <w:szCs w:val="18"/>
        </w:rPr>
        <w:t xml:space="preserve">impersonal (largely amoral) </w:t>
      </w:r>
      <w:r w:rsidR="005B4A4D" w:rsidRPr="007839E5">
        <w:rPr>
          <w:sz w:val="18"/>
          <w:szCs w:val="18"/>
        </w:rPr>
        <w:t xml:space="preserve">marketplace, </w:t>
      </w:r>
      <w:r w:rsidRPr="007839E5">
        <w:rPr>
          <w:sz w:val="18"/>
          <w:szCs w:val="18"/>
        </w:rPr>
        <w:t xml:space="preserve">or by </w:t>
      </w:r>
      <w:r w:rsidR="005B4A4D" w:rsidRPr="007839E5">
        <w:rPr>
          <w:sz w:val="18"/>
          <w:szCs w:val="18"/>
        </w:rPr>
        <w:t>the</w:t>
      </w:r>
      <w:r w:rsidRPr="007839E5">
        <w:rPr>
          <w:sz w:val="18"/>
          <w:szCs w:val="18"/>
        </w:rPr>
        <w:t>ir organization</w:t>
      </w:r>
      <w:r w:rsidR="00592B8B" w:rsidRPr="007839E5">
        <w:rPr>
          <w:sz w:val="18"/>
          <w:szCs w:val="18"/>
        </w:rPr>
        <w:t>’s</w:t>
      </w:r>
      <w:r w:rsidR="005B4A4D" w:rsidRPr="007839E5">
        <w:rPr>
          <w:sz w:val="18"/>
          <w:szCs w:val="18"/>
        </w:rPr>
        <w:t xml:space="preserve"> </w:t>
      </w:r>
      <w:r w:rsidR="00592B8B" w:rsidRPr="007839E5">
        <w:rPr>
          <w:sz w:val="18"/>
          <w:szCs w:val="18"/>
        </w:rPr>
        <w:t>power brokers</w:t>
      </w:r>
      <w:r w:rsidR="005B4A4D" w:rsidRPr="007839E5">
        <w:rPr>
          <w:sz w:val="18"/>
          <w:szCs w:val="18"/>
        </w:rPr>
        <w:t xml:space="preserve">. </w:t>
      </w:r>
      <w:r w:rsidR="00BE5EF8" w:rsidRPr="007839E5">
        <w:rPr>
          <w:sz w:val="18"/>
          <w:szCs w:val="18"/>
        </w:rPr>
        <w:t>When criticized for making gas-guzzling, pollution-generating cars, General Motors’ CEO simply replied:  “We just make what t</w:t>
      </w:r>
      <w:r w:rsidR="00E17E50" w:rsidRPr="007839E5">
        <w:rPr>
          <w:sz w:val="18"/>
          <w:szCs w:val="18"/>
        </w:rPr>
        <w:t xml:space="preserve">he marketplace wants and buys, </w:t>
      </w:r>
      <w:r w:rsidR="00BE5EF8" w:rsidRPr="007839E5">
        <w:rPr>
          <w:sz w:val="18"/>
          <w:szCs w:val="18"/>
        </w:rPr>
        <w:t xml:space="preserve">which includes a lot of large cars and trucks.  It’s not GM’s responsibility to tell people what to buy or how to spend their money.” </w:t>
      </w:r>
    </w:p>
    <w:p w:rsidR="00B66BB5" w:rsidRPr="007839E5" w:rsidRDefault="00B66BB5" w:rsidP="004F72C1">
      <w:pPr>
        <w:spacing w:after="0" w:line="240" w:lineRule="auto"/>
        <w:rPr>
          <w:sz w:val="18"/>
          <w:szCs w:val="18"/>
        </w:rPr>
      </w:pPr>
    </w:p>
    <w:tbl>
      <w:tblPr>
        <w:tblStyle w:val="TableGrid"/>
        <w:tblW w:w="0" w:type="auto"/>
        <w:tblLook w:val="04A0" w:firstRow="1" w:lastRow="0" w:firstColumn="1" w:lastColumn="0" w:noHBand="0" w:noVBand="1"/>
      </w:tblPr>
      <w:tblGrid>
        <w:gridCol w:w="4428"/>
        <w:gridCol w:w="6480"/>
      </w:tblGrid>
      <w:tr w:rsidR="009A7DB6" w:rsidRPr="003228DB" w:rsidTr="00FB1688">
        <w:tc>
          <w:tcPr>
            <w:tcW w:w="4428" w:type="dxa"/>
          </w:tcPr>
          <w:p w:rsidR="009A7DB6" w:rsidRPr="003228DB" w:rsidRDefault="00E85357" w:rsidP="004F72C1">
            <w:pPr>
              <w:jc w:val="center"/>
              <w:rPr>
                <w:b/>
                <w:sz w:val="18"/>
                <w:szCs w:val="18"/>
              </w:rPr>
            </w:pPr>
            <w:r>
              <w:rPr>
                <w:b/>
                <w:sz w:val="18"/>
                <w:szCs w:val="18"/>
              </w:rPr>
              <w:t>Amoral (values-neutral) p</w:t>
            </w:r>
            <w:r w:rsidR="009A7DB6" w:rsidRPr="003228DB">
              <w:rPr>
                <w:b/>
                <w:sz w:val="18"/>
                <w:szCs w:val="18"/>
              </w:rPr>
              <w:t>rofessionalism</w:t>
            </w:r>
          </w:p>
        </w:tc>
        <w:tc>
          <w:tcPr>
            <w:tcW w:w="6480" w:type="dxa"/>
          </w:tcPr>
          <w:p w:rsidR="009A7DB6" w:rsidRPr="003228DB" w:rsidRDefault="009A7DB6" w:rsidP="004F72C1">
            <w:pPr>
              <w:jc w:val="center"/>
              <w:rPr>
                <w:b/>
                <w:sz w:val="18"/>
                <w:szCs w:val="18"/>
              </w:rPr>
            </w:pPr>
            <w:r w:rsidRPr="003228DB">
              <w:rPr>
                <w:b/>
                <w:sz w:val="18"/>
                <w:szCs w:val="18"/>
              </w:rPr>
              <w:t>Professional Impacts</w:t>
            </w:r>
          </w:p>
        </w:tc>
      </w:tr>
      <w:tr w:rsidR="009A7DB6" w:rsidRPr="007839E5" w:rsidTr="00FB1688">
        <w:tc>
          <w:tcPr>
            <w:tcW w:w="4428" w:type="dxa"/>
          </w:tcPr>
          <w:p w:rsidR="009A7DB6" w:rsidRPr="007839E5" w:rsidRDefault="009A7DB6" w:rsidP="004F72C1">
            <w:pPr>
              <w:rPr>
                <w:sz w:val="18"/>
                <w:szCs w:val="18"/>
              </w:rPr>
            </w:pPr>
            <w:r w:rsidRPr="007839E5">
              <w:rPr>
                <w:sz w:val="18"/>
                <w:szCs w:val="18"/>
              </w:rPr>
              <w:t>What customers or clients want</w:t>
            </w:r>
          </w:p>
        </w:tc>
        <w:tc>
          <w:tcPr>
            <w:tcW w:w="6480" w:type="dxa"/>
          </w:tcPr>
          <w:p w:rsidR="009A7DB6" w:rsidRPr="007839E5" w:rsidRDefault="002A3E93" w:rsidP="0052726A">
            <w:pPr>
              <w:pStyle w:val="ListParagraph"/>
              <w:numPr>
                <w:ilvl w:val="0"/>
                <w:numId w:val="122"/>
              </w:numPr>
              <w:ind w:left="360"/>
              <w:rPr>
                <w:sz w:val="18"/>
                <w:szCs w:val="18"/>
              </w:rPr>
            </w:pPr>
            <w:r w:rsidRPr="007839E5">
              <w:rPr>
                <w:sz w:val="18"/>
                <w:szCs w:val="18"/>
              </w:rPr>
              <w:t>“Keep the customer happy” mindset</w:t>
            </w:r>
          </w:p>
          <w:p w:rsidR="002A3E93" w:rsidRPr="007839E5" w:rsidRDefault="002A3E93" w:rsidP="0052726A">
            <w:pPr>
              <w:pStyle w:val="ListParagraph"/>
              <w:numPr>
                <w:ilvl w:val="0"/>
                <w:numId w:val="122"/>
              </w:numPr>
              <w:ind w:left="360"/>
              <w:rPr>
                <w:sz w:val="18"/>
                <w:szCs w:val="18"/>
              </w:rPr>
            </w:pPr>
            <w:r w:rsidRPr="007839E5">
              <w:rPr>
                <w:sz w:val="18"/>
                <w:szCs w:val="18"/>
              </w:rPr>
              <w:t xml:space="preserve">Cater to customer wants, not </w:t>
            </w:r>
            <w:r w:rsidR="00C05A94" w:rsidRPr="007839E5">
              <w:rPr>
                <w:sz w:val="18"/>
                <w:szCs w:val="18"/>
              </w:rPr>
              <w:t>just</w:t>
            </w:r>
            <w:r w:rsidRPr="007839E5">
              <w:rPr>
                <w:sz w:val="18"/>
                <w:szCs w:val="18"/>
              </w:rPr>
              <w:t xml:space="preserve"> needs</w:t>
            </w:r>
          </w:p>
        </w:tc>
      </w:tr>
      <w:tr w:rsidR="009A7DB6" w:rsidRPr="007839E5" w:rsidTr="00FB1688">
        <w:tc>
          <w:tcPr>
            <w:tcW w:w="4428" w:type="dxa"/>
          </w:tcPr>
          <w:p w:rsidR="009A7DB6" w:rsidRPr="007839E5" w:rsidRDefault="009A7DB6" w:rsidP="004F72C1">
            <w:pPr>
              <w:rPr>
                <w:sz w:val="18"/>
                <w:szCs w:val="18"/>
              </w:rPr>
            </w:pPr>
            <w:r w:rsidRPr="007839E5">
              <w:rPr>
                <w:sz w:val="18"/>
                <w:szCs w:val="18"/>
              </w:rPr>
              <w:t>Competitive forces and tactics</w:t>
            </w:r>
          </w:p>
        </w:tc>
        <w:tc>
          <w:tcPr>
            <w:tcW w:w="6480" w:type="dxa"/>
          </w:tcPr>
          <w:p w:rsidR="009A7DB6" w:rsidRPr="007839E5" w:rsidRDefault="002A3E93" w:rsidP="0052726A">
            <w:pPr>
              <w:pStyle w:val="ListParagraph"/>
              <w:numPr>
                <w:ilvl w:val="0"/>
                <w:numId w:val="122"/>
              </w:numPr>
              <w:ind w:left="360"/>
              <w:rPr>
                <w:sz w:val="18"/>
                <w:szCs w:val="18"/>
              </w:rPr>
            </w:pPr>
            <w:r w:rsidRPr="007839E5">
              <w:rPr>
                <w:sz w:val="18"/>
                <w:szCs w:val="18"/>
              </w:rPr>
              <w:t>Do whatever it takes to beat competitors</w:t>
            </w:r>
          </w:p>
          <w:p w:rsidR="002A3E93" w:rsidRPr="007839E5" w:rsidRDefault="002A3E93" w:rsidP="0052726A">
            <w:pPr>
              <w:pStyle w:val="ListParagraph"/>
              <w:numPr>
                <w:ilvl w:val="0"/>
                <w:numId w:val="122"/>
              </w:numPr>
              <w:ind w:left="360"/>
              <w:rPr>
                <w:sz w:val="18"/>
                <w:szCs w:val="18"/>
              </w:rPr>
            </w:pPr>
            <w:r w:rsidRPr="007839E5">
              <w:rPr>
                <w:sz w:val="18"/>
                <w:szCs w:val="18"/>
              </w:rPr>
              <w:t>Social Dar</w:t>
            </w:r>
            <w:r w:rsidR="00F34AAC" w:rsidRPr="007839E5">
              <w:rPr>
                <w:sz w:val="18"/>
                <w:szCs w:val="18"/>
              </w:rPr>
              <w:t>winist outlook (survival-of-the-</w:t>
            </w:r>
            <w:r w:rsidRPr="007839E5">
              <w:rPr>
                <w:sz w:val="18"/>
                <w:szCs w:val="18"/>
              </w:rPr>
              <w:t>fittest</w:t>
            </w:r>
            <w:r w:rsidR="00C05A94" w:rsidRPr="007839E5">
              <w:rPr>
                <w:sz w:val="18"/>
                <w:szCs w:val="18"/>
              </w:rPr>
              <w:t xml:space="preserve"> competitors</w:t>
            </w:r>
            <w:r w:rsidRPr="007839E5">
              <w:rPr>
                <w:sz w:val="18"/>
                <w:szCs w:val="18"/>
              </w:rPr>
              <w:t>)</w:t>
            </w:r>
          </w:p>
        </w:tc>
      </w:tr>
      <w:tr w:rsidR="009A7DB6" w:rsidRPr="007839E5" w:rsidTr="00FB1688">
        <w:tc>
          <w:tcPr>
            <w:tcW w:w="4428" w:type="dxa"/>
          </w:tcPr>
          <w:p w:rsidR="009A7DB6" w:rsidRPr="007839E5" w:rsidRDefault="000F4D56" w:rsidP="004F72C1">
            <w:pPr>
              <w:rPr>
                <w:sz w:val="18"/>
                <w:szCs w:val="18"/>
              </w:rPr>
            </w:pPr>
            <w:r w:rsidRPr="007839E5">
              <w:rPr>
                <w:sz w:val="18"/>
                <w:szCs w:val="18"/>
              </w:rPr>
              <w:t>Cost minimization/</w:t>
            </w:r>
            <w:r w:rsidR="009A7DB6" w:rsidRPr="007839E5">
              <w:rPr>
                <w:sz w:val="18"/>
                <w:szCs w:val="18"/>
              </w:rPr>
              <w:t>profit maximization operations</w:t>
            </w:r>
          </w:p>
        </w:tc>
        <w:tc>
          <w:tcPr>
            <w:tcW w:w="6480" w:type="dxa"/>
          </w:tcPr>
          <w:p w:rsidR="009A7DB6" w:rsidRPr="007839E5" w:rsidRDefault="002A3E93" w:rsidP="0052726A">
            <w:pPr>
              <w:pStyle w:val="ListParagraph"/>
              <w:numPr>
                <w:ilvl w:val="0"/>
                <w:numId w:val="122"/>
              </w:numPr>
              <w:ind w:left="360"/>
              <w:rPr>
                <w:sz w:val="18"/>
                <w:szCs w:val="18"/>
              </w:rPr>
            </w:pPr>
            <w:r w:rsidRPr="007839E5">
              <w:rPr>
                <w:sz w:val="18"/>
                <w:szCs w:val="18"/>
              </w:rPr>
              <w:t>Impersonal organization management and marketing</w:t>
            </w:r>
          </w:p>
          <w:p w:rsidR="002A3E93" w:rsidRPr="007839E5" w:rsidRDefault="002A3E93" w:rsidP="0052726A">
            <w:pPr>
              <w:pStyle w:val="ListParagraph"/>
              <w:numPr>
                <w:ilvl w:val="0"/>
                <w:numId w:val="122"/>
              </w:numPr>
              <w:ind w:left="360"/>
              <w:rPr>
                <w:sz w:val="18"/>
                <w:szCs w:val="18"/>
              </w:rPr>
            </w:pPr>
            <w:r w:rsidRPr="007839E5">
              <w:rPr>
                <w:sz w:val="18"/>
                <w:szCs w:val="18"/>
              </w:rPr>
              <w:t>Emphasis on operations cost control and efficiency</w:t>
            </w:r>
          </w:p>
          <w:p w:rsidR="002A3E93" w:rsidRPr="007839E5" w:rsidRDefault="002A3E93" w:rsidP="0052726A">
            <w:pPr>
              <w:pStyle w:val="ListParagraph"/>
              <w:numPr>
                <w:ilvl w:val="0"/>
                <w:numId w:val="122"/>
              </w:numPr>
              <w:ind w:left="360"/>
              <w:rPr>
                <w:sz w:val="18"/>
                <w:szCs w:val="18"/>
              </w:rPr>
            </w:pPr>
            <w:r w:rsidRPr="007839E5">
              <w:rPr>
                <w:sz w:val="18"/>
                <w:szCs w:val="18"/>
              </w:rPr>
              <w:t>Exploit competitive advantages to the fullest</w:t>
            </w:r>
          </w:p>
        </w:tc>
      </w:tr>
      <w:tr w:rsidR="009A7DB6" w:rsidRPr="007839E5" w:rsidTr="00FB1688">
        <w:tc>
          <w:tcPr>
            <w:tcW w:w="4428" w:type="dxa"/>
          </w:tcPr>
          <w:p w:rsidR="009A7DB6" w:rsidRPr="007839E5" w:rsidRDefault="00E735EA" w:rsidP="004F72C1">
            <w:pPr>
              <w:rPr>
                <w:sz w:val="18"/>
                <w:szCs w:val="18"/>
              </w:rPr>
            </w:pPr>
            <w:r w:rsidRPr="007839E5">
              <w:rPr>
                <w:sz w:val="18"/>
                <w:szCs w:val="18"/>
              </w:rPr>
              <w:t>Employee pursuit of s</w:t>
            </w:r>
            <w:r w:rsidR="009A7DB6" w:rsidRPr="007839E5">
              <w:rPr>
                <w:sz w:val="18"/>
                <w:szCs w:val="18"/>
              </w:rPr>
              <w:t>elf-interests ahead of organizational interests</w:t>
            </w:r>
          </w:p>
        </w:tc>
        <w:tc>
          <w:tcPr>
            <w:tcW w:w="6480" w:type="dxa"/>
          </w:tcPr>
          <w:p w:rsidR="009A7DB6" w:rsidRPr="007839E5" w:rsidRDefault="00BE50A2" w:rsidP="0052726A">
            <w:pPr>
              <w:pStyle w:val="ListParagraph"/>
              <w:numPr>
                <w:ilvl w:val="0"/>
                <w:numId w:val="123"/>
              </w:numPr>
              <w:ind w:left="360"/>
              <w:rPr>
                <w:sz w:val="18"/>
                <w:szCs w:val="18"/>
              </w:rPr>
            </w:pPr>
            <w:r w:rsidRPr="007839E5">
              <w:rPr>
                <w:sz w:val="18"/>
                <w:szCs w:val="18"/>
              </w:rPr>
              <w:t>Employee job-hopping</w:t>
            </w:r>
          </w:p>
          <w:p w:rsidR="00BE50A2" w:rsidRPr="007839E5" w:rsidRDefault="006C4A63" w:rsidP="0052726A">
            <w:pPr>
              <w:pStyle w:val="ListParagraph"/>
              <w:numPr>
                <w:ilvl w:val="0"/>
                <w:numId w:val="123"/>
              </w:numPr>
              <w:ind w:left="360"/>
              <w:rPr>
                <w:sz w:val="18"/>
                <w:szCs w:val="18"/>
              </w:rPr>
            </w:pPr>
            <w:r w:rsidRPr="007839E5">
              <w:rPr>
                <w:sz w:val="18"/>
                <w:szCs w:val="18"/>
              </w:rPr>
              <w:t>Pursuit of fast-track advancement via politics and manipulation</w:t>
            </w:r>
          </w:p>
        </w:tc>
      </w:tr>
      <w:tr w:rsidR="009A7DB6" w:rsidRPr="007839E5" w:rsidTr="00FB1688">
        <w:tc>
          <w:tcPr>
            <w:tcW w:w="4428" w:type="dxa"/>
          </w:tcPr>
          <w:p w:rsidR="009A7DB6" w:rsidRPr="007839E5" w:rsidRDefault="009A7DB6" w:rsidP="004F72C1">
            <w:pPr>
              <w:rPr>
                <w:sz w:val="18"/>
                <w:szCs w:val="18"/>
              </w:rPr>
            </w:pPr>
            <w:r w:rsidRPr="007839E5">
              <w:rPr>
                <w:sz w:val="18"/>
                <w:szCs w:val="18"/>
              </w:rPr>
              <w:lastRenderedPageBreak/>
              <w:t xml:space="preserve">Manipulative advertising or public relations </w:t>
            </w:r>
          </w:p>
        </w:tc>
        <w:tc>
          <w:tcPr>
            <w:tcW w:w="6480" w:type="dxa"/>
          </w:tcPr>
          <w:p w:rsidR="009A7DB6" w:rsidRPr="007839E5" w:rsidRDefault="006C4A63" w:rsidP="004F72C1">
            <w:pPr>
              <w:rPr>
                <w:sz w:val="18"/>
                <w:szCs w:val="18"/>
              </w:rPr>
            </w:pPr>
            <w:r w:rsidRPr="007839E5">
              <w:rPr>
                <w:sz w:val="18"/>
                <w:szCs w:val="18"/>
              </w:rPr>
              <w:t>Professional attitude that the ends (profit) justify the means (to get ahead, do what</w:t>
            </w:r>
            <w:r w:rsidR="00E735EA" w:rsidRPr="007839E5">
              <w:rPr>
                <w:sz w:val="18"/>
                <w:szCs w:val="18"/>
              </w:rPr>
              <w:t>ever</w:t>
            </w:r>
            <w:r w:rsidRPr="007839E5">
              <w:rPr>
                <w:sz w:val="18"/>
                <w:szCs w:val="18"/>
              </w:rPr>
              <w:t xml:space="preserve"> you have to do)</w:t>
            </w:r>
          </w:p>
        </w:tc>
      </w:tr>
      <w:tr w:rsidR="009A7DB6" w:rsidRPr="007839E5" w:rsidTr="00FB1688">
        <w:tc>
          <w:tcPr>
            <w:tcW w:w="4428" w:type="dxa"/>
          </w:tcPr>
          <w:p w:rsidR="009A7DB6" w:rsidRPr="007839E5" w:rsidRDefault="009A7DB6" w:rsidP="004F72C1">
            <w:pPr>
              <w:rPr>
                <w:sz w:val="18"/>
                <w:szCs w:val="18"/>
              </w:rPr>
            </w:pPr>
            <w:r w:rsidRPr="007839E5">
              <w:rPr>
                <w:sz w:val="18"/>
                <w:szCs w:val="18"/>
              </w:rPr>
              <w:t xml:space="preserve">Organization participation in partisan politics </w:t>
            </w:r>
          </w:p>
        </w:tc>
        <w:tc>
          <w:tcPr>
            <w:tcW w:w="6480" w:type="dxa"/>
          </w:tcPr>
          <w:p w:rsidR="009A7DB6" w:rsidRPr="007839E5" w:rsidRDefault="00E735EA" w:rsidP="004F72C1">
            <w:pPr>
              <w:rPr>
                <w:sz w:val="18"/>
                <w:szCs w:val="18"/>
              </w:rPr>
            </w:pPr>
            <w:r w:rsidRPr="007839E5">
              <w:rPr>
                <w:sz w:val="18"/>
                <w:szCs w:val="18"/>
              </w:rPr>
              <w:t>To get politicians to back corporate self-interest, such as industry de-regulation, subsidies, and tariff protection</w:t>
            </w:r>
          </w:p>
          <w:p w:rsidR="00FB1688" w:rsidRPr="007839E5" w:rsidRDefault="00FB1688" w:rsidP="004F72C1">
            <w:pPr>
              <w:rPr>
                <w:sz w:val="18"/>
                <w:szCs w:val="18"/>
              </w:rPr>
            </w:pPr>
          </w:p>
        </w:tc>
      </w:tr>
      <w:tr w:rsidR="009A7DB6" w:rsidRPr="007839E5" w:rsidTr="00FB1688">
        <w:tc>
          <w:tcPr>
            <w:tcW w:w="4428" w:type="dxa"/>
          </w:tcPr>
          <w:p w:rsidR="009A7DB6" w:rsidRPr="007839E5" w:rsidRDefault="009A7DB6" w:rsidP="004F72C1">
            <w:pPr>
              <w:rPr>
                <w:sz w:val="18"/>
                <w:szCs w:val="18"/>
              </w:rPr>
            </w:pPr>
            <w:r w:rsidRPr="007839E5">
              <w:rPr>
                <w:sz w:val="18"/>
                <w:szCs w:val="18"/>
              </w:rPr>
              <w:t xml:space="preserve">Acceptance of “political correctness” and social </w:t>
            </w:r>
            <w:r w:rsidR="00F34AAC" w:rsidRPr="007839E5">
              <w:rPr>
                <w:sz w:val="18"/>
                <w:szCs w:val="18"/>
              </w:rPr>
              <w:t>norms</w:t>
            </w:r>
          </w:p>
        </w:tc>
        <w:tc>
          <w:tcPr>
            <w:tcW w:w="6480" w:type="dxa"/>
          </w:tcPr>
          <w:p w:rsidR="009A7DB6" w:rsidRPr="007839E5" w:rsidRDefault="00FB1688" w:rsidP="004F72C1">
            <w:pPr>
              <w:rPr>
                <w:sz w:val="18"/>
                <w:szCs w:val="18"/>
              </w:rPr>
            </w:pPr>
            <w:r w:rsidRPr="007839E5">
              <w:rPr>
                <w:sz w:val="18"/>
                <w:szCs w:val="18"/>
              </w:rPr>
              <w:t>Dodging controversy helps the bottom line</w:t>
            </w:r>
            <w:r w:rsidR="00C05A94" w:rsidRPr="007839E5">
              <w:rPr>
                <w:sz w:val="18"/>
                <w:szCs w:val="18"/>
              </w:rPr>
              <w:t>.</w:t>
            </w:r>
          </w:p>
          <w:p w:rsidR="00FB1688" w:rsidRPr="007839E5" w:rsidRDefault="00FB1688" w:rsidP="004F72C1">
            <w:pPr>
              <w:rPr>
                <w:sz w:val="18"/>
                <w:szCs w:val="18"/>
              </w:rPr>
            </w:pPr>
          </w:p>
        </w:tc>
      </w:tr>
      <w:tr w:rsidR="009A7DB6" w:rsidRPr="007839E5" w:rsidTr="00FB1688">
        <w:tc>
          <w:tcPr>
            <w:tcW w:w="4428" w:type="dxa"/>
          </w:tcPr>
          <w:p w:rsidR="009A7DB6" w:rsidRPr="007839E5" w:rsidRDefault="00F34AAC" w:rsidP="004F72C1">
            <w:pPr>
              <w:rPr>
                <w:sz w:val="18"/>
                <w:szCs w:val="18"/>
              </w:rPr>
            </w:pPr>
            <w:r w:rsidRPr="007839E5">
              <w:rPr>
                <w:sz w:val="18"/>
                <w:szCs w:val="18"/>
              </w:rPr>
              <w:t>Non-patriotic organizational practices, such as</w:t>
            </w:r>
            <w:r w:rsidR="000F4D56" w:rsidRPr="007839E5">
              <w:rPr>
                <w:sz w:val="18"/>
                <w:szCs w:val="18"/>
              </w:rPr>
              <w:t xml:space="preserve"> </w:t>
            </w:r>
            <w:r w:rsidR="009A7DB6" w:rsidRPr="007839E5">
              <w:rPr>
                <w:sz w:val="18"/>
                <w:szCs w:val="18"/>
              </w:rPr>
              <w:t>such as off-s</w:t>
            </w:r>
            <w:r w:rsidR="000F4D56" w:rsidRPr="007839E5">
              <w:rPr>
                <w:sz w:val="18"/>
                <w:szCs w:val="18"/>
              </w:rPr>
              <w:t>horing jobs to foreign nations</w:t>
            </w:r>
          </w:p>
        </w:tc>
        <w:tc>
          <w:tcPr>
            <w:tcW w:w="6480" w:type="dxa"/>
          </w:tcPr>
          <w:p w:rsidR="009A7DB6" w:rsidRPr="007839E5" w:rsidRDefault="00FB1688" w:rsidP="004F72C1">
            <w:pPr>
              <w:rPr>
                <w:sz w:val="18"/>
                <w:szCs w:val="18"/>
              </w:rPr>
            </w:pPr>
            <w:r w:rsidRPr="007839E5">
              <w:rPr>
                <w:sz w:val="18"/>
                <w:szCs w:val="18"/>
              </w:rPr>
              <w:t xml:space="preserve">Organization interests over nationalistic interests </w:t>
            </w:r>
          </w:p>
        </w:tc>
      </w:tr>
      <w:tr w:rsidR="009A7DB6" w:rsidRPr="007839E5" w:rsidTr="00FB1688">
        <w:tc>
          <w:tcPr>
            <w:tcW w:w="4428" w:type="dxa"/>
          </w:tcPr>
          <w:p w:rsidR="009A7DB6" w:rsidRPr="007839E5" w:rsidRDefault="00F34AAC" w:rsidP="004F72C1">
            <w:pPr>
              <w:rPr>
                <w:sz w:val="18"/>
                <w:szCs w:val="18"/>
              </w:rPr>
            </w:pPr>
            <w:r w:rsidRPr="007839E5">
              <w:rPr>
                <w:sz w:val="18"/>
                <w:szCs w:val="18"/>
              </w:rPr>
              <w:t xml:space="preserve">Striving for monopoly or oligopoly power via ruthless competition or government fiat </w:t>
            </w:r>
          </w:p>
        </w:tc>
        <w:tc>
          <w:tcPr>
            <w:tcW w:w="6480" w:type="dxa"/>
          </w:tcPr>
          <w:p w:rsidR="009A7DB6" w:rsidRPr="007839E5" w:rsidRDefault="00E735EA" w:rsidP="004F72C1">
            <w:pPr>
              <w:rPr>
                <w:sz w:val="18"/>
                <w:szCs w:val="18"/>
              </w:rPr>
            </w:pPr>
            <w:r w:rsidRPr="007839E5">
              <w:rPr>
                <w:sz w:val="18"/>
                <w:szCs w:val="18"/>
              </w:rPr>
              <w:t>Sidestepping free trade</w:t>
            </w:r>
            <w:r w:rsidR="00FB1688" w:rsidRPr="007839E5">
              <w:rPr>
                <w:sz w:val="18"/>
                <w:szCs w:val="18"/>
              </w:rPr>
              <w:t xml:space="preserve"> </w:t>
            </w:r>
          </w:p>
        </w:tc>
      </w:tr>
      <w:tr w:rsidR="009A7DB6" w:rsidRPr="007839E5" w:rsidTr="00FB1688">
        <w:tc>
          <w:tcPr>
            <w:tcW w:w="4428" w:type="dxa"/>
          </w:tcPr>
          <w:p w:rsidR="009A7DB6" w:rsidRPr="007839E5" w:rsidRDefault="009A7DB6" w:rsidP="004F72C1">
            <w:pPr>
              <w:rPr>
                <w:sz w:val="18"/>
                <w:szCs w:val="18"/>
              </w:rPr>
            </w:pPr>
            <w:r w:rsidRPr="007839E5">
              <w:rPr>
                <w:sz w:val="18"/>
                <w:szCs w:val="18"/>
              </w:rPr>
              <w:t>Lack of employee participation in organization decision-making and policy-formulation</w:t>
            </w:r>
          </w:p>
        </w:tc>
        <w:tc>
          <w:tcPr>
            <w:tcW w:w="6480" w:type="dxa"/>
          </w:tcPr>
          <w:p w:rsidR="009A7DB6" w:rsidRPr="007839E5" w:rsidRDefault="00E735EA" w:rsidP="004F72C1">
            <w:pPr>
              <w:rPr>
                <w:sz w:val="18"/>
                <w:szCs w:val="18"/>
              </w:rPr>
            </w:pPr>
            <w:r w:rsidRPr="007839E5">
              <w:rPr>
                <w:sz w:val="18"/>
                <w:szCs w:val="18"/>
              </w:rPr>
              <w:t xml:space="preserve">Minimizing the number of influential organization members </w:t>
            </w:r>
          </w:p>
        </w:tc>
      </w:tr>
    </w:tbl>
    <w:p w:rsidR="004F72C1" w:rsidRDefault="004F72C1" w:rsidP="004F72C1">
      <w:pPr>
        <w:spacing w:line="240" w:lineRule="auto"/>
        <w:rPr>
          <w:sz w:val="18"/>
          <w:szCs w:val="18"/>
        </w:rPr>
      </w:pPr>
    </w:p>
    <w:p w:rsidR="004F72C1" w:rsidRPr="00EC221D" w:rsidRDefault="0045198A" w:rsidP="004F72C1">
      <w:pPr>
        <w:spacing w:after="0" w:line="240" w:lineRule="auto"/>
        <w:rPr>
          <w:sz w:val="18"/>
          <w:szCs w:val="18"/>
          <w:u w:val="single"/>
        </w:rPr>
      </w:pPr>
      <w:r w:rsidRPr="00EC221D">
        <w:rPr>
          <w:b/>
          <w:sz w:val="18"/>
          <w:szCs w:val="18"/>
          <w:u w:val="single"/>
        </w:rPr>
        <w:t>AUTHENTICITY</w:t>
      </w:r>
    </w:p>
    <w:p w:rsidR="00E811D6" w:rsidRPr="007839E5" w:rsidRDefault="00633A1A" w:rsidP="004F72C1">
      <w:pPr>
        <w:spacing w:after="0" w:line="240" w:lineRule="auto"/>
        <w:rPr>
          <w:sz w:val="18"/>
          <w:szCs w:val="18"/>
        </w:rPr>
      </w:pPr>
      <w:r w:rsidRPr="007839E5">
        <w:rPr>
          <w:sz w:val="18"/>
          <w:szCs w:val="18"/>
        </w:rPr>
        <w:t xml:space="preserve">Professional authenticity is the backbone of communication and working relationships.  You are acting professionally and authentically when you: </w:t>
      </w:r>
    </w:p>
    <w:p w:rsidR="00633A1A" w:rsidRPr="007839E5" w:rsidRDefault="00633A1A" w:rsidP="0052726A">
      <w:pPr>
        <w:pStyle w:val="ListParagraph"/>
        <w:numPr>
          <w:ilvl w:val="0"/>
          <w:numId w:val="124"/>
        </w:numPr>
        <w:rPr>
          <w:sz w:val="18"/>
          <w:szCs w:val="18"/>
        </w:rPr>
      </w:pPr>
      <w:r w:rsidRPr="007839E5">
        <w:rPr>
          <w:sz w:val="18"/>
          <w:szCs w:val="18"/>
        </w:rPr>
        <w:t>Are transparent with your true thoughts and feelings (“say what you mean and mean what you say”)</w:t>
      </w:r>
      <w:r w:rsidR="001964D2" w:rsidRPr="007839E5">
        <w:rPr>
          <w:sz w:val="18"/>
          <w:szCs w:val="18"/>
        </w:rPr>
        <w:t xml:space="preserve"> and reveal your agenda</w:t>
      </w:r>
    </w:p>
    <w:p w:rsidR="00633A1A" w:rsidRPr="007839E5" w:rsidRDefault="00633A1A" w:rsidP="0052726A">
      <w:pPr>
        <w:pStyle w:val="ListParagraph"/>
        <w:numPr>
          <w:ilvl w:val="0"/>
          <w:numId w:val="124"/>
        </w:numPr>
        <w:rPr>
          <w:sz w:val="18"/>
          <w:szCs w:val="18"/>
        </w:rPr>
      </w:pPr>
      <w:r w:rsidRPr="007839E5">
        <w:rPr>
          <w:sz w:val="18"/>
          <w:szCs w:val="18"/>
        </w:rPr>
        <w:t>Avoid *games people</w:t>
      </w:r>
      <w:r w:rsidR="00E811D6" w:rsidRPr="007839E5">
        <w:rPr>
          <w:sz w:val="18"/>
          <w:szCs w:val="18"/>
        </w:rPr>
        <w:t xml:space="preserve"> play</w:t>
      </w:r>
    </w:p>
    <w:p w:rsidR="00633A1A" w:rsidRPr="007839E5" w:rsidRDefault="00633A1A" w:rsidP="0052726A">
      <w:pPr>
        <w:pStyle w:val="ListParagraph"/>
        <w:numPr>
          <w:ilvl w:val="0"/>
          <w:numId w:val="124"/>
        </w:numPr>
        <w:rPr>
          <w:sz w:val="18"/>
          <w:szCs w:val="18"/>
        </w:rPr>
      </w:pPr>
      <w:r w:rsidRPr="007839E5">
        <w:rPr>
          <w:sz w:val="18"/>
          <w:szCs w:val="18"/>
        </w:rPr>
        <w:t>Don’t misrepresent reality by telling only part of the truth</w:t>
      </w:r>
    </w:p>
    <w:p w:rsidR="001964D2" w:rsidRPr="007839E5" w:rsidRDefault="001964D2" w:rsidP="0052726A">
      <w:pPr>
        <w:pStyle w:val="ListParagraph"/>
        <w:numPr>
          <w:ilvl w:val="0"/>
          <w:numId w:val="124"/>
        </w:numPr>
        <w:rPr>
          <w:sz w:val="18"/>
          <w:szCs w:val="18"/>
        </w:rPr>
      </w:pPr>
      <w:r w:rsidRPr="007839E5">
        <w:rPr>
          <w:sz w:val="18"/>
          <w:szCs w:val="18"/>
        </w:rPr>
        <w:t>Give credence to the interests of others, not just your own</w:t>
      </w:r>
    </w:p>
    <w:p w:rsidR="001964D2" w:rsidRPr="007839E5" w:rsidRDefault="001964D2" w:rsidP="004F72C1">
      <w:pPr>
        <w:spacing w:after="0" w:line="240" w:lineRule="auto"/>
        <w:rPr>
          <w:sz w:val="18"/>
          <w:szCs w:val="18"/>
        </w:rPr>
      </w:pPr>
    </w:p>
    <w:tbl>
      <w:tblPr>
        <w:tblStyle w:val="TableGrid"/>
        <w:tblW w:w="0" w:type="auto"/>
        <w:tblLook w:val="04A0" w:firstRow="1" w:lastRow="0" w:firstColumn="1" w:lastColumn="0" w:noHBand="0" w:noVBand="1"/>
      </w:tblPr>
      <w:tblGrid>
        <w:gridCol w:w="5508"/>
        <w:gridCol w:w="5508"/>
      </w:tblGrid>
      <w:tr w:rsidR="001964D2" w:rsidRPr="003228DB" w:rsidTr="001964D2">
        <w:tc>
          <w:tcPr>
            <w:tcW w:w="5508" w:type="dxa"/>
          </w:tcPr>
          <w:p w:rsidR="001964D2" w:rsidRPr="003228DB" w:rsidRDefault="00E85357" w:rsidP="004F72C1">
            <w:pPr>
              <w:jc w:val="center"/>
              <w:rPr>
                <w:b/>
                <w:sz w:val="18"/>
                <w:szCs w:val="18"/>
              </w:rPr>
            </w:pPr>
            <w:r>
              <w:rPr>
                <w:b/>
                <w:sz w:val="18"/>
                <w:szCs w:val="18"/>
              </w:rPr>
              <w:t>Non-a</w:t>
            </w:r>
            <w:r w:rsidR="001964D2" w:rsidRPr="003228DB">
              <w:rPr>
                <w:b/>
                <w:sz w:val="18"/>
                <w:szCs w:val="18"/>
              </w:rPr>
              <w:t>uthentic</w:t>
            </w:r>
            <w:r w:rsidR="00454A08" w:rsidRPr="003228DB">
              <w:rPr>
                <w:b/>
                <w:sz w:val="18"/>
                <w:szCs w:val="18"/>
              </w:rPr>
              <w:t xml:space="preserve"> (potentially manipulative) </w:t>
            </w:r>
          </w:p>
        </w:tc>
        <w:tc>
          <w:tcPr>
            <w:tcW w:w="5508" w:type="dxa"/>
          </w:tcPr>
          <w:p w:rsidR="001964D2" w:rsidRPr="003228DB" w:rsidRDefault="001964D2" w:rsidP="004F72C1">
            <w:pPr>
              <w:jc w:val="center"/>
              <w:rPr>
                <w:b/>
                <w:sz w:val="18"/>
                <w:szCs w:val="18"/>
              </w:rPr>
            </w:pPr>
            <w:r w:rsidRPr="003228DB">
              <w:rPr>
                <w:b/>
                <w:sz w:val="18"/>
                <w:szCs w:val="18"/>
              </w:rPr>
              <w:t>Authentic</w:t>
            </w:r>
            <w:r w:rsidR="00454A08" w:rsidRPr="003228DB">
              <w:rPr>
                <w:b/>
                <w:sz w:val="18"/>
                <w:szCs w:val="18"/>
              </w:rPr>
              <w:t xml:space="preserve"> (transparent and non-manipulative)</w:t>
            </w:r>
          </w:p>
        </w:tc>
      </w:tr>
      <w:tr w:rsidR="001964D2" w:rsidRPr="007839E5" w:rsidTr="001964D2">
        <w:tc>
          <w:tcPr>
            <w:tcW w:w="5508" w:type="dxa"/>
          </w:tcPr>
          <w:p w:rsidR="001964D2" w:rsidRPr="007839E5" w:rsidRDefault="000C0615" w:rsidP="004F72C1">
            <w:pPr>
              <w:rPr>
                <w:sz w:val="18"/>
                <w:szCs w:val="18"/>
              </w:rPr>
            </w:pPr>
            <w:r w:rsidRPr="007839E5">
              <w:rPr>
                <w:sz w:val="18"/>
                <w:szCs w:val="18"/>
              </w:rPr>
              <w:t>“The committee hasn’t decided yet.”</w:t>
            </w:r>
          </w:p>
        </w:tc>
        <w:tc>
          <w:tcPr>
            <w:tcW w:w="5508" w:type="dxa"/>
          </w:tcPr>
          <w:p w:rsidR="001964D2" w:rsidRPr="007839E5" w:rsidRDefault="00CA705F" w:rsidP="004F72C1">
            <w:pPr>
              <w:rPr>
                <w:sz w:val="18"/>
                <w:szCs w:val="18"/>
              </w:rPr>
            </w:pPr>
            <w:r w:rsidRPr="007839E5">
              <w:rPr>
                <w:sz w:val="18"/>
                <w:szCs w:val="18"/>
              </w:rPr>
              <w:t>“</w:t>
            </w:r>
            <w:r w:rsidR="00DE1541" w:rsidRPr="007839E5">
              <w:rPr>
                <w:sz w:val="18"/>
                <w:szCs w:val="18"/>
              </w:rPr>
              <w:t xml:space="preserve">The committee is </w:t>
            </w:r>
            <w:r w:rsidR="00875F95" w:rsidRPr="007839E5">
              <w:rPr>
                <w:sz w:val="18"/>
                <w:szCs w:val="18"/>
              </w:rPr>
              <w:t>waiting for controversy to die down before it makes a public announcement</w:t>
            </w:r>
            <w:r w:rsidRPr="007839E5">
              <w:rPr>
                <w:sz w:val="18"/>
                <w:szCs w:val="18"/>
              </w:rPr>
              <w:t>.”</w:t>
            </w:r>
          </w:p>
        </w:tc>
      </w:tr>
      <w:tr w:rsidR="001964D2" w:rsidRPr="007839E5" w:rsidTr="001964D2">
        <w:tc>
          <w:tcPr>
            <w:tcW w:w="5508" w:type="dxa"/>
          </w:tcPr>
          <w:p w:rsidR="001964D2" w:rsidRPr="007839E5" w:rsidRDefault="00454A08" w:rsidP="004F72C1">
            <w:pPr>
              <w:rPr>
                <w:sz w:val="18"/>
                <w:szCs w:val="18"/>
              </w:rPr>
            </w:pPr>
            <w:r w:rsidRPr="007839E5">
              <w:rPr>
                <w:sz w:val="18"/>
                <w:szCs w:val="18"/>
              </w:rPr>
              <w:t>“We welcome your comments and suggestions.”</w:t>
            </w:r>
          </w:p>
        </w:tc>
        <w:tc>
          <w:tcPr>
            <w:tcW w:w="5508" w:type="dxa"/>
          </w:tcPr>
          <w:p w:rsidR="001964D2" w:rsidRPr="007839E5" w:rsidRDefault="00CA705F" w:rsidP="004F72C1">
            <w:pPr>
              <w:rPr>
                <w:sz w:val="18"/>
                <w:szCs w:val="18"/>
              </w:rPr>
            </w:pPr>
            <w:r w:rsidRPr="007839E5">
              <w:rPr>
                <w:sz w:val="18"/>
                <w:szCs w:val="18"/>
              </w:rPr>
              <w:t xml:space="preserve">“We’ve </w:t>
            </w:r>
            <w:r w:rsidR="00A2783B" w:rsidRPr="007839E5">
              <w:rPr>
                <w:sz w:val="18"/>
                <w:szCs w:val="18"/>
              </w:rPr>
              <w:t xml:space="preserve">already </w:t>
            </w:r>
            <w:r w:rsidRPr="007839E5">
              <w:rPr>
                <w:sz w:val="18"/>
                <w:szCs w:val="18"/>
              </w:rPr>
              <w:t>reached consensus on what we’re going to do.”</w:t>
            </w:r>
          </w:p>
        </w:tc>
      </w:tr>
      <w:tr w:rsidR="001964D2" w:rsidRPr="007839E5" w:rsidTr="001964D2">
        <w:tc>
          <w:tcPr>
            <w:tcW w:w="5508" w:type="dxa"/>
          </w:tcPr>
          <w:p w:rsidR="001964D2" w:rsidRPr="007839E5" w:rsidRDefault="00454A08" w:rsidP="004F72C1">
            <w:pPr>
              <w:rPr>
                <w:sz w:val="18"/>
                <w:szCs w:val="18"/>
              </w:rPr>
            </w:pPr>
            <w:r w:rsidRPr="007839E5">
              <w:rPr>
                <w:sz w:val="18"/>
                <w:szCs w:val="18"/>
              </w:rPr>
              <w:t>“That program is doing quite well.”</w:t>
            </w:r>
          </w:p>
        </w:tc>
        <w:tc>
          <w:tcPr>
            <w:tcW w:w="5508" w:type="dxa"/>
          </w:tcPr>
          <w:p w:rsidR="001964D2" w:rsidRPr="007839E5" w:rsidRDefault="00CA705F" w:rsidP="004F72C1">
            <w:pPr>
              <w:rPr>
                <w:sz w:val="18"/>
                <w:szCs w:val="18"/>
              </w:rPr>
            </w:pPr>
            <w:r w:rsidRPr="007839E5">
              <w:rPr>
                <w:sz w:val="18"/>
                <w:szCs w:val="18"/>
              </w:rPr>
              <w:t>“People are not as worried</w:t>
            </w:r>
            <w:r w:rsidR="00A2783B" w:rsidRPr="007839E5">
              <w:rPr>
                <w:sz w:val="18"/>
                <w:szCs w:val="18"/>
              </w:rPr>
              <w:t xml:space="preserve"> now</w:t>
            </w:r>
            <w:r w:rsidRPr="007839E5">
              <w:rPr>
                <w:sz w:val="18"/>
                <w:szCs w:val="18"/>
              </w:rPr>
              <w:t xml:space="preserve"> about the program as they were at the start of the year.”</w:t>
            </w:r>
          </w:p>
        </w:tc>
      </w:tr>
      <w:tr w:rsidR="001964D2" w:rsidRPr="007839E5" w:rsidTr="001964D2">
        <w:tc>
          <w:tcPr>
            <w:tcW w:w="5508" w:type="dxa"/>
          </w:tcPr>
          <w:p w:rsidR="001964D2" w:rsidRPr="007839E5" w:rsidRDefault="00454A08" w:rsidP="004F72C1">
            <w:pPr>
              <w:rPr>
                <w:sz w:val="18"/>
                <w:szCs w:val="18"/>
              </w:rPr>
            </w:pPr>
            <w:r w:rsidRPr="007839E5">
              <w:rPr>
                <w:sz w:val="18"/>
                <w:szCs w:val="18"/>
              </w:rPr>
              <w:t>“We’re making great progress.”</w:t>
            </w:r>
          </w:p>
        </w:tc>
        <w:tc>
          <w:tcPr>
            <w:tcW w:w="5508" w:type="dxa"/>
          </w:tcPr>
          <w:p w:rsidR="001964D2" w:rsidRPr="007839E5" w:rsidRDefault="00CA705F" w:rsidP="004F72C1">
            <w:pPr>
              <w:rPr>
                <w:sz w:val="18"/>
                <w:szCs w:val="18"/>
              </w:rPr>
            </w:pPr>
            <w:r w:rsidRPr="007839E5">
              <w:rPr>
                <w:sz w:val="18"/>
                <w:szCs w:val="18"/>
              </w:rPr>
              <w:t>“</w:t>
            </w:r>
            <w:r w:rsidR="00875F95" w:rsidRPr="007839E5">
              <w:rPr>
                <w:sz w:val="18"/>
                <w:szCs w:val="18"/>
              </w:rPr>
              <w:t>Our problems have finally bottomed-out</w:t>
            </w:r>
            <w:r w:rsidRPr="007839E5">
              <w:rPr>
                <w:sz w:val="18"/>
                <w:szCs w:val="18"/>
              </w:rPr>
              <w:t>.”</w:t>
            </w:r>
          </w:p>
        </w:tc>
      </w:tr>
      <w:tr w:rsidR="001964D2" w:rsidRPr="007839E5" w:rsidTr="001964D2">
        <w:tc>
          <w:tcPr>
            <w:tcW w:w="5508" w:type="dxa"/>
          </w:tcPr>
          <w:p w:rsidR="001964D2" w:rsidRPr="007839E5" w:rsidRDefault="00454A08" w:rsidP="004F72C1">
            <w:pPr>
              <w:rPr>
                <w:sz w:val="18"/>
                <w:szCs w:val="18"/>
              </w:rPr>
            </w:pPr>
            <w:r w:rsidRPr="007839E5">
              <w:rPr>
                <w:sz w:val="18"/>
                <w:szCs w:val="18"/>
              </w:rPr>
              <w:t>“</w:t>
            </w:r>
            <w:r w:rsidR="00875F95" w:rsidRPr="007839E5">
              <w:rPr>
                <w:sz w:val="18"/>
                <w:szCs w:val="18"/>
              </w:rPr>
              <w:t>Everyone knows that</w:t>
            </w:r>
            <w:r w:rsidRPr="007839E5">
              <w:rPr>
                <w:sz w:val="18"/>
                <w:szCs w:val="18"/>
              </w:rPr>
              <w:t>…”</w:t>
            </w:r>
          </w:p>
        </w:tc>
        <w:tc>
          <w:tcPr>
            <w:tcW w:w="5508" w:type="dxa"/>
          </w:tcPr>
          <w:p w:rsidR="001964D2" w:rsidRPr="007839E5" w:rsidRDefault="00CA705F" w:rsidP="004F72C1">
            <w:pPr>
              <w:rPr>
                <w:sz w:val="18"/>
                <w:szCs w:val="18"/>
              </w:rPr>
            </w:pPr>
            <w:r w:rsidRPr="007839E5">
              <w:rPr>
                <w:sz w:val="18"/>
                <w:szCs w:val="18"/>
              </w:rPr>
              <w:t>“</w:t>
            </w:r>
            <w:r w:rsidR="00875F95" w:rsidRPr="007839E5">
              <w:rPr>
                <w:sz w:val="18"/>
                <w:szCs w:val="18"/>
              </w:rPr>
              <w:t>We are trying to convince everyone that…”</w:t>
            </w:r>
          </w:p>
        </w:tc>
      </w:tr>
      <w:tr w:rsidR="001964D2" w:rsidRPr="007839E5" w:rsidTr="001964D2">
        <w:tc>
          <w:tcPr>
            <w:tcW w:w="5508" w:type="dxa"/>
          </w:tcPr>
          <w:p w:rsidR="001964D2" w:rsidRPr="007839E5" w:rsidRDefault="00454A08" w:rsidP="004F72C1">
            <w:pPr>
              <w:rPr>
                <w:sz w:val="18"/>
                <w:szCs w:val="18"/>
              </w:rPr>
            </w:pPr>
            <w:r w:rsidRPr="007839E5">
              <w:rPr>
                <w:sz w:val="18"/>
                <w:szCs w:val="18"/>
              </w:rPr>
              <w:t>“We’ve received a lot of positive comments about our decision to…”</w:t>
            </w:r>
          </w:p>
        </w:tc>
        <w:tc>
          <w:tcPr>
            <w:tcW w:w="5508" w:type="dxa"/>
          </w:tcPr>
          <w:p w:rsidR="001964D2" w:rsidRPr="007839E5" w:rsidRDefault="00CA705F" w:rsidP="004F72C1">
            <w:pPr>
              <w:rPr>
                <w:sz w:val="18"/>
                <w:szCs w:val="18"/>
              </w:rPr>
            </w:pPr>
            <w:r w:rsidRPr="007839E5">
              <w:rPr>
                <w:sz w:val="18"/>
                <w:szCs w:val="18"/>
              </w:rPr>
              <w:t>“Not everyone responded negatively to our decision to…”</w:t>
            </w:r>
          </w:p>
        </w:tc>
      </w:tr>
      <w:tr w:rsidR="001964D2" w:rsidRPr="007839E5" w:rsidTr="001964D2">
        <w:tc>
          <w:tcPr>
            <w:tcW w:w="5508" w:type="dxa"/>
          </w:tcPr>
          <w:p w:rsidR="001964D2" w:rsidRPr="007839E5" w:rsidRDefault="00454A08" w:rsidP="004F72C1">
            <w:pPr>
              <w:rPr>
                <w:sz w:val="18"/>
                <w:szCs w:val="18"/>
              </w:rPr>
            </w:pPr>
            <w:r w:rsidRPr="007839E5">
              <w:rPr>
                <w:sz w:val="18"/>
                <w:szCs w:val="18"/>
              </w:rPr>
              <w:t>“You’ve done everything we asked you to.”</w:t>
            </w:r>
          </w:p>
        </w:tc>
        <w:tc>
          <w:tcPr>
            <w:tcW w:w="5508" w:type="dxa"/>
          </w:tcPr>
          <w:p w:rsidR="001964D2" w:rsidRPr="007839E5" w:rsidRDefault="00CA705F" w:rsidP="004F72C1">
            <w:pPr>
              <w:rPr>
                <w:sz w:val="18"/>
                <w:szCs w:val="18"/>
              </w:rPr>
            </w:pPr>
            <w:r w:rsidRPr="007839E5">
              <w:rPr>
                <w:sz w:val="18"/>
                <w:szCs w:val="18"/>
              </w:rPr>
              <w:t xml:space="preserve">“You did what we asked, but the results weren’t what we </w:t>
            </w:r>
            <w:r w:rsidR="00A2783B" w:rsidRPr="007839E5">
              <w:rPr>
                <w:sz w:val="18"/>
                <w:szCs w:val="18"/>
              </w:rPr>
              <w:t>expected</w:t>
            </w:r>
            <w:r w:rsidRPr="007839E5">
              <w:rPr>
                <w:sz w:val="18"/>
                <w:szCs w:val="18"/>
              </w:rPr>
              <w:t>.”</w:t>
            </w:r>
          </w:p>
        </w:tc>
      </w:tr>
      <w:tr w:rsidR="001964D2" w:rsidRPr="007839E5" w:rsidTr="001964D2">
        <w:tc>
          <w:tcPr>
            <w:tcW w:w="5508" w:type="dxa"/>
          </w:tcPr>
          <w:p w:rsidR="001964D2" w:rsidRPr="007839E5" w:rsidRDefault="00454A08" w:rsidP="004F72C1">
            <w:pPr>
              <w:rPr>
                <w:sz w:val="18"/>
                <w:szCs w:val="18"/>
              </w:rPr>
            </w:pPr>
            <w:r w:rsidRPr="007839E5">
              <w:rPr>
                <w:sz w:val="18"/>
                <w:szCs w:val="18"/>
              </w:rPr>
              <w:t>“Things are looking up.”</w:t>
            </w:r>
          </w:p>
        </w:tc>
        <w:tc>
          <w:tcPr>
            <w:tcW w:w="5508" w:type="dxa"/>
          </w:tcPr>
          <w:p w:rsidR="001964D2" w:rsidRPr="007839E5" w:rsidRDefault="00CA705F" w:rsidP="004F72C1">
            <w:pPr>
              <w:rPr>
                <w:sz w:val="18"/>
                <w:szCs w:val="18"/>
              </w:rPr>
            </w:pPr>
            <w:r w:rsidRPr="007839E5">
              <w:rPr>
                <w:sz w:val="18"/>
                <w:szCs w:val="18"/>
              </w:rPr>
              <w:t xml:space="preserve">“We hope things </w:t>
            </w:r>
            <w:r w:rsidR="00875F95" w:rsidRPr="007839E5">
              <w:rPr>
                <w:sz w:val="18"/>
                <w:szCs w:val="18"/>
              </w:rPr>
              <w:t xml:space="preserve">will </w:t>
            </w:r>
            <w:r w:rsidRPr="007839E5">
              <w:rPr>
                <w:sz w:val="18"/>
                <w:szCs w:val="18"/>
              </w:rPr>
              <w:t>improve over time.”</w:t>
            </w:r>
          </w:p>
        </w:tc>
      </w:tr>
      <w:tr w:rsidR="001964D2" w:rsidRPr="007839E5" w:rsidTr="001964D2">
        <w:tc>
          <w:tcPr>
            <w:tcW w:w="5508" w:type="dxa"/>
          </w:tcPr>
          <w:p w:rsidR="001964D2" w:rsidRPr="007839E5" w:rsidRDefault="00454A08" w:rsidP="004F72C1">
            <w:pPr>
              <w:rPr>
                <w:sz w:val="18"/>
                <w:szCs w:val="18"/>
              </w:rPr>
            </w:pPr>
            <w:r w:rsidRPr="007839E5">
              <w:rPr>
                <w:sz w:val="18"/>
                <w:szCs w:val="18"/>
              </w:rPr>
              <w:t>“We’re giving it a great deal of consideration.”</w:t>
            </w:r>
          </w:p>
        </w:tc>
        <w:tc>
          <w:tcPr>
            <w:tcW w:w="5508" w:type="dxa"/>
          </w:tcPr>
          <w:p w:rsidR="001964D2" w:rsidRPr="007839E5" w:rsidRDefault="00CA705F" w:rsidP="004F72C1">
            <w:pPr>
              <w:rPr>
                <w:sz w:val="18"/>
                <w:szCs w:val="18"/>
              </w:rPr>
            </w:pPr>
            <w:r w:rsidRPr="007839E5">
              <w:rPr>
                <w:sz w:val="18"/>
                <w:szCs w:val="18"/>
              </w:rPr>
              <w:t>“</w:t>
            </w:r>
            <w:r w:rsidR="00A2783B" w:rsidRPr="007839E5">
              <w:rPr>
                <w:sz w:val="18"/>
                <w:szCs w:val="18"/>
              </w:rPr>
              <w:t>Several</w:t>
            </w:r>
            <w:r w:rsidRPr="007839E5">
              <w:rPr>
                <w:sz w:val="18"/>
                <w:szCs w:val="18"/>
              </w:rPr>
              <w:t xml:space="preserve"> people have asked us about that.”</w:t>
            </w:r>
          </w:p>
        </w:tc>
      </w:tr>
    </w:tbl>
    <w:p w:rsidR="000A770D" w:rsidRPr="007839E5" w:rsidRDefault="000A770D" w:rsidP="004F72C1">
      <w:pPr>
        <w:spacing w:after="0" w:line="240" w:lineRule="auto"/>
        <w:rPr>
          <w:sz w:val="18"/>
          <w:szCs w:val="18"/>
        </w:rPr>
      </w:pPr>
    </w:p>
    <w:p w:rsidR="0076664A" w:rsidRPr="007839E5" w:rsidRDefault="0076664A" w:rsidP="004F72C1">
      <w:pPr>
        <w:spacing w:after="0" w:line="240" w:lineRule="auto"/>
        <w:rPr>
          <w:sz w:val="18"/>
          <w:szCs w:val="18"/>
        </w:rPr>
      </w:pPr>
    </w:p>
    <w:p w:rsidR="0071350F" w:rsidRPr="00EC221D" w:rsidRDefault="0045198A" w:rsidP="004F72C1">
      <w:pPr>
        <w:spacing w:after="0" w:line="240" w:lineRule="auto"/>
        <w:rPr>
          <w:b/>
          <w:sz w:val="18"/>
          <w:szCs w:val="18"/>
          <w:u w:val="single"/>
        </w:rPr>
      </w:pPr>
      <w:r w:rsidRPr="00EC221D">
        <w:rPr>
          <w:b/>
          <w:sz w:val="18"/>
          <w:szCs w:val="18"/>
          <w:u w:val="single"/>
        </w:rPr>
        <w:t>AUTHORITARIANISM</w:t>
      </w:r>
    </w:p>
    <w:p w:rsidR="00386CAE" w:rsidRPr="007839E5" w:rsidRDefault="00386CAE" w:rsidP="004F72C1">
      <w:pPr>
        <w:spacing w:after="0" w:line="240" w:lineRule="auto"/>
        <w:rPr>
          <w:sz w:val="18"/>
          <w:szCs w:val="18"/>
        </w:rPr>
      </w:pPr>
      <w:r w:rsidRPr="007839E5">
        <w:rPr>
          <w:sz w:val="18"/>
          <w:szCs w:val="18"/>
        </w:rPr>
        <w:t>P</w:t>
      </w:r>
      <w:r w:rsidR="00B66BB5" w:rsidRPr="007839E5">
        <w:rPr>
          <w:sz w:val="18"/>
          <w:szCs w:val="18"/>
        </w:rPr>
        <w:t>re-21</w:t>
      </w:r>
      <w:r w:rsidR="00B66BB5" w:rsidRPr="007839E5">
        <w:rPr>
          <w:sz w:val="18"/>
          <w:szCs w:val="18"/>
          <w:vertAlign w:val="superscript"/>
        </w:rPr>
        <w:t>st</w:t>
      </w:r>
      <w:r w:rsidR="00B66BB5" w:rsidRPr="007839E5">
        <w:rPr>
          <w:sz w:val="18"/>
          <w:szCs w:val="18"/>
        </w:rPr>
        <w:t xml:space="preserve"> century </w:t>
      </w:r>
      <w:r w:rsidRPr="007839E5">
        <w:rPr>
          <w:sz w:val="18"/>
          <w:szCs w:val="18"/>
        </w:rPr>
        <w:t>organizations were usually structured around formal authority: c</w:t>
      </w:r>
      <w:r w:rsidR="00375BF4" w:rsidRPr="007839E5">
        <w:rPr>
          <w:sz w:val="18"/>
          <w:szCs w:val="18"/>
        </w:rPr>
        <w:t>entralized c</w:t>
      </w:r>
      <w:r w:rsidR="00A2783B" w:rsidRPr="007839E5">
        <w:rPr>
          <w:sz w:val="18"/>
          <w:szCs w:val="18"/>
        </w:rPr>
        <w:t xml:space="preserve">hain of command, rules </w:t>
      </w:r>
      <w:r w:rsidR="00375BF4" w:rsidRPr="007839E5">
        <w:rPr>
          <w:sz w:val="18"/>
          <w:szCs w:val="18"/>
        </w:rPr>
        <w:t>and policy manuals</w:t>
      </w:r>
      <w:r w:rsidRPr="007839E5">
        <w:rPr>
          <w:sz w:val="18"/>
          <w:szCs w:val="18"/>
        </w:rPr>
        <w:t xml:space="preserve">; </w:t>
      </w:r>
      <w:r w:rsidR="00375BF4" w:rsidRPr="007839E5">
        <w:rPr>
          <w:sz w:val="18"/>
          <w:szCs w:val="18"/>
        </w:rPr>
        <w:t>close supervision of employees; and isolated departments.</w:t>
      </w:r>
      <w:r w:rsidR="003E5F86" w:rsidRPr="007839E5">
        <w:rPr>
          <w:sz w:val="18"/>
          <w:szCs w:val="18"/>
        </w:rPr>
        <w:t xml:space="preserve"> In an authoritarian *organization culture, employees expect their boss to tell them what to do instead of engaging in self-management.  Most decisions are made in a “centralized” manner by higher level authorities who clos</w:t>
      </w:r>
      <w:r w:rsidR="00042DF5" w:rsidRPr="007839E5">
        <w:rPr>
          <w:sz w:val="18"/>
          <w:szCs w:val="18"/>
        </w:rPr>
        <w:t xml:space="preserve">ely supervise their </w:t>
      </w:r>
      <w:r w:rsidR="00A2783B" w:rsidRPr="007839E5">
        <w:rPr>
          <w:sz w:val="18"/>
          <w:szCs w:val="18"/>
        </w:rPr>
        <w:t>subordinates</w:t>
      </w:r>
      <w:r w:rsidR="00042DF5" w:rsidRPr="007839E5">
        <w:rPr>
          <w:sz w:val="18"/>
          <w:szCs w:val="18"/>
        </w:rPr>
        <w:t xml:space="preserve">. Authoritarian organizations favor operations efficiency over client service and employee control over </w:t>
      </w:r>
      <w:r w:rsidR="00A2783B" w:rsidRPr="007839E5">
        <w:rPr>
          <w:sz w:val="18"/>
          <w:szCs w:val="18"/>
        </w:rPr>
        <w:t>*</w:t>
      </w:r>
      <w:r w:rsidR="00042DF5" w:rsidRPr="007839E5">
        <w:rPr>
          <w:sz w:val="18"/>
          <w:szCs w:val="18"/>
        </w:rPr>
        <w:t>empowerment.</w:t>
      </w:r>
      <w:r w:rsidR="003E5F86" w:rsidRPr="007839E5">
        <w:rPr>
          <w:sz w:val="18"/>
          <w:szCs w:val="18"/>
        </w:rPr>
        <w:t xml:space="preserve"> </w:t>
      </w:r>
      <w:r w:rsidR="009F1BFC" w:rsidRPr="007839E5">
        <w:rPr>
          <w:sz w:val="18"/>
          <w:szCs w:val="18"/>
        </w:rPr>
        <w:t xml:space="preserve">By contrast, progressive organizations in the 21 century thrive on self-managed (often *virtual) teams </w:t>
      </w:r>
      <w:r w:rsidR="00A94A00" w:rsidRPr="007839E5">
        <w:rPr>
          <w:sz w:val="18"/>
          <w:szCs w:val="18"/>
        </w:rPr>
        <w:t>that</w:t>
      </w:r>
      <w:r w:rsidR="009F1BFC" w:rsidRPr="007839E5">
        <w:rPr>
          <w:sz w:val="18"/>
          <w:szCs w:val="18"/>
        </w:rPr>
        <w:t xml:space="preserve"> empower professionals to maximize their </w:t>
      </w:r>
      <w:r w:rsidR="00A94A00" w:rsidRPr="007839E5">
        <w:rPr>
          <w:sz w:val="18"/>
          <w:szCs w:val="18"/>
        </w:rPr>
        <w:t xml:space="preserve">direct </w:t>
      </w:r>
      <w:r w:rsidR="009F1BFC" w:rsidRPr="007839E5">
        <w:rPr>
          <w:sz w:val="18"/>
          <w:szCs w:val="18"/>
        </w:rPr>
        <w:t xml:space="preserve">service to clients. </w:t>
      </w:r>
    </w:p>
    <w:p w:rsidR="00375BF4" w:rsidRPr="007839E5" w:rsidRDefault="00375BF4" w:rsidP="004F72C1">
      <w:pPr>
        <w:spacing w:after="0" w:line="240" w:lineRule="auto"/>
        <w:rPr>
          <w:sz w:val="18"/>
          <w:szCs w:val="18"/>
        </w:rPr>
      </w:pPr>
    </w:p>
    <w:tbl>
      <w:tblPr>
        <w:tblStyle w:val="TableGrid"/>
        <w:tblW w:w="0" w:type="auto"/>
        <w:tblLook w:val="04A0" w:firstRow="1" w:lastRow="0" w:firstColumn="1" w:lastColumn="0" w:noHBand="0" w:noVBand="1"/>
      </w:tblPr>
      <w:tblGrid>
        <w:gridCol w:w="5058"/>
        <w:gridCol w:w="5670"/>
      </w:tblGrid>
      <w:tr w:rsidR="00042DF5" w:rsidRPr="003228DB" w:rsidTr="00042DF5">
        <w:tc>
          <w:tcPr>
            <w:tcW w:w="5058" w:type="dxa"/>
          </w:tcPr>
          <w:p w:rsidR="00042DF5" w:rsidRPr="003228DB" w:rsidRDefault="00E85357" w:rsidP="004F72C1">
            <w:pPr>
              <w:jc w:val="center"/>
              <w:rPr>
                <w:b/>
                <w:sz w:val="18"/>
                <w:szCs w:val="18"/>
              </w:rPr>
            </w:pPr>
            <w:r w:rsidRPr="003228DB">
              <w:rPr>
                <w:b/>
                <w:sz w:val="18"/>
                <w:szCs w:val="18"/>
              </w:rPr>
              <w:t>Authoritarian organizations</w:t>
            </w:r>
          </w:p>
        </w:tc>
        <w:tc>
          <w:tcPr>
            <w:tcW w:w="5670" w:type="dxa"/>
          </w:tcPr>
          <w:p w:rsidR="00042DF5" w:rsidRPr="003228DB" w:rsidRDefault="00E85357" w:rsidP="004F72C1">
            <w:pPr>
              <w:jc w:val="center"/>
              <w:rPr>
                <w:b/>
                <w:sz w:val="18"/>
                <w:szCs w:val="18"/>
              </w:rPr>
            </w:pPr>
            <w:r w:rsidRPr="003228DB">
              <w:rPr>
                <w:b/>
                <w:sz w:val="18"/>
                <w:szCs w:val="18"/>
              </w:rPr>
              <w:t>Professional organizations:</w:t>
            </w:r>
          </w:p>
        </w:tc>
      </w:tr>
      <w:tr w:rsidR="00042DF5" w:rsidRPr="007839E5" w:rsidTr="00042DF5">
        <w:tc>
          <w:tcPr>
            <w:tcW w:w="5058" w:type="dxa"/>
          </w:tcPr>
          <w:p w:rsidR="00042DF5" w:rsidRPr="007839E5" w:rsidRDefault="00042DF5" w:rsidP="004F72C1">
            <w:pPr>
              <w:rPr>
                <w:sz w:val="18"/>
                <w:szCs w:val="18"/>
              </w:rPr>
            </w:pPr>
            <w:r w:rsidRPr="007839E5">
              <w:rPr>
                <w:sz w:val="18"/>
                <w:szCs w:val="18"/>
              </w:rPr>
              <w:t>Closely supervise their “subordinates”</w:t>
            </w:r>
          </w:p>
        </w:tc>
        <w:tc>
          <w:tcPr>
            <w:tcW w:w="5670" w:type="dxa"/>
          </w:tcPr>
          <w:p w:rsidR="00042DF5" w:rsidRPr="007839E5" w:rsidRDefault="009A4ADC" w:rsidP="004F72C1">
            <w:pPr>
              <w:rPr>
                <w:sz w:val="18"/>
                <w:szCs w:val="18"/>
              </w:rPr>
            </w:pPr>
            <w:r w:rsidRPr="007839E5">
              <w:rPr>
                <w:sz w:val="18"/>
                <w:szCs w:val="18"/>
              </w:rPr>
              <w:t>*</w:t>
            </w:r>
            <w:r w:rsidR="00042DF5" w:rsidRPr="007839E5">
              <w:rPr>
                <w:sz w:val="18"/>
                <w:szCs w:val="18"/>
              </w:rPr>
              <w:t>Empower employees to maximize their contributions</w:t>
            </w:r>
          </w:p>
        </w:tc>
      </w:tr>
      <w:tr w:rsidR="00042DF5" w:rsidRPr="007839E5" w:rsidTr="00042DF5">
        <w:tc>
          <w:tcPr>
            <w:tcW w:w="5058" w:type="dxa"/>
          </w:tcPr>
          <w:p w:rsidR="00042DF5" w:rsidRPr="007839E5" w:rsidRDefault="00042DF5" w:rsidP="004F72C1">
            <w:pPr>
              <w:rPr>
                <w:sz w:val="18"/>
                <w:szCs w:val="18"/>
              </w:rPr>
            </w:pPr>
            <w:r w:rsidRPr="007839E5">
              <w:rPr>
                <w:sz w:val="18"/>
                <w:szCs w:val="18"/>
              </w:rPr>
              <w:t>Limit employee participation in determining organization outcomes</w:t>
            </w:r>
          </w:p>
        </w:tc>
        <w:tc>
          <w:tcPr>
            <w:tcW w:w="5670" w:type="dxa"/>
          </w:tcPr>
          <w:p w:rsidR="00042DF5" w:rsidRPr="007839E5" w:rsidRDefault="00042DF5" w:rsidP="004F72C1">
            <w:pPr>
              <w:rPr>
                <w:sz w:val="18"/>
                <w:szCs w:val="18"/>
              </w:rPr>
            </w:pPr>
            <w:r w:rsidRPr="007839E5">
              <w:rPr>
                <w:sz w:val="18"/>
                <w:szCs w:val="18"/>
              </w:rPr>
              <w:t xml:space="preserve">Emphasize </w:t>
            </w:r>
            <w:r w:rsidR="009A4ADC" w:rsidRPr="007839E5">
              <w:rPr>
                <w:sz w:val="18"/>
                <w:szCs w:val="18"/>
              </w:rPr>
              <w:t>*</w:t>
            </w:r>
            <w:r w:rsidRPr="007839E5">
              <w:rPr>
                <w:sz w:val="18"/>
                <w:szCs w:val="18"/>
              </w:rPr>
              <w:t xml:space="preserve">project </w:t>
            </w:r>
            <w:r w:rsidR="00A94A00" w:rsidRPr="007839E5">
              <w:rPr>
                <w:sz w:val="18"/>
                <w:szCs w:val="18"/>
              </w:rPr>
              <w:t>management</w:t>
            </w:r>
            <w:r w:rsidRPr="007839E5">
              <w:rPr>
                <w:sz w:val="18"/>
                <w:szCs w:val="18"/>
              </w:rPr>
              <w:t xml:space="preserve"> </w:t>
            </w:r>
            <w:r w:rsidR="00A94A00" w:rsidRPr="007839E5">
              <w:rPr>
                <w:sz w:val="18"/>
                <w:szCs w:val="18"/>
              </w:rPr>
              <w:t>work</w:t>
            </w:r>
            <w:r w:rsidRPr="007839E5">
              <w:rPr>
                <w:sz w:val="18"/>
                <w:szCs w:val="18"/>
              </w:rPr>
              <w:t xml:space="preserve"> self-managed </w:t>
            </w:r>
            <w:r w:rsidR="00A94A00" w:rsidRPr="007839E5">
              <w:rPr>
                <w:sz w:val="18"/>
                <w:szCs w:val="18"/>
              </w:rPr>
              <w:t xml:space="preserve">by </w:t>
            </w:r>
            <w:r w:rsidRPr="007839E5">
              <w:rPr>
                <w:sz w:val="18"/>
                <w:szCs w:val="18"/>
              </w:rPr>
              <w:t>*virtual teams</w:t>
            </w:r>
          </w:p>
        </w:tc>
      </w:tr>
      <w:tr w:rsidR="00042DF5" w:rsidRPr="007839E5" w:rsidTr="00042DF5">
        <w:tc>
          <w:tcPr>
            <w:tcW w:w="5058" w:type="dxa"/>
          </w:tcPr>
          <w:p w:rsidR="00042DF5" w:rsidRPr="007839E5" w:rsidRDefault="00042DF5" w:rsidP="004F72C1">
            <w:pPr>
              <w:rPr>
                <w:sz w:val="18"/>
                <w:szCs w:val="18"/>
              </w:rPr>
            </w:pPr>
            <w:r w:rsidRPr="007839E5">
              <w:rPr>
                <w:sz w:val="18"/>
                <w:szCs w:val="18"/>
              </w:rPr>
              <w:t xml:space="preserve">Treat employees impersonally and uniformly </w:t>
            </w:r>
          </w:p>
        </w:tc>
        <w:tc>
          <w:tcPr>
            <w:tcW w:w="5670" w:type="dxa"/>
          </w:tcPr>
          <w:p w:rsidR="00042DF5" w:rsidRPr="007839E5" w:rsidRDefault="00042DF5" w:rsidP="004F72C1">
            <w:pPr>
              <w:rPr>
                <w:sz w:val="18"/>
                <w:szCs w:val="18"/>
              </w:rPr>
            </w:pPr>
            <w:r w:rsidRPr="007839E5">
              <w:rPr>
                <w:sz w:val="18"/>
                <w:szCs w:val="18"/>
              </w:rPr>
              <w:t xml:space="preserve">Equip employees to interact with and </w:t>
            </w:r>
            <w:r w:rsidR="001E0DBB" w:rsidRPr="007839E5">
              <w:rPr>
                <w:sz w:val="18"/>
                <w:szCs w:val="18"/>
              </w:rPr>
              <w:t xml:space="preserve">directly </w:t>
            </w:r>
            <w:r w:rsidRPr="007839E5">
              <w:rPr>
                <w:sz w:val="18"/>
                <w:szCs w:val="18"/>
              </w:rPr>
              <w:t>serve organization clients</w:t>
            </w:r>
          </w:p>
        </w:tc>
      </w:tr>
      <w:tr w:rsidR="00042DF5" w:rsidRPr="007839E5" w:rsidTr="00042DF5">
        <w:tc>
          <w:tcPr>
            <w:tcW w:w="5058" w:type="dxa"/>
          </w:tcPr>
          <w:p w:rsidR="00042DF5" w:rsidRPr="007839E5" w:rsidRDefault="00042DF5" w:rsidP="004F72C1">
            <w:pPr>
              <w:rPr>
                <w:sz w:val="18"/>
                <w:szCs w:val="18"/>
              </w:rPr>
            </w:pPr>
            <w:r w:rsidRPr="007839E5">
              <w:rPr>
                <w:sz w:val="18"/>
                <w:szCs w:val="18"/>
              </w:rPr>
              <w:t>Develop narrow (specialized) job descriptions</w:t>
            </w:r>
          </w:p>
        </w:tc>
        <w:tc>
          <w:tcPr>
            <w:tcW w:w="5670" w:type="dxa"/>
          </w:tcPr>
          <w:p w:rsidR="00042DF5" w:rsidRPr="007839E5" w:rsidRDefault="00042DF5" w:rsidP="004F72C1">
            <w:pPr>
              <w:rPr>
                <w:sz w:val="18"/>
                <w:szCs w:val="18"/>
              </w:rPr>
            </w:pPr>
            <w:r w:rsidRPr="007839E5">
              <w:rPr>
                <w:sz w:val="18"/>
                <w:szCs w:val="18"/>
              </w:rPr>
              <w:t>Emphasize *external value creation via professional employees</w:t>
            </w:r>
          </w:p>
        </w:tc>
      </w:tr>
      <w:tr w:rsidR="00042DF5" w:rsidRPr="007839E5" w:rsidTr="00042DF5">
        <w:tc>
          <w:tcPr>
            <w:tcW w:w="5058" w:type="dxa"/>
          </w:tcPr>
          <w:p w:rsidR="00042DF5" w:rsidRPr="007839E5" w:rsidRDefault="00042DF5" w:rsidP="004F72C1">
            <w:pPr>
              <w:rPr>
                <w:sz w:val="18"/>
                <w:szCs w:val="18"/>
              </w:rPr>
            </w:pPr>
            <w:r w:rsidRPr="007839E5">
              <w:rPr>
                <w:sz w:val="18"/>
                <w:szCs w:val="18"/>
              </w:rPr>
              <w:t xml:space="preserve">Engage primarily in one-way, </w:t>
            </w:r>
            <w:r w:rsidR="009A4ADC" w:rsidRPr="007839E5">
              <w:rPr>
                <w:sz w:val="18"/>
                <w:szCs w:val="18"/>
              </w:rPr>
              <w:t>superior</w:t>
            </w:r>
            <w:r w:rsidRPr="007839E5">
              <w:rPr>
                <w:sz w:val="18"/>
                <w:szCs w:val="18"/>
              </w:rPr>
              <w:t>-to-subordinate, communication with limited feedback</w:t>
            </w:r>
            <w:r w:rsidR="009A4ADC" w:rsidRPr="007839E5">
              <w:rPr>
                <w:sz w:val="18"/>
                <w:szCs w:val="18"/>
              </w:rPr>
              <w:t xml:space="preserve"> or discussion</w:t>
            </w:r>
          </w:p>
        </w:tc>
        <w:tc>
          <w:tcPr>
            <w:tcW w:w="5670" w:type="dxa"/>
          </w:tcPr>
          <w:p w:rsidR="00042DF5" w:rsidRPr="007839E5" w:rsidRDefault="009A4ADC" w:rsidP="004F72C1">
            <w:pPr>
              <w:rPr>
                <w:sz w:val="18"/>
                <w:szCs w:val="18"/>
              </w:rPr>
            </w:pPr>
            <w:r w:rsidRPr="007839E5">
              <w:rPr>
                <w:sz w:val="18"/>
                <w:szCs w:val="18"/>
              </w:rPr>
              <w:t>Provide employee</w:t>
            </w:r>
            <w:r w:rsidR="00042DF5" w:rsidRPr="007839E5">
              <w:rPr>
                <w:sz w:val="18"/>
                <w:szCs w:val="18"/>
              </w:rPr>
              <w:t xml:space="preserve">s with significant </w:t>
            </w:r>
            <w:r w:rsidRPr="007839E5">
              <w:rPr>
                <w:sz w:val="18"/>
                <w:szCs w:val="18"/>
              </w:rPr>
              <w:t>*</w:t>
            </w:r>
            <w:r w:rsidR="00042DF5" w:rsidRPr="007839E5">
              <w:rPr>
                <w:sz w:val="18"/>
                <w:szCs w:val="18"/>
              </w:rPr>
              <w:t xml:space="preserve">professional development </w:t>
            </w:r>
            <w:r w:rsidRPr="007839E5">
              <w:rPr>
                <w:sz w:val="18"/>
                <w:szCs w:val="18"/>
              </w:rPr>
              <w:t>*</w:t>
            </w:r>
            <w:r w:rsidR="00042DF5" w:rsidRPr="007839E5">
              <w:rPr>
                <w:sz w:val="18"/>
                <w:szCs w:val="18"/>
              </w:rPr>
              <w:t xml:space="preserve">project management opportunities </w:t>
            </w:r>
          </w:p>
        </w:tc>
      </w:tr>
      <w:tr w:rsidR="00042DF5" w:rsidRPr="007839E5" w:rsidTr="00DB229C">
        <w:tc>
          <w:tcPr>
            <w:tcW w:w="5058" w:type="dxa"/>
          </w:tcPr>
          <w:p w:rsidR="00042DF5" w:rsidRPr="007839E5" w:rsidRDefault="00042DF5" w:rsidP="004F72C1">
            <w:pPr>
              <w:rPr>
                <w:sz w:val="18"/>
                <w:szCs w:val="18"/>
              </w:rPr>
            </w:pPr>
            <w:r w:rsidRPr="007839E5">
              <w:rPr>
                <w:sz w:val="18"/>
                <w:szCs w:val="18"/>
              </w:rPr>
              <w:t>Promote primarily on the basis of seniority rather than meritocracy</w:t>
            </w:r>
          </w:p>
        </w:tc>
        <w:tc>
          <w:tcPr>
            <w:tcW w:w="5670" w:type="dxa"/>
            <w:tcBorders>
              <w:bottom w:val="single" w:sz="4" w:space="0" w:color="000000" w:themeColor="text1"/>
            </w:tcBorders>
          </w:tcPr>
          <w:p w:rsidR="00042DF5" w:rsidRPr="007839E5" w:rsidRDefault="00042DF5" w:rsidP="004F72C1">
            <w:pPr>
              <w:rPr>
                <w:sz w:val="18"/>
                <w:szCs w:val="18"/>
              </w:rPr>
            </w:pPr>
            <w:r w:rsidRPr="007839E5">
              <w:rPr>
                <w:sz w:val="18"/>
                <w:szCs w:val="18"/>
              </w:rPr>
              <w:t xml:space="preserve">Motivate via the organizational *community of meaning </w:t>
            </w:r>
          </w:p>
        </w:tc>
      </w:tr>
      <w:tr w:rsidR="00042DF5" w:rsidRPr="007839E5" w:rsidTr="00DB229C">
        <w:tc>
          <w:tcPr>
            <w:tcW w:w="5058" w:type="dxa"/>
          </w:tcPr>
          <w:p w:rsidR="00042DF5" w:rsidRPr="007839E5" w:rsidRDefault="00042DF5" w:rsidP="004F72C1">
            <w:pPr>
              <w:rPr>
                <w:sz w:val="18"/>
                <w:szCs w:val="18"/>
              </w:rPr>
            </w:pPr>
            <w:r w:rsidRPr="007839E5">
              <w:rPr>
                <w:sz w:val="18"/>
                <w:szCs w:val="18"/>
              </w:rPr>
              <w:t>Isolate employees from organization *constituents</w:t>
            </w:r>
          </w:p>
        </w:tc>
        <w:tc>
          <w:tcPr>
            <w:tcW w:w="5670" w:type="dxa"/>
            <w:shd w:val="pct20" w:color="auto" w:fill="auto"/>
          </w:tcPr>
          <w:p w:rsidR="00042DF5" w:rsidRPr="007839E5" w:rsidRDefault="00042DF5" w:rsidP="004F72C1">
            <w:pPr>
              <w:rPr>
                <w:sz w:val="18"/>
                <w:szCs w:val="18"/>
              </w:rPr>
            </w:pPr>
          </w:p>
        </w:tc>
      </w:tr>
      <w:tr w:rsidR="00042DF5" w:rsidRPr="007839E5" w:rsidTr="00DB229C">
        <w:tc>
          <w:tcPr>
            <w:tcW w:w="5058" w:type="dxa"/>
          </w:tcPr>
          <w:p w:rsidR="00042DF5" w:rsidRPr="007839E5" w:rsidRDefault="00042DF5" w:rsidP="004F72C1">
            <w:pPr>
              <w:rPr>
                <w:sz w:val="18"/>
                <w:szCs w:val="18"/>
              </w:rPr>
            </w:pPr>
            <w:r w:rsidRPr="007839E5">
              <w:rPr>
                <w:sz w:val="18"/>
                <w:szCs w:val="18"/>
              </w:rPr>
              <w:t>Emphasize employee creation of *internal value</w:t>
            </w:r>
          </w:p>
        </w:tc>
        <w:tc>
          <w:tcPr>
            <w:tcW w:w="5670" w:type="dxa"/>
            <w:shd w:val="pct20" w:color="auto" w:fill="auto"/>
          </w:tcPr>
          <w:p w:rsidR="00042DF5" w:rsidRPr="007839E5" w:rsidRDefault="00042DF5" w:rsidP="004F72C1">
            <w:pPr>
              <w:rPr>
                <w:sz w:val="18"/>
                <w:szCs w:val="18"/>
              </w:rPr>
            </w:pPr>
          </w:p>
        </w:tc>
      </w:tr>
      <w:tr w:rsidR="00042DF5" w:rsidRPr="007839E5" w:rsidTr="00DB229C">
        <w:tc>
          <w:tcPr>
            <w:tcW w:w="5058" w:type="dxa"/>
          </w:tcPr>
          <w:p w:rsidR="00042DF5" w:rsidRPr="007839E5" w:rsidRDefault="00042DF5" w:rsidP="004F72C1">
            <w:pPr>
              <w:rPr>
                <w:sz w:val="18"/>
                <w:szCs w:val="18"/>
              </w:rPr>
            </w:pPr>
            <w:r w:rsidRPr="007839E5">
              <w:rPr>
                <w:sz w:val="18"/>
                <w:szCs w:val="18"/>
              </w:rPr>
              <w:t>Motivate via financial incentives</w:t>
            </w:r>
          </w:p>
        </w:tc>
        <w:tc>
          <w:tcPr>
            <w:tcW w:w="5670" w:type="dxa"/>
            <w:shd w:val="pct20" w:color="auto" w:fill="auto"/>
          </w:tcPr>
          <w:p w:rsidR="00042DF5" w:rsidRPr="007839E5" w:rsidRDefault="00042DF5" w:rsidP="004F72C1">
            <w:pPr>
              <w:rPr>
                <w:sz w:val="18"/>
                <w:szCs w:val="18"/>
              </w:rPr>
            </w:pPr>
          </w:p>
        </w:tc>
      </w:tr>
    </w:tbl>
    <w:p w:rsidR="00987EB9" w:rsidRPr="007839E5" w:rsidRDefault="00987EB9" w:rsidP="004F72C1">
      <w:pPr>
        <w:spacing w:after="0" w:line="240" w:lineRule="auto"/>
        <w:jc w:val="center"/>
        <w:rPr>
          <w:sz w:val="18"/>
          <w:szCs w:val="18"/>
        </w:rPr>
      </w:pPr>
    </w:p>
    <w:p w:rsidR="00071B10" w:rsidRDefault="00071B10" w:rsidP="004F72C1">
      <w:pPr>
        <w:spacing w:after="0" w:line="240" w:lineRule="auto"/>
        <w:rPr>
          <w:b/>
          <w:sz w:val="18"/>
          <w:szCs w:val="18"/>
        </w:rPr>
      </w:pPr>
    </w:p>
    <w:p w:rsidR="00EC6A55" w:rsidRDefault="00EC6A55" w:rsidP="004F72C1">
      <w:pPr>
        <w:spacing w:after="0" w:line="240" w:lineRule="auto"/>
        <w:rPr>
          <w:b/>
          <w:sz w:val="18"/>
          <w:szCs w:val="18"/>
        </w:rPr>
      </w:pPr>
    </w:p>
    <w:p w:rsidR="00EC6A55" w:rsidRDefault="00EC6A55" w:rsidP="004F72C1">
      <w:pPr>
        <w:spacing w:after="0" w:line="240" w:lineRule="auto"/>
        <w:rPr>
          <w:b/>
          <w:sz w:val="18"/>
          <w:szCs w:val="18"/>
        </w:rPr>
      </w:pPr>
    </w:p>
    <w:p w:rsidR="00EC6A55" w:rsidRDefault="00EC6A55" w:rsidP="004F72C1">
      <w:pPr>
        <w:spacing w:after="0" w:line="240" w:lineRule="auto"/>
        <w:rPr>
          <w:b/>
          <w:sz w:val="18"/>
          <w:szCs w:val="18"/>
        </w:rPr>
      </w:pPr>
    </w:p>
    <w:p w:rsidR="00E00214" w:rsidRPr="00EC221D" w:rsidRDefault="0045198A" w:rsidP="004F72C1">
      <w:pPr>
        <w:spacing w:after="0" w:line="240" w:lineRule="auto"/>
        <w:rPr>
          <w:sz w:val="18"/>
          <w:szCs w:val="18"/>
          <w:u w:val="single"/>
        </w:rPr>
      </w:pPr>
      <w:r w:rsidRPr="00EC221D">
        <w:rPr>
          <w:b/>
          <w:sz w:val="18"/>
          <w:szCs w:val="18"/>
          <w:u w:val="single"/>
        </w:rPr>
        <w:t>BENCHMARKING</w:t>
      </w:r>
    </w:p>
    <w:p w:rsidR="00DD6A9C" w:rsidRDefault="00DD6A9C" w:rsidP="004F72C1">
      <w:pPr>
        <w:spacing w:after="0" w:line="240" w:lineRule="auto"/>
        <w:rPr>
          <w:sz w:val="18"/>
          <w:szCs w:val="18"/>
        </w:rPr>
      </w:pPr>
      <w:r w:rsidRPr="007839E5">
        <w:rPr>
          <w:sz w:val="18"/>
          <w:szCs w:val="18"/>
        </w:rPr>
        <w:t>An organization benchmarks its competitors by systematically study</w:t>
      </w:r>
      <w:r w:rsidR="001E0DBB" w:rsidRPr="007839E5">
        <w:rPr>
          <w:sz w:val="18"/>
          <w:szCs w:val="18"/>
        </w:rPr>
        <w:t>ing their best (most effective/</w:t>
      </w:r>
      <w:r w:rsidRPr="007839E5">
        <w:rPr>
          <w:sz w:val="18"/>
          <w:szCs w:val="18"/>
        </w:rPr>
        <w:t>most competitive) oper</w:t>
      </w:r>
      <w:r w:rsidR="008F206A" w:rsidRPr="007839E5">
        <w:rPr>
          <w:sz w:val="18"/>
          <w:szCs w:val="18"/>
        </w:rPr>
        <w:t>ations practices, with the hope</w:t>
      </w:r>
      <w:r w:rsidRPr="007839E5">
        <w:rPr>
          <w:sz w:val="18"/>
          <w:szCs w:val="18"/>
        </w:rPr>
        <w:t xml:space="preserve"> of </w:t>
      </w:r>
      <w:r w:rsidR="008158AF" w:rsidRPr="007839E5">
        <w:rPr>
          <w:sz w:val="18"/>
          <w:szCs w:val="18"/>
        </w:rPr>
        <w:t>learning from</w:t>
      </w:r>
      <w:r w:rsidR="009A4ADC" w:rsidRPr="007839E5">
        <w:rPr>
          <w:sz w:val="18"/>
          <w:szCs w:val="18"/>
        </w:rPr>
        <w:t xml:space="preserve"> (and perhaps copying)</w:t>
      </w:r>
      <w:r w:rsidR="008158AF" w:rsidRPr="007839E5">
        <w:rPr>
          <w:sz w:val="18"/>
          <w:szCs w:val="18"/>
        </w:rPr>
        <w:t xml:space="preserve"> them</w:t>
      </w:r>
      <w:r w:rsidR="009A4ADC" w:rsidRPr="007839E5">
        <w:rPr>
          <w:sz w:val="18"/>
          <w:szCs w:val="18"/>
        </w:rPr>
        <w:t xml:space="preserve">. </w:t>
      </w:r>
      <w:r w:rsidR="008158AF" w:rsidRPr="007839E5">
        <w:rPr>
          <w:sz w:val="18"/>
          <w:szCs w:val="18"/>
        </w:rPr>
        <w:t>“</w:t>
      </w:r>
      <w:r w:rsidR="001958EB" w:rsidRPr="007839E5">
        <w:rPr>
          <w:sz w:val="18"/>
          <w:szCs w:val="18"/>
        </w:rPr>
        <w:t>Copycat</w:t>
      </w:r>
      <w:r w:rsidR="008158AF" w:rsidRPr="007839E5">
        <w:rPr>
          <w:sz w:val="18"/>
          <w:szCs w:val="18"/>
        </w:rPr>
        <w:t xml:space="preserve">” </w:t>
      </w:r>
      <w:r w:rsidRPr="007839E5">
        <w:rPr>
          <w:sz w:val="18"/>
          <w:szCs w:val="18"/>
        </w:rPr>
        <w:t>benchmarking</w:t>
      </w:r>
      <w:r w:rsidR="008158AF" w:rsidRPr="007839E5">
        <w:rPr>
          <w:sz w:val="18"/>
          <w:szCs w:val="18"/>
        </w:rPr>
        <w:t xml:space="preserve"> </w:t>
      </w:r>
      <w:r w:rsidR="001E0DBB" w:rsidRPr="007839E5">
        <w:rPr>
          <w:sz w:val="18"/>
          <w:szCs w:val="18"/>
        </w:rPr>
        <w:t>involves</w:t>
      </w:r>
      <w:r w:rsidR="008158AF" w:rsidRPr="007839E5">
        <w:rPr>
          <w:sz w:val="18"/>
          <w:szCs w:val="18"/>
        </w:rPr>
        <w:t xml:space="preserve"> </w:t>
      </w:r>
      <w:r w:rsidR="009A4ADC" w:rsidRPr="007839E5">
        <w:rPr>
          <w:sz w:val="18"/>
          <w:szCs w:val="18"/>
        </w:rPr>
        <w:t>duplicating</w:t>
      </w:r>
      <w:r w:rsidR="008158AF" w:rsidRPr="007839E5">
        <w:rPr>
          <w:sz w:val="18"/>
          <w:szCs w:val="18"/>
        </w:rPr>
        <w:t xml:space="preserve"> the </w:t>
      </w:r>
      <w:r w:rsidR="001958EB" w:rsidRPr="007839E5">
        <w:rPr>
          <w:sz w:val="18"/>
          <w:szCs w:val="18"/>
        </w:rPr>
        <w:t>new ideas and fads</w:t>
      </w:r>
      <w:r w:rsidR="008158AF" w:rsidRPr="007839E5">
        <w:rPr>
          <w:sz w:val="18"/>
          <w:szCs w:val="18"/>
        </w:rPr>
        <w:t xml:space="preserve"> of competitors (except where protected by intellectual property laws), a virtual admission of competitive inferiority by the </w:t>
      </w:r>
      <w:proofErr w:type="spellStart"/>
      <w:r w:rsidR="008158AF" w:rsidRPr="007839E5">
        <w:rPr>
          <w:sz w:val="18"/>
          <w:szCs w:val="18"/>
        </w:rPr>
        <w:t>benchmarkers</w:t>
      </w:r>
      <w:proofErr w:type="spellEnd"/>
      <w:r w:rsidR="008158AF" w:rsidRPr="007839E5">
        <w:rPr>
          <w:sz w:val="18"/>
          <w:szCs w:val="18"/>
        </w:rPr>
        <w:t xml:space="preserve">.  Transformational benchmarking occurs when the ideas of others </w:t>
      </w:r>
      <w:r w:rsidR="00207FEA" w:rsidRPr="007839E5">
        <w:rPr>
          <w:sz w:val="18"/>
          <w:szCs w:val="18"/>
        </w:rPr>
        <w:t xml:space="preserve">spark a </w:t>
      </w:r>
      <w:r w:rsidR="00B5421A" w:rsidRPr="007839E5">
        <w:rPr>
          <w:sz w:val="18"/>
          <w:szCs w:val="18"/>
        </w:rPr>
        <w:t>transform</w:t>
      </w:r>
      <w:r w:rsidR="00207FEA" w:rsidRPr="007839E5">
        <w:rPr>
          <w:sz w:val="18"/>
          <w:szCs w:val="18"/>
        </w:rPr>
        <w:t>ation in</w:t>
      </w:r>
      <w:r w:rsidR="00B5421A" w:rsidRPr="007839E5">
        <w:rPr>
          <w:sz w:val="18"/>
          <w:szCs w:val="18"/>
        </w:rPr>
        <w:t xml:space="preserve"> the benchmarking organization </w:t>
      </w:r>
      <w:r w:rsidR="00207FEA" w:rsidRPr="007839E5">
        <w:rPr>
          <w:sz w:val="18"/>
          <w:szCs w:val="18"/>
        </w:rPr>
        <w:t xml:space="preserve">culminating in </w:t>
      </w:r>
      <w:r w:rsidR="00B5421A" w:rsidRPr="007839E5">
        <w:rPr>
          <w:sz w:val="18"/>
          <w:szCs w:val="18"/>
        </w:rPr>
        <w:t xml:space="preserve">original, </w:t>
      </w:r>
      <w:r w:rsidR="00207FEA" w:rsidRPr="007839E5">
        <w:rPr>
          <w:sz w:val="18"/>
          <w:szCs w:val="18"/>
        </w:rPr>
        <w:t>innovative competitive upgrades.</w:t>
      </w:r>
    </w:p>
    <w:p w:rsidR="005B720C" w:rsidRDefault="005B720C" w:rsidP="004F72C1">
      <w:pPr>
        <w:spacing w:after="0" w:line="240" w:lineRule="auto"/>
        <w:rPr>
          <w:sz w:val="18"/>
          <w:szCs w:val="18"/>
        </w:rPr>
      </w:pPr>
    </w:p>
    <w:p w:rsidR="00C364E1" w:rsidRPr="007839E5" w:rsidRDefault="00C364E1" w:rsidP="004F72C1">
      <w:pPr>
        <w:spacing w:after="0" w:line="240" w:lineRule="auto"/>
        <w:rPr>
          <w:sz w:val="18"/>
          <w:szCs w:val="18"/>
        </w:rPr>
      </w:pPr>
    </w:p>
    <w:tbl>
      <w:tblPr>
        <w:tblStyle w:val="TableGrid"/>
        <w:tblW w:w="0" w:type="auto"/>
        <w:tblLook w:val="04A0" w:firstRow="1" w:lastRow="0" w:firstColumn="1" w:lastColumn="0" w:noHBand="0" w:noVBand="1"/>
      </w:tblPr>
      <w:tblGrid>
        <w:gridCol w:w="5508"/>
        <w:gridCol w:w="5508"/>
      </w:tblGrid>
      <w:tr w:rsidR="005F5463" w:rsidRPr="003228DB" w:rsidTr="005F5463">
        <w:tc>
          <w:tcPr>
            <w:tcW w:w="5508" w:type="dxa"/>
          </w:tcPr>
          <w:p w:rsidR="005F5463" w:rsidRPr="003228DB" w:rsidRDefault="001958EB" w:rsidP="004F72C1">
            <w:pPr>
              <w:jc w:val="center"/>
              <w:rPr>
                <w:b/>
                <w:sz w:val="18"/>
                <w:szCs w:val="18"/>
              </w:rPr>
            </w:pPr>
            <w:r w:rsidRPr="003228DB">
              <w:rPr>
                <w:b/>
                <w:sz w:val="18"/>
                <w:szCs w:val="18"/>
              </w:rPr>
              <w:t>Copycat</w:t>
            </w:r>
            <w:r w:rsidR="00E85357" w:rsidRPr="003228DB">
              <w:rPr>
                <w:b/>
                <w:sz w:val="18"/>
                <w:szCs w:val="18"/>
              </w:rPr>
              <w:t xml:space="preserve"> benchmarking</w:t>
            </w:r>
          </w:p>
        </w:tc>
        <w:tc>
          <w:tcPr>
            <w:tcW w:w="5508" w:type="dxa"/>
          </w:tcPr>
          <w:p w:rsidR="005F5463" w:rsidRPr="003228DB" w:rsidRDefault="005F5463" w:rsidP="004F72C1">
            <w:pPr>
              <w:jc w:val="center"/>
              <w:rPr>
                <w:b/>
                <w:sz w:val="18"/>
                <w:szCs w:val="18"/>
              </w:rPr>
            </w:pPr>
            <w:r w:rsidRPr="003228DB">
              <w:rPr>
                <w:b/>
                <w:sz w:val="18"/>
                <w:szCs w:val="18"/>
              </w:rPr>
              <w:t>Transformational</w:t>
            </w:r>
            <w:r w:rsidR="00E85357" w:rsidRPr="003228DB">
              <w:rPr>
                <w:b/>
                <w:sz w:val="18"/>
                <w:szCs w:val="18"/>
              </w:rPr>
              <w:t xml:space="preserve"> benchmarking</w:t>
            </w:r>
          </w:p>
        </w:tc>
      </w:tr>
      <w:tr w:rsidR="005F5463" w:rsidRPr="007839E5" w:rsidTr="005F5463">
        <w:tc>
          <w:tcPr>
            <w:tcW w:w="5508" w:type="dxa"/>
          </w:tcPr>
          <w:p w:rsidR="005F5463" w:rsidRPr="007839E5" w:rsidRDefault="006C2B94" w:rsidP="004F72C1">
            <w:pPr>
              <w:rPr>
                <w:sz w:val="18"/>
                <w:szCs w:val="18"/>
              </w:rPr>
            </w:pPr>
            <w:r w:rsidRPr="007839E5">
              <w:rPr>
                <w:sz w:val="18"/>
                <w:szCs w:val="18"/>
              </w:rPr>
              <w:t>Adding a competitor’s product f</w:t>
            </w:r>
            <w:r w:rsidR="009A4ADC" w:rsidRPr="007839E5">
              <w:rPr>
                <w:sz w:val="18"/>
                <w:szCs w:val="18"/>
              </w:rPr>
              <w:t>eatures to your product (the familiar 99-</w:t>
            </w:r>
            <w:r w:rsidRPr="007839E5">
              <w:rPr>
                <w:sz w:val="18"/>
                <w:szCs w:val="18"/>
              </w:rPr>
              <w:t>cent menu of fast food franchises)</w:t>
            </w:r>
          </w:p>
        </w:tc>
        <w:tc>
          <w:tcPr>
            <w:tcW w:w="5508" w:type="dxa"/>
          </w:tcPr>
          <w:p w:rsidR="005F5463" w:rsidRPr="007839E5" w:rsidRDefault="00DA132E" w:rsidP="004F72C1">
            <w:pPr>
              <w:rPr>
                <w:sz w:val="18"/>
                <w:szCs w:val="18"/>
              </w:rPr>
            </w:pPr>
            <w:r w:rsidRPr="007839E5">
              <w:rPr>
                <w:sz w:val="18"/>
                <w:szCs w:val="18"/>
              </w:rPr>
              <w:t xml:space="preserve">Corporations restructure via </w:t>
            </w:r>
            <w:r w:rsidR="00C540EC" w:rsidRPr="007839E5">
              <w:rPr>
                <w:sz w:val="18"/>
                <w:szCs w:val="18"/>
              </w:rPr>
              <w:t>“</w:t>
            </w:r>
            <w:r w:rsidRPr="007839E5">
              <w:rPr>
                <w:sz w:val="18"/>
                <w:szCs w:val="18"/>
              </w:rPr>
              <w:t xml:space="preserve">teamwork and </w:t>
            </w:r>
            <w:r w:rsidR="00C540EC" w:rsidRPr="007839E5">
              <w:rPr>
                <w:sz w:val="18"/>
                <w:szCs w:val="18"/>
              </w:rPr>
              <w:t>*</w:t>
            </w:r>
            <w:r w:rsidRPr="007839E5">
              <w:rPr>
                <w:sz w:val="18"/>
                <w:szCs w:val="18"/>
              </w:rPr>
              <w:t xml:space="preserve">virtual teams </w:t>
            </w:r>
          </w:p>
        </w:tc>
      </w:tr>
      <w:tr w:rsidR="005F5463" w:rsidRPr="007839E5" w:rsidTr="005F5463">
        <w:tc>
          <w:tcPr>
            <w:tcW w:w="5508" w:type="dxa"/>
          </w:tcPr>
          <w:p w:rsidR="005F5463" w:rsidRPr="007839E5" w:rsidRDefault="00121C45" w:rsidP="004F72C1">
            <w:pPr>
              <w:rPr>
                <w:sz w:val="18"/>
                <w:szCs w:val="18"/>
              </w:rPr>
            </w:pPr>
            <w:r w:rsidRPr="007839E5">
              <w:rPr>
                <w:sz w:val="18"/>
                <w:szCs w:val="18"/>
              </w:rPr>
              <w:t>Adopting service-</w:t>
            </w:r>
            <w:r w:rsidR="006C2B94" w:rsidRPr="007839E5">
              <w:rPr>
                <w:sz w:val="18"/>
                <w:szCs w:val="18"/>
              </w:rPr>
              <w:t>contract features of a competitor</w:t>
            </w:r>
            <w:r w:rsidR="009A4ADC" w:rsidRPr="007839E5">
              <w:rPr>
                <w:sz w:val="18"/>
                <w:szCs w:val="18"/>
              </w:rPr>
              <w:t xml:space="preserve"> (road-side service and one-year-</w:t>
            </w:r>
            <w:r w:rsidR="006C2B94" w:rsidRPr="007839E5">
              <w:rPr>
                <w:sz w:val="18"/>
                <w:szCs w:val="18"/>
              </w:rPr>
              <w:t>free maintenance offered by car dealers)</w:t>
            </w:r>
          </w:p>
        </w:tc>
        <w:tc>
          <w:tcPr>
            <w:tcW w:w="5508" w:type="dxa"/>
          </w:tcPr>
          <w:p w:rsidR="005F5463" w:rsidRPr="007839E5" w:rsidRDefault="001958EB" w:rsidP="004F72C1">
            <w:pPr>
              <w:rPr>
                <w:sz w:val="18"/>
                <w:szCs w:val="18"/>
              </w:rPr>
            </w:pPr>
            <w:r w:rsidRPr="007839E5">
              <w:rPr>
                <w:sz w:val="18"/>
                <w:szCs w:val="18"/>
              </w:rPr>
              <w:t>Flex-work scheduling</w:t>
            </w:r>
            <w:r w:rsidR="00C540EC" w:rsidRPr="007839E5">
              <w:rPr>
                <w:sz w:val="18"/>
                <w:szCs w:val="18"/>
              </w:rPr>
              <w:t xml:space="preserve"> and *telecommuting</w:t>
            </w:r>
            <w:r w:rsidR="00121C45" w:rsidRPr="007839E5">
              <w:rPr>
                <w:sz w:val="18"/>
                <w:szCs w:val="18"/>
              </w:rPr>
              <w:t xml:space="preserve"> (see *cyber-world)</w:t>
            </w:r>
          </w:p>
        </w:tc>
      </w:tr>
      <w:tr w:rsidR="005F5463" w:rsidRPr="007839E5" w:rsidTr="005F5463">
        <w:tc>
          <w:tcPr>
            <w:tcW w:w="5508" w:type="dxa"/>
          </w:tcPr>
          <w:p w:rsidR="005F5463" w:rsidRPr="007839E5" w:rsidRDefault="006C2B94" w:rsidP="004F72C1">
            <w:pPr>
              <w:rPr>
                <w:sz w:val="18"/>
                <w:szCs w:val="18"/>
              </w:rPr>
            </w:pPr>
            <w:r w:rsidRPr="007839E5">
              <w:rPr>
                <w:sz w:val="18"/>
                <w:szCs w:val="18"/>
              </w:rPr>
              <w:t xml:space="preserve">Referring to your employees as “associates” a la Wal-Mart </w:t>
            </w:r>
          </w:p>
        </w:tc>
        <w:tc>
          <w:tcPr>
            <w:tcW w:w="5508" w:type="dxa"/>
          </w:tcPr>
          <w:p w:rsidR="005F5463" w:rsidRPr="007839E5" w:rsidRDefault="001958EB" w:rsidP="004F72C1">
            <w:pPr>
              <w:rPr>
                <w:sz w:val="18"/>
                <w:szCs w:val="18"/>
              </w:rPr>
            </w:pPr>
            <w:r w:rsidRPr="007839E5">
              <w:rPr>
                <w:sz w:val="18"/>
                <w:szCs w:val="18"/>
              </w:rPr>
              <w:t xml:space="preserve">Use of </w:t>
            </w:r>
            <w:r w:rsidR="007D7935" w:rsidRPr="007839E5">
              <w:rPr>
                <w:sz w:val="18"/>
                <w:szCs w:val="18"/>
              </w:rPr>
              <w:t>*</w:t>
            </w:r>
            <w:r w:rsidR="00121C45" w:rsidRPr="007839E5">
              <w:rPr>
                <w:sz w:val="18"/>
                <w:szCs w:val="18"/>
              </w:rPr>
              <w:t>brainstorming and other *creative thinking</w:t>
            </w:r>
            <w:r w:rsidRPr="007839E5">
              <w:rPr>
                <w:sz w:val="18"/>
                <w:szCs w:val="18"/>
              </w:rPr>
              <w:t xml:space="preserve"> techniques </w:t>
            </w:r>
          </w:p>
        </w:tc>
      </w:tr>
      <w:tr w:rsidR="005F5463" w:rsidRPr="007839E5" w:rsidTr="005F5463">
        <w:tc>
          <w:tcPr>
            <w:tcW w:w="5508" w:type="dxa"/>
          </w:tcPr>
          <w:p w:rsidR="005F5463" w:rsidRPr="007839E5" w:rsidRDefault="009A4ADC" w:rsidP="004F72C1">
            <w:pPr>
              <w:rPr>
                <w:sz w:val="18"/>
                <w:szCs w:val="18"/>
              </w:rPr>
            </w:pPr>
            <w:r w:rsidRPr="007839E5">
              <w:rPr>
                <w:sz w:val="18"/>
                <w:szCs w:val="18"/>
              </w:rPr>
              <w:t>Use of price-</w:t>
            </w:r>
            <w:r w:rsidR="006C2B94" w:rsidRPr="007839E5">
              <w:rPr>
                <w:sz w:val="18"/>
                <w:szCs w:val="18"/>
              </w:rPr>
              <w:t>discount or bonus-bucks cards by retailers</w:t>
            </w:r>
          </w:p>
        </w:tc>
        <w:tc>
          <w:tcPr>
            <w:tcW w:w="5508" w:type="dxa"/>
          </w:tcPr>
          <w:p w:rsidR="005F5463" w:rsidRPr="007839E5" w:rsidRDefault="001958EB" w:rsidP="004F72C1">
            <w:pPr>
              <w:rPr>
                <w:sz w:val="18"/>
                <w:szCs w:val="18"/>
              </w:rPr>
            </w:pPr>
            <w:r w:rsidRPr="007839E5">
              <w:rPr>
                <w:sz w:val="18"/>
                <w:szCs w:val="18"/>
              </w:rPr>
              <w:t xml:space="preserve">*Virtual communication systems </w:t>
            </w:r>
          </w:p>
        </w:tc>
      </w:tr>
      <w:tr w:rsidR="005F5463" w:rsidRPr="007839E5" w:rsidTr="005F5463">
        <w:tc>
          <w:tcPr>
            <w:tcW w:w="5508" w:type="dxa"/>
          </w:tcPr>
          <w:p w:rsidR="005F5463" w:rsidRPr="007839E5" w:rsidRDefault="009A4ADC" w:rsidP="004F72C1">
            <w:pPr>
              <w:rPr>
                <w:sz w:val="18"/>
                <w:szCs w:val="18"/>
              </w:rPr>
            </w:pPr>
            <w:r w:rsidRPr="007839E5">
              <w:rPr>
                <w:sz w:val="18"/>
                <w:szCs w:val="18"/>
              </w:rPr>
              <w:t>Universities exploiting</w:t>
            </w:r>
            <w:r w:rsidR="006C2B94" w:rsidRPr="007839E5">
              <w:rPr>
                <w:sz w:val="18"/>
                <w:szCs w:val="18"/>
              </w:rPr>
              <w:t xml:space="preserve"> athletics to build their national reputation</w:t>
            </w:r>
            <w:r w:rsidR="00DA132E" w:rsidRPr="007839E5">
              <w:rPr>
                <w:sz w:val="18"/>
                <w:szCs w:val="18"/>
              </w:rPr>
              <w:t>s</w:t>
            </w:r>
            <w:r w:rsidRPr="007839E5">
              <w:rPr>
                <w:sz w:val="18"/>
                <w:szCs w:val="18"/>
              </w:rPr>
              <w:t xml:space="preserve"> and generate $$$</w:t>
            </w:r>
          </w:p>
        </w:tc>
        <w:tc>
          <w:tcPr>
            <w:tcW w:w="5508" w:type="dxa"/>
          </w:tcPr>
          <w:p w:rsidR="005F5463" w:rsidRPr="007839E5" w:rsidRDefault="001C02D5" w:rsidP="004F72C1">
            <w:pPr>
              <w:rPr>
                <w:sz w:val="18"/>
                <w:szCs w:val="18"/>
              </w:rPr>
            </w:pPr>
            <w:r w:rsidRPr="007839E5">
              <w:rPr>
                <w:sz w:val="18"/>
                <w:szCs w:val="18"/>
              </w:rPr>
              <w:t>Women and rank-and-file employees on the board of directors</w:t>
            </w:r>
          </w:p>
        </w:tc>
      </w:tr>
      <w:tr w:rsidR="005F5463" w:rsidRPr="007839E5" w:rsidTr="00DB229C">
        <w:tc>
          <w:tcPr>
            <w:tcW w:w="5508" w:type="dxa"/>
          </w:tcPr>
          <w:p w:rsidR="005F5463" w:rsidRPr="007839E5" w:rsidRDefault="006C2B94" w:rsidP="004F72C1">
            <w:pPr>
              <w:rPr>
                <w:sz w:val="18"/>
                <w:szCs w:val="18"/>
              </w:rPr>
            </w:pPr>
            <w:r w:rsidRPr="007839E5">
              <w:rPr>
                <w:sz w:val="18"/>
                <w:szCs w:val="18"/>
              </w:rPr>
              <w:t>Banks offer free checking accounts and ATM</w:t>
            </w:r>
            <w:r w:rsidR="00DB229C" w:rsidRPr="007839E5">
              <w:rPr>
                <w:sz w:val="18"/>
                <w:szCs w:val="18"/>
              </w:rPr>
              <w:t>.</w:t>
            </w:r>
          </w:p>
        </w:tc>
        <w:tc>
          <w:tcPr>
            <w:tcW w:w="5508" w:type="dxa"/>
            <w:tcBorders>
              <w:bottom w:val="single" w:sz="4" w:space="0" w:color="000000" w:themeColor="text1"/>
            </w:tcBorders>
          </w:tcPr>
          <w:p w:rsidR="005F5463" w:rsidRPr="007839E5" w:rsidRDefault="00511112" w:rsidP="004F72C1">
            <w:pPr>
              <w:rPr>
                <w:sz w:val="18"/>
                <w:szCs w:val="18"/>
              </w:rPr>
            </w:pPr>
            <w:r w:rsidRPr="007839E5">
              <w:rPr>
                <w:sz w:val="18"/>
                <w:szCs w:val="18"/>
              </w:rPr>
              <w:t>Ombudsman (third-party-employee representatives) programs</w:t>
            </w:r>
          </w:p>
        </w:tc>
      </w:tr>
      <w:tr w:rsidR="005F5463" w:rsidRPr="007839E5" w:rsidTr="00DB229C">
        <w:tc>
          <w:tcPr>
            <w:tcW w:w="5508" w:type="dxa"/>
          </w:tcPr>
          <w:p w:rsidR="005F5463" w:rsidRPr="007839E5" w:rsidRDefault="006C2B94" w:rsidP="004F72C1">
            <w:pPr>
              <w:rPr>
                <w:sz w:val="18"/>
                <w:szCs w:val="18"/>
              </w:rPr>
            </w:pPr>
            <w:r w:rsidRPr="007839E5">
              <w:rPr>
                <w:sz w:val="18"/>
                <w:szCs w:val="18"/>
              </w:rPr>
              <w:t>Churches compete via youth programs</w:t>
            </w:r>
            <w:r w:rsidR="00DA132E" w:rsidRPr="007839E5">
              <w:rPr>
                <w:sz w:val="18"/>
                <w:szCs w:val="18"/>
              </w:rPr>
              <w:t>, daycare, “contemporary” worship</w:t>
            </w:r>
            <w:r w:rsidR="009A4ADC" w:rsidRPr="007839E5">
              <w:rPr>
                <w:sz w:val="18"/>
                <w:szCs w:val="18"/>
              </w:rPr>
              <w:t>, etc.</w:t>
            </w:r>
          </w:p>
        </w:tc>
        <w:tc>
          <w:tcPr>
            <w:tcW w:w="5508" w:type="dxa"/>
            <w:shd w:val="pct20" w:color="auto" w:fill="auto"/>
          </w:tcPr>
          <w:p w:rsidR="005F5463" w:rsidRPr="007839E5" w:rsidRDefault="005F5463" w:rsidP="004F72C1">
            <w:pPr>
              <w:rPr>
                <w:sz w:val="18"/>
                <w:szCs w:val="18"/>
              </w:rPr>
            </w:pPr>
          </w:p>
        </w:tc>
      </w:tr>
      <w:tr w:rsidR="005F5463" w:rsidRPr="007839E5" w:rsidTr="00DB229C">
        <w:tc>
          <w:tcPr>
            <w:tcW w:w="5508" w:type="dxa"/>
          </w:tcPr>
          <w:p w:rsidR="005F5463" w:rsidRPr="007839E5" w:rsidRDefault="009A4ADC" w:rsidP="004F72C1">
            <w:pPr>
              <w:rPr>
                <w:sz w:val="18"/>
                <w:szCs w:val="18"/>
              </w:rPr>
            </w:pPr>
            <w:r w:rsidRPr="007839E5">
              <w:rPr>
                <w:sz w:val="18"/>
                <w:szCs w:val="18"/>
              </w:rPr>
              <w:t>“Dress-down</w:t>
            </w:r>
            <w:r w:rsidR="00DA132E" w:rsidRPr="007839E5">
              <w:rPr>
                <w:sz w:val="18"/>
                <w:szCs w:val="18"/>
              </w:rPr>
              <w:t xml:space="preserve"> Fridays</w:t>
            </w:r>
            <w:r w:rsidRPr="007839E5">
              <w:rPr>
                <w:sz w:val="18"/>
                <w:szCs w:val="18"/>
              </w:rPr>
              <w:t>”</w:t>
            </w:r>
            <w:r w:rsidR="00DA132E" w:rsidRPr="007839E5">
              <w:rPr>
                <w:sz w:val="18"/>
                <w:szCs w:val="18"/>
              </w:rPr>
              <w:t xml:space="preserve"> in corporate offices</w:t>
            </w:r>
          </w:p>
        </w:tc>
        <w:tc>
          <w:tcPr>
            <w:tcW w:w="5508" w:type="dxa"/>
            <w:shd w:val="pct20" w:color="auto" w:fill="auto"/>
          </w:tcPr>
          <w:p w:rsidR="005F5463" w:rsidRPr="007839E5" w:rsidRDefault="005F5463" w:rsidP="004F72C1">
            <w:pPr>
              <w:rPr>
                <w:sz w:val="18"/>
                <w:szCs w:val="18"/>
              </w:rPr>
            </w:pPr>
          </w:p>
        </w:tc>
      </w:tr>
      <w:tr w:rsidR="005F5463" w:rsidRPr="007839E5" w:rsidTr="00DB229C">
        <w:tc>
          <w:tcPr>
            <w:tcW w:w="5508" w:type="dxa"/>
          </w:tcPr>
          <w:p w:rsidR="005F5463" w:rsidRPr="007839E5" w:rsidRDefault="00DA132E" w:rsidP="004F72C1">
            <w:pPr>
              <w:rPr>
                <w:sz w:val="18"/>
                <w:szCs w:val="18"/>
              </w:rPr>
            </w:pPr>
            <w:r w:rsidRPr="007839E5">
              <w:rPr>
                <w:sz w:val="18"/>
                <w:szCs w:val="18"/>
              </w:rPr>
              <w:t>Chari</w:t>
            </w:r>
            <w:r w:rsidR="009A4ADC" w:rsidRPr="007839E5">
              <w:rPr>
                <w:sz w:val="18"/>
                <w:szCs w:val="18"/>
              </w:rPr>
              <w:t xml:space="preserve">ties </w:t>
            </w:r>
            <w:r w:rsidR="00121C45" w:rsidRPr="007839E5">
              <w:rPr>
                <w:sz w:val="18"/>
                <w:szCs w:val="18"/>
              </w:rPr>
              <w:t>all seem to adopt</w:t>
            </w:r>
            <w:r w:rsidR="009A4ADC" w:rsidRPr="007839E5">
              <w:rPr>
                <w:sz w:val="18"/>
                <w:szCs w:val="18"/>
              </w:rPr>
              <w:t xml:space="preserve"> silent auctions, walka</w:t>
            </w:r>
            <w:r w:rsidRPr="007839E5">
              <w:rPr>
                <w:sz w:val="18"/>
                <w:szCs w:val="18"/>
              </w:rPr>
              <w:t>thons, and golf scrambles</w:t>
            </w:r>
            <w:r w:rsidR="00DB229C" w:rsidRPr="007839E5">
              <w:rPr>
                <w:sz w:val="18"/>
                <w:szCs w:val="18"/>
              </w:rPr>
              <w:t>.</w:t>
            </w:r>
          </w:p>
        </w:tc>
        <w:tc>
          <w:tcPr>
            <w:tcW w:w="5508" w:type="dxa"/>
            <w:shd w:val="pct20" w:color="auto" w:fill="auto"/>
          </w:tcPr>
          <w:p w:rsidR="005F5463" w:rsidRPr="007839E5" w:rsidRDefault="005F5463" w:rsidP="004F72C1">
            <w:pPr>
              <w:rPr>
                <w:sz w:val="18"/>
                <w:szCs w:val="18"/>
              </w:rPr>
            </w:pPr>
          </w:p>
        </w:tc>
      </w:tr>
      <w:tr w:rsidR="001958EB" w:rsidRPr="007839E5" w:rsidTr="00DB229C">
        <w:tc>
          <w:tcPr>
            <w:tcW w:w="5508" w:type="dxa"/>
          </w:tcPr>
          <w:p w:rsidR="001958EB" w:rsidRPr="007839E5" w:rsidRDefault="001958EB" w:rsidP="004F72C1">
            <w:pPr>
              <w:rPr>
                <w:sz w:val="18"/>
                <w:szCs w:val="18"/>
              </w:rPr>
            </w:pPr>
            <w:r w:rsidRPr="007839E5">
              <w:rPr>
                <w:sz w:val="18"/>
                <w:szCs w:val="18"/>
              </w:rPr>
              <w:t>Burger King sets up franchise locations across the street from McDonalds</w:t>
            </w:r>
            <w:r w:rsidR="00DB229C" w:rsidRPr="007839E5">
              <w:rPr>
                <w:sz w:val="18"/>
                <w:szCs w:val="18"/>
              </w:rPr>
              <w:t>.</w:t>
            </w:r>
          </w:p>
        </w:tc>
        <w:tc>
          <w:tcPr>
            <w:tcW w:w="5508" w:type="dxa"/>
            <w:shd w:val="pct20" w:color="auto" w:fill="auto"/>
          </w:tcPr>
          <w:p w:rsidR="001958EB" w:rsidRPr="007839E5" w:rsidRDefault="001958EB" w:rsidP="004F72C1">
            <w:pPr>
              <w:rPr>
                <w:sz w:val="18"/>
                <w:szCs w:val="18"/>
              </w:rPr>
            </w:pPr>
          </w:p>
        </w:tc>
      </w:tr>
    </w:tbl>
    <w:p w:rsidR="00987EB9" w:rsidRPr="007839E5" w:rsidRDefault="00987EB9" w:rsidP="004F72C1">
      <w:pPr>
        <w:spacing w:after="0" w:line="240" w:lineRule="auto"/>
        <w:rPr>
          <w:sz w:val="18"/>
          <w:szCs w:val="18"/>
        </w:rPr>
      </w:pPr>
    </w:p>
    <w:p w:rsidR="003228DB" w:rsidRDefault="003228DB" w:rsidP="004F72C1">
      <w:pPr>
        <w:spacing w:after="0" w:line="240" w:lineRule="auto"/>
        <w:rPr>
          <w:b/>
          <w:sz w:val="18"/>
          <w:szCs w:val="18"/>
        </w:rPr>
      </w:pPr>
    </w:p>
    <w:p w:rsidR="00EC6A55" w:rsidRDefault="00EC6A55" w:rsidP="004F72C1">
      <w:pPr>
        <w:spacing w:after="0" w:line="240" w:lineRule="auto"/>
        <w:rPr>
          <w:b/>
          <w:sz w:val="18"/>
          <w:szCs w:val="18"/>
        </w:rPr>
      </w:pPr>
    </w:p>
    <w:p w:rsidR="008F206A" w:rsidRPr="00EC221D" w:rsidRDefault="0045198A" w:rsidP="004F72C1">
      <w:pPr>
        <w:spacing w:after="0" w:line="240" w:lineRule="auto"/>
        <w:rPr>
          <w:sz w:val="18"/>
          <w:szCs w:val="18"/>
          <w:u w:val="single"/>
        </w:rPr>
      </w:pPr>
      <w:r w:rsidRPr="00EC221D">
        <w:rPr>
          <w:b/>
          <w:sz w:val="18"/>
          <w:szCs w:val="18"/>
          <w:u w:val="single"/>
        </w:rPr>
        <w:t>BRAINSTORMING</w:t>
      </w:r>
    </w:p>
    <w:p w:rsidR="00C56381" w:rsidRPr="007839E5" w:rsidRDefault="00511112" w:rsidP="003228DB">
      <w:pPr>
        <w:spacing w:after="0" w:line="240" w:lineRule="auto"/>
        <w:rPr>
          <w:sz w:val="18"/>
          <w:szCs w:val="18"/>
        </w:rPr>
      </w:pPr>
      <w:proofErr w:type="gramStart"/>
      <w:r w:rsidRPr="007839E5">
        <w:rPr>
          <w:sz w:val="18"/>
          <w:szCs w:val="18"/>
        </w:rPr>
        <w:t>A simple, fast technique for</w:t>
      </w:r>
      <w:r w:rsidR="0002574E" w:rsidRPr="007839E5">
        <w:rPr>
          <w:sz w:val="18"/>
          <w:szCs w:val="18"/>
        </w:rPr>
        <w:t xml:space="preserve"> generating new ideas from group members.</w:t>
      </w:r>
      <w:proofErr w:type="gramEnd"/>
      <w:r w:rsidR="0002574E" w:rsidRPr="007839E5">
        <w:rPr>
          <w:sz w:val="18"/>
          <w:szCs w:val="18"/>
        </w:rPr>
        <w:t xml:space="preserve"> </w:t>
      </w:r>
      <w:r w:rsidR="001004FE" w:rsidRPr="007839E5">
        <w:rPr>
          <w:sz w:val="18"/>
          <w:szCs w:val="18"/>
        </w:rPr>
        <w:t>A single</w:t>
      </w:r>
      <w:r w:rsidRPr="007839E5">
        <w:rPr>
          <w:sz w:val="18"/>
          <w:szCs w:val="18"/>
        </w:rPr>
        <w:t xml:space="preserve"> </w:t>
      </w:r>
      <w:r w:rsidR="00C1637E" w:rsidRPr="007839E5">
        <w:rPr>
          <w:sz w:val="18"/>
          <w:szCs w:val="18"/>
        </w:rPr>
        <w:t xml:space="preserve">rule </w:t>
      </w:r>
      <w:r w:rsidRPr="007839E5">
        <w:rPr>
          <w:sz w:val="18"/>
          <w:szCs w:val="18"/>
        </w:rPr>
        <w:t xml:space="preserve">is involved in </w:t>
      </w:r>
      <w:r w:rsidR="00C1637E" w:rsidRPr="007839E5">
        <w:rPr>
          <w:sz w:val="18"/>
          <w:szCs w:val="18"/>
        </w:rPr>
        <w:t>brainstorming: don’t discuss</w:t>
      </w:r>
      <w:r w:rsidR="00C56381" w:rsidRPr="007839E5">
        <w:rPr>
          <w:sz w:val="18"/>
          <w:szCs w:val="18"/>
        </w:rPr>
        <w:t>/</w:t>
      </w:r>
      <w:r w:rsidR="008F206A" w:rsidRPr="007839E5">
        <w:rPr>
          <w:sz w:val="18"/>
          <w:szCs w:val="18"/>
        </w:rPr>
        <w:t>critique</w:t>
      </w:r>
      <w:r w:rsidR="00C1637E" w:rsidRPr="007839E5">
        <w:rPr>
          <w:sz w:val="18"/>
          <w:szCs w:val="18"/>
        </w:rPr>
        <w:t xml:space="preserve"> any ideas contributed until all ideas have been generated</w:t>
      </w:r>
      <w:r w:rsidR="00C56381" w:rsidRPr="007839E5">
        <w:rPr>
          <w:sz w:val="18"/>
          <w:szCs w:val="18"/>
        </w:rPr>
        <w:t xml:space="preserve"> by participants.</w:t>
      </w:r>
    </w:p>
    <w:p w:rsidR="003228DB" w:rsidRDefault="003228DB" w:rsidP="003228DB">
      <w:pPr>
        <w:spacing w:line="240" w:lineRule="auto"/>
        <w:rPr>
          <w:sz w:val="18"/>
          <w:szCs w:val="18"/>
        </w:rPr>
      </w:pPr>
    </w:p>
    <w:p w:rsidR="00C1637E" w:rsidRPr="007839E5" w:rsidRDefault="00C1637E" w:rsidP="003228DB">
      <w:pPr>
        <w:spacing w:line="240" w:lineRule="auto"/>
        <w:rPr>
          <w:sz w:val="18"/>
          <w:szCs w:val="18"/>
        </w:rPr>
      </w:pPr>
      <w:r w:rsidRPr="007839E5">
        <w:rPr>
          <w:sz w:val="18"/>
          <w:szCs w:val="18"/>
        </w:rPr>
        <w:t>Examples of proactive brainstorming questions</w:t>
      </w:r>
      <w:r w:rsidR="00DB229C" w:rsidRPr="007839E5">
        <w:rPr>
          <w:sz w:val="18"/>
          <w:szCs w:val="18"/>
        </w:rPr>
        <w:t>:</w:t>
      </w:r>
    </w:p>
    <w:p w:rsidR="003813F0" w:rsidRPr="007839E5" w:rsidRDefault="003813F0" w:rsidP="00B20DF7">
      <w:pPr>
        <w:pStyle w:val="ListParagraph"/>
        <w:numPr>
          <w:ilvl w:val="0"/>
          <w:numId w:val="46"/>
        </w:numPr>
        <w:rPr>
          <w:sz w:val="18"/>
          <w:szCs w:val="18"/>
        </w:rPr>
      </w:pPr>
      <w:r w:rsidRPr="007839E5">
        <w:rPr>
          <w:sz w:val="18"/>
          <w:szCs w:val="18"/>
        </w:rPr>
        <w:t>What would happen if</w:t>
      </w:r>
      <w:proofErr w:type="gramStart"/>
      <w:r w:rsidRPr="007839E5">
        <w:rPr>
          <w:sz w:val="18"/>
          <w:szCs w:val="18"/>
        </w:rPr>
        <w:t>…</w:t>
      </w:r>
      <w:r w:rsidR="00FB10B9" w:rsidRPr="007839E5">
        <w:rPr>
          <w:sz w:val="18"/>
          <w:szCs w:val="18"/>
        </w:rPr>
        <w:t>(</w:t>
      </w:r>
      <w:proofErr w:type="gramEnd"/>
      <w:r w:rsidR="00E84177" w:rsidRPr="007839E5">
        <w:rPr>
          <w:sz w:val="18"/>
          <w:szCs w:val="18"/>
        </w:rPr>
        <w:t>w</w:t>
      </w:r>
      <w:r w:rsidRPr="007839E5">
        <w:rPr>
          <w:sz w:val="18"/>
          <w:szCs w:val="18"/>
        </w:rPr>
        <w:t>e were to lose a key client, financer, supplier, resource</w:t>
      </w:r>
      <w:r w:rsidR="00D175B7" w:rsidRPr="007839E5">
        <w:rPr>
          <w:sz w:val="18"/>
          <w:szCs w:val="18"/>
        </w:rPr>
        <w:t>, etc.</w:t>
      </w:r>
      <w:r w:rsidR="00FB10B9" w:rsidRPr="007839E5">
        <w:rPr>
          <w:sz w:val="18"/>
          <w:szCs w:val="18"/>
        </w:rPr>
        <w:t>)</w:t>
      </w:r>
      <w:r w:rsidRPr="007839E5">
        <w:rPr>
          <w:sz w:val="18"/>
          <w:szCs w:val="18"/>
        </w:rPr>
        <w:t>?</w:t>
      </w:r>
    </w:p>
    <w:p w:rsidR="00E84177" w:rsidRPr="007839E5" w:rsidRDefault="00E84177" w:rsidP="00B20DF7">
      <w:pPr>
        <w:pStyle w:val="ListParagraph"/>
        <w:numPr>
          <w:ilvl w:val="0"/>
          <w:numId w:val="46"/>
        </w:numPr>
        <w:rPr>
          <w:sz w:val="18"/>
          <w:szCs w:val="18"/>
        </w:rPr>
      </w:pPr>
      <w:r w:rsidRPr="007839E5">
        <w:rPr>
          <w:sz w:val="18"/>
          <w:szCs w:val="18"/>
        </w:rPr>
        <w:t>Who would benefit from</w:t>
      </w:r>
      <w:r w:rsidR="00FB10B9" w:rsidRPr="007839E5">
        <w:rPr>
          <w:sz w:val="18"/>
          <w:szCs w:val="18"/>
        </w:rPr>
        <w:t>…</w:t>
      </w:r>
      <w:r w:rsidRPr="007839E5">
        <w:rPr>
          <w:sz w:val="18"/>
          <w:szCs w:val="18"/>
        </w:rPr>
        <w:t>?</w:t>
      </w:r>
    </w:p>
    <w:p w:rsidR="00E84177" w:rsidRPr="007839E5" w:rsidRDefault="00E84177" w:rsidP="00B20DF7">
      <w:pPr>
        <w:pStyle w:val="ListParagraph"/>
        <w:numPr>
          <w:ilvl w:val="0"/>
          <w:numId w:val="46"/>
        </w:numPr>
        <w:rPr>
          <w:sz w:val="18"/>
          <w:szCs w:val="18"/>
        </w:rPr>
      </w:pPr>
      <w:r w:rsidRPr="007839E5">
        <w:rPr>
          <w:sz w:val="18"/>
          <w:szCs w:val="18"/>
        </w:rPr>
        <w:t>What do you think would happen if…</w:t>
      </w:r>
      <w:r w:rsidR="00C56381" w:rsidRPr="007839E5">
        <w:rPr>
          <w:sz w:val="18"/>
          <w:szCs w:val="18"/>
        </w:rPr>
        <w:t>?</w:t>
      </w:r>
    </w:p>
    <w:p w:rsidR="00E84177" w:rsidRPr="007839E5" w:rsidRDefault="00E84177" w:rsidP="00B20DF7">
      <w:pPr>
        <w:pStyle w:val="ListParagraph"/>
        <w:numPr>
          <w:ilvl w:val="0"/>
          <w:numId w:val="46"/>
        </w:numPr>
        <w:rPr>
          <w:sz w:val="18"/>
          <w:szCs w:val="18"/>
        </w:rPr>
      </w:pPr>
      <w:r w:rsidRPr="007839E5">
        <w:rPr>
          <w:sz w:val="18"/>
          <w:szCs w:val="18"/>
        </w:rPr>
        <w:t xml:space="preserve">What are the possible </w:t>
      </w:r>
      <w:r w:rsidR="00FB10B9" w:rsidRPr="007839E5">
        <w:rPr>
          <w:sz w:val="18"/>
          <w:szCs w:val="18"/>
        </w:rPr>
        <w:t>unintended</w:t>
      </w:r>
      <w:r w:rsidRPr="007839E5">
        <w:rPr>
          <w:sz w:val="18"/>
          <w:szCs w:val="18"/>
        </w:rPr>
        <w:t xml:space="preserve"> consequences of…</w:t>
      </w:r>
      <w:proofErr w:type="gramStart"/>
      <w:r w:rsidR="00C56381" w:rsidRPr="007839E5">
        <w:rPr>
          <w:sz w:val="18"/>
          <w:szCs w:val="18"/>
        </w:rPr>
        <w:t>”</w:t>
      </w:r>
      <w:proofErr w:type="gramEnd"/>
    </w:p>
    <w:p w:rsidR="00E84177" w:rsidRPr="007839E5" w:rsidRDefault="00D175B7" w:rsidP="00B20DF7">
      <w:pPr>
        <w:pStyle w:val="ListParagraph"/>
        <w:numPr>
          <w:ilvl w:val="0"/>
          <w:numId w:val="46"/>
        </w:numPr>
        <w:rPr>
          <w:sz w:val="18"/>
          <w:szCs w:val="18"/>
        </w:rPr>
      </w:pPr>
      <w:r w:rsidRPr="007839E5">
        <w:rPr>
          <w:sz w:val="18"/>
          <w:szCs w:val="18"/>
        </w:rPr>
        <w:t xml:space="preserve">What are we </w:t>
      </w:r>
      <w:r w:rsidR="00E84177" w:rsidRPr="007839E5">
        <w:rPr>
          <w:sz w:val="18"/>
          <w:szCs w:val="18"/>
        </w:rPr>
        <w:t>assuming when we say…</w:t>
      </w:r>
      <w:r w:rsidR="00C56381" w:rsidRPr="007839E5">
        <w:rPr>
          <w:sz w:val="18"/>
          <w:szCs w:val="18"/>
        </w:rPr>
        <w:t>?</w:t>
      </w:r>
    </w:p>
    <w:p w:rsidR="00D93A04" w:rsidRPr="007839E5" w:rsidRDefault="00D93A04" w:rsidP="00B20DF7">
      <w:pPr>
        <w:pStyle w:val="ListParagraph"/>
        <w:numPr>
          <w:ilvl w:val="0"/>
          <w:numId w:val="46"/>
        </w:numPr>
        <w:rPr>
          <w:sz w:val="18"/>
          <w:szCs w:val="18"/>
        </w:rPr>
      </w:pPr>
      <w:r w:rsidRPr="007839E5">
        <w:rPr>
          <w:sz w:val="18"/>
          <w:szCs w:val="18"/>
        </w:rPr>
        <w:t>How would we operate differently if profit weren’t our sole purpose?</w:t>
      </w:r>
    </w:p>
    <w:p w:rsidR="00D93A04" w:rsidRPr="007839E5" w:rsidRDefault="00D93A04" w:rsidP="00B20DF7">
      <w:pPr>
        <w:pStyle w:val="ListParagraph"/>
        <w:numPr>
          <w:ilvl w:val="0"/>
          <w:numId w:val="46"/>
        </w:numPr>
        <w:rPr>
          <w:sz w:val="18"/>
          <w:szCs w:val="18"/>
        </w:rPr>
      </w:pPr>
      <w:r w:rsidRPr="007839E5">
        <w:rPr>
          <w:sz w:val="18"/>
          <w:szCs w:val="18"/>
        </w:rPr>
        <w:t xml:space="preserve">Why do we do what we do?  Sell what we sell?  </w:t>
      </w:r>
    </w:p>
    <w:p w:rsidR="00D93A04" w:rsidRPr="007839E5" w:rsidRDefault="00D93A04" w:rsidP="00B20DF7">
      <w:pPr>
        <w:pStyle w:val="ListParagraph"/>
        <w:numPr>
          <w:ilvl w:val="0"/>
          <w:numId w:val="46"/>
        </w:numPr>
        <w:rPr>
          <w:sz w:val="18"/>
          <w:szCs w:val="18"/>
        </w:rPr>
      </w:pPr>
      <w:r w:rsidRPr="007839E5">
        <w:rPr>
          <w:sz w:val="18"/>
          <w:szCs w:val="18"/>
        </w:rPr>
        <w:t>What can we learn from our competitors?</w:t>
      </w:r>
    </w:p>
    <w:p w:rsidR="00D93A04" w:rsidRPr="007839E5" w:rsidRDefault="00D93A04" w:rsidP="00B20DF7">
      <w:pPr>
        <w:pStyle w:val="ListParagraph"/>
        <w:numPr>
          <w:ilvl w:val="0"/>
          <w:numId w:val="46"/>
        </w:numPr>
        <w:rPr>
          <w:sz w:val="18"/>
          <w:szCs w:val="18"/>
        </w:rPr>
      </w:pPr>
      <w:r w:rsidRPr="007839E5">
        <w:rPr>
          <w:sz w:val="18"/>
          <w:szCs w:val="18"/>
        </w:rPr>
        <w:t>What are we most addicted to in our work routines?</w:t>
      </w:r>
    </w:p>
    <w:p w:rsidR="00D93A04" w:rsidRPr="007839E5" w:rsidRDefault="00D93A04" w:rsidP="00B20DF7">
      <w:pPr>
        <w:pStyle w:val="ListParagraph"/>
        <w:numPr>
          <w:ilvl w:val="0"/>
          <w:numId w:val="46"/>
        </w:numPr>
        <w:rPr>
          <w:sz w:val="18"/>
          <w:szCs w:val="18"/>
        </w:rPr>
      </w:pPr>
      <w:r w:rsidRPr="007839E5">
        <w:rPr>
          <w:sz w:val="18"/>
          <w:szCs w:val="18"/>
        </w:rPr>
        <w:t xml:space="preserve">What skills and capabilities are we </w:t>
      </w:r>
      <w:r w:rsidR="00D175B7" w:rsidRPr="007839E5">
        <w:rPr>
          <w:sz w:val="18"/>
          <w:szCs w:val="18"/>
        </w:rPr>
        <w:t>failing to use</w:t>
      </w:r>
      <w:r w:rsidRPr="007839E5">
        <w:rPr>
          <w:sz w:val="18"/>
          <w:szCs w:val="18"/>
        </w:rPr>
        <w:t>?</w:t>
      </w:r>
    </w:p>
    <w:p w:rsidR="00D93A04" w:rsidRPr="007839E5" w:rsidRDefault="00D93A04" w:rsidP="00B20DF7">
      <w:pPr>
        <w:pStyle w:val="ListParagraph"/>
        <w:numPr>
          <w:ilvl w:val="0"/>
          <w:numId w:val="46"/>
        </w:numPr>
        <w:rPr>
          <w:sz w:val="18"/>
          <w:szCs w:val="18"/>
        </w:rPr>
      </w:pPr>
      <w:r w:rsidRPr="007839E5">
        <w:rPr>
          <w:sz w:val="18"/>
          <w:szCs w:val="18"/>
        </w:rPr>
        <w:t>What would make you quit our organization?</w:t>
      </w:r>
    </w:p>
    <w:p w:rsidR="00C1637E" w:rsidRPr="007839E5" w:rsidRDefault="00C1637E" w:rsidP="004F72C1">
      <w:pPr>
        <w:spacing w:line="240" w:lineRule="auto"/>
        <w:rPr>
          <w:sz w:val="18"/>
          <w:szCs w:val="18"/>
        </w:rPr>
      </w:pPr>
    </w:p>
    <w:p w:rsidR="00C1637E" w:rsidRPr="007839E5" w:rsidRDefault="00C1637E" w:rsidP="004F72C1">
      <w:pPr>
        <w:spacing w:line="240" w:lineRule="auto"/>
        <w:rPr>
          <w:sz w:val="18"/>
          <w:szCs w:val="18"/>
        </w:rPr>
      </w:pPr>
      <w:r w:rsidRPr="007839E5">
        <w:rPr>
          <w:sz w:val="18"/>
          <w:szCs w:val="18"/>
        </w:rPr>
        <w:t>Potential payoffs of brainstorming:</w:t>
      </w:r>
    </w:p>
    <w:p w:rsidR="00C1637E" w:rsidRPr="007839E5" w:rsidRDefault="00BB468E" w:rsidP="00B20DF7">
      <w:pPr>
        <w:pStyle w:val="ListParagraph"/>
        <w:numPr>
          <w:ilvl w:val="0"/>
          <w:numId w:val="47"/>
        </w:numPr>
        <w:rPr>
          <w:sz w:val="18"/>
          <w:szCs w:val="18"/>
        </w:rPr>
      </w:pPr>
      <w:r w:rsidRPr="007839E5">
        <w:rPr>
          <w:sz w:val="18"/>
          <w:szCs w:val="18"/>
        </w:rPr>
        <w:t>New solutions to old problems</w:t>
      </w:r>
    </w:p>
    <w:p w:rsidR="00F0465F" w:rsidRPr="007839E5" w:rsidRDefault="00F0465F" w:rsidP="00B20DF7">
      <w:pPr>
        <w:pStyle w:val="ListParagraph"/>
        <w:numPr>
          <w:ilvl w:val="0"/>
          <w:numId w:val="47"/>
        </w:numPr>
        <w:rPr>
          <w:sz w:val="18"/>
          <w:szCs w:val="18"/>
        </w:rPr>
      </w:pPr>
      <w:r w:rsidRPr="007839E5">
        <w:rPr>
          <w:sz w:val="18"/>
          <w:szCs w:val="18"/>
        </w:rPr>
        <w:t>New insights and new perspectives about reality</w:t>
      </w:r>
    </w:p>
    <w:p w:rsidR="00F0465F" w:rsidRPr="007839E5" w:rsidRDefault="00F0465F" w:rsidP="00B20DF7">
      <w:pPr>
        <w:pStyle w:val="ListParagraph"/>
        <w:numPr>
          <w:ilvl w:val="0"/>
          <w:numId w:val="47"/>
        </w:numPr>
        <w:rPr>
          <w:sz w:val="18"/>
          <w:szCs w:val="18"/>
        </w:rPr>
      </w:pPr>
      <w:r w:rsidRPr="007839E5">
        <w:rPr>
          <w:sz w:val="18"/>
          <w:szCs w:val="18"/>
        </w:rPr>
        <w:t>Evaluation of options and alternatives</w:t>
      </w:r>
    </w:p>
    <w:p w:rsidR="00F0465F" w:rsidRPr="007839E5" w:rsidRDefault="00F0465F" w:rsidP="00B20DF7">
      <w:pPr>
        <w:pStyle w:val="ListParagraph"/>
        <w:numPr>
          <w:ilvl w:val="0"/>
          <w:numId w:val="47"/>
        </w:numPr>
        <w:rPr>
          <w:sz w:val="18"/>
          <w:szCs w:val="18"/>
        </w:rPr>
      </w:pPr>
      <w:r w:rsidRPr="007839E5">
        <w:rPr>
          <w:sz w:val="18"/>
          <w:szCs w:val="18"/>
        </w:rPr>
        <w:t>Emotional catharsis from getting things out in the open</w:t>
      </w:r>
    </w:p>
    <w:p w:rsidR="00D175B7" w:rsidRPr="007839E5" w:rsidRDefault="00D175B7" w:rsidP="00B20DF7">
      <w:pPr>
        <w:pStyle w:val="ListParagraph"/>
        <w:numPr>
          <w:ilvl w:val="0"/>
          <w:numId w:val="47"/>
        </w:numPr>
        <w:rPr>
          <w:sz w:val="18"/>
          <w:szCs w:val="18"/>
        </w:rPr>
      </w:pPr>
      <w:r w:rsidRPr="007839E5">
        <w:rPr>
          <w:sz w:val="18"/>
          <w:szCs w:val="18"/>
        </w:rPr>
        <w:t xml:space="preserve">A great opportunity for employee participation </w:t>
      </w:r>
    </w:p>
    <w:p w:rsidR="003228DB" w:rsidRDefault="003228DB" w:rsidP="004F72C1">
      <w:pPr>
        <w:spacing w:after="0" w:line="240" w:lineRule="auto"/>
        <w:rPr>
          <w:sz w:val="18"/>
          <w:szCs w:val="18"/>
        </w:rPr>
      </w:pPr>
    </w:p>
    <w:p w:rsidR="00EC6A55" w:rsidRDefault="00EC6A55" w:rsidP="004F72C1">
      <w:pPr>
        <w:spacing w:after="0" w:line="240" w:lineRule="auto"/>
        <w:rPr>
          <w:sz w:val="18"/>
          <w:szCs w:val="18"/>
        </w:rPr>
      </w:pPr>
    </w:p>
    <w:p w:rsidR="00EC6A55" w:rsidRDefault="00EC6A55" w:rsidP="004F72C1">
      <w:pPr>
        <w:spacing w:after="0" w:line="240" w:lineRule="auto"/>
        <w:rPr>
          <w:sz w:val="18"/>
          <w:szCs w:val="18"/>
        </w:rPr>
      </w:pPr>
    </w:p>
    <w:p w:rsidR="00EC6A55" w:rsidRDefault="00EC6A55" w:rsidP="004F72C1">
      <w:pPr>
        <w:spacing w:after="0" w:line="240" w:lineRule="auto"/>
        <w:rPr>
          <w:sz w:val="18"/>
          <w:szCs w:val="18"/>
        </w:rPr>
      </w:pPr>
    </w:p>
    <w:p w:rsidR="00EC6A55" w:rsidRDefault="00EC6A55" w:rsidP="004F72C1">
      <w:pPr>
        <w:spacing w:after="0" w:line="240" w:lineRule="auto"/>
        <w:rPr>
          <w:sz w:val="18"/>
          <w:szCs w:val="18"/>
        </w:rPr>
      </w:pPr>
    </w:p>
    <w:p w:rsidR="00EC6A55" w:rsidRDefault="00EC6A55" w:rsidP="004F72C1">
      <w:pPr>
        <w:spacing w:after="0" w:line="240" w:lineRule="auto"/>
        <w:rPr>
          <w:sz w:val="18"/>
          <w:szCs w:val="18"/>
        </w:rPr>
      </w:pPr>
    </w:p>
    <w:p w:rsidR="00EC6A55" w:rsidRDefault="00EC6A55" w:rsidP="004F72C1">
      <w:pPr>
        <w:spacing w:after="0" w:line="240" w:lineRule="auto"/>
        <w:rPr>
          <w:sz w:val="18"/>
          <w:szCs w:val="18"/>
        </w:rPr>
      </w:pPr>
    </w:p>
    <w:p w:rsidR="00EC6A55" w:rsidRDefault="00EC6A55" w:rsidP="004F72C1">
      <w:pPr>
        <w:spacing w:after="0" w:line="240" w:lineRule="auto"/>
        <w:rPr>
          <w:sz w:val="18"/>
          <w:szCs w:val="18"/>
        </w:rPr>
      </w:pPr>
    </w:p>
    <w:p w:rsidR="00EC6A55" w:rsidRDefault="00EC6A55" w:rsidP="004F72C1">
      <w:pPr>
        <w:spacing w:after="0" w:line="240" w:lineRule="auto"/>
        <w:rPr>
          <w:sz w:val="18"/>
          <w:szCs w:val="18"/>
        </w:rPr>
      </w:pPr>
    </w:p>
    <w:p w:rsidR="00680A77" w:rsidRDefault="00680A77" w:rsidP="004F72C1">
      <w:pPr>
        <w:spacing w:after="0" w:line="240" w:lineRule="auto"/>
        <w:rPr>
          <w:b/>
          <w:sz w:val="18"/>
          <w:szCs w:val="18"/>
        </w:rPr>
      </w:pPr>
    </w:p>
    <w:p w:rsidR="00E00214" w:rsidRPr="00EC221D" w:rsidRDefault="0045198A" w:rsidP="004F72C1">
      <w:pPr>
        <w:spacing w:after="0" w:line="240" w:lineRule="auto"/>
        <w:rPr>
          <w:b/>
          <w:sz w:val="18"/>
          <w:szCs w:val="18"/>
          <w:u w:val="single"/>
        </w:rPr>
      </w:pPr>
      <w:r w:rsidRPr="00EC221D">
        <w:rPr>
          <w:b/>
          <w:sz w:val="18"/>
          <w:szCs w:val="18"/>
          <w:u w:val="single"/>
        </w:rPr>
        <w:t>BRUSHFIRE MANAGEMENT</w:t>
      </w:r>
    </w:p>
    <w:p w:rsidR="0002574E" w:rsidRPr="007839E5" w:rsidRDefault="005C73C9" w:rsidP="004F72C1">
      <w:pPr>
        <w:spacing w:after="0" w:line="240" w:lineRule="auto"/>
        <w:rPr>
          <w:sz w:val="18"/>
          <w:szCs w:val="18"/>
        </w:rPr>
      </w:pPr>
      <w:r w:rsidRPr="007839E5">
        <w:rPr>
          <w:sz w:val="18"/>
          <w:szCs w:val="18"/>
        </w:rPr>
        <w:t>Sudden e</w:t>
      </w:r>
      <w:r w:rsidR="0002574E" w:rsidRPr="007839E5">
        <w:rPr>
          <w:sz w:val="18"/>
          <w:szCs w:val="18"/>
        </w:rPr>
        <w:t>mergencies that require your immediate</w:t>
      </w:r>
      <w:r w:rsidR="008F206A" w:rsidRPr="007839E5">
        <w:rPr>
          <w:sz w:val="18"/>
          <w:szCs w:val="18"/>
        </w:rPr>
        <w:t xml:space="preserve"> and total</w:t>
      </w:r>
      <w:r w:rsidR="0002574E" w:rsidRPr="007839E5">
        <w:rPr>
          <w:sz w:val="18"/>
          <w:szCs w:val="18"/>
        </w:rPr>
        <w:t xml:space="preserve"> attention and thus interfere with </w:t>
      </w:r>
      <w:r w:rsidR="00414955" w:rsidRPr="007839E5">
        <w:rPr>
          <w:sz w:val="18"/>
          <w:szCs w:val="18"/>
        </w:rPr>
        <w:t>on</w:t>
      </w:r>
      <w:r w:rsidRPr="007839E5">
        <w:rPr>
          <w:sz w:val="18"/>
          <w:szCs w:val="18"/>
        </w:rPr>
        <w:t>-</w:t>
      </w:r>
      <w:r w:rsidR="00414955" w:rsidRPr="007839E5">
        <w:rPr>
          <w:sz w:val="18"/>
          <w:szCs w:val="18"/>
        </w:rPr>
        <w:t>going</w:t>
      </w:r>
      <w:r w:rsidR="00C270EB" w:rsidRPr="007839E5">
        <w:rPr>
          <w:sz w:val="18"/>
          <w:szCs w:val="18"/>
        </w:rPr>
        <w:t xml:space="preserve"> </w:t>
      </w:r>
      <w:r w:rsidR="008F206A" w:rsidRPr="007839E5">
        <w:rPr>
          <w:sz w:val="18"/>
          <w:szCs w:val="18"/>
        </w:rPr>
        <w:t>work progress</w:t>
      </w:r>
    </w:p>
    <w:p w:rsidR="00BC44E7" w:rsidRPr="007839E5" w:rsidRDefault="00BC44E7" w:rsidP="004F72C1">
      <w:pPr>
        <w:spacing w:after="0" w:line="240" w:lineRule="auto"/>
        <w:rPr>
          <w:b/>
          <w:sz w:val="18"/>
          <w:szCs w:val="18"/>
        </w:rPr>
      </w:pPr>
    </w:p>
    <w:tbl>
      <w:tblPr>
        <w:tblStyle w:val="TableGrid"/>
        <w:tblW w:w="0" w:type="auto"/>
        <w:tblLook w:val="04A0" w:firstRow="1" w:lastRow="0" w:firstColumn="1" w:lastColumn="0" w:noHBand="0" w:noVBand="1"/>
      </w:tblPr>
      <w:tblGrid>
        <w:gridCol w:w="3672"/>
        <w:gridCol w:w="3672"/>
        <w:gridCol w:w="3672"/>
      </w:tblGrid>
      <w:tr w:rsidR="00BC44E7" w:rsidRPr="003228DB" w:rsidTr="00BC44E7">
        <w:tc>
          <w:tcPr>
            <w:tcW w:w="3672" w:type="dxa"/>
          </w:tcPr>
          <w:p w:rsidR="00BC44E7" w:rsidRPr="003228DB" w:rsidRDefault="00E85357" w:rsidP="004F72C1">
            <w:pPr>
              <w:jc w:val="center"/>
              <w:rPr>
                <w:b/>
                <w:sz w:val="18"/>
                <w:szCs w:val="18"/>
              </w:rPr>
            </w:pPr>
            <w:r w:rsidRPr="003228DB">
              <w:rPr>
                <w:b/>
                <w:sz w:val="18"/>
                <w:szCs w:val="18"/>
              </w:rPr>
              <w:t>Organization brushfire</w:t>
            </w:r>
          </w:p>
        </w:tc>
        <w:tc>
          <w:tcPr>
            <w:tcW w:w="3672" w:type="dxa"/>
          </w:tcPr>
          <w:p w:rsidR="00BC44E7" w:rsidRPr="003228DB" w:rsidRDefault="00E85357" w:rsidP="004F72C1">
            <w:pPr>
              <w:jc w:val="center"/>
              <w:rPr>
                <w:b/>
                <w:sz w:val="18"/>
                <w:szCs w:val="18"/>
              </w:rPr>
            </w:pPr>
            <w:r w:rsidRPr="003228DB">
              <w:rPr>
                <w:b/>
                <w:sz w:val="18"/>
                <w:szCs w:val="18"/>
              </w:rPr>
              <w:t>Probable causes</w:t>
            </w:r>
          </w:p>
        </w:tc>
        <w:tc>
          <w:tcPr>
            <w:tcW w:w="3672" w:type="dxa"/>
          </w:tcPr>
          <w:p w:rsidR="00BC44E7" w:rsidRPr="003228DB" w:rsidRDefault="00E85357" w:rsidP="004F72C1">
            <w:pPr>
              <w:jc w:val="center"/>
              <w:rPr>
                <w:b/>
                <w:sz w:val="18"/>
                <w:szCs w:val="18"/>
              </w:rPr>
            </w:pPr>
            <w:r w:rsidRPr="003228DB">
              <w:rPr>
                <w:b/>
                <w:sz w:val="18"/>
                <w:szCs w:val="18"/>
              </w:rPr>
              <w:t>Keys to prevention</w:t>
            </w:r>
          </w:p>
        </w:tc>
      </w:tr>
      <w:tr w:rsidR="00BC44E7" w:rsidRPr="007839E5" w:rsidTr="00BC44E7">
        <w:tc>
          <w:tcPr>
            <w:tcW w:w="3672" w:type="dxa"/>
          </w:tcPr>
          <w:p w:rsidR="00BC44E7" w:rsidRPr="007839E5" w:rsidRDefault="00414955" w:rsidP="004F72C1">
            <w:pPr>
              <w:rPr>
                <w:sz w:val="18"/>
                <w:szCs w:val="18"/>
              </w:rPr>
            </w:pPr>
            <w:r w:rsidRPr="007839E5">
              <w:rPr>
                <w:sz w:val="18"/>
                <w:szCs w:val="18"/>
              </w:rPr>
              <w:t>Unexpectedly s</w:t>
            </w:r>
            <w:r w:rsidR="007D7935" w:rsidRPr="007839E5">
              <w:rPr>
                <w:sz w:val="18"/>
                <w:szCs w:val="18"/>
              </w:rPr>
              <w:t>horthanded on workers</w:t>
            </w:r>
          </w:p>
        </w:tc>
        <w:tc>
          <w:tcPr>
            <w:tcW w:w="3672" w:type="dxa"/>
          </w:tcPr>
          <w:p w:rsidR="00BC44E7" w:rsidRPr="007839E5" w:rsidRDefault="007D7935" w:rsidP="0052726A">
            <w:pPr>
              <w:pStyle w:val="ListParagraph"/>
              <w:numPr>
                <w:ilvl w:val="0"/>
                <w:numId w:val="129"/>
              </w:numPr>
              <w:ind w:left="360"/>
              <w:rPr>
                <w:sz w:val="18"/>
                <w:szCs w:val="18"/>
              </w:rPr>
            </w:pPr>
            <w:r w:rsidRPr="007839E5">
              <w:rPr>
                <w:sz w:val="18"/>
                <w:szCs w:val="18"/>
              </w:rPr>
              <w:t>Lack of teamwork or unexcused employee absenteeism (lack of commitment to organization interests)</w:t>
            </w:r>
          </w:p>
          <w:p w:rsidR="00604C3C" w:rsidRPr="007839E5" w:rsidRDefault="00604C3C" w:rsidP="0052726A">
            <w:pPr>
              <w:pStyle w:val="ListParagraph"/>
              <w:numPr>
                <w:ilvl w:val="0"/>
                <w:numId w:val="129"/>
              </w:numPr>
              <w:ind w:left="360"/>
              <w:rPr>
                <w:sz w:val="18"/>
                <w:szCs w:val="18"/>
              </w:rPr>
            </w:pPr>
            <w:r w:rsidRPr="007839E5">
              <w:rPr>
                <w:sz w:val="18"/>
                <w:szCs w:val="18"/>
              </w:rPr>
              <w:t>Impoverished organization culture (</w:t>
            </w:r>
            <w:r w:rsidR="005C73C9" w:rsidRPr="007839E5">
              <w:rPr>
                <w:sz w:val="18"/>
                <w:szCs w:val="18"/>
              </w:rPr>
              <w:t>lack of employee *empowerment</w:t>
            </w:r>
            <w:r w:rsidRPr="007839E5">
              <w:rPr>
                <w:sz w:val="18"/>
                <w:szCs w:val="18"/>
              </w:rPr>
              <w:t>)</w:t>
            </w:r>
          </w:p>
        </w:tc>
        <w:tc>
          <w:tcPr>
            <w:tcW w:w="3672" w:type="dxa"/>
          </w:tcPr>
          <w:p w:rsidR="00BC44E7" w:rsidRPr="007839E5" w:rsidRDefault="003F2F59" w:rsidP="0052726A">
            <w:pPr>
              <w:pStyle w:val="ListParagraph"/>
              <w:numPr>
                <w:ilvl w:val="0"/>
                <w:numId w:val="129"/>
              </w:numPr>
              <w:ind w:left="360"/>
              <w:rPr>
                <w:sz w:val="18"/>
                <w:szCs w:val="18"/>
              </w:rPr>
            </w:pPr>
            <w:r w:rsidRPr="007839E5">
              <w:rPr>
                <w:sz w:val="18"/>
                <w:szCs w:val="18"/>
              </w:rPr>
              <w:t xml:space="preserve">More dynamic </w:t>
            </w:r>
            <w:r w:rsidR="00B95AFC" w:rsidRPr="007839E5">
              <w:rPr>
                <w:sz w:val="18"/>
                <w:szCs w:val="18"/>
              </w:rPr>
              <w:t>*</w:t>
            </w:r>
            <w:r w:rsidRPr="007839E5">
              <w:rPr>
                <w:sz w:val="18"/>
                <w:szCs w:val="18"/>
              </w:rPr>
              <w:t>organization culture that attracts and holds high-quality workers and professionals</w:t>
            </w:r>
          </w:p>
          <w:p w:rsidR="003F2F59" w:rsidRPr="007839E5" w:rsidRDefault="003F2F59" w:rsidP="0052726A">
            <w:pPr>
              <w:pStyle w:val="ListParagraph"/>
              <w:numPr>
                <w:ilvl w:val="0"/>
                <w:numId w:val="129"/>
              </w:numPr>
              <w:ind w:left="360"/>
              <w:rPr>
                <w:sz w:val="18"/>
                <w:szCs w:val="18"/>
              </w:rPr>
            </w:pPr>
            <w:r w:rsidRPr="007839E5">
              <w:rPr>
                <w:sz w:val="18"/>
                <w:szCs w:val="18"/>
              </w:rPr>
              <w:t>Pay people more than competitors do</w:t>
            </w:r>
          </w:p>
        </w:tc>
      </w:tr>
      <w:tr w:rsidR="00BC44E7" w:rsidRPr="007839E5" w:rsidTr="00BC44E7">
        <w:tc>
          <w:tcPr>
            <w:tcW w:w="3672" w:type="dxa"/>
          </w:tcPr>
          <w:p w:rsidR="00BC44E7" w:rsidRPr="007839E5" w:rsidRDefault="005B7F80" w:rsidP="004F72C1">
            <w:pPr>
              <w:rPr>
                <w:sz w:val="18"/>
                <w:szCs w:val="18"/>
              </w:rPr>
            </w:pPr>
            <w:r w:rsidRPr="007839E5">
              <w:rPr>
                <w:sz w:val="18"/>
                <w:szCs w:val="18"/>
              </w:rPr>
              <w:t>High overtime</w:t>
            </w:r>
            <w:r w:rsidR="005C73C9" w:rsidRPr="007839E5">
              <w:rPr>
                <w:sz w:val="18"/>
                <w:szCs w:val="18"/>
              </w:rPr>
              <w:t xml:space="preserve"> costs</w:t>
            </w:r>
            <w:r w:rsidRPr="007839E5">
              <w:rPr>
                <w:sz w:val="18"/>
                <w:szCs w:val="18"/>
              </w:rPr>
              <w:t xml:space="preserve"> due to chronic behind-schedule operations</w:t>
            </w:r>
          </w:p>
        </w:tc>
        <w:tc>
          <w:tcPr>
            <w:tcW w:w="3672" w:type="dxa"/>
          </w:tcPr>
          <w:p w:rsidR="00BC44E7" w:rsidRPr="007839E5" w:rsidRDefault="00BB6937" w:rsidP="0052726A">
            <w:pPr>
              <w:pStyle w:val="ListParagraph"/>
              <w:numPr>
                <w:ilvl w:val="0"/>
                <w:numId w:val="126"/>
              </w:numPr>
              <w:ind w:left="360"/>
              <w:rPr>
                <w:sz w:val="18"/>
                <w:szCs w:val="18"/>
              </w:rPr>
            </w:pPr>
            <w:r w:rsidRPr="007839E5">
              <w:rPr>
                <w:sz w:val="18"/>
                <w:szCs w:val="18"/>
              </w:rPr>
              <w:t>Under</w:t>
            </w:r>
            <w:r w:rsidR="005C73C9" w:rsidRPr="007839E5">
              <w:rPr>
                <w:sz w:val="18"/>
                <w:szCs w:val="18"/>
              </w:rPr>
              <w:t>-</w:t>
            </w:r>
            <w:r w:rsidRPr="007839E5">
              <w:rPr>
                <w:sz w:val="18"/>
                <w:szCs w:val="18"/>
              </w:rPr>
              <w:t>staffing</w:t>
            </w:r>
          </w:p>
          <w:p w:rsidR="00BB6937" w:rsidRPr="007839E5" w:rsidRDefault="00BB6937" w:rsidP="0052726A">
            <w:pPr>
              <w:pStyle w:val="ListParagraph"/>
              <w:numPr>
                <w:ilvl w:val="0"/>
                <w:numId w:val="126"/>
              </w:numPr>
              <w:ind w:left="360"/>
              <w:rPr>
                <w:sz w:val="18"/>
                <w:szCs w:val="18"/>
              </w:rPr>
            </w:pPr>
            <w:r w:rsidRPr="007839E5">
              <w:rPr>
                <w:sz w:val="18"/>
                <w:szCs w:val="18"/>
              </w:rPr>
              <w:t>Hard-to-replace employee turnover</w:t>
            </w:r>
          </w:p>
          <w:p w:rsidR="00BB6937" w:rsidRPr="007839E5" w:rsidRDefault="00BB6937" w:rsidP="0052726A">
            <w:pPr>
              <w:pStyle w:val="ListParagraph"/>
              <w:numPr>
                <w:ilvl w:val="0"/>
                <w:numId w:val="126"/>
              </w:numPr>
              <w:ind w:left="360"/>
              <w:rPr>
                <w:sz w:val="18"/>
                <w:szCs w:val="18"/>
              </w:rPr>
            </w:pPr>
            <w:r w:rsidRPr="007839E5">
              <w:rPr>
                <w:sz w:val="18"/>
                <w:szCs w:val="18"/>
              </w:rPr>
              <w:t>Non-team-based work structure</w:t>
            </w:r>
          </w:p>
          <w:p w:rsidR="00BB6937" w:rsidRPr="007839E5" w:rsidRDefault="00BB6937" w:rsidP="004F72C1">
            <w:pPr>
              <w:rPr>
                <w:sz w:val="18"/>
                <w:szCs w:val="18"/>
              </w:rPr>
            </w:pPr>
          </w:p>
        </w:tc>
        <w:tc>
          <w:tcPr>
            <w:tcW w:w="3672" w:type="dxa"/>
          </w:tcPr>
          <w:p w:rsidR="00BC44E7" w:rsidRPr="007839E5" w:rsidRDefault="003F2F59" w:rsidP="0052726A">
            <w:pPr>
              <w:pStyle w:val="ListParagraph"/>
              <w:numPr>
                <w:ilvl w:val="0"/>
                <w:numId w:val="126"/>
              </w:numPr>
              <w:ind w:left="360"/>
              <w:rPr>
                <w:sz w:val="18"/>
                <w:szCs w:val="18"/>
              </w:rPr>
            </w:pPr>
            <w:r w:rsidRPr="007839E5">
              <w:rPr>
                <w:sz w:val="18"/>
                <w:szCs w:val="18"/>
              </w:rPr>
              <w:t>Revamp organization priorities to emphasize client service over cost-efficiency/control</w:t>
            </w:r>
          </w:p>
          <w:p w:rsidR="003F2F59" w:rsidRPr="007839E5" w:rsidRDefault="003F2F59" w:rsidP="0052726A">
            <w:pPr>
              <w:pStyle w:val="ListParagraph"/>
              <w:numPr>
                <w:ilvl w:val="0"/>
                <w:numId w:val="125"/>
              </w:numPr>
              <w:ind w:left="360"/>
              <w:rPr>
                <w:sz w:val="18"/>
                <w:szCs w:val="18"/>
              </w:rPr>
            </w:pPr>
            <w:r w:rsidRPr="007839E5">
              <w:rPr>
                <w:sz w:val="18"/>
                <w:szCs w:val="18"/>
              </w:rPr>
              <w:t>Self-directed teams</w:t>
            </w:r>
            <w:r w:rsidR="003637C2" w:rsidRPr="007839E5">
              <w:rPr>
                <w:sz w:val="18"/>
                <w:szCs w:val="18"/>
              </w:rPr>
              <w:t xml:space="preserve"> or professionals</w:t>
            </w:r>
          </w:p>
          <w:p w:rsidR="003F2F59" w:rsidRPr="007839E5" w:rsidRDefault="003F2F59" w:rsidP="004F72C1">
            <w:pPr>
              <w:rPr>
                <w:sz w:val="18"/>
                <w:szCs w:val="18"/>
              </w:rPr>
            </w:pPr>
          </w:p>
        </w:tc>
      </w:tr>
      <w:tr w:rsidR="00BC44E7" w:rsidRPr="007839E5" w:rsidTr="00BC44E7">
        <w:tc>
          <w:tcPr>
            <w:tcW w:w="3672" w:type="dxa"/>
          </w:tcPr>
          <w:p w:rsidR="00BC44E7" w:rsidRPr="007839E5" w:rsidRDefault="0008702E" w:rsidP="004F72C1">
            <w:pPr>
              <w:rPr>
                <w:sz w:val="18"/>
                <w:szCs w:val="18"/>
              </w:rPr>
            </w:pPr>
            <w:r w:rsidRPr="007839E5">
              <w:rPr>
                <w:sz w:val="18"/>
                <w:szCs w:val="18"/>
              </w:rPr>
              <w:t xml:space="preserve">Major industrial customer threatens to drop </w:t>
            </w:r>
            <w:r w:rsidR="00414955" w:rsidRPr="007839E5">
              <w:rPr>
                <w:sz w:val="18"/>
                <w:szCs w:val="18"/>
              </w:rPr>
              <w:t>your organization</w:t>
            </w:r>
            <w:r w:rsidRPr="007839E5">
              <w:rPr>
                <w:sz w:val="18"/>
                <w:szCs w:val="18"/>
              </w:rPr>
              <w:t xml:space="preserve"> due to poor service</w:t>
            </w:r>
          </w:p>
        </w:tc>
        <w:tc>
          <w:tcPr>
            <w:tcW w:w="3672" w:type="dxa"/>
          </w:tcPr>
          <w:p w:rsidR="00BC44E7" w:rsidRPr="007839E5" w:rsidRDefault="00BB6937" w:rsidP="0052726A">
            <w:pPr>
              <w:pStyle w:val="ListParagraph"/>
              <w:numPr>
                <w:ilvl w:val="0"/>
                <w:numId w:val="127"/>
              </w:numPr>
              <w:ind w:left="360"/>
              <w:rPr>
                <w:sz w:val="18"/>
                <w:szCs w:val="18"/>
              </w:rPr>
            </w:pPr>
            <w:r w:rsidRPr="007839E5">
              <w:rPr>
                <w:sz w:val="18"/>
                <w:szCs w:val="18"/>
              </w:rPr>
              <w:t>Lack of personalized contact with customer</w:t>
            </w:r>
          </w:p>
          <w:p w:rsidR="00BB6937" w:rsidRPr="007839E5" w:rsidRDefault="00BB6937" w:rsidP="0052726A">
            <w:pPr>
              <w:pStyle w:val="ListParagraph"/>
              <w:numPr>
                <w:ilvl w:val="0"/>
                <w:numId w:val="127"/>
              </w:numPr>
              <w:ind w:left="360"/>
              <w:rPr>
                <w:sz w:val="18"/>
                <w:szCs w:val="18"/>
              </w:rPr>
            </w:pPr>
            <w:r w:rsidRPr="007839E5">
              <w:rPr>
                <w:sz w:val="18"/>
                <w:szCs w:val="18"/>
              </w:rPr>
              <w:t xml:space="preserve">Lack of </w:t>
            </w:r>
            <w:r w:rsidR="00B95AFC" w:rsidRPr="007839E5">
              <w:rPr>
                <w:sz w:val="18"/>
                <w:szCs w:val="18"/>
              </w:rPr>
              <w:t>*</w:t>
            </w:r>
            <w:r w:rsidR="005C73C9" w:rsidRPr="007839E5">
              <w:rPr>
                <w:sz w:val="18"/>
                <w:szCs w:val="18"/>
              </w:rPr>
              <w:t>authentic communication with this</w:t>
            </w:r>
            <w:r w:rsidRPr="007839E5">
              <w:rPr>
                <w:sz w:val="18"/>
                <w:szCs w:val="18"/>
              </w:rPr>
              <w:t xml:space="preserve"> customer</w:t>
            </w:r>
          </w:p>
        </w:tc>
        <w:tc>
          <w:tcPr>
            <w:tcW w:w="3672" w:type="dxa"/>
          </w:tcPr>
          <w:p w:rsidR="00BC44E7" w:rsidRPr="007839E5" w:rsidRDefault="00DC6034" w:rsidP="0052726A">
            <w:pPr>
              <w:pStyle w:val="ListParagraph"/>
              <w:numPr>
                <w:ilvl w:val="0"/>
                <w:numId w:val="127"/>
              </w:numPr>
              <w:ind w:left="360"/>
              <w:rPr>
                <w:sz w:val="18"/>
                <w:szCs w:val="18"/>
              </w:rPr>
            </w:pPr>
            <w:r w:rsidRPr="007839E5">
              <w:rPr>
                <w:sz w:val="18"/>
                <w:szCs w:val="18"/>
              </w:rPr>
              <w:t>*</w:t>
            </w:r>
            <w:r w:rsidR="00C82675" w:rsidRPr="007839E5">
              <w:rPr>
                <w:sz w:val="18"/>
                <w:szCs w:val="18"/>
              </w:rPr>
              <w:t>Three-sixty degrees</w:t>
            </w:r>
            <w:r w:rsidR="00B95AFC" w:rsidRPr="007839E5">
              <w:rPr>
                <w:sz w:val="18"/>
                <w:szCs w:val="18"/>
              </w:rPr>
              <w:t>, authentic communication with all customers</w:t>
            </w:r>
          </w:p>
          <w:p w:rsidR="00B95AFC" w:rsidRPr="007839E5" w:rsidRDefault="00B95AFC" w:rsidP="0052726A">
            <w:pPr>
              <w:pStyle w:val="ListParagraph"/>
              <w:numPr>
                <w:ilvl w:val="0"/>
                <w:numId w:val="127"/>
              </w:numPr>
              <w:ind w:left="360"/>
              <w:rPr>
                <w:sz w:val="18"/>
                <w:szCs w:val="18"/>
              </w:rPr>
            </w:pPr>
            <w:r w:rsidRPr="007839E5">
              <w:rPr>
                <w:sz w:val="18"/>
                <w:szCs w:val="18"/>
              </w:rPr>
              <w:t>Self-directed (perhaps *virtual) teams</w:t>
            </w:r>
          </w:p>
        </w:tc>
      </w:tr>
      <w:tr w:rsidR="00BC44E7" w:rsidRPr="007839E5" w:rsidTr="00BC44E7">
        <w:tc>
          <w:tcPr>
            <w:tcW w:w="3672" w:type="dxa"/>
          </w:tcPr>
          <w:p w:rsidR="00BC44E7" w:rsidRPr="007839E5" w:rsidRDefault="00EE1B73" w:rsidP="004F72C1">
            <w:pPr>
              <w:rPr>
                <w:sz w:val="18"/>
                <w:szCs w:val="18"/>
              </w:rPr>
            </w:pPr>
            <w:r w:rsidRPr="007839E5">
              <w:rPr>
                <w:sz w:val="18"/>
                <w:szCs w:val="18"/>
              </w:rPr>
              <w:t xml:space="preserve">Significant decline in </w:t>
            </w:r>
            <w:r w:rsidR="00D25D78" w:rsidRPr="007839E5">
              <w:rPr>
                <w:sz w:val="18"/>
                <w:szCs w:val="18"/>
              </w:rPr>
              <w:t xml:space="preserve">organization </w:t>
            </w:r>
            <w:r w:rsidRPr="007839E5">
              <w:rPr>
                <w:sz w:val="18"/>
                <w:szCs w:val="18"/>
              </w:rPr>
              <w:t xml:space="preserve">income due to cancellation of </w:t>
            </w:r>
            <w:r w:rsidR="008F206A" w:rsidRPr="007839E5">
              <w:rPr>
                <w:sz w:val="18"/>
                <w:szCs w:val="18"/>
              </w:rPr>
              <w:t xml:space="preserve">a </w:t>
            </w:r>
            <w:r w:rsidRPr="007839E5">
              <w:rPr>
                <w:sz w:val="18"/>
                <w:szCs w:val="18"/>
              </w:rPr>
              <w:t>m</w:t>
            </w:r>
            <w:r w:rsidR="0008702E" w:rsidRPr="007839E5">
              <w:rPr>
                <w:sz w:val="18"/>
                <w:szCs w:val="18"/>
              </w:rPr>
              <w:t xml:space="preserve">ajor government contract </w:t>
            </w:r>
          </w:p>
        </w:tc>
        <w:tc>
          <w:tcPr>
            <w:tcW w:w="3672" w:type="dxa"/>
          </w:tcPr>
          <w:p w:rsidR="00BC44E7" w:rsidRPr="007839E5" w:rsidRDefault="000C2DFC" w:rsidP="0052726A">
            <w:pPr>
              <w:pStyle w:val="ListParagraph"/>
              <w:numPr>
                <w:ilvl w:val="0"/>
                <w:numId w:val="128"/>
              </w:numPr>
              <w:ind w:left="360"/>
              <w:rPr>
                <w:sz w:val="18"/>
                <w:szCs w:val="18"/>
              </w:rPr>
            </w:pPr>
            <w:r w:rsidRPr="007839E5">
              <w:rPr>
                <w:sz w:val="18"/>
                <w:szCs w:val="18"/>
              </w:rPr>
              <w:t>Over-dependence on military-industrial complex</w:t>
            </w:r>
          </w:p>
          <w:p w:rsidR="00EE1B73" w:rsidRPr="007839E5" w:rsidRDefault="00EE1B73" w:rsidP="0052726A">
            <w:pPr>
              <w:pStyle w:val="ListParagraph"/>
              <w:numPr>
                <w:ilvl w:val="0"/>
                <w:numId w:val="128"/>
              </w:numPr>
              <w:ind w:left="360"/>
              <w:rPr>
                <w:sz w:val="18"/>
                <w:szCs w:val="18"/>
              </w:rPr>
            </w:pPr>
            <w:r w:rsidRPr="007839E5">
              <w:rPr>
                <w:sz w:val="18"/>
                <w:szCs w:val="18"/>
              </w:rPr>
              <w:t>Lack of diverse customer mix</w:t>
            </w:r>
          </w:p>
        </w:tc>
        <w:tc>
          <w:tcPr>
            <w:tcW w:w="3672" w:type="dxa"/>
          </w:tcPr>
          <w:p w:rsidR="00BC44E7" w:rsidRPr="007839E5" w:rsidRDefault="00D25D78" w:rsidP="004F72C1">
            <w:pPr>
              <w:rPr>
                <w:sz w:val="18"/>
                <w:szCs w:val="18"/>
              </w:rPr>
            </w:pPr>
            <w:r w:rsidRPr="007839E5">
              <w:rPr>
                <w:sz w:val="18"/>
                <w:szCs w:val="18"/>
              </w:rPr>
              <w:t>Marketable professionals should beware of working for high-risk organizations</w:t>
            </w:r>
          </w:p>
        </w:tc>
      </w:tr>
      <w:tr w:rsidR="00BC44E7" w:rsidRPr="007839E5" w:rsidTr="00BC44E7">
        <w:tc>
          <w:tcPr>
            <w:tcW w:w="3672" w:type="dxa"/>
          </w:tcPr>
          <w:p w:rsidR="00BC44E7" w:rsidRPr="007839E5" w:rsidRDefault="00414955" w:rsidP="004F72C1">
            <w:pPr>
              <w:rPr>
                <w:sz w:val="18"/>
                <w:szCs w:val="18"/>
              </w:rPr>
            </w:pPr>
            <w:r w:rsidRPr="007839E5">
              <w:rPr>
                <w:sz w:val="18"/>
                <w:szCs w:val="18"/>
              </w:rPr>
              <w:t>Computer hacking into</w:t>
            </w:r>
            <w:r w:rsidR="00EE1B73" w:rsidRPr="007839E5">
              <w:rPr>
                <w:sz w:val="18"/>
                <w:szCs w:val="18"/>
              </w:rPr>
              <w:t xml:space="preserve"> customer</w:t>
            </w:r>
            <w:r w:rsidR="0008702E" w:rsidRPr="007839E5">
              <w:rPr>
                <w:sz w:val="18"/>
                <w:szCs w:val="18"/>
              </w:rPr>
              <w:t xml:space="preserve"> data </w:t>
            </w:r>
          </w:p>
        </w:tc>
        <w:tc>
          <w:tcPr>
            <w:tcW w:w="3672" w:type="dxa"/>
          </w:tcPr>
          <w:p w:rsidR="00BC44E7" w:rsidRPr="007839E5" w:rsidRDefault="00EE1B73" w:rsidP="0052726A">
            <w:pPr>
              <w:pStyle w:val="ListParagraph"/>
              <w:numPr>
                <w:ilvl w:val="0"/>
                <w:numId w:val="130"/>
              </w:numPr>
              <w:ind w:left="360"/>
              <w:rPr>
                <w:sz w:val="18"/>
                <w:szCs w:val="18"/>
              </w:rPr>
            </w:pPr>
            <w:r w:rsidRPr="007839E5">
              <w:rPr>
                <w:sz w:val="18"/>
                <w:szCs w:val="18"/>
              </w:rPr>
              <w:t>Underfunding, inadequate staff</w:t>
            </w:r>
            <w:r w:rsidR="00C04454" w:rsidRPr="007839E5">
              <w:rPr>
                <w:sz w:val="18"/>
                <w:szCs w:val="18"/>
              </w:rPr>
              <w:t>ing of computer</w:t>
            </w:r>
            <w:r w:rsidRPr="007839E5">
              <w:rPr>
                <w:sz w:val="18"/>
                <w:szCs w:val="18"/>
              </w:rPr>
              <w:t xml:space="preserve"> </w:t>
            </w:r>
            <w:r w:rsidR="00C04454" w:rsidRPr="007839E5">
              <w:rPr>
                <w:sz w:val="18"/>
                <w:szCs w:val="18"/>
              </w:rPr>
              <w:t>security</w:t>
            </w:r>
          </w:p>
          <w:p w:rsidR="00EE1B73" w:rsidRPr="007839E5" w:rsidRDefault="00EE1B73" w:rsidP="0052726A">
            <w:pPr>
              <w:pStyle w:val="ListParagraph"/>
              <w:numPr>
                <w:ilvl w:val="0"/>
                <w:numId w:val="130"/>
              </w:numPr>
              <w:ind w:left="360"/>
              <w:rPr>
                <w:sz w:val="18"/>
                <w:szCs w:val="18"/>
              </w:rPr>
            </w:pPr>
            <w:r w:rsidRPr="007839E5">
              <w:rPr>
                <w:sz w:val="18"/>
                <w:szCs w:val="18"/>
              </w:rPr>
              <w:t>Lax enforcement of employee data security protocols</w:t>
            </w:r>
          </w:p>
        </w:tc>
        <w:tc>
          <w:tcPr>
            <w:tcW w:w="3672" w:type="dxa"/>
          </w:tcPr>
          <w:p w:rsidR="00BC44E7" w:rsidRPr="007839E5" w:rsidRDefault="00D25D78" w:rsidP="0052726A">
            <w:pPr>
              <w:pStyle w:val="ListParagraph"/>
              <w:numPr>
                <w:ilvl w:val="0"/>
                <w:numId w:val="130"/>
              </w:numPr>
              <w:ind w:left="360"/>
              <w:rPr>
                <w:sz w:val="18"/>
                <w:szCs w:val="18"/>
              </w:rPr>
            </w:pPr>
            <w:r w:rsidRPr="007839E5">
              <w:rPr>
                <w:sz w:val="18"/>
                <w:szCs w:val="18"/>
              </w:rPr>
              <w:t>Professional self-directed teams</w:t>
            </w:r>
          </w:p>
          <w:p w:rsidR="00D25D78" w:rsidRPr="007839E5" w:rsidRDefault="00C82675" w:rsidP="0052726A">
            <w:pPr>
              <w:pStyle w:val="ListParagraph"/>
              <w:numPr>
                <w:ilvl w:val="0"/>
                <w:numId w:val="130"/>
              </w:numPr>
              <w:ind w:left="360"/>
              <w:rPr>
                <w:sz w:val="18"/>
                <w:szCs w:val="18"/>
              </w:rPr>
            </w:pPr>
            <w:r w:rsidRPr="007839E5">
              <w:rPr>
                <w:sz w:val="18"/>
                <w:szCs w:val="18"/>
              </w:rPr>
              <w:t>*Three-sixty degrees</w:t>
            </w:r>
            <w:r w:rsidR="00D25D78" w:rsidRPr="007839E5">
              <w:rPr>
                <w:sz w:val="18"/>
                <w:szCs w:val="18"/>
              </w:rPr>
              <w:t xml:space="preserve"> feedback systems</w:t>
            </w:r>
          </w:p>
        </w:tc>
      </w:tr>
      <w:tr w:rsidR="00BC44E7" w:rsidRPr="007839E5" w:rsidTr="00BC44E7">
        <w:tc>
          <w:tcPr>
            <w:tcW w:w="3672" w:type="dxa"/>
          </w:tcPr>
          <w:p w:rsidR="00BC44E7" w:rsidRPr="007839E5" w:rsidRDefault="0008702E" w:rsidP="004F72C1">
            <w:pPr>
              <w:rPr>
                <w:sz w:val="18"/>
                <w:szCs w:val="18"/>
              </w:rPr>
            </w:pPr>
            <w:r w:rsidRPr="007839E5">
              <w:rPr>
                <w:sz w:val="18"/>
                <w:szCs w:val="18"/>
              </w:rPr>
              <w:t>E-commerce retailer experiences periodic online outages</w:t>
            </w:r>
          </w:p>
        </w:tc>
        <w:tc>
          <w:tcPr>
            <w:tcW w:w="3672" w:type="dxa"/>
          </w:tcPr>
          <w:p w:rsidR="00BC44E7" w:rsidRPr="007839E5" w:rsidRDefault="00EE1B73" w:rsidP="004F72C1">
            <w:pPr>
              <w:rPr>
                <w:sz w:val="18"/>
                <w:szCs w:val="18"/>
              </w:rPr>
            </w:pPr>
            <w:r w:rsidRPr="007839E5">
              <w:rPr>
                <w:sz w:val="18"/>
                <w:szCs w:val="18"/>
              </w:rPr>
              <w:t>Inadequate capital investment in technology and staff</w:t>
            </w:r>
          </w:p>
        </w:tc>
        <w:tc>
          <w:tcPr>
            <w:tcW w:w="3672" w:type="dxa"/>
          </w:tcPr>
          <w:p w:rsidR="00BC44E7" w:rsidRPr="007839E5" w:rsidRDefault="00D25D78" w:rsidP="004F72C1">
            <w:pPr>
              <w:rPr>
                <w:sz w:val="18"/>
                <w:szCs w:val="18"/>
              </w:rPr>
            </w:pPr>
            <w:r w:rsidRPr="007839E5">
              <w:rPr>
                <w:sz w:val="18"/>
                <w:szCs w:val="18"/>
              </w:rPr>
              <w:t xml:space="preserve">Greater financial and technological </w:t>
            </w:r>
            <w:r w:rsidR="00C04454" w:rsidRPr="007839E5">
              <w:rPr>
                <w:sz w:val="18"/>
                <w:szCs w:val="18"/>
              </w:rPr>
              <w:t>*</w:t>
            </w:r>
            <w:r w:rsidRPr="007839E5">
              <w:rPr>
                <w:sz w:val="18"/>
                <w:szCs w:val="18"/>
              </w:rPr>
              <w:t>empowerment of computer security personnel</w:t>
            </w:r>
          </w:p>
        </w:tc>
      </w:tr>
      <w:tr w:rsidR="00BC44E7" w:rsidRPr="007839E5" w:rsidTr="00BC44E7">
        <w:tc>
          <w:tcPr>
            <w:tcW w:w="3672" w:type="dxa"/>
          </w:tcPr>
          <w:p w:rsidR="00BC44E7" w:rsidRPr="007839E5" w:rsidRDefault="0008702E" w:rsidP="004F72C1">
            <w:pPr>
              <w:rPr>
                <w:sz w:val="18"/>
                <w:szCs w:val="18"/>
              </w:rPr>
            </w:pPr>
            <w:r w:rsidRPr="007839E5">
              <w:rPr>
                <w:sz w:val="18"/>
                <w:szCs w:val="18"/>
              </w:rPr>
              <w:t>University loses membership in major athletic conference</w:t>
            </w:r>
          </w:p>
        </w:tc>
        <w:tc>
          <w:tcPr>
            <w:tcW w:w="3672" w:type="dxa"/>
          </w:tcPr>
          <w:p w:rsidR="00BC44E7" w:rsidRPr="007839E5" w:rsidRDefault="00EE1B73" w:rsidP="004F72C1">
            <w:pPr>
              <w:rPr>
                <w:sz w:val="18"/>
                <w:szCs w:val="18"/>
              </w:rPr>
            </w:pPr>
            <w:r w:rsidRPr="007839E5">
              <w:rPr>
                <w:sz w:val="18"/>
                <w:szCs w:val="18"/>
              </w:rPr>
              <w:t>Poor athletic performance,</w:t>
            </w:r>
            <w:r w:rsidR="005C73C9" w:rsidRPr="007839E5">
              <w:rPr>
                <w:sz w:val="18"/>
                <w:szCs w:val="18"/>
              </w:rPr>
              <w:t xml:space="preserve"> </w:t>
            </w:r>
            <w:r w:rsidRPr="007839E5">
              <w:rPr>
                <w:sz w:val="18"/>
                <w:szCs w:val="18"/>
              </w:rPr>
              <w:t>fan support</w:t>
            </w:r>
            <w:r w:rsidR="00604C3C" w:rsidRPr="007839E5">
              <w:rPr>
                <w:sz w:val="18"/>
                <w:szCs w:val="18"/>
              </w:rPr>
              <w:t>, or athletic facilities</w:t>
            </w:r>
          </w:p>
        </w:tc>
        <w:tc>
          <w:tcPr>
            <w:tcW w:w="3672" w:type="dxa"/>
          </w:tcPr>
          <w:p w:rsidR="00BC44E7" w:rsidRPr="007839E5" w:rsidRDefault="00DB4F32" w:rsidP="0052726A">
            <w:pPr>
              <w:pStyle w:val="ListParagraph"/>
              <w:numPr>
                <w:ilvl w:val="0"/>
                <w:numId w:val="223"/>
              </w:numPr>
              <w:ind w:left="360"/>
              <w:rPr>
                <w:sz w:val="18"/>
                <w:szCs w:val="18"/>
              </w:rPr>
            </w:pPr>
            <w:r w:rsidRPr="007839E5">
              <w:rPr>
                <w:sz w:val="18"/>
                <w:szCs w:val="18"/>
              </w:rPr>
              <w:t>Over-ambition</w:t>
            </w:r>
          </w:p>
          <w:p w:rsidR="00DB4F32" w:rsidRPr="007839E5" w:rsidRDefault="00DB4F32" w:rsidP="0052726A">
            <w:pPr>
              <w:pStyle w:val="ListParagraph"/>
              <w:numPr>
                <w:ilvl w:val="0"/>
                <w:numId w:val="223"/>
              </w:numPr>
              <w:ind w:left="360"/>
              <w:rPr>
                <w:sz w:val="18"/>
                <w:szCs w:val="18"/>
              </w:rPr>
            </w:pPr>
            <w:r w:rsidRPr="007839E5">
              <w:rPr>
                <w:sz w:val="18"/>
                <w:szCs w:val="18"/>
              </w:rPr>
              <w:t xml:space="preserve">Under-endowed university (lack of stellar alumni </w:t>
            </w:r>
            <w:r w:rsidR="00DB229C" w:rsidRPr="007839E5">
              <w:rPr>
                <w:sz w:val="18"/>
                <w:szCs w:val="18"/>
              </w:rPr>
              <w:t xml:space="preserve">financial </w:t>
            </w:r>
            <w:r w:rsidRPr="007839E5">
              <w:rPr>
                <w:sz w:val="18"/>
                <w:szCs w:val="18"/>
              </w:rPr>
              <w:t>backing)</w:t>
            </w:r>
          </w:p>
        </w:tc>
      </w:tr>
    </w:tbl>
    <w:p w:rsidR="00A0037F" w:rsidRPr="007839E5" w:rsidRDefault="00A0037F" w:rsidP="004F72C1">
      <w:pPr>
        <w:spacing w:after="0" w:line="240" w:lineRule="auto"/>
        <w:rPr>
          <w:b/>
          <w:sz w:val="18"/>
          <w:szCs w:val="18"/>
        </w:rPr>
      </w:pPr>
    </w:p>
    <w:p w:rsidR="001A2B4E" w:rsidRDefault="001A2B4E" w:rsidP="001C305D">
      <w:pPr>
        <w:spacing w:after="0" w:line="240" w:lineRule="auto"/>
        <w:rPr>
          <w:b/>
          <w:sz w:val="18"/>
          <w:szCs w:val="18"/>
        </w:rPr>
      </w:pPr>
    </w:p>
    <w:p w:rsidR="00EC6A55" w:rsidRDefault="00EC6A55" w:rsidP="001C305D">
      <w:pPr>
        <w:spacing w:after="0" w:line="240" w:lineRule="auto"/>
        <w:rPr>
          <w:b/>
          <w:sz w:val="18"/>
          <w:szCs w:val="18"/>
        </w:rPr>
      </w:pPr>
    </w:p>
    <w:p w:rsidR="0002574E" w:rsidRPr="00EC221D" w:rsidRDefault="0045198A" w:rsidP="001C305D">
      <w:pPr>
        <w:spacing w:after="0" w:line="240" w:lineRule="auto"/>
        <w:rPr>
          <w:b/>
          <w:sz w:val="18"/>
          <w:szCs w:val="18"/>
          <w:u w:val="single"/>
        </w:rPr>
      </w:pPr>
      <w:r w:rsidRPr="00EC221D">
        <w:rPr>
          <w:b/>
          <w:sz w:val="18"/>
          <w:szCs w:val="18"/>
          <w:u w:val="single"/>
        </w:rPr>
        <w:t xml:space="preserve">BUYING AND SELLING </w:t>
      </w:r>
      <w:r w:rsidR="00984B24" w:rsidRPr="00EC221D">
        <w:rPr>
          <w:b/>
          <w:sz w:val="18"/>
          <w:szCs w:val="18"/>
          <w:u w:val="single"/>
        </w:rPr>
        <w:t>IDEALS AND ABSTRACTIONS</w:t>
      </w:r>
    </w:p>
    <w:p w:rsidR="00C270EB" w:rsidRPr="007839E5" w:rsidRDefault="00C270EB" w:rsidP="001C305D">
      <w:pPr>
        <w:spacing w:after="0" w:line="240" w:lineRule="auto"/>
        <w:rPr>
          <w:sz w:val="18"/>
          <w:szCs w:val="18"/>
        </w:rPr>
      </w:pPr>
      <w:r w:rsidRPr="007839E5">
        <w:rPr>
          <w:sz w:val="18"/>
          <w:szCs w:val="18"/>
        </w:rPr>
        <w:t xml:space="preserve">Ideal = something “bigger” </w:t>
      </w:r>
      <w:r w:rsidR="00B60F1A" w:rsidRPr="007839E5">
        <w:rPr>
          <w:sz w:val="18"/>
          <w:szCs w:val="18"/>
        </w:rPr>
        <w:t xml:space="preserve">and </w:t>
      </w:r>
      <w:r w:rsidRPr="007839E5">
        <w:rPr>
          <w:sz w:val="18"/>
          <w:szCs w:val="18"/>
        </w:rPr>
        <w:t>more</w:t>
      </w:r>
      <w:r w:rsidR="008F206A" w:rsidRPr="007839E5">
        <w:rPr>
          <w:sz w:val="18"/>
          <w:szCs w:val="18"/>
        </w:rPr>
        <w:t xml:space="preserve"> important to you than yourself</w:t>
      </w:r>
    </w:p>
    <w:p w:rsidR="00BC44E7" w:rsidRPr="007839E5" w:rsidRDefault="00BC44E7" w:rsidP="004F72C1">
      <w:pPr>
        <w:spacing w:after="0" w:line="240" w:lineRule="auto"/>
        <w:rPr>
          <w:b/>
          <w:sz w:val="18"/>
          <w:szCs w:val="18"/>
        </w:rPr>
      </w:pPr>
    </w:p>
    <w:tbl>
      <w:tblPr>
        <w:tblStyle w:val="TableGrid"/>
        <w:tblW w:w="0" w:type="auto"/>
        <w:tblLook w:val="04A0" w:firstRow="1" w:lastRow="0" w:firstColumn="1" w:lastColumn="0" w:noHBand="0" w:noVBand="1"/>
      </w:tblPr>
      <w:tblGrid>
        <w:gridCol w:w="4878"/>
        <w:gridCol w:w="6120"/>
      </w:tblGrid>
      <w:tr w:rsidR="00D36DC7" w:rsidRPr="003228DB" w:rsidTr="00D36DC7">
        <w:tc>
          <w:tcPr>
            <w:tcW w:w="4878" w:type="dxa"/>
          </w:tcPr>
          <w:p w:rsidR="00D36DC7" w:rsidRPr="003228DB" w:rsidRDefault="00E85357" w:rsidP="004F72C1">
            <w:pPr>
              <w:jc w:val="center"/>
              <w:rPr>
                <w:b/>
                <w:sz w:val="18"/>
                <w:szCs w:val="18"/>
              </w:rPr>
            </w:pPr>
            <w:r w:rsidRPr="003228DB">
              <w:rPr>
                <w:b/>
                <w:sz w:val="18"/>
                <w:szCs w:val="18"/>
              </w:rPr>
              <w:t>Professional ideals and abstractions</w:t>
            </w:r>
          </w:p>
        </w:tc>
        <w:tc>
          <w:tcPr>
            <w:tcW w:w="6120" w:type="dxa"/>
          </w:tcPr>
          <w:p w:rsidR="0002574E" w:rsidRPr="003228DB" w:rsidRDefault="00E85357" w:rsidP="004F72C1">
            <w:pPr>
              <w:jc w:val="center"/>
              <w:rPr>
                <w:b/>
                <w:sz w:val="18"/>
                <w:szCs w:val="18"/>
              </w:rPr>
            </w:pPr>
            <w:r w:rsidRPr="003228DB">
              <w:rPr>
                <w:b/>
                <w:sz w:val="18"/>
                <w:szCs w:val="18"/>
              </w:rPr>
              <w:t xml:space="preserve">Concrete benefits for buying into </w:t>
            </w:r>
          </w:p>
          <w:p w:rsidR="00D36DC7" w:rsidRPr="003228DB" w:rsidRDefault="00E85357" w:rsidP="004F72C1">
            <w:pPr>
              <w:jc w:val="center"/>
              <w:rPr>
                <w:b/>
                <w:sz w:val="18"/>
                <w:szCs w:val="18"/>
              </w:rPr>
            </w:pPr>
            <w:r>
              <w:rPr>
                <w:b/>
                <w:sz w:val="18"/>
                <w:szCs w:val="18"/>
              </w:rPr>
              <w:t>t</w:t>
            </w:r>
            <w:r w:rsidRPr="003228DB">
              <w:rPr>
                <w:b/>
                <w:sz w:val="18"/>
                <w:szCs w:val="18"/>
              </w:rPr>
              <w:t>hese ideals and abstractions</w:t>
            </w:r>
          </w:p>
        </w:tc>
      </w:tr>
      <w:tr w:rsidR="00D36DC7" w:rsidRPr="007839E5" w:rsidTr="00D36DC7">
        <w:tc>
          <w:tcPr>
            <w:tcW w:w="4878" w:type="dxa"/>
          </w:tcPr>
          <w:p w:rsidR="00D36DC7" w:rsidRPr="007839E5" w:rsidRDefault="00D36DC7" w:rsidP="004F72C1">
            <w:pPr>
              <w:rPr>
                <w:sz w:val="18"/>
                <w:szCs w:val="18"/>
              </w:rPr>
            </w:pPr>
            <w:r w:rsidRPr="007839E5">
              <w:rPr>
                <w:sz w:val="18"/>
                <w:szCs w:val="18"/>
              </w:rPr>
              <w:t>Feedback regarding your performance and contributions</w:t>
            </w:r>
          </w:p>
        </w:tc>
        <w:tc>
          <w:tcPr>
            <w:tcW w:w="6120" w:type="dxa"/>
          </w:tcPr>
          <w:p w:rsidR="00D36DC7" w:rsidRPr="007839E5" w:rsidRDefault="000C74B5" w:rsidP="0052726A">
            <w:pPr>
              <w:pStyle w:val="ListParagraph"/>
              <w:numPr>
                <w:ilvl w:val="0"/>
                <w:numId w:val="131"/>
              </w:numPr>
              <w:ind w:left="360"/>
              <w:rPr>
                <w:sz w:val="18"/>
                <w:szCs w:val="18"/>
              </w:rPr>
            </w:pPr>
            <w:r w:rsidRPr="007839E5">
              <w:rPr>
                <w:sz w:val="18"/>
                <w:szCs w:val="18"/>
              </w:rPr>
              <w:t>The *four</w:t>
            </w:r>
            <w:r w:rsidR="00D36DC7" w:rsidRPr="007839E5">
              <w:rPr>
                <w:sz w:val="18"/>
                <w:szCs w:val="18"/>
              </w:rPr>
              <w:t xml:space="preserve"> I </w:t>
            </w:r>
            <w:proofErr w:type="spellStart"/>
            <w:r w:rsidR="00D36DC7" w:rsidRPr="007839E5">
              <w:rPr>
                <w:sz w:val="18"/>
                <w:szCs w:val="18"/>
              </w:rPr>
              <w:t>AMs</w:t>
            </w:r>
            <w:proofErr w:type="spellEnd"/>
          </w:p>
          <w:p w:rsidR="00D36DC7" w:rsidRPr="007839E5" w:rsidRDefault="00D36DC7" w:rsidP="0052726A">
            <w:pPr>
              <w:pStyle w:val="ListParagraph"/>
              <w:numPr>
                <w:ilvl w:val="0"/>
                <w:numId w:val="131"/>
              </w:numPr>
              <w:ind w:left="360"/>
              <w:rPr>
                <w:sz w:val="18"/>
                <w:szCs w:val="18"/>
              </w:rPr>
            </w:pPr>
            <w:r w:rsidRPr="007839E5">
              <w:rPr>
                <w:sz w:val="18"/>
                <w:szCs w:val="18"/>
              </w:rPr>
              <w:t>Opportunities for professional improvement and recognition</w:t>
            </w:r>
          </w:p>
          <w:p w:rsidR="00D36DC7" w:rsidRPr="007839E5" w:rsidRDefault="00D36DC7" w:rsidP="0052726A">
            <w:pPr>
              <w:pStyle w:val="ListParagraph"/>
              <w:numPr>
                <w:ilvl w:val="0"/>
                <w:numId w:val="131"/>
              </w:numPr>
              <w:ind w:left="360"/>
              <w:rPr>
                <w:sz w:val="18"/>
                <w:szCs w:val="18"/>
              </w:rPr>
            </w:pPr>
            <w:r w:rsidRPr="007839E5">
              <w:rPr>
                <w:sz w:val="18"/>
                <w:szCs w:val="18"/>
              </w:rPr>
              <w:t xml:space="preserve">Greater </w:t>
            </w:r>
            <w:r w:rsidR="00344C07" w:rsidRPr="007839E5">
              <w:rPr>
                <w:sz w:val="18"/>
                <w:szCs w:val="18"/>
              </w:rPr>
              <w:t>*</w:t>
            </w:r>
            <w:r w:rsidRPr="007839E5">
              <w:rPr>
                <w:sz w:val="18"/>
                <w:szCs w:val="18"/>
              </w:rPr>
              <w:t>reality-orientation</w:t>
            </w:r>
          </w:p>
        </w:tc>
      </w:tr>
      <w:tr w:rsidR="00D36DC7" w:rsidRPr="007839E5" w:rsidTr="00D36DC7">
        <w:tc>
          <w:tcPr>
            <w:tcW w:w="4878" w:type="dxa"/>
          </w:tcPr>
          <w:p w:rsidR="00D36DC7" w:rsidRPr="007839E5" w:rsidRDefault="00D36DC7" w:rsidP="004F72C1">
            <w:pPr>
              <w:rPr>
                <w:sz w:val="18"/>
                <w:szCs w:val="18"/>
              </w:rPr>
            </w:pPr>
            <w:r w:rsidRPr="007839E5">
              <w:rPr>
                <w:sz w:val="18"/>
                <w:szCs w:val="18"/>
              </w:rPr>
              <w:t xml:space="preserve">Organization </w:t>
            </w:r>
            <w:r w:rsidR="00BE706E" w:rsidRPr="007839E5">
              <w:rPr>
                <w:sz w:val="18"/>
                <w:szCs w:val="18"/>
              </w:rPr>
              <w:t>social responsibility</w:t>
            </w:r>
          </w:p>
        </w:tc>
        <w:tc>
          <w:tcPr>
            <w:tcW w:w="6120" w:type="dxa"/>
          </w:tcPr>
          <w:p w:rsidR="00D36DC7" w:rsidRPr="007839E5" w:rsidRDefault="00D36DC7" w:rsidP="0052726A">
            <w:pPr>
              <w:pStyle w:val="ListParagraph"/>
              <w:numPr>
                <w:ilvl w:val="0"/>
                <w:numId w:val="132"/>
              </w:numPr>
              <w:ind w:left="360"/>
              <w:rPr>
                <w:sz w:val="18"/>
                <w:szCs w:val="18"/>
              </w:rPr>
            </w:pPr>
            <w:r w:rsidRPr="007839E5">
              <w:rPr>
                <w:sz w:val="18"/>
                <w:szCs w:val="18"/>
              </w:rPr>
              <w:t>Greater respect for your organization</w:t>
            </w:r>
          </w:p>
          <w:p w:rsidR="00D36DC7" w:rsidRPr="007839E5" w:rsidRDefault="00D36DC7" w:rsidP="0052726A">
            <w:pPr>
              <w:pStyle w:val="ListParagraph"/>
              <w:numPr>
                <w:ilvl w:val="0"/>
                <w:numId w:val="132"/>
              </w:numPr>
              <w:ind w:left="360"/>
              <w:rPr>
                <w:sz w:val="18"/>
                <w:szCs w:val="18"/>
              </w:rPr>
            </w:pPr>
            <w:r w:rsidRPr="007839E5">
              <w:rPr>
                <w:sz w:val="18"/>
                <w:szCs w:val="18"/>
              </w:rPr>
              <w:t xml:space="preserve">Motive to embrace these same ideals in your own </w:t>
            </w:r>
            <w:r w:rsidR="00260DCD" w:rsidRPr="007839E5">
              <w:rPr>
                <w:sz w:val="18"/>
                <w:szCs w:val="18"/>
              </w:rPr>
              <w:t>*</w:t>
            </w:r>
            <w:r w:rsidRPr="007839E5">
              <w:rPr>
                <w:sz w:val="18"/>
                <w:szCs w:val="18"/>
              </w:rPr>
              <w:t>professionalism</w:t>
            </w:r>
          </w:p>
        </w:tc>
      </w:tr>
      <w:tr w:rsidR="00D36DC7" w:rsidRPr="007839E5" w:rsidTr="00D36DC7">
        <w:tc>
          <w:tcPr>
            <w:tcW w:w="4878" w:type="dxa"/>
          </w:tcPr>
          <w:p w:rsidR="00D36DC7" w:rsidRPr="007839E5" w:rsidRDefault="00D36DC7" w:rsidP="004F72C1">
            <w:pPr>
              <w:rPr>
                <w:sz w:val="18"/>
                <w:szCs w:val="18"/>
              </w:rPr>
            </w:pPr>
            <w:r w:rsidRPr="007839E5">
              <w:rPr>
                <w:sz w:val="18"/>
                <w:szCs w:val="18"/>
              </w:rPr>
              <w:t>Co-worker support and partnerships</w:t>
            </w:r>
          </w:p>
        </w:tc>
        <w:tc>
          <w:tcPr>
            <w:tcW w:w="6120" w:type="dxa"/>
          </w:tcPr>
          <w:p w:rsidR="00D36DC7" w:rsidRPr="007839E5" w:rsidRDefault="00D36DC7" w:rsidP="0052726A">
            <w:pPr>
              <w:pStyle w:val="ListParagraph"/>
              <w:numPr>
                <w:ilvl w:val="0"/>
                <w:numId w:val="132"/>
              </w:numPr>
              <w:ind w:left="360"/>
              <w:rPr>
                <w:sz w:val="18"/>
                <w:szCs w:val="18"/>
              </w:rPr>
            </w:pPr>
            <w:r w:rsidRPr="007839E5">
              <w:rPr>
                <w:sz w:val="18"/>
                <w:szCs w:val="18"/>
              </w:rPr>
              <w:t xml:space="preserve">Professional </w:t>
            </w:r>
            <w:r w:rsidR="00BE706E" w:rsidRPr="007839E5">
              <w:rPr>
                <w:sz w:val="18"/>
                <w:szCs w:val="18"/>
              </w:rPr>
              <w:t>*</w:t>
            </w:r>
            <w:r w:rsidRPr="007839E5">
              <w:rPr>
                <w:sz w:val="18"/>
                <w:szCs w:val="18"/>
              </w:rPr>
              <w:t>empowerment</w:t>
            </w:r>
          </w:p>
          <w:p w:rsidR="00D36DC7" w:rsidRPr="007839E5" w:rsidRDefault="000C74B5" w:rsidP="0052726A">
            <w:pPr>
              <w:pStyle w:val="ListParagraph"/>
              <w:numPr>
                <w:ilvl w:val="0"/>
                <w:numId w:val="132"/>
              </w:numPr>
              <w:ind w:left="360"/>
              <w:rPr>
                <w:sz w:val="18"/>
                <w:szCs w:val="18"/>
              </w:rPr>
            </w:pPr>
            <w:r w:rsidRPr="007839E5">
              <w:rPr>
                <w:sz w:val="18"/>
                <w:szCs w:val="18"/>
              </w:rPr>
              <w:t xml:space="preserve">Delivery of the </w:t>
            </w:r>
            <w:r w:rsidR="00260DCD" w:rsidRPr="007839E5">
              <w:rPr>
                <w:sz w:val="18"/>
                <w:szCs w:val="18"/>
              </w:rPr>
              <w:t>*</w:t>
            </w:r>
            <w:r w:rsidRPr="007839E5">
              <w:rPr>
                <w:sz w:val="18"/>
                <w:szCs w:val="18"/>
              </w:rPr>
              <w:t>four</w:t>
            </w:r>
            <w:r w:rsidR="00D36DC7" w:rsidRPr="007839E5">
              <w:rPr>
                <w:sz w:val="18"/>
                <w:szCs w:val="18"/>
              </w:rPr>
              <w:t xml:space="preserve"> I </w:t>
            </w:r>
            <w:proofErr w:type="spellStart"/>
            <w:r w:rsidR="00D36DC7" w:rsidRPr="007839E5">
              <w:rPr>
                <w:sz w:val="18"/>
                <w:szCs w:val="18"/>
              </w:rPr>
              <w:t>AMs</w:t>
            </w:r>
            <w:proofErr w:type="spellEnd"/>
          </w:p>
          <w:p w:rsidR="00D36DC7" w:rsidRPr="007839E5" w:rsidRDefault="00D36DC7" w:rsidP="0052726A">
            <w:pPr>
              <w:pStyle w:val="ListParagraph"/>
              <w:numPr>
                <w:ilvl w:val="0"/>
                <w:numId w:val="132"/>
              </w:numPr>
              <w:ind w:left="360"/>
              <w:rPr>
                <w:sz w:val="18"/>
                <w:szCs w:val="18"/>
              </w:rPr>
            </w:pPr>
            <w:r w:rsidRPr="007839E5">
              <w:rPr>
                <w:sz w:val="18"/>
                <w:szCs w:val="18"/>
              </w:rPr>
              <w:t xml:space="preserve">Opportunities for </w:t>
            </w:r>
            <w:r w:rsidR="00344C07" w:rsidRPr="007839E5">
              <w:rPr>
                <w:sz w:val="18"/>
                <w:szCs w:val="18"/>
              </w:rPr>
              <w:t>*</w:t>
            </w:r>
            <w:r w:rsidRPr="007839E5">
              <w:rPr>
                <w:sz w:val="18"/>
                <w:szCs w:val="18"/>
              </w:rPr>
              <w:t>professional development</w:t>
            </w:r>
          </w:p>
          <w:p w:rsidR="00D36DC7" w:rsidRPr="007839E5" w:rsidRDefault="00D36DC7" w:rsidP="0052726A">
            <w:pPr>
              <w:pStyle w:val="ListParagraph"/>
              <w:numPr>
                <w:ilvl w:val="0"/>
                <w:numId w:val="132"/>
              </w:numPr>
              <w:ind w:left="360"/>
              <w:rPr>
                <w:sz w:val="18"/>
                <w:szCs w:val="18"/>
              </w:rPr>
            </w:pPr>
            <w:r w:rsidRPr="007839E5">
              <w:rPr>
                <w:sz w:val="18"/>
                <w:szCs w:val="18"/>
              </w:rPr>
              <w:t>Enhanced job security</w:t>
            </w:r>
          </w:p>
        </w:tc>
      </w:tr>
      <w:tr w:rsidR="00D36DC7" w:rsidRPr="007839E5" w:rsidTr="00D36DC7">
        <w:tc>
          <w:tcPr>
            <w:tcW w:w="4878" w:type="dxa"/>
          </w:tcPr>
          <w:p w:rsidR="00D36DC7" w:rsidRPr="007839E5" w:rsidRDefault="00D36DC7" w:rsidP="004F72C1">
            <w:pPr>
              <w:rPr>
                <w:sz w:val="18"/>
                <w:szCs w:val="18"/>
              </w:rPr>
            </w:pPr>
            <w:r w:rsidRPr="007839E5">
              <w:rPr>
                <w:sz w:val="18"/>
                <w:szCs w:val="18"/>
              </w:rPr>
              <w:t>Team membership</w:t>
            </w:r>
          </w:p>
        </w:tc>
        <w:tc>
          <w:tcPr>
            <w:tcW w:w="6120" w:type="dxa"/>
          </w:tcPr>
          <w:p w:rsidR="00D36DC7" w:rsidRPr="007839E5" w:rsidRDefault="00D36DC7" w:rsidP="0052726A">
            <w:pPr>
              <w:pStyle w:val="ListParagraph"/>
              <w:numPr>
                <w:ilvl w:val="0"/>
                <w:numId w:val="133"/>
              </w:numPr>
              <w:ind w:left="360"/>
              <w:rPr>
                <w:sz w:val="18"/>
                <w:szCs w:val="18"/>
              </w:rPr>
            </w:pPr>
            <w:r w:rsidRPr="007839E5">
              <w:rPr>
                <w:sz w:val="18"/>
                <w:szCs w:val="18"/>
              </w:rPr>
              <w:t xml:space="preserve">Synergistic productivity increases </w:t>
            </w:r>
          </w:p>
          <w:p w:rsidR="00D36DC7" w:rsidRPr="007839E5" w:rsidRDefault="00D36DC7" w:rsidP="0052726A">
            <w:pPr>
              <w:pStyle w:val="ListParagraph"/>
              <w:numPr>
                <w:ilvl w:val="0"/>
                <w:numId w:val="133"/>
              </w:numPr>
              <w:ind w:left="360"/>
              <w:rPr>
                <w:sz w:val="18"/>
                <w:szCs w:val="18"/>
              </w:rPr>
            </w:pPr>
            <w:r w:rsidRPr="007839E5">
              <w:rPr>
                <w:sz w:val="18"/>
                <w:szCs w:val="18"/>
              </w:rPr>
              <w:t>Greater professional self-determination</w:t>
            </w:r>
          </w:p>
          <w:p w:rsidR="00D36DC7" w:rsidRPr="007839E5" w:rsidRDefault="00D36DC7" w:rsidP="0052726A">
            <w:pPr>
              <w:pStyle w:val="ListParagraph"/>
              <w:numPr>
                <w:ilvl w:val="0"/>
                <w:numId w:val="133"/>
              </w:numPr>
              <w:ind w:left="360"/>
              <w:rPr>
                <w:sz w:val="18"/>
                <w:szCs w:val="18"/>
              </w:rPr>
            </w:pPr>
            <w:r w:rsidRPr="007839E5">
              <w:rPr>
                <w:sz w:val="18"/>
                <w:szCs w:val="18"/>
              </w:rPr>
              <w:t xml:space="preserve">Experiencing the </w:t>
            </w:r>
            <w:r w:rsidR="000C74B5" w:rsidRPr="007839E5">
              <w:rPr>
                <w:sz w:val="18"/>
                <w:szCs w:val="18"/>
              </w:rPr>
              <w:t>*four</w:t>
            </w:r>
            <w:r w:rsidRPr="007839E5">
              <w:rPr>
                <w:sz w:val="18"/>
                <w:szCs w:val="18"/>
              </w:rPr>
              <w:t xml:space="preserve"> I </w:t>
            </w:r>
            <w:proofErr w:type="spellStart"/>
            <w:r w:rsidRPr="007839E5">
              <w:rPr>
                <w:sz w:val="18"/>
                <w:szCs w:val="18"/>
              </w:rPr>
              <w:t>AMs</w:t>
            </w:r>
            <w:proofErr w:type="spellEnd"/>
          </w:p>
        </w:tc>
      </w:tr>
      <w:tr w:rsidR="00D36DC7" w:rsidRPr="007839E5" w:rsidTr="00D36DC7">
        <w:tc>
          <w:tcPr>
            <w:tcW w:w="4878" w:type="dxa"/>
          </w:tcPr>
          <w:p w:rsidR="00D36DC7" w:rsidRPr="007839E5" w:rsidRDefault="00D36DC7" w:rsidP="004F72C1">
            <w:pPr>
              <w:rPr>
                <w:sz w:val="18"/>
                <w:szCs w:val="18"/>
              </w:rPr>
            </w:pPr>
            <w:r w:rsidRPr="007839E5">
              <w:rPr>
                <w:sz w:val="18"/>
                <w:szCs w:val="18"/>
              </w:rPr>
              <w:t>Employee feedback on significant organization events and progress</w:t>
            </w:r>
          </w:p>
        </w:tc>
        <w:tc>
          <w:tcPr>
            <w:tcW w:w="6120" w:type="dxa"/>
          </w:tcPr>
          <w:p w:rsidR="00D36DC7" w:rsidRPr="007839E5" w:rsidRDefault="00D36DC7" w:rsidP="0052726A">
            <w:pPr>
              <w:pStyle w:val="ListParagraph"/>
              <w:numPr>
                <w:ilvl w:val="0"/>
                <w:numId w:val="134"/>
              </w:numPr>
              <w:ind w:left="360"/>
              <w:rPr>
                <w:sz w:val="18"/>
                <w:szCs w:val="18"/>
              </w:rPr>
            </w:pPr>
            <w:r w:rsidRPr="007839E5">
              <w:rPr>
                <w:sz w:val="18"/>
                <w:szCs w:val="18"/>
              </w:rPr>
              <w:t>Reality-orientation</w:t>
            </w:r>
          </w:p>
          <w:p w:rsidR="00D36DC7" w:rsidRPr="007839E5" w:rsidRDefault="00D36DC7" w:rsidP="0052726A">
            <w:pPr>
              <w:pStyle w:val="ListParagraph"/>
              <w:numPr>
                <w:ilvl w:val="0"/>
                <w:numId w:val="134"/>
              </w:numPr>
              <w:ind w:left="360"/>
              <w:rPr>
                <w:sz w:val="18"/>
                <w:szCs w:val="18"/>
              </w:rPr>
            </w:pPr>
            <w:r w:rsidRPr="007839E5">
              <w:rPr>
                <w:sz w:val="18"/>
                <w:szCs w:val="18"/>
              </w:rPr>
              <w:t>Building pride in the organization</w:t>
            </w:r>
          </w:p>
          <w:p w:rsidR="00D36DC7" w:rsidRPr="007839E5" w:rsidRDefault="00D36DC7" w:rsidP="0052726A">
            <w:pPr>
              <w:pStyle w:val="ListParagraph"/>
              <w:numPr>
                <w:ilvl w:val="0"/>
                <w:numId w:val="134"/>
              </w:numPr>
              <w:ind w:left="360"/>
              <w:rPr>
                <w:sz w:val="18"/>
                <w:szCs w:val="18"/>
              </w:rPr>
            </w:pPr>
            <w:r w:rsidRPr="007839E5">
              <w:rPr>
                <w:sz w:val="18"/>
                <w:szCs w:val="18"/>
              </w:rPr>
              <w:t>Expanding your *zone of contributions</w:t>
            </w:r>
          </w:p>
        </w:tc>
      </w:tr>
      <w:tr w:rsidR="00D36DC7" w:rsidRPr="007839E5" w:rsidTr="00D36DC7">
        <w:tc>
          <w:tcPr>
            <w:tcW w:w="4878" w:type="dxa"/>
          </w:tcPr>
          <w:p w:rsidR="00D36DC7" w:rsidRPr="007839E5" w:rsidRDefault="00D36DC7" w:rsidP="004F72C1">
            <w:pPr>
              <w:rPr>
                <w:sz w:val="18"/>
                <w:szCs w:val="18"/>
              </w:rPr>
            </w:pPr>
            <w:r w:rsidRPr="007839E5">
              <w:rPr>
                <w:sz w:val="18"/>
                <w:szCs w:val="18"/>
              </w:rPr>
              <w:t xml:space="preserve">Feedback from </w:t>
            </w:r>
            <w:r w:rsidR="00BE706E" w:rsidRPr="007839E5">
              <w:rPr>
                <w:sz w:val="18"/>
                <w:szCs w:val="18"/>
              </w:rPr>
              <w:t>*</w:t>
            </w:r>
            <w:r w:rsidRPr="007839E5">
              <w:rPr>
                <w:sz w:val="18"/>
                <w:szCs w:val="18"/>
              </w:rPr>
              <w:t>constituents on the work done for them</w:t>
            </w:r>
          </w:p>
        </w:tc>
        <w:tc>
          <w:tcPr>
            <w:tcW w:w="6120" w:type="dxa"/>
          </w:tcPr>
          <w:p w:rsidR="00D36DC7" w:rsidRPr="007839E5" w:rsidRDefault="00D36DC7" w:rsidP="0052726A">
            <w:pPr>
              <w:pStyle w:val="ListParagraph"/>
              <w:numPr>
                <w:ilvl w:val="0"/>
                <w:numId w:val="135"/>
              </w:numPr>
              <w:ind w:left="360"/>
              <w:rPr>
                <w:sz w:val="18"/>
                <w:szCs w:val="18"/>
              </w:rPr>
            </w:pPr>
            <w:r w:rsidRPr="007839E5">
              <w:rPr>
                <w:sz w:val="18"/>
                <w:szCs w:val="18"/>
              </w:rPr>
              <w:t>Reality-orientation</w:t>
            </w:r>
          </w:p>
          <w:p w:rsidR="00D36DC7" w:rsidRPr="007839E5" w:rsidRDefault="00D36DC7" w:rsidP="0052726A">
            <w:pPr>
              <w:pStyle w:val="ListParagraph"/>
              <w:numPr>
                <w:ilvl w:val="0"/>
                <w:numId w:val="135"/>
              </w:numPr>
              <w:ind w:left="360"/>
              <w:rPr>
                <w:sz w:val="18"/>
                <w:szCs w:val="18"/>
              </w:rPr>
            </w:pPr>
            <w:r w:rsidRPr="007839E5">
              <w:rPr>
                <w:sz w:val="18"/>
                <w:szCs w:val="18"/>
              </w:rPr>
              <w:t xml:space="preserve">Professional </w:t>
            </w:r>
            <w:r w:rsidR="00BE706E" w:rsidRPr="007839E5">
              <w:rPr>
                <w:sz w:val="18"/>
                <w:szCs w:val="18"/>
              </w:rPr>
              <w:t>*</w:t>
            </w:r>
            <w:r w:rsidRPr="007839E5">
              <w:rPr>
                <w:sz w:val="18"/>
                <w:szCs w:val="18"/>
              </w:rPr>
              <w:t>bridge-building</w:t>
            </w:r>
          </w:p>
          <w:p w:rsidR="00D36DC7" w:rsidRPr="007839E5" w:rsidRDefault="00D36DC7" w:rsidP="0052726A">
            <w:pPr>
              <w:pStyle w:val="ListParagraph"/>
              <w:numPr>
                <w:ilvl w:val="0"/>
                <w:numId w:val="135"/>
              </w:numPr>
              <w:ind w:left="360"/>
              <w:rPr>
                <w:sz w:val="18"/>
                <w:szCs w:val="18"/>
              </w:rPr>
            </w:pPr>
            <w:r w:rsidRPr="007839E5">
              <w:rPr>
                <w:sz w:val="18"/>
                <w:szCs w:val="18"/>
              </w:rPr>
              <w:t>Total quality management</w:t>
            </w:r>
          </w:p>
        </w:tc>
      </w:tr>
      <w:tr w:rsidR="00D36DC7" w:rsidRPr="007839E5" w:rsidTr="00D36DC7">
        <w:tc>
          <w:tcPr>
            <w:tcW w:w="4878" w:type="dxa"/>
          </w:tcPr>
          <w:p w:rsidR="00D36DC7" w:rsidRPr="007839E5" w:rsidRDefault="00D36DC7" w:rsidP="004F72C1">
            <w:pPr>
              <w:rPr>
                <w:sz w:val="18"/>
                <w:szCs w:val="18"/>
              </w:rPr>
            </w:pPr>
            <w:r w:rsidRPr="007839E5">
              <w:rPr>
                <w:sz w:val="18"/>
                <w:szCs w:val="18"/>
              </w:rPr>
              <w:t>*Authentic communication</w:t>
            </w:r>
          </w:p>
        </w:tc>
        <w:tc>
          <w:tcPr>
            <w:tcW w:w="6120" w:type="dxa"/>
          </w:tcPr>
          <w:p w:rsidR="00D36DC7" w:rsidRPr="007839E5" w:rsidRDefault="00D36DC7" w:rsidP="0052726A">
            <w:pPr>
              <w:pStyle w:val="ListParagraph"/>
              <w:numPr>
                <w:ilvl w:val="0"/>
                <w:numId w:val="136"/>
              </w:numPr>
              <w:ind w:left="360"/>
              <w:rPr>
                <w:sz w:val="18"/>
                <w:szCs w:val="18"/>
              </w:rPr>
            </w:pPr>
            <w:r w:rsidRPr="007839E5">
              <w:rPr>
                <w:sz w:val="18"/>
                <w:szCs w:val="18"/>
              </w:rPr>
              <w:t>Avoiding</w:t>
            </w:r>
            <w:r w:rsidR="00344C07" w:rsidRPr="007839E5">
              <w:rPr>
                <w:sz w:val="18"/>
                <w:szCs w:val="18"/>
              </w:rPr>
              <w:t xml:space="preserve"> *games people play</w:t>
            </w:r>
          </w:p>
          <w:p w:rsidR="00D36DC7" w:rsidRPr="007839E5" w:rsidRDefault="00D36DC7" w:rsidP="0052726A">
            <w:pPr>
              <w:pStyle w:val="ListParagraph"/>
              <w:numPr>
                <w:ilvl w:val="0"/>
                <w:numId w:val="136"/>
              </w:numPr>
              <w:ind w:left="360"/>
              <w:rPr>
                <w:sz w:val="18"/>
                <w:szCs w:val="18"/>
              </w:rPr>
            </w:pPr>
            <w:r w:rsidRPr="007839E5">
              <w:rPr>
                <w:sz w:val="18"/>
                <w:szCs w:val="18"/>
              </w:rPr>
              <w:t>Strengthening professional relationships</w:t>
            </w:r>
          </w:p>
          <w:p w:rsidR="00D36DC7" w:rsidRPr="007839E5" w:rsidRDefault="00D36DC7" w:rsidP="0052726A">
            <w:pPr>
              <w:pStyle w:val="ListParagraph"/>
              <w:numPr>
                <w:ilvl w:val="0"/>
                <w:numId w:val="136"/>
              </w:numPr>
              <w:ind w:left="360"/>
              <w:rPr>
                <w:sz w:val="18"/>
                <w:szCs w:val="18"/>
              </w:rPr>
            </w:pPr>
            <w:r w:rsidRPr="007839E5">
              <w:rPr>
                <w:sz w:val="18"/>
                <w:szCs w:val="18"/>
              </w:rPr>
              <w:t>*Managing by ideals</w:t>
            </w:r>
          </w:p>
        </w:tc>
      </w:tr>
      <w:tr w:rsidR="00D36DC7" w:rsidRPr="007839E5" w:rsidTr="00D36DC7">
        <w:tc>
          <w:tcPr>
            <w:tcW w:w="4878" w:type="dxa"/>
          </w:tcPr>
          <w:p w:rsidR="00D36DC7" w:rsidRPr="007839E5" w:rsidRDefault="00D36DC7" w:rsidP="004F72C1">
            <w:pPr>
              <w:rPr>
                <w:sz w:val="18"/>
                <w:szCs w:val="18"/>
              </w:rPr>
            </w:pPr>
            <w:r w:rsidRPr="007839E5">
              <w:rPr>
                <w:sz w:val="18"/>
                <w:szCs w:val="18"/>
              </w:rPr>
              <w:t>The value of your professional contributions</w:t>
            </w:r>
          </w:p>
        </w:tc>
        <w:tc>
          <w:tcPr>
            <w:tcW w:w="6120" w:type="dxa"/>
          </w:tcPr>
          <w:p w:rsidR="00D36DC7" w:rsidRPr="007839E5" w:rsidRDefault="00260DCD" w:rsidP="0052726A">
            <w:pPr>
              <w:pStyle w:val="ListParagraph"/>
              <w:numPr>
                <w:ilvl w:val="0"/>
                <w:numId w:val="137"/>
              </w:numPr>
              <w:ind w:left="360"/>
              <w:rPr>
                <w:sz w:val="18"/>
                <w:szCs w:val="18"/>
              </w:rPr>
            </w:pPr>
            <w:r w:rsidRPr="007839E5">
              <w:rPr>
                <w:sz w:val="18"/>
                <w:szCs w:val="18"/>
              </w:rPr>
              <w:t>*</w:t>
            </w:r>
            <w:r w:rsidR="000C74B5" w:rsidRPr="007839E5">
              <w:rPr>
                <w:sz w:val="18"/>
                <w:szCs w:val="18"/>
              </w:rPr>
              <w:t>Four</w:t>
            </w:r>
            <w:r w:rsidR="00D36DC7" w:rsidRPr="007839E5">
              <w:rPr>
                <w:sz w:val="18"/>
                <w:szCs w:val="18"/>
              </w:rPr>
              <w:t xml:space="preserve"> I </w:t>
            </w:r>
            <w:proofErr w:type="spellStart"/>
            <w:r w:rsidR="00D36DC7" w:rsidRPr="007839E5">
              <w:rPr>
                <w:sz w:val="18"/>
                <w:szCs w:val="18"/>
              </w:rPr>
              <w:t>AMs</w:t>
            </w:r>
            <w:proofErr w:type="spellEnd"/>
          </w:p>
          <w:p w:rsidR="00D36DC7" w:rsidRPr="007839E5" w:rsidRDefault="00D36DC7" w:rsidP="0052726A">
            <w:pPr>
              <w:pStyle w:val="ListParagraph"/>
              <w:numPr>
                <w:ilvl w:val="0"/>
                <w:numId w:val="137"/>
              </w:numPr>
              <w:ind w:left="360"/>
              <w:rPr>
                <w:sz w:val="18"/>
                <w:szCs w:val="18"/>
              </w:rPr>
            </w:pPr>
            <w:r w:rsidRPr="007839E5">
              <w:rPr>
                <w:sz w:val="18"/>
                <w:szCs w:val="18"/>
              </w:rPr>
              <w:t xml:space="preserve">Expanding your </w:t>
            </w:r>
            <w:r w:rsidR="00260DCD" w:rsidRPr="007839E5">
              <w:rPr>
                <w:sz w:val="18"/>
                <w:szCs w:val="18"/>
              </w:rPr>
              <w:t>*</w:t>
            </w:r>
            <w:r w:rsidRPr="007839E5">
              <w:rPr>
                <w:sz w:val="18"/>
                <w:szCs w:val="18"/>
              </w:rPr>
              <w:t>zone of contributions</w:t>
            </w:r>
          </w:p>
          <w:p w:rsidR="00D36DC7" w:rsidRPr="007839E5" w:rsidRDefault="00D36DC7" w:rsidP="0052726A">
            <w:pPr>
              <w:pStyle w:val="ListParagraph"/>
              <w:numPr>
                <w:ilvl w:val="0"/>
                <w:numId w:val="137"/>
              </w:numPr>
              <w:ind w:left="360"/>
              <w:rPr>
                <w:sz w:val="18"/>
                <w:szCs w:val="18"/>
              </w:rPr>
            </w:pPr>
            <w:r w:rsidRPr="007839E5">
              <w:rPr>
                <w:sz w:val="18"/>
                <w:szCs w:val="18"/>
              </w:rPr>
              <w:lastRenderedPageBreak/>
              <w:t>Professional development planning</w:t>
            </w:r>
          </w:p>
        </w:tc>
      </w:tr>
      <w:tr w:rsidR="00D36DC7" w:rsidRPr="007839E5" w:rsidTr="00D36DC7">
        <w:tc>
          <w:tcPr>
            <w:tcW w:w="4878" w:type="dxa"/>
          </w:tcPr>
          <w:p w:rsidR="00D36DC7" w:rsidRPr="007839E5" w:rsidRDefault="00BE706E" w:rsidP="004F72C1">
            <w:pPr>
              <w:rPr>
                <w:sz w:val="18"/>
                <w:szCs w:val="18"/>
              </w:rPr>
            </w:pPr>
            <w:r w:rsidRPr="007839E5">
              <w:rPr>
                <w:sz w:val="18"/>
                <w:szCs w:val="18"/>
              </w:rPr>
              <w:lastRenderedPageBreak/>
              <w:t>*</w:t>
            </w:r>
            <w:r w:rsidR="00D36DC7" w:rsidRPr="007839E5">
              <w:rPr>
                <w:sz w:val="18"/>
                <w:szCs w:val="18"/>
              </w:rPr>
              <w:t>Professional development opportunities</w:t>
            </w:r>
          </w:p>
        </w:tc>
        <w:tc>
          <w:tcPr>
            <w:tcW w:w="6120" w:type="dxa"/>
          </w:tcPr>
          <w:p w:rsidR="00D36DC7" w:rsidRPr="007839E5" w:rsidRDefault="00260DCD" w:rsidP="0052726A">
            <w:pPr>
              <w:pStyle w:val="ListParagraph"/>
              <w:numPr>
                <w:ilvl w:val="0"/>
                <w:numId w:val="138"/>
              </w:numPr>
              <w:ind w:left="360"/>
              <w:rPr>
                <w:sz w:val="18"/>
                <w:szCs w:val="18"/>
              </w:rPr>
            </w:pPr>
            <w:r w:rsidRPr="007839E5">
              <w:rPr>
                <w:sz w:val="18"/>
                <w:szCs w:val="18"/>
              </w:rPr>
              <w:t>Career progress (résumé-</w:t>
            </w:r>
            <w:r w:rsidR="00D36DC7" w:rsidRPr="007839E5">
              <w:rPr>
                <w:sz w:val="18"/>
                <w:szCs w:val="18"/>
              </w:rPr>
              <w:t>building)</w:t>
            </w:r>
          </w:p>
          <w:p w:rsidR="00D36DC7" w:rsidRPr="007839E5" w:rsidRDefault="00D36DC7" w:rsidP="0052726A">
            <w:pPr>
              <w:pStyle w:val="ListParagraph"/>
              <w:numPr>
                <w:ilvl w:val="0"/>
                <w:numId w:val="138"/>
              </w:numPr>
              <w:ind w:left="360"/>
              <w:rPr>
                <w:sz w:val="18"/>
                <w:szCs w:val="18"/>
              </w:rPr>
            </w:pPr>
            <w:r w:rsidRPr="007839E5">
              <w:rPr>
                <w:sz w:val="18"/>
                <w:szCs w:val="18"/>
              </w:rPr>
              <w:t>Job enrichment</w:t>
            </w:r>
            <w:r w:rsidR="00260DCD" w:rsidRPr="007839E5">
              <w:rPr>
                <w:sz w:val="18"/>
                <w:szCs w:val="18"/>
              </w:rPr>
              <w:t xml:space="preserve"> (increased positive challenges)</w:t>
            </w:r>
            <w:r w:rsidRPr="007839E5">
              <w:rPr>
                <w:sz w:val="18"/>
                <w:szCs w:val="18"/>
              </w:rPr>
              <w:t xml:space="preserve"> and satisfaction</w:t>
            </w:r>
          </w:p>
        </w:tc>
      </w:tr>
    </w:tbl>
    <w:p w:rsidR="00BC44E7" w:rsidRPr="007839E5" w:rsidRDefault="00BC44E7" w:rsidP="004F72C1">
      <w:pPr>
        <w:spacing w:after="0" w:line="240" w:lineRule="auto"/>
        <w:rPr>
          <w:b/>
          <w:sz w:val="18"/>
          <w:szCs w:val="18"/>
        </w:rPr>
      </w:pPr>
    </w:p>
    <w:p w:rsidR="001A2B4E" w:rsidRDefault="001A2B4E" w:rsidP="004F72C1">
      <w:pPr>
        <w:spacing w:after="0" w:line="240" w:lineRule="auto"/>
        <w:rPr>
          <w:sz w:val="18"/>
          <w:szCs w:val="18"/>
        </w:rPr>
      </w:pPr>
    </w:p>
    <w:p w:rsidR="00EC6A55" w:rsidRDefault="00EC6A55" w:rsidP="00162D2E">
      <w:pPr>
        <w:tabs>
          <w:tab w:val="left" w:pos="1422"/>
        </w:tabs>
        <w:spacing w:after="0" w:line="240" w:lineRule="auto"/>
        <w:rPr>
          <w:b/>
          <w:sz w:val="18"/>
          <w:szCs w:val="18"/>
        </w:rPr>
      </w:pPr>
    </w:p>
    <w:p w:rsidR="007670FB" w:rsidRDefault="0045198A" w:rsidP="004F72C1">
      <w:pPr>
        <w:spacing w:after="0" w:line="240" w:lineRule="auto"/>
        <w:rPr>
          <w:b/>
          <w:sz w:val="18"/>
          <w:szCs w:val="18"/>
          <w:u w:val="single"/>
        </w:rPr>
      </w:pPr>
      <w:r w:rsidRPr="00EC221D">
        <w:rPr>
          <w:b/>
          <w:sz w:val="18"/>
          <w:szCs w:val="18"/>
          <w:u w:val="single"/>
        </w:rPr>
        <w:t xml:space="preserve">CAPITALISM </w:t>
      </w:r>
    </w:p>
    <w:p w:rsidR="00EC221D" w:rsidRPr="00EC221D" w:rsidRDefault="00EC221D" w:rsidP="004F72C1">
      <w:pPr>
        <w:spacing w:after="0" w:line="240" w:lineRule="auto"/>
        <w:rPr>
          <w:b/>
          <w:sz w:val="18"/>
          <w:szCs w:val="18"/>
          <w:u w:val="single"/>
        </w:rPr>
      </w:pPr>
    </w:p>
    <w:tbl>
      <w:tblPr>
        <w:tblStyle w:val="TableGrid"/>
        <w:tblW w:w="0" w:type="auto"/>
        <w:tblLook w:val="04A0" w:firstRow="1" w:lastRow="0" w:firstColumn="1" w:lastColumn="0" w:noHBand="0" w:noVBand="1"/>
      </w:tblPr>
      <w:tblGrid>
        <w:gridCol w:w="4428"/>
        <w:gridCol w:w="6588"/>
      </w:tblGrid>
      <w:tr w:rsidR="00700E6C" w:rsidRPr="003228DB" w:rsidTr="004F72C1">
        <w:tc>
          <w:tcPr>
            <w:tcW w:w="4428" w:type="dxa"/>
          </w:tcPr>
          <w:p w:rsidR="00700E6C" w:rsidRPr="003228DB" w:rsidRDefault="002E4A2B" w:rsidP="004F72C1">
            <w:pPr>
              <w:jc w:val="center"/>
              <w:rPr>
                <w:b/>
                <w:sz w:val="18"/>
                <w:szCs w:val="18"/>
              </w:rPr>
            </w:pPr>
            <w:r w:rsidRPr="003228DB">
              <w:rPr>
                <w:b/>
                <w:sz w:val="18"/>
                <w:szCs w:val="18"/>
              </w:rPr>
              <w:t xml:space="preserve">Realities of </w:t>
            </w:r>
            <w:r w:rsidR="00E85357">
              <w:rPr>
                <w:b/>
                <w:sz w:val="18"/>
                <w:szCs w:val="18"/>
              </w:rPr>
              <w:t>c</w:t>
            </w:r>
            <w:r w:rsidR="00700E6C" w:rsidRPr="003228DB">
              <w:rPr>
                <w:b/>
                <w:sz w:val="18"/>
                <w:szCs w:val="18"/>
              </w:rPr>
              <w:t>apitalism</w:t>
            </w:r>
          </w:p>
        </w:tc>
        <w:tc>
          <w:tcPr>
            <w:tcW w:w="6588" w:type="dxa"/>
          </w:tcPr>
          <w:p w:rsidR="00700E6C" w:rsidRPr="003228DB" w:rsidRDefault="00E85357" w:rsidP="004F72C1">
            <w:pPr>
              <w:jc w:val="center"/>
              <w:rPr>
                <w:b/>
                <w:sz w:val="18"/>
                <w:szCs w:val="18"/>
              </w:rPr>
            </w:pPr>
            <w:r>
              <w:rPr>
                <w:b/>
                <w:sz w:val="18"/>
                <w:szCs w:val="18"/>
              </w:rPr>
              <w:t>Impact on p</w:t>
            </w:r>
            <w:r w:rsidR="00700E6C" w:rsidRPr="003228DB">
              <w:rPr>
                <w:b/>
                <w:sz w:val="18"/>
                <w:szCs w:val="18"/>
              </w:rPr>
              <w:t>rofessionalism</w:t>
            </w:r>
          </w:p>
        </w:tc>
      </w:tr>
      <w:tr w:rsidR="00700E6C" w:rsidRPr="007839E5" w:rsidTr="004F72C1">
        <w:tc>
          <w:tcPr>
            <w:tcW w:w="4428" w:type="dxa"/>
          </w:tcPr>
          <w:p w:rsidR="002A113B" w:rsidRPr="007839E5" w:rsidRDefault="002A113B" w:rsidP="004F72C1">
            <w:pPr>
              <w:rPr>
                <w:sz w:val="18"/>
                <w:szCs w:val="18"/>
              </w:rPr>
            </w:pPr>
            <w:r w:rsidRPr="007839E5">
              <w:rPr>
                <w:sz w:val="18"/>
                <w:szCs w:val="18"/>
              </w:rPr>
              <w:t>Profit-making</w:t>
            </w:r>
          </w:p>
        </w:tc>
        <w:tc>
          <w:tcPr>
            <w:tcW w:w="6588" w:type="dxa"/>
          </w:tcPr>
          <w:p w:rsidR="00700E6C" w:rsidRPr="007839E5" w:rsidRDefault="002E4A2B" w:rsidP="0052726A">
            <w:pPr>
              <w:pStyle w:val="ListParagraph"/>
              <w:numPr>
                <w:ilvl w:val="0"/>
                <w:numId w:val="139"/>
              </w:numPr>
              <w:ind w:left="360"/>
              <w:rPr>
                <w:sz w:val="18"/>
                <w:szCs w:val="18"/>
              </w:rPr>
            </w:pPr>
            <w:r w:rsidRPr="007839E5">
              <w:rPr>
                <w:sz w:val="18"/>
                <w:szCs w:val="18"/>
              </w:rPr>
              <w:t>All employees must directly or indirectly contribute to the bottom line</w:t>
            </w:r>
            <w:r w:rsidR="008F206A" w:rsidRPr="007839E5">
              <w:rPr>
                <w:sz w:val="18"/>
                <w:szCs w:val="18"/>
              </w:rPr>
              <w:t>.</w:t>
            </w:r>
          </w:p>
          <w:p w:rsidR="002E4A2B" w:rsidRPr="007839E5" w:rsidRDefault="002E4A2B" w:rsidP="0052726A">
            <w:pPr>
              <w:pStyle w:val="ListParagraph"/>
              <w:numPr>
                <w:ilvl w:val="0"/>
                <w:numId w:val="139"/>
              </w:numPr>
              <w:ind w:left="360"/>
              <w:rPr>
                <w:sz w:val="18"/>
                <w:szCs w:val="18"/>
              </w:rPr>
            </w:pPr>
            <w:r w:rsidRPr="007839E5">
              <w:rPr>
                <w:sz w:val="18"/>
                <w:szCs w:val="18"/>
              </w:rPr>
              <w:t>Pay levels are determined by how much your job impacts profit</w:t>
            </w:r>
            <w:r w:rsidR="008F206A" w:rsidRPr="007839E5">
              <w:rPr>
                <w:sz w:val="18"/>
                <w:szCs w:val="18"/>
              </w:rPr>
              <w:t>.</w:t>
            </w:r>
            <w:r w:rsidRPr="007839E5">
              <w:rPr>
                <w:sz w:val="18"/>
                <w:szCs w:val="18"/>
              </w:rPr>
              <w:t xml:space="preserve"> </w:t>
            </w:r>
          </w:p>
          <w:p w:rsidR="002E4A2B" w:rsidRPr="007839E5" w:rsidRDefault="002E4A2B" w:rsidP="0052726A">
            <w:pPr>
              <w:pStyle w:val="ListParagraph"/>
              <w:numPr>
                <w:ilvl w:val="0"/>
                <w:numId w:val="139"/>
              </w:numPr>
              <w:ind w:left="360"/>
              <w:rPr>
                <w:sz w:val="18"/>
                <w:szCs w:val="18"/>
              </w:rPr>
            </w:pPr>
            <w:r w:rsidRPr="007839E5">
              <w:rPr>
                <w:sz w:val="18"/>
                <w:szCs w:val="18"/>
              </w:rPr>
              <w:t>M</w:t>
            </w:r>
            <w:r w:rsidR="00BE706E" w:rsidRPr="007839E5">
              <w:rPr>
                <w:sz w:val="18"/>
                <w:szCs w:val="18"/>
              </w:rPr>
              <w:t>aking m</w:t>
            </w:r>
            <w:r w:rsidRPr="007839E5">
              <w:rPr>
                <w:sz w:val="18"/>
                <w:szCs w:val="18"/>
              </w:rPr>
              <w:t>oney really matters</w:t>
            </w:r>
            <w:r w:rsidR="008F206A" w:rsidRPr="007839E5">
              <w:rPr>
                <w:sz w:val="18"/>
                <w:szCs w:val="18"/>
              </w:rPr>
              <w:t>.</w:t>
            </w:r>
          </w:p>
        </w:tc>
      </w:tr>
      <w:tr w:rsidR="002A113B" w:rsidRPr="007839E5" w:rsidTr="004F72C1">
        <w:tc>
          <w:tcPr>
            <w:tcW w:w="4428" w:type="dxa"/>
          </w:tcPr>
          <w:p w:rsidR="002A113B" w:rsidRPr="007839E5" w:rsidRDefault="002A113B" w:rsidP="004F72C1">
            <w:pPr>
              <w:rPr>
                <w:sz w:val="18"/>
                <w:szCs w:val="18"/>
              </w:rPr>
            </w:pPr>
            <w:r w:rsidRPr="007839E5">
              <w:rPr>
                <w:sz w:val="18"/>
                <w:szCs w:val="18"/>
              </w:rPr>
              <w:t>Competition</w:t>
            </w:r>
          </w:p>
        </w:tc>
        <w:tc>
          <w:tcPr>
            <w:tcW w:w="6588" w:type="dxa"/>
          </w:tcPr>
          <w:p w:rsidR="002A113B" w:rsidRPr="007839E5" w:rsidRDefault="002E4A2B" w:rsidP="0052726A">
            <w:pPr>
              <w:pStyle w:val="ListParagraph"/>
              <w:numPr>
                <w:ilvl w:val="0"/>
                <w:numId w:val="140"/>
              </w:numPr>
              <w:ind w:left="360"/>
              <w:rPr>
                <w:sz w:val="18"/>
                <w:szCs w:val="18"/>
              </w:rPr>
            </w:pPr>
            <w:r w:rsidRPr="007839E5">
              <w:rPr>
                <w:sz w:val="18"/>
                <w:szCs w:val="18"/>
              </w:rPr>
              <w:t>Pressure to out-perform others</w:t>
            </w:r>
          </w:p>
          <w:p w:rsidR="002E4A2B" w:rsidRPr="007839E5" w:rsidRDefault="002E4A2B" w:rsidP="0052726A">
            <w:pPr>
              <w:pStyle w:val="ListParagraph"/>
              <w:numPr>
                <w:ilvl w:val="0"/>
                <w:numId w:val="140"/>
              </w:numPr>
              <w:ind w:left="360"/>
              <w:rPr>
                <w:sz w:val="18"/>
                <w:szCs w:val="18"/>
              </w:rPr>
            </w:pPr>
            <w:r w:rsidRPr="007839E5">
              <w:rPr>
                <w:sz w:val="18"/>
                <w:szCs w:val="18"/>
              </w:rPr>
              <w:t xml:space="preserve">Continuously upgrading your job skills </w:t>
            </w:r>
          </w:p>
          <w:p w:rsidR="002E4A2B" w:rsidRPr="007839E5" w:rsidRDefault="002E4A2B" w:rsidP="0052726A">
            <w:pPr>
              <w:pStyle w:val="ListParagraph"/>
              <w:numPr>
                <w:ilvl w:val="0"/>
                <w:numId w:val="140"/>
              </w:numPr>
              <w:ind w:left="360"/>
              <w:rPr>
                <w:sz w:val="18"/>
                <w:szCs w:val="18"/>
              </w:rPr>
            </w:pPr>
            <w:r w:rsidRPr="007839E5">
              <w:rPr>
                <w:sz w:val="18"/>
                <w:szCs w:val="18"/>
              </w:rPr>
              <w:t>Proactive, aggressive job performance</w:t>
            </w:r>
          </w:p>
        </w:tc>
      </w:tr>
      <w:tr w:rsidR="002A113B" w:rsidRPr="007839E5" w:rsidTr="004F72C1">
        <w:tc>
          <w:tcPr>
            <w:tcW w:w="4428" w:type="dxa"/>
          </w:tcPr>
          <w:p w:rsidR="002A113B" w:rsidRPr="007839E5" w:rsidRDefault="002A113B" w:rsidP="004F72C1">
            <w:pPr>
              <w:rPr>
                <w:sz w:val="18"/>
                <w:szCs w:val="18"/>
              </w:rPr>
            </w:pPr>
            <w:r w:rsidRPr="007839E5">
              <w:rPr>
                <w:sz w:val="18"/>
                <w:szCs w:val="18"/>
              </w:rPr>
              <w:t>Social Darwinism (survival of the fittest)</w:t>
            </w:r>
          </w:p>
        </w:tc>
        <w:tc>
          <w:tcPr>
            <w:tcW w:w="6588" w:type="dxa"/>
          </w:tcPr>
          <w:p w:rsidR="002A113B" w:rsidRPr="007839E5" w:rsidRDefault="00BE706E" w:rsidP="0052726A">
            <w:pPr>
              <w:pStyle w:val="ListParagraph"/>
              <w:numPr>
                <w:ilvl w:val="0"/>
                <w:numId w:val="141"/>
              </w:numPr>
              <w:ind w:left="360"/>
              <w:rPr>
                <w:sz w:val="18"/>
                <w:szCs w:val="18"/>
              </w:rPr>
            </w:pPr>
            <w:r w:rsidRPr="007839E5">
              <w:rPr>
                <w:sz w:val="18"/>
                <w:szCs w:val="18"/>
              </w:rPr>
              <w:t>Passed-</w:t>
            </w:r>
            <w:r w:rsidR="002E4A2B" w:rsidRPr="007839E5">
              <w:rPr>
                <w:sz w:val="18"/>
                <w:szCs w:val="18"/>
              </w:rPr>
              <w:t>over for promotion</w:t>
            </w:r>
          </w:p>
          <w:p w:rsidR="002E4A2B" w:rsidRPr="007839E5" w:rsidRDefault="002E4A2B" w:rsidP="0052726A">
            <w:pPr>
              <w:pStyle w:val="ListParagraph"/>
              <w:numPr>
                <w:ilvl w:val="0"/>
                <w:numId w:val="141"/>
              </w:numPr>
              <w:ind w:left="360"/>
              <w:rPr>
                <w:sz w:val="18"/>
                <w:szCs w:val="18"/>
              </w:rPr>
            </w:pPr>
            <w:r w:rsidRPr="007839E5">
              <w:rPr>
                <w:sz w:val="18"/>
                <w:szCs w:val="18"/>
              </w:rPr>
              <w:t>No job offer received</w:t>
            </w:r>
          </w:p>
          <w:p w:rsidR="002E4A2B" w:rsidRPr="007839E5" w:rsidRDefault="002E4A2B" w:rsidP="0052726A">
            <w:pPr>
              <w:pStyle w:val="ListParagraph"/>
              <w:numPr>
                <w:ilvl w:val="0"/>
                <w:numId w:val="141"/>
              </w:numPr>
              <w:ind w:left="360"/>
              <w:rPr>
                <w:sz w:val="18"/>
                <w:szCs w:val="18"/>
              </w:rPr>
            </w:pPr>
            <w:r w:rsidRPr="007839E5">
              <w:rPr>
                <w:sz w:val="18"/>
                <w:szCs w:val="18"/>
              </w:rPr>
              <w:t>Early retirement</w:t>
            </w:r>
          </w:p>
          <w:p w:rsidR="002E4A2B" w:rsidRPr="007839E5" w:rsidRDefault="002E4A2B" w:rsidP="0052726A">
            <w:pPr>
              <w:pStyle w:val="ListParagraph"/>
              <w:numPr>
                <w:ilvl w:val="0"/>
                <w:numId w:val="141"/>
              </w:numPr>
              <w:ind w:left="360"/>
              <w:rPr>
                <w:sz w:val="18"/>
                <w:szCs w:val="18"/>
              </w:rPr>
            </w:pPr>
            <w:proofErr w:type="spellStart"/>
            <w:r w:rsidRPr="007839E5">
              <w:rPr>
                <w:sz w:val="18"/>
                <w:szCs w:val="18"/>
              </w:rPr>
              <w:t>Workaholism</w:t>
            </w:r>
            <w:proofErr w:type="spellEnd"/>
          </w:p>
          <w:p w:rsidR="002E4A2B" w:rsidRPr="007839E5" w:rsidRDefault="002E4A2B" w:rsidP="0052726A">
            <w:pPr>
              <w:pStyle w:val="ListParagraph"/>
              <w:numPr>
                <w:ilvl w:val="0"/>
                <w:numId w:val="141"/>
              </w:numPr>
              <w:ind w:left="360"/>
              <w:rPr>
                <w:sz w:val="18"/>
                <w:szCs w:val="18"/>
              </w:rPr>
            </w:pPr>
            <w:r w:rsidRPr="007839E5">
              <w:rPr>
                <w:sz w:val="18"/>
                <w:szCs w:val="18"/>
              </w:rPr>
              <w:t>Taking care of #1</w:t>
            </w:r>
          </w:p>
          <w:p w:rsidR="002E4A2B" w:rsidRPr="007839E5" w:rsidRDefault="000E799D" w:rsidP="0052726A">
            <w:pPr>
              <w:pStyle w:val="ListParagraph"/>
              <w:numPr>
                <w:ilvl w:val="0"/>
                <w:numId w:val="141"/>
              </w:numPr>
              <w:ind w:left="360"/>
              <w:rPr>
                <w:sz w:val="18"/>
                <w:szCs w:val="18"/>
              </w:rPr>
            </w:pPr>
            <w:r w:rsidRPr="007839E5">
              <w:rPr>
                <w:sz w:val="18"/>
                <w:szCs w:val="18"/>
              </w:rPr>
              <w:t>*Organization</w:t>
            </w:r>
            <w:r w:rsidR="002E4A2B" w:rsidRPr="007839E5">
              <w:rPr>
                <w:sz w:val="18"/>
                <w:szCs w:val="18"/>
              </w:rPr>
              <w:t xml:space="preserve"> politics</w:t>
            </w:r>
          </w:p>
        </w:tc>
      </w:tr>
      <w:tr w:rsidR="002A113B" w:rsidRPr="007839E5" w:rsidTr="004F72C1">
        <w:tc>
          <w:tcPr>
            <w:tcW w:w="4428" w:type="dxa"/>
          </w:tcPr>
          <w:p w:rsidR="002A113B" w:rsidRPr="007839E5" w:rsidRDefault="002A113B" w:rsidP="004F72C1">
            <w:pPr>
              <w:rPr>
                <w:sz w:val="18"/>
                <w:szCs w:val="18"/>
              </w:rPr>
            </w:pPr>
            <w:r w:rsidRPr="007839E5">
              <w:rPr>
                <w:sz w:val="18"/>
                <w:szCs w:val="18"/>
              </w:rPr>
              <w:t>Corporate growth</w:t>
            </w:r>
          </w:p>
        </w:tc>
        <w:tc>
          <w:tcPr>
            <w:tcW w:w="6588" w:type="dxa"/>
          </w:tcPr>
          <w:p w:rsidR="002A113B" w:rsidRPr="007839E5" w:rsidRDefault="00BB1279" w:rsidP="0052726A">
            <w:pPr>
              <w:pStyle w:val="ListParagraph"/>
              <w:numPr>
                <w:ilvl w:val="0"/>
                <w:numId w:val="142"/>
              </w:numPr>
              <w:ind w:left="360"/>
              <w:rPr>
                <w:sz w:val="18"/>
                <w:szCs w:val="18"/>
              </w:rPr>
            </w:pPr>
            <w:r w:rsidRPr="007839E5">
              <w:rPr>
                <w:sz w:val="18"/>
                <w:szCs w:val="18"/>
              </w:rPr>
              <w:t>Risk-taking</w:t>
            </w:r>
          </w:p>
          <w:p w:rsidR="00BB1279" w:rsidRPr="007839E5" w:rsidRDefault="00BB1279" w:rsidP="0052726A">
            <w:pPr>
              <w:pStyle w:val="ListParagraph"/>
              <w:numPr>
                <w:ilvl w:val="0"/>
                <w:numId w:val="142"/>
              </w:numPr>
              <w:ind w:left="360"/>
              <w:rPr>
                <w:sz w:val="18"/>
                <w:szCs w:val="18"/>
              </w:rPr>
            </w:pPr>
            <w:r w:rsidRPr="007839E5">
              <w:rPr>
                <w:sz w:val="18"/>
                <w:szCs w:val="18"/>
              </w:rPr>
              <w:t xml:space="preserve">Fitting into the </w:t>
            </w:r>
            <w:r w:rsidR="00260DCD" w:rsidRPr="007839E5">
              <w:rPr>
                <w:sz w:val="18"/>
                <w:szCs w:val="18"/>
              </w:rPr>
              <w:t xml:space="preserve">organizational </w:t>
            </w:r>
            <w:r w:rsidRPr="007839E5">
              <w:rPr>
                <w:sz w:val="18"/>
                <w:szCs w:val="18"/>
              </w:rPr>
              <w:t>empire</w:t>
            </w:r>
          </w:p>
          <w:p w:rsidR="00BB1279" w:rsidRPr="007839E5" w:rsidRDefault="0035654D" w:rsidP="0052726A">
            <w:pPr>
              <w:pStyle w:val="ListParagraph"/>
              <w:numPr>
                <w:ilvl w:val="0"/>
                <w:numId w:val="142"/>
              </w:numPr>
              <w:ind w:left="360"/>
              <w:rPr>
                <w:sz w:val="18"/>
                <w:szCs w:val="18"/>
              </w:rPr>
            </w:pPr>
            <w:r w:rsidRPr="007839E5">
              <w:rPr>
                <w:sz w:val="18"/>
                <w:szCs w:val="18"/>
              </w:rPr>
              <w:t>No</w:t>
            </w:r>
            <w:r w:rsidR="00226FE4" w:rsidRPr="007839E5">
              <w:rPr>
                <w:sz w:val="18"/>
                <w:szCs w:val="18"/>
              </w:rPr>
              <w:t>n</w:t>
            </w:r>
            <w:r w:rsidRPr="007839E5">
              <w:rPr>
                <w:sz w:val="18"/>
                <w:szCs w:val="18"/>
              </w:rPr>
              <w:t>-status quo working environment</w:t>
            </w:r>
          </w:p>
          <w:p w:rsidR="00BB1279" w:rsidRPr="007839E5" w:rsidRDefault="0035654D" w:rsidP="0052726A">
            <w:pPr>
              <w:pStyle w:val="ListParagraph"/>
              <w:numPr>
                <w:ilvl w:val="0"/>
                <w:numId w:val="142"/>
              </w:numPr>
              <w:ind w:left="360"/>
              <w:rPr>
                <w:sz w:val="18"/>
                <w:szCs w:val="18"/>
              </w:rPr>
            </w:pPr>
            <w:r w:rsidRPr="007839E5">
              <w:rPr>
                <w:sz w:val="18"/>
                <w:szCs w:val="18"/>
              </w:rPr>
              <w:t xml:space="preserve">Vulnerability to </w:t>
            </w:r>
            <w:r w:rsidR="00BE706E" w:rsidRPr="007839E5">
              <w:rPr>
                <w:sz w:val="18"/>
                <w:szCs w:val="18"/>
              </w:rPr>
              <w:t>economic downturns and crises</w:t>
            </w:r>
          </w:p>
        </w:tc>
      </w:tr>
      <w:tr w:rsidR="002A113B" w:rsidRPr="007839E5" w:rsidTr="004F72C1">
        <w:tc>
          <w:tcPr>
            <w:tcW w:w="4428" w:type="dxa"/>
          </w:tcPr>
          <w:p w:rsidR="002A113B" w:rsidRPr="007839E5" w:rsidRDefault="002A113B" w:rsidP="004F72C1">
            <w:pPr>
              <w:rPr>
                <w:sz w:val="18"/>
                <w:szCs w:val="18"/>
              </w:rPr>
            </w:pPr>
            <w:r w:rsidRPr="007839E5">
              <w:rPr>
                <w:sz w:val="18"/>
                <w:szCs w:val="18"/>
              </w:rPr>
              <w:t>Government regulations</w:t>
            </w:r>
          </w:p>
        </w:tc>
        <w:tc>
          <w:tcPr>
            <w:tcW w:w="6588" w:type="dxa"/>
          </w:tcPr>
          <w:p w:rsidR="002A113B" w:rsidRPr="007839E5" w:rsidRDefault="0035654D" w:rsidP="0052726A">
            <w:pPr>
              <w:pStyle w:val="ListParagraph"/>
              <w:numPr>
                <w:ilvl w:val="0"/>
                <w:numId w:val="143"/>
              </w:numPr>
              <w:ind w:left="360"/>
              <w:rPr>
                <w:sz w:val="18"/>
                <w:szCs w:val="18"/>
              </w:rPr>
            </w:pPr>
            <w:r w:rsidRPr="007839E5">
              <w:rPr>
                <w:sz w:val="18"/>
                <w:szCs w:val="18"/>
              </w:rPr>
              <w:t xml:space="preserve">Pitfalls of </w:t>
            </w:r>
            <w:r w:rsidR="00344C07" w:rsidRPr="007839E5">
              <w:rPr>
                <w:sz w:val="18"/>
                <w:szCs w:val="18"/>
              </w:rPr>
              <w:t>*</w:t>
            </w:r>
            <w:r w:rsidRPr="007839E5">
              <w:rPr>
                <w:sz w:val="18"/>
                <w:szCs w:val="18"/>
              </w:rPr>
              <w:t>professional ethics</w:t>
            </w:r>
          </w:p>
          <w:p w:rsidR="0035654D" w:rsidRPr="007839E5" w:rsidRDefault="0035654D" w:rsidP="0052726A">
            <w:pPr>
              <w:pStyle w:val="ListParagraph"/>
              <w:numPr>
                <w:ilvl w:val="0"/>
                <w:numId w:val="143"/>
              </w:numPr>
              <w:ind w:left="360"/>
              <w:rPr>
                <w:sz w:val="18"/>
                <w:szCs w:val="18"/>
              </w:rPr>
            </w:pPr>
            <w:r w:rsidRPr="007839E5">
              <w:rPr>
                <w:sz w:val="18"/>
                <w:szCs w:val="18"/>
              </w:rPr>
              <w:t>Governor on corporate growth and internal career-building</w:t>
            </w:r>
          </w:p>
        </w:tc>
      </w:tr>
      <w:tr w:rsidR="002A113B" w:rsidRPr="007839E5" w:rsidTr="004F72C1">
        <w:tc>
          <w:tcPr>
            <w:tcW w:w="4428" w:type="dxa"/>
          </w:tcPr>
          <w:p w:rsidR="002A113B" w:rsidRPr="007839E5" w:rsidRDefault="002A113B" w:rsidP="004F72C1">
            <w:pPr>
              <w:rPr>
                <w:sz w:val="18"/>
                <w:szCs w:val="18"/>
              </w:rPr>
            </w:pPr>
            <w:r w:rsidRPr="007839E5">
              <w:rPr>
                <w:sz w:val="18"/>
                <w:szCs w:val="18"/>
              </w:rPr>
              <w:t>“Customer is king”</w:t>
            </w:r>
          </w:p>
        </w:tc>
        <w:tc>
          <w:tcPr>
            <w:tcW w:w="6588" w:type="dxa"/>
          </w:tcPr>
          <w:p w:rsidR="002A113B" w:rsidRPr="007839E5" w:rsidRDefault="00BE706E" w:rsidP="0052726A">
            <w:pPr>
              <w:pStyle w:val="ListParagraph"/>
              <w:numPr>
                <w:ilvl w:val="0"/>
                <w:numId w:val="144"/>
              </w:numPr>
              <w:ind w:left="360"/>
              <w:rPr>
                <w:sz w:val="18"/>
                <w:szCs w:val="18"/>
              </w:rPr>
            </w:pPr>
            <w:r w:rsidRPr="007839E5">
              <w:rPr>
                <w:sz w:val="18"/>
                <w:szCs w:val="18"/>
              </w:rPr>
              <w:t>Sweat-</w:t>
            </w:r>
            <w:r w:rsidR="00CC2064" w:rsidRPr="007839E5">
              <w:rPr>
                <w:sz w:val="18"/>
                <w:szCs w:val="18"/>
              </w:rPr>
              <w:t>equity jobs (doing whatever it takes to satisfy customers)</w:t>
            </w:r>
          </w:p>
          <w:p w:rsidR="00CC2064" w:rsidRPr="007839E5" w:rsidRDefault="00BE706E" w:rsidP="0052726A">
            <w:pPr>
              <w:pStyle w:val="ListParagraph"/>
              <w:numPr>
                <w:ilvl w:val="0"/>
                <w:numId w:val="144"/>
              </w:numPr>
              <w:ind w:left="360"/>
              <w:rPr>
                <w:sz w:val="18"/>
                <w:szCs w:val="18"/>
              </w:rPr>
            </w:pPr>
            <w:r w:rsidRPr="007839E5">
              <w:rPr>
                <w:sz w:val="18"/>
                <w:szCs w:val="18"/>
              </w:rPr>
              <w:t>Engaging in</w:t>
            </w:r>
            <w:r w:rsidR="00CC2064" w:rsidRPr="007839E5">
              <w:rPr>
                <w:sz w:val="18"/>
                <w:szCs w:val="18"/>
              </w:rPr>
              <w:t xml:space="preserve"> dubious marketing games</w:t>
            </w:r>
          </w:p>
        </w:tc>
      </w:tr>
      <w:tr w:rsidR="002A113B" w:rsidRPr="007839E5" w:rsidTr="004F72C1">
        <w:tc>
          <w:tcPr>
            <w:tcW w:w="4428" w:type="dxa"/>
          </w:tcPr>
          <w:p w:rsidR="002A113B" w:rsidRPr="007839E5" w:rsidRDefault="002A113B" w:rsidP="004F72C1">
            <w:pPr>
              <w:rPr>
                <w:sz w:val="18"/>
                <w:szCs w:val="18"/>
              </w:rPr>
            </w:pPr>
            <w:r w:rsidRPr="007839E5">
              <w:rPr>
                <w:sz w:val="18"/>
                <w:szCs w:val="18"/>
              </w:rPr>
              <w:t>Impersonal marketplace</w:t>
            </w:r>
          </w:p>
        </w:tc>
        <w:tc>
          <w:tcPr>
            <w:tcW w:w="6588" w:type="dxa"/>
          </w:tcPr>
          <w:p w:rsidR="002A113B" w:rsidRPr="007839E5" w:rsidRDefault="000E799D" w:rsidP="0052726A">
            <w:pPr>
              <w:pStyle w:val="ListParagraph"/>
              <w:numPr>
                <w:ilvl w:val="0"/>
                <w:numId w:val="145"/>
              </w:numPr>
              <w:ind w:left="360"/>
              <w:rPr>
                <w:sz w:val="18"/>
                <w:szCs w:val="18"/>
              </w:rPr>
            </w:pPr>
            <w:r w:rsidRPr="007839E5">
              <w:rPr>
                <w:sz w:val="18"/>
                <w:szCs w:val="18"/>
              </w:rPr>
              <w:t>Professional *amorality</w:t>
            </w:r>
          </w:p>
          <w:p w:rsidR="000E799D" w:rsidRPr="007839E5" w:rsidRDefault="000E799D" w:rsidP="0052726A">
            <w:pPr>
              <w:pStyle w:val="ListParagraph"/>
              <w:numPr>
                <w:ilvl w:val="0"/>
                <w:numId w:val="145"/>
              </w:numPr>
              <w:ind w:left="360"/>
              <w:rPr>
                <w:sz w:val="18"/>
                <w:szCs w:val="18"/>
              </w:rPr>
            </w:pPr>
            <w:r w:rsidRPr="007839E5">
              <w:rPr>
                <w:sz w:val="18"/>
                <w:szCs w:val="18"/>
              </w:rPr>
              <w:t>“Nice guys finish last”</w:t>
            </w:r>
          </w:p>
          <w:p w:rsidR="000E799D" w:rsidRPr="007839E5" w:rsidRDefault="000E799D" w:rsidP="0052726A">
            <w:pPr>
              <w:pStyle w:val="ListParagraph"/>
              <w:numPr>
                <w:ilvl w:val="0"/>
                <w:numId w:val="145"/>
              </w:numPr>
              <w:ind w:left="360"/>
              <w:rPr>
                <w:sz w:val="18"/>
                <w:szCs w:val="18"/>
              </w:rPr>
            </w:pPr>
            <w:r w:rsidRPr="007839E5">
              <w:rPr>
                <w:sz w:val="18"/>
                <w:szCs w:val="18"/>
              </w:rPr>
              <w:t>Constant pressure to compromise values and ideals</w:t>
            </w:r>
          </w:p>
        </w:tc>
      </w:tr>
      <w:tr w:rsidR="002A113B" w:rsidRPr="007839E5" w:rsidTr="004F72C1">
        <w:tc>
          <w:tcPr>
            <w:tcW w:w="4428" w:type="dxa"/>
          </w:tcPr>
          <w:p w:rsidR="002A113B" w:rsidRPr="007839E5" w:rsidRDefault="002A113B" w:rsidP="004F72C1">
            <w:pPr>
              <w:rPr>
                <w:sz w:val="18"/>
                <w:szCs w:val="18"/>
              </w:rPr>
            </w:pPr>
            <w:r w:rsidRPr="007839E5">
              <w:rPr>
                <w:sz w:val="18"/>
                <w:szCs w:val="18"/>
              </w:rPr>
              <w:t>No guaranteed job security</w:t>
            </w:r>
          </w:p>
        </w:tc>
        <w:tc>
          <w:tcPr>
            <w:tcW w:w="6588" w:type="dxa"/>
          </w:tcPr>
          <w:p w:rsidR="002A113B" w:rsidRPr="007839E5" w:rsidRDefault="00260DCD" w:rsidP="0052726A">
            <w:pPr>
              <w:pStyle w:val="ListParagraph"/>
              <w:numPr>
                <w:ilvl w:val="0"/>
                <w:numId w:val="146"/>
              </w:numPr>
              <w:ind w:left="360"/>
              <w:rPr>
                <w:sz w:val="18"/>
                <w:szCs w:val="18"/>
              </w:rPr>
            </w:pPr>
            <w:r w:rsidRPr="007839E5">
              <w:rPr>
                <w:sz w:val="18"/>
                <w:szCs w:val="18"/>
              </w:rPr>
              <w:t>Keep your résumé</w:t>
            </w:r>
            <w:r w:rsidR="000E799D" w:rsidRPr="007839E5">
              <w:rPr>
                <w:sz w:val="18"/>
                <w:szCs w:val="18"/>
              </w:rPr>
              <w:t xml:space="preserve"> up-to-date and competitive</w:t>
            </w:r>
          </w:p>
          <w:p w:rsidR="000E799D" w:rsidRPr="007839E5" w:rsidRDefault="000E799D" w:rsidP="0052726A">
            <w:pPr>
              <w:pStyle w:val="ListParagraph"/>
              <w:numPr>
                <w:ilvl w:val="0"/>
                <w:numId w:val="146"/>
              </w:numPr>
              <w:ind w:left="360"/>
              <w:rPr>
                <w:sz w:val="18"/>
                <w:szCs w:val="18"/>
              </w:rPr>
            </w:pPr>
            <w:r w:rsidRPr="007839E5">
              <w:rPr>
                <w:sz w:val="18"/>
                <w:szCs w:val="18"/>
              </w:rPr>
              <w:t>T</w:t>
            </w:r>
            <w:r w:rsidR="00260DCD" w:rsidRPr="007839E5">
              <w:rPr>
                <w:sz w:val="18"/>
                <w:szCs w:val="18"/>
              </w:rPr>
              <w:t>ake care</w:t>
            </w:r>
            <w:r w:rsidR="00BE706E" w:rsidRPr="007839E5">
              <w:rPr>
                <w:sz w:val="18"/>
                <w:szCs w:val="18"/>
              </w:rPr>
              <w:t xml:space="preserve"> of yourself</w:t>
            </w:r>
            <w:r w:rsidRPr="007839E5">
              <w:rPr>
                <w:sz w:val="18"/>
                <w:szCs w:val="18"/>
              </w:rPr>
              <w:t xml:space="preserve"> </w:t>
            </w:r>
            <w:r w:rsidR="00BE706E" w:rsidRPr="007839E5">
              <w:rPr>
                <w:sz w:val="18"/>
                <w:szCs w:val="18"/>
              </w:rPr>
              <w:t>before</w:t>
            </w:r>
            <w:r w:rsidRPr="007839E5">
              <w:rPr>
                <w:sz w:val="18"/>
                <w:szCs w:val="18"/>
              </w:rPr>
              <w:t xml:space="preserve"> the organization</w:t>
            </w:r>
          </w:p>
          <w:p w:rsidR="000E799D" w:rsidRPr="007839E5" w:rsidRDefault="000E799D" w:rsidP="0052726A">
            <w:pPr>
              <w:pStyle w:val="ListParagraph"/>
              <w:numPr>
                <w:ilvl w:val="0"/>
                <w:numId w:val="146"/>
              </w:numPr>
              <w:ind w:left="360"/>
              <w:rPr>
                <w:sz w:val="18"/>
                <w:szCs w:val="18"/>
              </w:rPr>
            </w:pPr>
            <w:r w:rsidRPr="007839E5">
              <w:rPr>
                <w:sz w:val="18"/>
                <w:szCs w:val="18"/>
              </w:rPr>
              <w:t xml:space="preserve">Never let up on </w:t>
            </w:r>
            <w:r w:rsidR="00344C07" w:rsidRPr="007839E5">
              <w:rPr>
                <w:sz w:val="18"/>
                <w:szCs w:val="18"/>
              </w:rPr>
              <w:t>*</w:t>
            </w:r>
            <w:r w:rsidRPr="007839E5">
              <w:rPr>
                <w:sz w:val="18"/>
                <w:szCs w:val="18"/>
              </w:rPr>
              <w:t xml:space="preserve">professional development </w:t>
            </w:r>
          </w:p>
        </w:tc>
      </w:tr>
      <w:tr w:rsidR="002A113B" w:rsidRPr="007839E5" w:rsidTr="004F72C1">
        <w:tc>
          <w:tcPr>
            <w:tcW w:w="4428" w:type="dxa"/>
          </w:tcPr>
          <w:p w:rsidR="002A113B" w:rsidRPr="007839E5" w:rsidRDefault="002A113B" w:rsidP="004F72C1">
            <w:pPr>
              <w:rPr>
                <w:sz w:val="18"/>
                <w:szCs w:val="18"/>
              </w:rPr>
            </w:pPr>
            <w:r w:rsidRPr="007839E5">
              <w:rPr>
                <w:sz w:val="18"/>
                <w:szCs w:val="18"/>
              </w:rPr>
              <w:t xml:space="preserve">Foreign markets and </w:t>
            </w:r>
            <w:r w:rsidR="00344C07" w:rsidRPr="007839E5">
              <w:rPr>
                <w:sz w:val="18"/>
                <w:szCs w:val="18"/>
              </w:rPr>
              <w:t>comp</w:t>
            </w:r>
            <w:r w:rsidRPr="007839E5">
              <w:rPr>
                <w:sz w:val="18"/>
                <w:szCs w:val="18"/>
              </w:rPr>
              <w:t>eti</w:t>
            </w:r>
            <w:r w:rsidR="00344C07" w:rsidRPr="007839E5">
              <w:rPr>
                <w:sz w:val="18"/>
                <w:szCs w:val="18"/>
              </w:rPr>
              <w:t>ti</w:t>
            </w:r>
            <w:r w:rsidRPr="007839E5">
              <w:rPr>
                <w:sz w:val="18"/>
                <w:szCs w:val="18"/>
              </w:rPr>
              <w:t xml:space="preserve">on </w:t>
            </w:r>
          </w:p>
        </w:tc>
        <w:tc>
          <w:tcPr>
            <w:tcW w:w="6588" w:type="dxa"/>
          </w:tcPr>
          <w:p w:rsidR="002A113B" w:rsidRPr="007839E5" w:rsidRDefault="00260DCD" w:rsidP="0052726A">
            <w:pPr>
              <w:pStyle w:val="ListParagraph"/>
              <w:numPr>
                <w:ilvl w:val="0"/>
                <w:numId w:val="147"/>
              </w:numPr>
              <w:ind w:left="360"/>
              <w:rPr>
                <w:sz w:val="18"/>
                <w:szCs w:val="18"/>
              </w:rPr>
            </w:pPr>
            <w:r w:rsidRPr="007839E5">
              <w:rPr>
                <w:sz w:val="18"/>
                <w:szCs w:val="18"/>
              </w:rPr>
              <w:t>Bilingualism is</w:t>
            </w:r>
            <w:r w:rsidR="00344C07" w:rsidRPr="007839E5">
              <w:rPr>
                <w:sz w:val="18"/>
                <w:szCs w:val="18"/>
              </w:rPr>
              <w:t xml:space="preserve"> the most in-demand 21</w:t>
            </w:r>
            <w:r w:rsidR="00344C07" w:rsidRPr="007839E5">
              <w:rPr>
                <w:sz w:val="18"/>
                <w:szCs w:val="18"/>
                <w:vertAlign w:val="superscript"/>
              </w:rPr>
              <w:t>st</w:t>
            </w:r>
            <w:r w:rsidR="00344C07" w:rsidRPr="007839E5">
              <w:rPr>
                <w:sz w:val="18"/>
                <w:szCs w:val="18"/>
              </w:rPr>
              <w:t xml:space="preserve"> century professional skill </w:t>
            </w:r>
            <w:r w:rsidRPr="007839E5">
              <w:rPr>
                <w:sz w:val="18"/>
                <w:szCs w:val="18"/>
              </w:rPr>
              <w:t>(by far)</w:t>
            </w:r>
            <w:r w:rsidR="00DB229C" w:rsidRPr="007839E5">
              <w:rPr>
                <w:sz w:val="18"/>
                <w:szCs w:val="18"/>
              </w:rPr>
              <w:t>.</w:t>
            </w:r>
          </w:p>
          <w:p w:rsidR="00344C07" w:rsidRPr="007839E5" w:rsidRDefault="00344C07" w:rsidP="0052726A">
            <w:pPr>
              <w:pStyle w:val="ListParagraph"/>
              <w:numPr>
                <w:ilvl w:val="0"/>
                <w:numId w:val="147"/>
              </w:numPr>
              <w:ind w:left="360"/>
              <w:rPr>
                <w:sz w:val="18"/>
                <w:szCs w:val="18"/>
              </w:rPr>
            </w:pPr>
            <w:r w:rsidRPr="007839E5">
              <w:rPr>
                <w:sz w:val="18"/>
                <w:szCs w:val="18"/>
              </w:rPr>
              <w:t>Don’t expect your (off-shoring) organization to be patriotic or nationalistic</w:t>
            </w:r>
            <w:r w:rsidR="00DB229C" w:rsidRPr="007839E5">
              <w:rPr>
                <w:sz w:val="18"/>
                <w:szCs w:val="18"/>
              </w:rPr>
              <w:t>.</w:t>
            </w:r>
          </w:p>
        </w:tc>
      </w:tr>
      <w:tr w:rsidR="002A113B" w:rsidRPr="007839E5" w:rsidTr="004F72C1">
        <w:tc>
          <w:tcPr>
            <w:tcW w:w="4428" w:type="dxa"/>
          </w:tcPr>
          <w:p w:rsidR="002A113B" w:rsidRPr="007839E5" w:rsidRDefault="0035654D" w:rsidP="004F72C1">
            <w:pPr>
              <w:rPr>
                <w:sz w:val="18"/>
                <w:szCs w:val="18"/>
              </w:rPr>
            </w:pPr>
            <w:r w:rsidRPr="007839E5">
              <w:rPr>
                <w:sz w:val="18"/>
                <w:szCs w:val="18"/>
              </w:rPr>
              <w:t>Invisible self-serving systems</w:t>
            </w:r>
            <w:r w:rsidR="00344C07" w:rsidRPr="007839E5">
              <w:rPr>
                <w:sz w:val="18"/>
                <w:szCs w:val="18"/>
              </w:rPr>
              <w:t xml:space="preserve"> (markets, investing, politics, etc.)</w:t>
            </w:r>
          </w:p>
        </w:tc>
        <w:tc>
          <w:tcPr>
            <w:tcW w:w="6588" w:type="dxa"/>
          </w:tcPr>
          <w:p w:rsidR="00344C07" w:rsidRPr="007839E5" w:rsidRDefault="00344C07" w:rsidP="004F72C1">
            <w:pPr>
              <w:rPr>
                <w:sz w:val="18"/>
                <w:szCs w:val="18"/>
              </w:rPr>
            </w:pPr>
            <w:r w:rsidRPr="007839E5">
              <w:rPr>
                <w:sz w:val="18"/>
                <w:szCs w:val="18"/>
              </w:rPr>
              <w:t>To one extent or another, all organizations exploit people, and all people exploit organizations.</w:t>
            </w:r>
          </w:p>
        </w:tc>
      </w:tr>
    </w:tbl>
    <w:p w:rsidR="007670FB" w:rsidRPr="007839E5" w:rsidRDefault="007670FB" w:rsidP="004F72C1">
      <w:pPr>
        <w:spacing w:after="0" w:line="240" w:lineRule="auto"/>
        <w:rPr>
          <w:sz w:val="18"/>
          <w:szCs w:val="18"/>
        </w:rPr>
      </w:pPr>
    </w:p>
    <w:p w:rsidR="00EC6A55" w:rsidRDefault="00EC6A55" w:rsidP="004F72C1">
      <w:pPr>
        <w:spacing w:line="240" w:lineRule="auto"/>
        <w:rPr>
          <w:b/>
          <w:sz w:val="18"/>
          <w:szCs w:val="18"/>
        </w:rPr>
      </w:pPr>
    </w:p>
    <w:p w:rsidR="00191F28" w:rsidRPr="00EC221D" w:rsidRDefault="0045198A" w:rsidP="00680A77">
      <w:pPr>
        <w:spacing w:after="0" w:line="240" w:lineRule="auto"/>
        <w:rPr>
          <w:b/>
          <w:sz w:val="18"/>
          <w:szCs w:val="18"/>
          <w:u w:val="single"/>
        </w:rPr>
      </w:pPr>
      <w:r w:rsidRPr="00EC221D">
        <w:rPr>
          <w:b/>
          <w:sz w:val="18"/>
          <w:szCs w:val="18"/>
          <w:u w:val="single"/>
        </w:rPr>
        <w:t xml:space="preserve">CAPITALIZING ON DIVERSITY </w:t>
      </w:r>
    </w:p>
    <w:p w:rsidR="00EC221D" w:rsidRPr="00680A77" w:rsidRDefault="00EC221D" w:rsidP="00680A77">
      <w:pPr>
        <w:spacing w:after="0" w:line="240" w:lineRule="auto"/>
        <w:rPr>
          <w:sz w:val="18"/>
          <w:szCs w:val="18"/>
        </w:rPr>
      </w:pPr>
    </w:p>
    <w:tbl>
      <w:tblPr>
        <w:tblStyle w:val="TableGrid"/>
        <w:tblW w:w="0" w:type="auto"/>
        <w:tblLook w:val="04A0" w:firstRow="1" w:lastRow="0" w:firstColumn="1" w:lastColumn="0" w:noHBand="0" w:noVBand="1"/>
      </w:tblPr>
      <w:tblGrid>
        <w:gridCol w:w="5508"/>
        <w:gridCol w:w="5508"/>
      </w:tblGrid>
      <w:tr w:rsidR="00191F28" w:rsidRPr="003228DB" w:rsidTr="00191F28">
        <w:tc>
          <w:tcPr>
            <w:tcW w:w="5508" w:type="dxa"/>
          </w:tcPr>
          <w:p w:rsidR="00D1173F" w:rsidRPr="003228DB" w:rsidRDefault="00E85357" w:rsidP="004F72C1">
            <w:pPr>
              <w:jc w:val="center"/>
              <w:rPr>
                <w:b/>
                <w:sz w:val="18"/>
                <w:szCs w:val="18"/>
              </w:rPr>
            </w:pPr>
            <w:r w:rsidRPr="003228DB">
              <w:rPr>
                <w:b/>
                <w:sz w:val="18"/>
                <w:szCs w:val="18"/>
              </w:rPr>
              <w:t>Greatest business-related</w:t>
            </w:r>
          </w:p>
          <w:p w:rsidR="00191F28" w:rsidRPr="003228DB" w:rsidRDefault="00E85357" w:rsidP="004F72C1">
            <w:pPr>
              <w:jc w:val="center"/>
              <w:rPr>
                <w:b/>
                <w:sz w:val="18"/>
                <w:szCs w:val="18"/>
              </w:rPr>
            </w:pPr>
            <w:r>
              <w:rPr>
                <w:b/>
                <w:sz w:val="18"/>
                <w:szCs w:val="18"/>
              </w:rPr>
              <w:t>d</w:t>
            </w:r>
            <w:r w:rsidRPr="003228DB">
              <w:rPr>
                <w:b/>
                <w:sz w:val="18"/>
                <w:szCs w:val="18"/>
              </w:rPr>
              <w:t xml:space="preserve">iversity opportunities </w:t>
            </w:r>
          </w:p>
        </w:tc>
        <w:tc>
          <w:tcPr>
            <w:tcW w:w="5508" w:type="dxa"/>
          </w:tcPr>
          <w:p w:rsidR="00191F28" w:rsidRPr="003228DB" w:rsidRDefault="00E85357" w:rsidP="004F72C1">
            <w:pPr>
              <w:jc w:val="center"/>
              <w:rPr>
                <w:b/>
                <w:sz w:val="18"/>
                <w:szCs w:val="18"/>
              </w:rPr>
            </w:pPr>
            <w:r w:rsidRPr="003228DB">
              <w:rPr>
                <w:b/>
                <w:sz w:val="18"/>
                <w:szCs w:val="18"/>
              </w:rPr>
              <w:t>Potential benefits</w:t>
            </w:r>
          </w:p>
        </w:tc>
      </w:tr>
      <w:tr w:rsidR="00191F28" w:rsidRPr="007839E5" w:rsidTr="00191F28">
        <w:tc>
          <w:tcPr>
            <w:tcW w:w="5508" w:type="dxa"/>
          </w:tcPr>
          <w:p w:rsidR="00191F28" w:rsidRPr="007839E5" w:rsidRDefault="008D47AD" w:rsidP="004F72C1">
            <w:pPr>
              <w:rPr>
                <w:sz w:val="18"/>
                <w:szCs w:val="18"/>
              </w:rPr>
            </w:pPr>
            <w:r w:rsidRPr="007839E5">
              <w:rPr>
                <w:sz w:val="18"/>
                <w:szCs w:val="18"/>
              </w:rPr>
              <w:t>Foreign markets and operations</w:t>
            </w:r>
          </w:p>
        </w:tc>
        <w:tc>
          <w:tcPr>
            <w:tcW w:w="5508" w:type="dxa"/>
          </w:tcPr>
          <w:p w:rsidR="00191F28" w:rsidRPr="007839E5" w:rsidRDefault="00D1173F" w:rsidP="004F72C1">
            <w:pPr>
              <w:rPr>
                <w:sz w:val="18"/>
                <w:szCs w:val="18"/>
              </w:rPr>
            </w:pPr>
            <w:r w:rsidRPr="007839E5">
              <w:rPr>
                <w:sz w:val="18"/>
                <w:szCs w:val="18"/>
              </w:rPr>
              <w:t>Rapid business expansion, both marketing and operations (such as off-shore manufacturing)</w:t>
            </w:r>
          </w:p>
        </w:tc>
      </w:tr>
      <w:tr w:rsidR="00191F28" w:rsidRPr="007839E5" w:rsidTr="00191F28">
        <w:tc>
          <w:tcPr>
            <w:tcW w:w="5508" w:type="dxa"/>
          </w:tcPr>
          <w:p w:rsidR="00191F28" w:rsidRPr="007839E5" w:rsidRDefault="00D1173F" w:rsidP="004F72C1">
            <w:pPr>
              <w:rPr>
                <w:sz w:val="18"/>
                <w:szCs w:val="18"/>
              </w:rPr>
            </w:pPr>
            <w:r w:rsidRPr="007839E5">
              <w:rPr>
                <w:sz w:val="18"/>
                <w:szCs w:val="18"/>
              </w:rPr>
              <w:t>Subculture domestic markets (primarily bi-cultural customers)</w:t>
            </w:r>
          </w:p>
        </w:tc>
        <w:tc>
          <w:tcPr>
            <w:tcW w:w="5508" w:type="dxa"/>
          </w:tcPr>
          <w:p w:rsidR="00191F28" w:rsidRPr="007839E5" w:rsidRDefault="00D1173F" w:rsidP="004F72C1">
            <w:pPr>
              <w:rPr>
                <w:sz w:val="18"/>
                <w:szCs w:val="18"/>
              </w:rPr>
            </w:pPr>
            <w:r w:rsidRPr="007839E5">
              <w:rPr>
                <w:sz w:val="18"/>
                <w:szCs w:val="18"/>
              </w:rPr>
              <w:t xml:space="preserve">New profit opportunities for traditional-market companies </w:t>
            </w:r>
          </w:p>
        </w:tc>
      </w:tr>
      <w:tr w:rsidR="00D1173F" w:rsidRPr="007839E5" w:rsidTr="00191F28">
        <w:tc>
          <w:tcPr>
            <w:tcW w:w="5508" w:type="dxa"/>
          </w:tcPr>
          <w:p w:rsidR="00D1173F" w:rsidRPr="007839E5" w:rsidRDefault="00D1173F" w:rsidP="004F72C1">
            <w:pPr>
              <w:rPr>
                <w:sz w:val="18"/>
                <w:szCs w:val="18"/>
              </w:rPr>
            </w:pPr>
            <w:r w:rsidRPr="007839E5">
              <w:rPr>
                <w:sz w:val="18"/>
                <w:szCs w:val="18"/>
              </w:rPr>
              <w:t>Bi-</w:t>
            </w:r>
            <w:r w:rsidR="00722BD4" w:rsidRPr="007839E5">
              <w:rPr>
                <w:sz w:val="18"/>
                <w:szCs w:val="18"/>
              </w:rPr>
              <w:t>culture and bi</w:t>
            </w:r>
            <w:r w:rsidRPr="007839E5">
              <w:rPr>
                <w:sz w:val="18"/>
                <w:szCs w:val="18"/>
              </w:rPr>
              <w:t>lingual workers</w:t>
            </w:r>
          </w:p>
        </w:tc>
        <w:tc>
          <w:tcPr>
            <w:tcW w:w="5508" w:type="dxa"/>
          </w:tcPr>
          <w:p w:rsidR="00D1173F" w:rsidRPr="007839E5" w:rsidRDefault="00D1173F" w:rsidP="004F72C1">
            <w:pPr>
              <w:rPr>
                <w:sz w:val="18"/>
                <w:szCs w:val="18"/>
              </w:rPr>
            </w:pPr>
            <w:r w:rsidRPr="007839E5">
              <w:rPr>
                <w:sz w:val="18"/>
                <w:szCs w:val="18"/>
              </w:rPr>
              <w:t>Goldmine for organizations with bi-cultural clients</w:t>
            </w:r>
          </w:p>
        </w:tc>
      </w:tr>
      <w:tr w:rsidR="00D1173F" w:rsidRPr="007839E5" w:rsidTr="00191F28">
        <w:tc>
          <w:tcPr>
            <w:tcW w:w="5508" w:type="dxa"/>
          </w:tcPr>
          <w:p w:rsidR="00D1173F" w:rsidRPr="007839E5" w:rsidRDefault="00D1173F" w:rsidP="004F72C1">
            <w:pPr>
              <w:rPr>
                <w:sz w:val="18"/>
                <w:szCs w:val="18"/>
              </w:rPr>
            </w:pPr>
            <w:r w:rsidRPr="007839E5">
              <w:rPr>
                <w:sz w:val="18"/>
                <w:szCs w:val="18"/>
              </w:rPr>
              <w:t>Non-mainstream employees</w:t>
            </w:r>
            <w:r w:rsidR="009647D6" w:rsidRPr="007839E5">
              <w:rPr>
                <w:sz w:val="18"/>
                <w:szCs w:val="18"/>
              </w:rPr>
              <w:t xml:space="preserve">: women executives, single mothers, part-time workers, disabled workers, </w:t>
            </w:r>
            <w:r w:rsidR="00722BD4" w:rsidRPr="007839E5">
              <w:rPr>
                <w:sz w:val="18"/>
                <w:szCs w:val="18"/>
              </w:rPr>
              <w:t xml:space="preserve">military veterans, </w:t>
            </w:r>
            <w:r w:rsidR="009647D6" w:rsidRPr="007839E5">
              <w:rPr>
                <w:sz w:val="18"/>
                <w:szCs w:val="18"/>
              </w:rPr>
              <w:t>etc.</w:t>
            </w:r>
          </w:p>
        </w:tc>
        <w:tc>
          <w:tcPr>
            <w:tcW w:w="5508" w:type="dxa"/>
          </w:tcPr>
          <w:p w:rsidR="00D1173F" w:rsidRPr="007839E5" w:rsidRDefault="00722BD4" w:rsidP="004F72C1">
            <w:pPr>
              <w:rPr>
                <w:sz w:val="18"/>
                <w:szCs w:val="18"/>
              </w:rPr>
            </w:pPr>
            <w:r w:rsidRPr="007839E5">
              <w:rPr>
                <w:sz w:val="18"/>
                <w:szCs w:val="18"/>
              </w:rPr>
              <w:t>Employees</w:t>
            </w:r>
            <w:r w:rsidR="009647D6" w:rsidRPr="007839E5">
              <w:rPr>
                <w:sz w:val="18"/>
                <w:szCs w:val="18"/>
              </w:rPr>
              <w:t xml:space="preserve"> with enthusiasm, loyalty, and rare skills </w:t>
            </w:r>
          </w:p>
        </w:tc>
      </w:tr>
    </w:tbl>
    <w:p w:rsidR="004F72C1" w:rsidRDefault="004F72C1" w:rsidP="004F72C1">
      <w:pPr>
        <w:spacing w:line="240" w:lineRule="auto"/>
        <w:rPr>
          <w:b/>
          <w:sz w:val="18"/>
          <w:szCs w:val="18"/>
        </w:rPr>
      </w:pPr>
    </w:p>
    <w:p w:rsidR="00EC6A55" w:rsidRDefault="00EC6A55" w:rsidP="004F72C1">
      <w:pPr>
        <w:spacing w:line="240" w:lineRule="auto"/>
        <w:rPr>
          <w:b/>
          <w:sz w:val="18"/>
          <w:szCs w:val="18"/>
        </w:rPr>
      </w:pPr>
    </w:p>
    <w:p w:rsidR="00EC221D" w:rsidRDefault="00EC221D" w:rsidP="004F72C1">
      <w:pPr>
        <w:spacing w:line="240" w:lineRule="auto"/>
        <w:rPr>
          <w:b/>
          <w:sz w:val="18"/>
          <w:szCs w:val="18"/>
        </w:rPr>
      </w:pPr>
    </w:p>
    <w:p w:rsidR="00EC221D" w:rsidRDefault="00EC221D" w:rsidP="004F72C1">
      <w:pPr>
        <w:spacing w:line="240" w:lineRule="auto"/>
        <w:rPr>
          <w:b/>
          <w:sz w:val="18"/>
          <w:szCs w:val="18"/>
        </w:rPr>
      </w:pPr>
    </w:p>
    <w:p w:rsidR="00EC221D" w:rsidRDefault="00EC221D" w:rsidP="004F72C1">
      <w:pPr>
        <w:spacing w:line="240" w:lineRule="auto"/>
        <w:rPr>
          <w:b/>
          <w:sz w:val="18"/>
          <w:szCs w:val="18"/>
        </w:rPr>
      </w:pPr>
    </w:p>
    <w:p w:rsidR="00EC221D" w:rsidRDefault="00EC221D" w:rsidP="004F72C1">
      <w:pPr>
        <w:spacing w:line="240" w:lineRule="auto"/>
        <w:rPr>
          <w:b/>
          <w:sz w:val="18"/>
          <w:szCs w:val="18"/>
        </w:rPr>
      </w:pPr>
    </w:p>
    <w:p w:rsidR="00855FF7" w:rsidRPr="00EC221D" w:rsidRDefault="00161E21" w:rsidP="00680A77">
      <w:pPr>
        <w:spacing w:after="0" w:line="240" w:lineRule="auto"/>
        <w:rPr>
          <w:b/>
          <w:sz w:val="18"/>
          <w:szCs w:val="18"/>
          <w:u w:val="single"/>
        </w:rPr>
      </w:pPr>
      <w:r w:rsidRPr="00EC221D">
        <w:rPr>
          <w:b/>
          <w:sz w:val="18"/>
          <w:szCs w:val="18"/>
          <w:u w:val="single"/>
        </w:rPr>
        <w:lastRenderedPageBreak/>
        <w:t>CAREER</w:t>
      </w:r>
      <w:r w:rsidR="009A09DF" w:rsidRPr="00EC221D">
        <w:rPr>
          <w:b/>
          <w:sz w:val="18"/>
          <w:szCs w:val="18"/>
          <w:u w:val="single"/>
        </w:rPr>
        <w:t xml:space="preserve"> AND WORK</w:t>
      </w:r>
      <w:r w:rsidRPr="00EC221D">
        <w:rPr>
          <w:b/>
          <w:sz w:val="18"/>
          <w:szCs w:val="18"/>
          <w:u w:val="single"/>
        </w:rPr>
        <w:t xml:space="preserve"> TRADE-OFFS</w:t>
      </w:r>
    </w:p>
    <w:p w:rsidR="00EC221D" w:rsidRPr="00680A77" w:rsidRDefault="00EC221D" w:rsidP="00680A77">
      <w:pPr>
        <w:spacing w:after="0" w:line="240" w:lineRule="auto"/>
        <w:rPr>
          <w:sz w:val="18"/>
          <w:szCs w:val="18"/>
        </w:rPr>
      </w:pPr>
    </w:p>
    <w:tbl>
      <w:tblPr>
        <w:tblStyle w:val="TableGrid"/>
        <w:tblW w:w="0" w:type="auto"/>
        <w:tblLook w:val="04A0" w:firstRow="1" w:lastRow="0" w:firstColumn="1" w:lastColumn="0" w:noHBand="0" w:noVBand="1"/>
      </w:tblPr>
      <w:tblGrid>
        <w:gridCol w:w="5418"/>
        <w:gridCol w:w="5490"/>
      </w:tblGrid>
      <w:tr w:rsidR="008A227F" w:rsidRPr="003228DB" w:rsidTr="008A227F">
        <w:tc>
          <w:tcPr>
            <w:tcW w:w="5418" w:type="dxa"/>
          </w:tcPr>
          <w:p w:rsidR="008A227F" w:rsidRPr="003228DB" w:rsidRDefault="00E85357" w:rsidP="004F72C1">
            <w:pPr>
              <w:jc w:val="center"/>
              <w:rPr>
                <w:b/>
                <w:sz w:val="18"/>
                <w:szCs w:val="18"/>
              </w:rPr>
            </w:pPr>
            <w:r>
              <w:rPr>
                <w:b/>
                <w:sz w:val="18"/>
                <w:szCs w:val="18"/>
              </w:rPr>
              <w:t>Trade-o</w:t>
            </w:r>
            <w:r w:rsidR="008A227F" w:rsidRPr="003228DB">
              <w:rPr>
                <w:b/>
                <w:sz w:val="18"/>
                <w:szCs w:val="18"/>
              </w:rPr>
              <w:t>ff</w:t>
            </w:r>
            <w:r w:rsidR="00404E59" w:rsidRPr="003228DB">
              <w:rPr>
                <w:b/>
                <w:sz w:val="18"/>
                <w:szCs w:val="18"/>
              </w:rPr>
              <w:t>s</w:t>
            </w:r>
          </w:p>
        </w:tc>
        <w:tc>
          <w:tcPr>
            <w:tcW w:w="5490" w:type="dxa"/>
          </w:tcPr>
          <w:p w:rsidR="008A227F" w:rsidRPr="003228DB" w:rsidRDefault="00E85357" w:rsidP="004F72C1">
            <w:pPr>
              <w:jc w:val="center"/>
              <w:rPr>
                <w:b/>
                <w:sz w:val="18"/>
                <w:szCs w:val="18"/>
              </w:rPr>
            </w:pPr>
            <w:r w:rsidRPr="003228DB">
              <w:rPr>
                <w:b/>
                <w:sz w:val="18"/>
                <w:szCs w:val="18"/>
              </w:rPr>
              <w:t>Key factors affecting trade-offs</w:t>
            </w:r>
          </w:p>
        </w:tc>
      </w:tr>
      <w:tr w:rsidR="008A227F" w:rsidRPr="007839E5" w:rsidTr="008A227F">
        <w:tc>
          <w:tcPr>
            <w:tcW w:w="5418" w:type="dxa"/>
          </w:tcPr>
          <w:p w:rsidR="008A227F" w:rsidRPr="007839E5" w:rsidRDefault="008A227F" w:rsidP="004F72C1">
            <w:pPr>
              <w:rPr>
                <w:sz w:val="18"/>
                <w:szCs w:val="18"/>
              </w:rPr>
            </w:pPr>
            <w:r w:rsidRPr="007839E5">
              <w:rPr>
                <w:sz w:val="18"/>
                <w:szCs w:val="18"/>
              </w:rPr>
              <w:t>Time at work vs. with family</w:t>
            </w:r>
          </w:p>
        </w:tc>
        <w:tc>
          <w:tcPr>
            <w:tcW w:w="5490" w:type="dxa"/>
          </w:tcPr>
          <w:p w:rsidR="008A227F" w:rsidRPr="007839E5" w:rsidRDefault="00E1227E" w:rsidP="0052726A">
            <w:pPr>
              <w:pStyle w:val="ListParagraph"/>
              <w:numPr>
                <w:ilvl w:val="0"/>
                <w:numId w:val="148"/>
              </w:numPr>
              <w:ind w:left="360"/>
              <w:rPr>
                <w:sz w:val="18"/>
                <w:szCs w:val="18"/>
              </w:rPr>
            </w:pPr>
            <w:r w:rsidRPr="007839E5">
              <w:rPr>
                <w:sz w:val="18"/>
                <w:szCs w:val="18"/>
              </w:rPr>
              <w:t>Single status?</w:t>
            </w:r>
          </w:p>
          <w:p w:rsidR="00E1227E" w:rsidRPr="007839E5" w:rsidRDefault="00E1227E" w:rsidP="0052726A">
            <w:pPr>
              <w:pStyle w:val="ListParagraph"/>
              <w:numPr>
                <w:ilvl w:val="0"/>
                <w:numId w:val="148"/>
              </w:numPr>
              <w:ind w:left="360"/>
              <w:rPr>
                <w:sz w:val="18"/>
                <w:szCs w:val="18"/>
              </w:rPr>
            </w:pPr>
            <w:r w:rsidRPr="007839E5">
              <w:rPr>
                <w:sz w:val="18"/>
                <w:szCs w:val="18"/>
              </w:rPr>
              <w:t>Dual career marriage?</w:t>
            </w:r>
          </w:p>
          <w:p w:rsidR="00E1227E" w:rsidRPr="007839E5" w:rsidRDefault="00E1227E" w:rsidP="0052726A">
            <w:pPr>
              <w:pStyle w:val="ListParagraph"/>
              <w:numPr>
                <w:ilvl w:val="0"/>
                <w:numId w:val="148"/>
              </w:numPr>
              <w:ind w:left="360"/>
              <w:rPr>
                <w:sz w:val="18"/>
                <w:szCs w:val="18"/>
              </w:rPr>
            </w:pPr>
            <w:r w:rsidRPr="007839E5">
              <w:rPr>
                <w:sz w:val="18"/>
                <w:szCs w:val="18"/>
              </w:rPr>
              <w:t>Pre-school children?</w:t>
            </w:r>
          </w:p>
          <w:p w:rsidR="00E1227E" w:rsidRPr="007839E5" w:rsidRDefault="00E1227E" w:rsidP="0052726A">
            <w:pPr>
              <w:pStyle w:val="ListParagraph"/>
              <w:numPr>
                <w:ilvl w:val="0"/>
                <w:numId w:val="148"/>
              </w:numPr>
              <w:ind w:left="360"/>
              <w:rPr>
                <w:sz w:val="18"/>
                <w:szCs w:val="18"/>
              </w:rPr>
            </w:pPr>
            <w:r w:rsidRPr="007839E5">
              <w:rPr>
                <w:sz w:val="18"/>
                <w:szCs w:val="18"/>
              </w:rPr>
              <w:t>Maturity and self-sufficiency of children</w:t>
            </w:r>
          </w:p>
        </w:tc>
      </w:tr>
      <w:tr w:rsidR="008A227F" w:rsidRPr="007839E5" w:rsidTr="008A227F">
        <w:tc>
          <w:tcPr>
            <w:tcW w:w="5418" w:type="dxa"/>
          </w:tcPr>
          <w:p w:rsidR="008A227F" w:rsidRPr="007839E5" w:rsidRDefault="008A227F" w:rsidP="004F72C1">
            <w:pPr>
              <w:rPr>
                <w:sz w:val="18"/>
                <w:szCs w:val="18"/>
              </w:rPr>
            </w:pPr>
            <w:r w:rsidRPr="007839E5">
              <w:rPr>
                <w:sz w:val="18"/>
                <w:szCs w:val="18"/>
              </w:rPr>
              <w:t>Work vs. leisure</w:t>
            </w:r>
          </w:p>
        </w:tc>
        <w:tc>
          <w:tcPr>
            <w:tcW w:w="5490" w:type="dxa"/>
          </w:tcPr>
          <w:p w:rsidR="008A227F" w:rsidRPr="007839E5" w:rsidRDefault="00A77491" w:rsidP="0052726A">
            <w:pPr>
              <w:pStyle w:val="ListParagraph"/>
              <w:numPr>
                <w:ilvl w:val="0"/>
                <w:numId w:val="149"/>
              </w:numPr>
              <w:ind w:left="360"/>
              <w:rPr>
                <w:sz w:val="18"/>
                <w:szCs w:val="18"/>
              </w:rPr>
            </w:pPr>
            <w:r w:rsidRPr="007839E5">
              <w:rPr>
                <w:sz w:val="18"/>
                <w:szCs w:val="18"/>
              </w:rPr>
              <w:t xml:space="preserve">Steady regular-hours job vs. variable hours </w:t>
            </w:r>
          </w:p>
          <w:p w:rsidR="00A77491" w:rsidRPr="007839E5" w:rsidRDefault="00A77491" w:rsidP="0052726A">
            <w:pPr>
              <w:pStyle w:val="ListParagraph"/>
              <w:numPr>
                <w:ilvl w:val="0"/>
                <w:numId w:val="149"/>
              </w:numPr>
              <w:ind w:left="360"/>
              <w:rPr>
                <w:sz w:val="18"/>
                <w:szCs w:val="18"/>
              </w:rPr>
            </w:pPr>
            <w:r w:rsidRPr="007839E5">
              <w:rPr>
                <w:sz w:val="18"/>
                <w:szCs w:val="18"/>
              </w:rPr>
              <w:t>Do</w:t>
            </w:r>
            <w:r w:rsidR="00871516" w:rsidRPr="007839E5">
              <w:rPr>
                <w:sz w:val="18"/>
                <w:szCs w:val="18"/>
              </w:rPr>
              <w:t>es your</w:t>
            </w:r>
            <w:r w:rsidRPr="007839E5">
              <w:rPr>
                <w:sz w:val="18"/>
                <w:szCs w:val="18"/>
              </w:rPr>
              <w:t xml:space="preserve"> self-identity and esteem come more from professional or personal pursuits?</w:t>
            </w:r>
          </w:p>
        </w:tc>
      </w:tr>
      <w:tr w:rsidR="008A227F" w:rsidRPr="007839E5" w:rsidTr="008A227F">
        <w:tc>
          <w:tcPr>
            <w:tcW w:w="5418" w:type="dxa"/>
          </w:tcPr>
          <w:p w:rsidR="008A227F" w:rsidRPr="007839E5" w:rsidRDefault="00A77491" w:rsidP="004F72C1">
            <w:pPr>
              <w:rPr>
                <w:sz w:val="18"/>
                <w:szCs w:val="18"/>
              </w:rPr>
            </w:pPr>
            <w:r w:rsidRPr="007839E5">
              <w:rPr>
                <w:sz w:val="18"/>
                <w:szCs w:val="18"/>
              </w:rPr>
              <w:t>*C</w:t>
            </w:r>
            <w:r w:rsidR="004B2D33" w:rsidRPr="007839E5">
              <w:rPr>
                <w:sz w:val="18"/>
                <w:szCs w:val="18"/>
              </w:rPr>
              <w:t>omfort zone</w:t>
            </w:r>
            <w:r w:rsidRPr="007839E5">
              <w:rPr>
                <w:sz w:val="18"/>
                <w:szCs w:val="18"/>
              </w:rPr>
              <w:t xml:space="preserve"> job</w:t>
            </w:r>
            <w:r w:rsidR="004B2D33" w:rsidRPr="007839E5">
              <w:rPr>
                <w:sz w:val="18"/>
                <w:szCs w:val="18"/>
              </w:rPr>
              <w:t xml:space="preserve"> vs. </w:t>
            </w:r>
            <w:r w:rsidR="009A09DF" w:rsidRPr="007839E5">
              <w:rPr>
                <w:sz w:val="18"/>
                <w:szCs w:val="18"/>
              </w:rPr>
              <w:t>promotion with greater challenges</w:t>
            </w:r>
          </w:p>
        </w:tc>
        <w:tc>
          <w:tcPr>
            <w:tcW w:w="5490" w:type="dxa"/>
          </w:tcPr>
          <w:p w:rsidR="008A227F" w:rsidRPr="007839E5" w:rsidRDefault="00B6666D" w:rsidP="004F72C1">
            <w:pPr>
              <w:rPr>
                <w:sz w:val="18"/>
                <w:szCs w:val="18"/>
              </w:rPr>
            </w:pPr>
            <w:r w:rsidRPr="007839E5">
              <w:rPr>
                <w:sz w:val="18"/>
                <w:szCs w:val="18"/>
              </w:rPr>
              <w:t xml:space="preserve">How psychologically ready </w:t>
            </w:r>
            <w:r w:rsidR="00194406" w:rsidRPr="007839E5">
              <w:rPr>
                <w:sz w:val="18"/>
                <w:szCs w:val="18"/>
              </w:rPr>
              <w:t xml:space="preserve">are </w:t>
            </w:r>
            <w:r w:rsidRPr="007839E5">
              <w:rPr>
                <w:sz w:val="18"/>
                <w:szCs w:val="18"/>
              </w:rPr>
              <w:t>you</w:t>
            </w:r>
            <w:r w:rsidR="00194406" w:rsidRPr="007839E5">
              <w:rPr>
                <w:sz w:val="18"/>
                <w:szCs w:val="18"/>
              </w:rPr>
              <w:t xml:space="preserve"> and family</w:t>
            </w:r>
            <w:r w:rsidRPr="007839E5">
              <w:rPr>
                <w:sz w:val="18"/>
                <w:szCs w:val="18"/>
              </w:rPr>
              <w:t xml:space="preserve"> for new stressors and lifestyle</w:t>
            </w:r>
            <w:r w:rsidR="00194406" w:rsidRPr="007839E5">
              <w:rPr>
                <w:sz w:val="18"/>
                <w:szCs w:val="18"/>
              </w:rPr>
              <w:t>?</w:t>
            </w:r>
          </w:p>
        </w:tc>
      </w:tr>
      <w:tr w:rsidR="008A227F" w:rsidRPr="007839E5" w:rsidTr="008A227F">
        <w:tc>
          <w:tcPr>
            <w:tcW w:w="5418" w:type="dxa"/>
          </w:tcPr>
          <w:p w:rsidR="008A227F" w:rsidRPr="007839E5" w:rsidRDefault="00B6666D" w:rsidP="004F72C1">
            <w:pPr>
              <w:rPr>
                <w:sz w:val="18"/>
                <w:szCs w:val="18"/>
              </w:rPr>
            </w:pPr>
            <w:r w:rsidRPr="007839E5">
              <w:rPr>
                <w:sz w:val="18"/>
                <w:szCs w:val="18"/>
              </w:rPr>
              <w:t>Transitioning away from t</w:t>
            </w:r>
            <w:r w:rsidR="009A09DF" w:rsidRPr="007839E5">
              <w:rPr>
                <w:sz w:val="18"/>
                <w:szCs w:val="18"/>
              </w:rPr>
              <w:t>echnician</w:t>
            </w:r>
            <w:r w:rsidR="00CB46B4" w:rsidRPr="007839E5">
              <w:rPr>
                <w:sz w:val="18"/>
                <w:szCs w:val="18"/>
              </w:rPr>
              <w:t xml:space="preserve"> (*internal value employee)</w:t>
            </w:r>
            <w:r w:rsidRPr="007839E5">
              <w:rPr>
                <w:sz w:val="18"/>
                <w:szCs w:val="18"/>
              </w:rPr>
              <w:t xml:space="preserve"> job</w:t>
            </w:r>
            <w:r w:rsidR="00404E59" w:rsidRPr="007839E5">
              <w:rPr>
                <w:sz w:val="18"/>
                <w:szCs w:val="18"/>
              </w:rPr>
              <w:t>s</w:t>
            </w:r>
            <w:r w:rsidRPr="007839E5">
              <w:rPr>
                <w:sz w:val="18"/>
                <w:szCs w:val="18"/>
              </w:rPr>
              <w:t xml:space="preserve"> to</w:t>
            </w:r>
            <w:r w:rsidR="009A09DF" w:rsidRPr="007839E5">
              <w:rPr>
                <w:sz w:val="18"/>
                <w:szCs w:val="18"/>
              </w:rPr>
              <w:t xml:space="preserve"> </w:t>
            </w:r>
            <w:r w:rsidRPr="007839E5">
              <w:rPr>
                <w:sz w:val="18"/>
                <w:szCs w:val="18"/>
              </w:rPr>
              <w:t>managerial or marketing</w:t>
            </w:r>
            <w:r w:rsidR="00CB46B4" w:rsidRPr="007839E5">
              <w:rPr>
                <w:sz w:val="18"/>
                <w:szCs w:val="18"/>
              </w:rPr>
              <w:t xml:space="preserve"> (external value employee)</w:t>
            </w:r>
          </w:p>
        </w:tc>
        <w:tc>
          <w:tcPr>
            <w:tcW w:w="5490" w:type="dxa"/>
          </w:tcPr>
          <w:p w:rsidR="008A227F" w:rsidRPr="007839E5" w:rsidRDefault="00B6666D" w:rsidP="0052726A">
            <w:pPr>
              <w:pStyle w:val="ListParagraph"/>
              <w:numPr>
                <w:ilvl w:val="0"/>
                <w:numId w:val="150"/>
              </w:numPr>
              <w:ind w:left="360"/>
              <w:rPr>
                <w:sz w:val="18"/>
                <w:szCs w:val="18"/>
              </w:rPr>
            </w:pPr>
            <w:r w:rsidRPr="007839E5">
              <w:rPr>
                <w:sz w:val="18"/>
                <w:szCs w:val="18"/>
              </w:rPr>
              <w:t xml:space="preserve">Eager for </w:t>
            </w:r>
            <w:r w:rsidR="00871516" w:rsidRPr="007839E5">
              <w:rPr>
                <w:sz w:val="18"/>
                <w:szCs w:val="18"/>
              </w:rPr>
              <w:t>*</w:t>
            </w:r>
            <w:r w:rsidRPr="007839E5">
              <w:rPr>
                <w:sz w:val="18"/>
                <w:szCs w:val="18"/>
              </w:rPr>
              <w:t>professional development?</w:t>
            </w:r>
          </w:p>
          <w:p w:rsidR="00B6666D" w:rsidRPr="007839E5" w:rsidRDefault="00B6666D" w:rsidP="0052726A">
            <w:pPr>
              <w:pStyle w:val="ListParagraph"/>
              <w:numPr>
                <w:ilvl w:val="0"/>
                <w:numId w:val="150"/>
              </w:numPr>
              <w:ind w:left="360"/>
              <w:rPr>
                <w:sz w:val="18"/>
                <w:szCs w:val="18"/>
              </w:rPr>
            </w:pPr>
            <w:r w:rsidRPr="007839E5">
              <w:rPr>
                <w:sz w:val="18"/>
                <w:szCs w:val="18"/>
              </w:rPr>
              <w:t>Want to be in charge?</w:t>
            </w:r>
          </w:p>
          <w:p w:rsidR="00B6666D" w:rsidRPr="007839E5" w:rsidRDefault="00B6666D" w:rsidP="0052726A">
            <w:pPr>
              <w:pStyle w:val="ListParagraph"/>
              <w:numPr>
                <w:ilvl w:val="0"/>
                <w:numId w:val="150"/>
              </w:numPr>
              <w:ind w:left="360"/>
              <w:rPr>
                <w:sz w:val="18"/>
                <w:szCs w:val="18"/>
              </w:rPr>
            </w:pPr>
            <w:r w:rsidRPr="007839E5">
              <w:rPr>
                <w:sz w:val="18"/>
                <w:szCs w:val="18"/>
              </w:rPr>
              <w:t>Strong desire to increase income?</w:t>
            </w:r>
          </w:p>
        </w:tc>
      </w:tr>
      <w:tr w:rsidR="008A227F" w:rsidRPr="007839E5" w:rsidTr="008A227F">
        <w:tc>
          <w:tcPr>
            <w:tcW w:w="5418" w:type="dxa"/>
          </w:tcPr>
          <w:p w:rsidR="008A227F" w:rsidRPr="007839E5" w:rsidRDefault="00AF3B9A" w:rsidP="004F72C1">
            <w:pPr>
              <w:rPr>
                <w:sz w:val="18"/>
                <w:szCs w:val="18"/>
              </w:rPr>
            </w:pPr>
            <w:r w:rsidRPr="007839E5">
              <w:rPr>
                <w:sz w:val="18"/>
                <w:szCs w:val="18"/>
              </w:rPr>
              <w:t>Narrow-range, medium-pay job in a small- size company vs. wide-range, higher-paid job in a large corporation</w:t>
            </w:r>
          </w:p>
        </w:tc>
        <w:tc>
          <w:tcPr>
            <w:tcW w:w="5490" w:type="dxa"/>
          </w:tcPr>
          <w:p w:rsidR="008A227F" w:rsidRPr="007839E5" w:rsidRDefault="00B6666D" w:rsidP="0052726A">
            <w:pPr>
              <w:pStyle w:val="ListParagraph"/>
              <w:numPr>
                <w:ilvl w:val="0"/>
                <w:numId w:val="151"/>
              </w:numPr>
              <w:ind w:left="360"/>
              <w:rPr>
                <w:sz w:val="18"/>
                <w:szCs w:val="18"/>
              </w:rPr>
            </w:pPr>
            <w:r w:rsidRPr="007839E5">
              <w:rPr>
                <w:sz w:val="18"/>
                <w:szCs w:val="18"/>
              </w:rPr>
              <w:t>Geographical change involved?</w:t>
            </w:r>
          </w:p>
          <w:p w:rsidR="00B6666D" w:rsidRPr="007839E5" w:rsidRDefault="00B6666D" w:rsidP="0052726A">
            <w:pPr>
              <w:pStyle w:val="ListParagraph"/>
              <w:numPr>
                <w:ilvl w:val="0"/>
                <w:numId w:val="151"/>
              </w:numPr>
              <w:ind w:left="360"/>
              <w:rPr>
                <w:sz w:val="18"/>
                <w:szCs w:val="18"/>
              </w:rPr>
            </w:pPr>
            <w:r w:rsidRPr="007839E5">
              <w:rPr>
                <w:sz w:val="18"/>
                <w:szCs w:val="18"/>
              </w:rPr>
              <w:t>Open for a new professional lifestyle?</w:t>
            </w:r>
          </w:p>
          <w:p w:rsidR="00B6666D" w:rsidRPr="007839E5" w:rsidRDefault="00B6666D" w:rsidP="0052726A">
            <w:pPr>
              <w:pStyle w:val="ListParagraph"/>
              <w:numPr>
                <w:ilvl w:val="0"/>
                <w:numId w:val="151"/>
              </w:numPr>
              <w:ind w:left="360"/>
              <w:rPr>
                <w:sz w:val="18"/>
                <w:szCs w:val="18"/>
              </w:rPr>
            </w:pPr>
            <w:r w:rsidRPr="007839E5">
              <w:rPr>
                <w:sz w:val="18"/>
                <w:szCs w:val="18"/>
              </w:rPr>
              <w:t>Do you want the higher income more than you need it?</w:t>
            </w:r>
          </w:p>
          <w:p w:rsidR="00B6666D" w:rsidRPr="007839E5" w:rsidRDefault="00392313" w:rsidP="0052726A">
            <w:pPr>
              <w:pStyle w:val="ListParagraph"/>
              <w:numPr>
                <w:ilvl w:val="0"/>
                <w:numId w:val="151"/>
              </w:numPr>
              <w:ind w:left="360"/>
              <w:rPr>
                <w:sz w:val="18"/>
                <w:szCs w:val="18"/>
              </w:rPr>
            </w:pPr>
            <w:r w:rsidRPr="007839E5">
              <w:rPr>
                <w:sz w:val="18"/>
                <w:szCs w:val="18"/>
              </w:rPr>
              <w:t>Professionally and personally p</w:t>
            </w:r>
            <w:r w:rsidR="00B6666D" w:rsidRPr="007839E5">
              <w:rPr>
                <w:sz w:val="18"/>
                <w:szCs w:val="18"/>
              </w:rPr>
              <w:t>repared for a more sophisticated *organization culture?</w:t>
            </w:r>
          </w:p>
        </w:tc>
      </w:tr>
      <w:tr w:rsidR="008A227F" w:rsidRPr="007839E5" w:rsidTr="008A227F">
        <w:tc>
          <w:tcPr>
            <w:tcW w:w="5418" w:type="dxa"/>
          </w:tcPr>
          <w:p w:rsidR="008A227F" w:rsidRPr="007839E5" w:rsidRDefault="00996C17" w:rsidP="004F72C1">
            <w:pPr>
              <w:rPr>
                <w:sz w:val="18"/>
                <w:szCs w:val="18"/>
              </w:rPr>
            </w:pPr>
            <w:r w:rsidRPr="007839E5">
              <w:rPr>
                <w:sz w:val="18"/>
                <w:szCs w:val="18"/>
              </w:rPr>
              <w:t>Job in a nonprofit social services organization vs. better-paying job in a profit-oriented corporation</w:t>
            </w:r>
          </w:p>
        </w:tc>
        <w:tc>
          <w:tcPr>
            <w:tcW w:w="5490" w:type="dxa"/>
          </w:tcPr>
          <w:p w:rsidR="008A227F" w:rsidRPr="007839E5" w:rsidRDefault="00194406" w:rsidP="0052726A">
            <w:pPr>
              <w:pStyle w:val="ListParagraph"/>
              <w:numPr>
                <w:ilvl w:val="0"/>
                <w:numId w:val="152"/>
              </w:numPr>
              <w:ind w:left="360"/>
              <w:rPr>
                <w:sz w:val="18"/>
                <w:szCs w:val="18"/>
              </w:rPr>
            </w:pPr>
            <w:r w:rsidRPr="007839E5">
              <w:rPr>
                <w:sz w:val="18"/>
                <w:szCs w:val="18"/>
              </w:rPr>
              <w:t>How many values/ideals trade-offs are involved?</w:t>
            </w:r>
          </w:p>
          <w:p w:rsidR="00194406" w:rsidRPr="007839E5" w:rsidRDefault="00194406" w:rsidP="0052726A">
            <w:pPr>
              <w:pStyle w:val="ListParagraph"/>
              <w:numPr>
                <w:ilvl w:val="0"/>
                <w:numId w:val="152"/>
              </w:numPr>
              <w:ind w:left="360"/>
              <w:rPr>
                <w:sz w:val="18"/>
                <w:szCs w:val="18"/>
              </w:rPr>
            </w:pPr>
            <w:r w:rsidRPr="007839E5">
              <w:rPr>
                <w:sz w:val="18"/>
                <w:szCs w:val="18"/>
              </w:rPr>
              <w:t xml:space="preserve">How critical is your need for </w:t>
            </w:r>
            <w:r w:rsidR="00871516" w:rsidRPr="007839E5">
              <w:rPr>
                <w:sz w:val="18"/>
                <w:szCs w:val="18"/>
              </w:rPr>
              <w:t>bigger bucks</w:t>
            </w:r>
            <w:r w:rsidRPr="007839E5">
              <w:rPr>
                <w:sz w:val="18"/>
                <w:szCs w:val="18"/>
              </w:rPr>
              <w:t>?</w:t>
            </w:r>
          </w:p>
          <w:p w:rsidR="00194406" w:rsidRPr="007839E5" w:rsidRDefault="00194406" w:rsidP="0052726A">
            <w:pPr>
              <w:pStyle w:val="ListParagraph"/>
              <w:numPr>
                <w:ilvl w:val="0"/>
                <w:numId w:val="152"/>
              </w:numPr>
              <w:ind w:left="360"/>
              <w:rPr>
                <w:sz w:val="18"/>
                <w:szCs w:val="18"/>
              </w:rPr>
            </w:pPr>
            <w:r w:rsidRPr="007839E5">
              <w:rPr>
                <w:sz w:val="18"/>
                <w:szCs w:val="18"/>
              </w:rPr>
              <w:t xml:space="preserve">Are you psychologically ready </w:t>
            </w:r>
            <w:r w:rsidR="00871516" w:rsidRPr="007839E5">
              <w:rPr>
                <w:sz w:val="18"/>
                <w:szCs w:val="18"/>
              </w:rPr>
              <w:t xml:space="preserve">for </w:t>
            </w:r>
            <w:r w:rsidRPr="007839E5">
              <w:rPr>
                <w:sz w:val="18"/>
                <w:szCs w:val="18"/>
              </w:rPr>
              <w:t>more stress</w:t>
            </w:r>
            <w:r w:rsidR="00871516" w:rsidRPr="007839E5">
              <w:rPr>
                <w:sz w:val="18"/>
                <w:szCs w:val="18"/>
              </w:rPr>
              <w:t xml:space="preserve"> and tougher assignments?</w:t>
            </w:r>
            <w:r w:rsidRPr="007839E5">
              <w:rPr>
                <w:sz w:val="18"/>
                <w:szCs w:val="18"/>
              </w:rPr>
              <w:t xml:space="preserve"> </w:t>
            </w:r>
          </w:p>
        </w:tc>
      </w:tr>
      <w:tr w:rsidR="008A227F" w:rsidRPr="007839E5" w:rsidTr="008A227F">
        <w:tc>
          <w:tcPr>
            <w:tcW w:w="5418" w:type="dxa"/>
          </w:tcPr>
          <w:p w:rsidR="008A227F" w:rsidRPr="007839E5" w:rsidRDefault="00990777" w:rsidP="004F72C1">
            <w:pPr>
              <w:rPr>
                <w:sz w:val="18"/>
                <w:szCs w:val="18"/>
              </w:rPr>
            </w:pPr>
            <w:r w:rsidRPr="007839E5">
              <w:rPr>
                <w:sz w:val="18"/>
                <w:szCs w:val="18"/>
              </w:rPr>
              <w:t xml:space="preserve">*Community of wealth job vs. </w:t>
            </w:r>
            <w:r w:rsidR="00D339B2" w:rsidRPr="007839E5">
              <w:rPr>
                <w:sz w:val="18"/>
                <w:szCs w:val="18"/>
              </w:rPr>
              <w:t>community of meaning job</w:t>
            </w:r>
          </w:p>
        </w:tc>
        <w:tc>
          <w:tcPr>
            <w:tcW w:w="5490" w:type="dxa"/>
          </w:tcPr>
          <w:p w:rsidR="008A227F" w:rsidRPr="007839E5" w:rsidRDefault="00194406" w:rsidP="0052726A">
            <w:pPr>
              <w:pStyle w:val="ListParagraph"/>
              <w:numPr>
                <w:ilvl w:val="0"/>
                <w:numId w:val="153"/>
              </w:numPr>
              <w:ind w:left="360"/>
              <w:rPr>
                <w:sz w:val="18"/>
                <w:szCs w:val="18"/>
              </w:rPr>
            </w:pPr>
            <w:r w:rsidRPr="007839E5">
              <w:rPr>
                <w:sz w:val="18"/>
                <w:szCs w:val="18"/>
              </w:rPr>
              <w:t>How happy and well-adjusted are you in your current job?</w:t>
            </w:r>
          </w:p>
          <w:p w:rsidR="00194406" w:rsidRPr="007839E5" w:rsidRDefault="00194406" w:rsidP="0052726A">
            <w:pPr>
              <w:pStyle w:val="ListParagraph"/>
              <w:numPr>
                <w:ilvl w:val="0"/>
                <w:numId w:val="153"/>
              </w:numPr>
              <w:ind w:left="360"/>
              <w:rPr>
                <w:sz w:val="18"/>
                <w:szCs w:val="18"/>
              </w:rPr>
            </w:pPr>
            <w:r w:rsidRPr="007839E5">
              <w:rPr>
                <w:sz w:val="18"/>
                <w:szCs w:val="18"/>
              </w:rPr>
              <w:t>Is more money a need or a want?</w:t>
            </w:r>
          </w:p>
          <w:p w:rsidR="00194406" w:rsidRPr="007839E5" w:rsidRDefault="00194406" w:rsidP="0052726A">
            <w:pPr>
              <w:pStyle w:val="ListParagraph"/>
              <w:numPr>
                <w:ilvl w:val="0"/>
                <w:numId w:val="153"/>
              </w:numPr>
              <w:ind w:left="360"/>
              <w:rPr>
                <w:sz w:val="18"/>
                <w:szCs w:val="18"/>
              </w:rPr>
            </w:pPr>
            <w:r w:rsidRPr="007839E5">
              <w:rPr>
                <w:sz w:val="18"/>
                <w:szCs w:val="18"/>
              </w:rPr>
              <w:t>How hungry are you for higher social status?</w:t>
            </w:r>
          </w:p>
        </w:tc>
      </w:tr>
      <w:tr w:rsidR="008A227F" w:rsidRPr="007839E5" w:rsidTr="008A227F">
        <w:tc>
          <w:tcPr>
            <w:tcW w:w="5418" w:type="dxa"/>
          </w:tcPr>
          <w:p w:rsidR="008A227F" w:rsidRPr="007839E5" w:rsidRDefault="00D339B2" w:rsidP="004F72C1">
            <w:pPr>
              <w:rPr>
                <w:sz w:val="18"/>
                <w:szCs w:val="18"/>
              </w:rPr>
            </w:pPr>
            <w:r w:rsidRPr="007839E5">
              <w:rPr>
                <w:sz w:val="18"/>
                <w:szCs w:val="18"/>
              </w:rPr>
              <w:t>Stable, secure medium-</w:t>
            </w:r>
            <w:r w:rsidR="005D1195" w:rsidRPr="007839E5">
              <w:rPr>
                <w:sz w:val="18"/>
                <w:szCs w:val="18"/>
              </w:rPr>
              <w:t xml:space="preserve">paying job vs. higher paying-higher risk </w:t>
            </w:r>
            <w:r w:rsidRPr="007839E5">
              <w:rPr>
                <w:sz w:val="18"/>
                <w:szCs w:val="18"/>
              </w:rPr>
              <w:t>job</w:t>
            </w:r>
          </w:p>
        </w:tc>
        <w:tc>
          <w:tcPr>
            <w:tcW w:w="5490" w:type="dxa"/>
          </w:tcPr>
          <w:p w:rsidR="008A227F" w:rsidRPr="007839E5" w:rsidRDefault="00194406" w:rsidP="0052726A">
            <w:pPr>
              <w:pStyle w:val="ListParagraph"/>
              <w:numPr>
                <w:ilvl w:val="0"/>
                <w:numId w:val="154"/>
              </w:numPr>
              <w:ind w:left="360"/>
              <w:rPr>
                <w:sz w:val="18"/>
                <w:szCs w:val="18"/>
              </w:rPr>
            </w:pPr>
            <w:r w:rsidRPr="007839E5">
              <w:rPr>
                <w:sz w:val="18"/>
                <w:szCs w:val="18"/>
              </w:rPr>
              <w:t xml:space="preserve">How many people are </w:t>
            </w:r>
            <w:r w:rsidR="00871516" w:rsidRPr="007839E5">
              <w:rPr>
                <w:sz w:val="18"/>
                <w:szCs w:val="18"/>
              </w:rPr>
              <w:t>financially-</w:t>
            </w:r>
            <w:r w:rsidRPr="007839E5">
              <w:rPr>
                <w:sz w:val="18"/>
                <w:szCs w:val="18"/>
              </w:rPr>
              <w:t>dependent on you?</w:t>
            </w:r>
          </w:p>
          <w:p w:rsidR="00194406" w:rsidRPr="007839E5" w:rsidRDefault="00194406" w:rsidP="0052726A">
            <w:pPr>
              <w:pStyle w:val="ListParagraph"/>
              <w:numPr>
                <w:ilvl w:val="0"/>
                <w:numId w:val="154"/>
              </w:numPr>
              <w:ind w:left="360"/>
              <w:rPr>
                <w:sz w:val="18"/>
                <w:szCs w:val="18"/>
              </w:rPr>
            </w:pPr>
            <w:r w:rsidRPr="007839E5">
              <w:rPr>
                <w:sz w:val="18"/>
                <w:szCs w:val="18"/>
              </w:rPr>
              <w:t xml:space="preserve">How much money </w:t>
            </w:r>
            <w:r w:rsidR="00871516" w:rsidRPr="007839E5">
              <w:rPr>
                <w:sz w:val="18"/>
                <w:szCs w:val="18"/>
              </w:rPr>
              <w:t>have you saved</w:t>
            </w:r>
            <w:r w:rsidRPr="007839E5">
              <w:rPr>
                <w:sz w:val="18"/>
                <w:szCs w:val="18"/>
              </w:rPr>
              <w:t>?</w:t>
            </w:r>
          </w:p>
          <w:p w:rsidR="00194406" w:rsidRPr="007839E5" w:rsidRDefault="00194406" w:rsidP="0052726A">
            <w:pPr>
              <w:pStyle w:val="ListParagraph"/>
              <w:numPr>
                <w:ilvl w:val="0"/>
                <w:numId w:val="154"/>
              </w:numPr>
              <w:ind w:left="360"/>
              <w:rPr>
                <w:sz w:val="18"/>
                <w:szCs w:val="18"/>
              </w:rPr>
            </w:pPr>
            <w:r w:rsidRPr="007839E5">
              <w:rPr>
                <w:sz w:val="18"/>
                <w:szCs w:val="18"/>
              </w:rPr>
              <w:t>How long could you go without a steady, predictable income?</w:t>
            </w:r>
          </w:p>
          <w:p w:rsidR="00194406" w:rsidRPr="007839E5" w:rsidRDefault="00194406" w:rsidP="0052726A">
            <w:pPr>
              <w:pStyle w:val="ListParagraph"/>
              <w:numPr>
                <w:ilvl w:val="0"/>
                <w:numId w:val="154"/>
              </w:numPr>
              <w:ind w:left="360"/>
              <w:rPr>
                <w:sz w:val="18"/>
                <w:szCs w:val="18"/>
              </w:rPr>
            </w:pPr>
            <w:r w:rsidRPr="007839E5">
              <w:rPr>
                <w:sz w:val="18"/>
                <w:szCs w:val="18"/>
              </w:rPr>
              <w:t>What is your risk-return psychological profile?</w:t>
            </w:r>
          </w:p>
        </w:tc>
      </w:tr>
      <w:tr w:rsidR="008A227F" w:rsidRPr="007839E5" w:rsidTr="008A227F">
        <w:tc>
          <w:tcPr>
            <w:tcW w:w="5418" w:type="dxa"/>
          </w:tcPr>
          <w:p w:rsidR="008A227F" w:rsidRPr="007839E5" w:rsidRDefault="005D1195" w:rsidP="004F72C1">
            <w:pPr>
              <w:rPr>
                <w:sz w:val="18"/>
                <w:szCs w:val="18"/>
              </w:rPr>
            </w:pPr>
            <w:r w:rsidRPr="007839E5">
              <w:rPr>
                <w:sz w:val="18"/>
                <w:szCs w:val="18"/>
              </w:rPr>
              <w:t>Working around friends vs. wo</w:t>
            </w:r>
            <w:r w:rsidR="00990777" w:rsidRPr="007839E5">
              <w:rPr>
                <w:sz w:val="18"/>
                <w:szCs w:val="18"/>
              </w:rPr>
              <w:t>rking largely alone in a higher-paying</w:t>
            </w:r>
            <w:r w:rsidRPr="007839E5">
              <w:rPr>
                <w:sz w:val="18"/>
                <w:szCs w:val="18"/>
              </w:rPr>
              <w:t xml:space="preserve"> job </w:t>
            </w:r>
          </w:p>
        </w:tc>
        <w:tc>
          <w:tcPr>
            <w:tcW w:w="5490" w:type="dxa"/>
          </w:tcPr>
          <w:p w:rsidR="008A227F" w:rsidRPr="007839E5" w:rsidRDefault="00871516" w:rsidP="0052726A">
            <w:pPr>
              <w:pStyle w:val="ListParagraph"/>
              <w:numPr>
                <w:ilvl w:val="0"/>
                <w:numId w:val="155"/>
              </w:numPr>
              <w:ind w:left="360"/>
              <w:rPr>
                <w:sz w:val="18"/>
                <w:szCs w:val="18"/>
              </w:rPr>
            </w:pPr>
            <w:r w:rsidRPr="007839E5">
              <w:rPr>
                <w:sz w:val="18"/>
                <w:szCs w:val="18"/>
              </w:rPr>
              <w:t>How important is higher social status to you and your spouse</w:t>
            </w:r>
            <w:r w:rsidR="00194406" w:rsidRPr="007839E5">
              <w:rPr>
                <w:sz w:val="18"/>
                <w:szCs w:val="18"/>
              </w:rPr>
              <w:t>?</w:t>
            </w:r>
          </w:p>
          <w:p w:rsidR="00194406" w:rsidRPr="007839E5" w:rsidRDefault="00194406" w:rsidP="0052726A">
            <w:pPr>
              <w:pStyle w:val="ListParagraph"/>
              <w:numPr>
                <w:ilvl w:val="0"/>
                <w:numId w:val="155"/>
              </w:numPr>
              <w:ind w:left="360"/>
              <w:rPr>
                <w:sz w:val="18"/>
                <w:szCs w:val="18"/>
              </w:rPr>
            </w:pPr>
            <w:r w:rsidRPr="007839E5">
              <w:rPr>
                <w:sz w:val="18"/>
                <w:szCs w:val="18"/>
              </w:rPr>
              <w:t>How much do you value teamwork and camaraderie?</w:t>
            </w:r>
          </w:p>
          <w:p w:rsidR="00194406" w:rsidRPr="007839E5" w:rsidRDefault="00194406" w:rsidP="0052726A">
            <w:pPr>
              <w:pStyle w:val="ListParagraph"/>
              <w:numPr>
                <w:ilvl w:val="0"/>
                <w:numId w:val="155"/>
              </w:numPr>
              <w:ind w:left="360"/>
              <w:rPr>
                <w:sz w:val="18"/>
                <w:szCs w:val="18"/>
              </w:rPr>
            </w:pPr>
            <w:r w:rsidRPr="007839E5">
              <w:rPr>
                <w:sz w:val="18"/>
                <w:szCs w:val="18"/>
              </w:rPr>
              <w:t xml:space="preserve">How independent and self-sufficient are you? </w:t>
            </w:r>
          </w:p>
        </w:tc>
      </w:tr>
      <w:tr w:rsidR="008A227F" w:rsidRPr="007839E5" w:rsidTr="008A227F">
        <w:tc>
          <w:tcPr>
            <w:tcW w:w="5418" w:type="dxa"/>
          </w:tcPr>
          <w:p w:rsidR="008A227F" w:rsidRPr="007839E5" w:rsidRDefault="005D1195" w:rsidP="004F72C1">
            <w:pPr>
              <w:rPr>
                <w:sz w:val="18"/>
                <w:szCs w:val="18"/>
              </w:rPr>
            </w:pPr>
            <w:r w:rsidRPr="007839E5">
              <w:rPr>
                <w:sz w:val="18"/>
                <w:szCs w:val="18"/>
              </w:rPr>
              <w:t>Settling for a so-so job so your spouse can pursue a dynamic career</w:t>
            </w:r>
          </w:p>
        </w:tc>
        <w:tc>
          <w:tcPr>
            <w:tcW w:w="5490" w:type="dxa"/>
          </w:tcPr>
          <w:p w:rsidR="008A227F" w:rsidRPr="007839E5" w:rsidRDefault="00194406" w:rsidP="0052726A">
            <w:pPr>
              <w:pStyle w:val="ListParagraph"/>
              <w:numPr>
                <w:ilvl w:val="0"/>
                <w:numId w:val="155"/>
              </w:numPr>
              <w:ind w:left="360"/>
              <w:rPr>
                <w:sz w:val="18"/>
                <w:szCs w:val="18"/>
              </w:rPr>
            </w:pPr>
            <w:r w:rsidRPr="007839E5">
              <w:rPr>
                <w:sz w:val="18"/>
                <w:szCs w:val="18"/>
              </w:rPr>
              <w:t xml:space="preserve">How </w:t>
            </w:r>
            <w:r w:rsidR="00871516" w:rsidRPr="007839E5">
              <w:rPr>
                <w:sz w:val="18"/>
                <w:szCs w:val="18"/>
              </w:rPr>
              <w:t xml:space="preserve">professionally </w:t>
            </w:r>
            <w:r w:rsidRPr="007839E5">
              <w:rPr>
                <w:sz w:val="18"/>
                <w:szCs w:val="18"/>
              </w:rPr>
              <w:t xml:space="preserve">successful </w:t>
            </w:r>
            <w:r w:rsidR="00871516" w:rsidRPr="007839E5">
              <w:rPr>
                <w:sz w:val="18"/>
                <w:szCs w:val="18"/>
              </w:rPr>
              <w:t>is</w:t>
            </w:r>
            <w:r w:rsidRPr="007839E5">
              <w:rPr>
                <w:sz w:val="18"/>
                <w:szCs w:val="18"/>
              </w:rPr>
              <w:t xml:space="preserve"> your spouse? </w:t>
            </w:r>
          </w:p>
          <w:p w:rsidR="00194406" w:rsidRPr="007839E5" w:rsidRDefault="00194406" w:rsidP="0052726A">
            <w:pPr>
              <w:pStyle w:val="ListParagraph"/>
              <w:numPr>
                <w:ilvl w:val="0"/>
                <w:numId w:val="155"/>
              </w:numPr>
              <w:ind w:left="360"/>
              <w:rPr>
                <w:sz w:val="18"/>
                <w:szCs w:val="18"/>
              </w:rPr>
            </w:pPr>
            <w:r w:rsidRPr="007839E5">
              <w:rPr>
                <w:sz w:val="18"/>
                <w:szCs w:val="18"/>
              </w:rPr>
              <w:t>How much does your spouse like his or her job?</w:t>
            </w:r>
          </w:p>
          <w:p w:rsidR="00194406" w:rsidRPr="007839E5" w:rsidRDefault="00194406" w:rsidP="0052726A">
            <w:pPr>
              <w:pStyle w:val="ListParagraph"/>
              <w:numPr>
                <w:ilvl w:val="0"/>
                <w:numId w:val="155"/>
              </w:numPr>
              <w:ind w:left="360"/>
              <w:rPr>
                <w:sz w:val="18"/>
                <w:szCs w:val="18"/>
              </w:rPr>
            </w:pPr>
            <w:r w:rsidRPr="007839E5">
              <w:rPr>
                <w:sz w:val="18"/>
                <w:szCs w:val="18"/>
              </w:rPr>
              <w:t xml:space="preserve">Can your ego take </w:t>
            </w:r>
            <w:r w:rsidR="006A7007" w:rsidRPr="007839E5">
              <w:rPr>
                <w:sz w:val="18"/>
                <w:szCs w:val="18"/>
              </w:rPr>
              <w:t>a blow?</w:t>
            </w:r>
          </w:p>
          <w:p w:rsidR="006A7007" w:rsidRPr="007839E5" w:rsidRDefault="006A7007" w:rsidP="0052726A">
            <w:pPr>
              <w:pStyle w:val="ListParagraph"/>
              <w:numPr>
                <w:ilvl w:val="0"/>
                <w:numId w:val="155"/>
              </w:numPr>
              <w:ind w:left="360"/>
              <w:rPr>
                <w:sz w:val="18"/>
                <w:szCs w:val="18"/>
              </w:rPr>
            </w:pPr>
            <w:r w:rsidRPr="007839E5">
              <w:rPr>
                <w:sz w:val="18"/>
                <w:szCs w:val="18"/>
              </w:rPr>
              <w:t xml:space="preserve">Are you psychologically ready for a </w:t>
            </w:r>
            <w:r w:rsidR="00871516" w:rsidRPr="007839E5">
              <w:rPr>
                <w:sz w:val="18"/>
                <w:szCs w:val="18"/>
              </w:rPr>
              <w:t>less</w:t>
            </w:r>
            <w:r w:rsidRPr="007839E5">
              <w:rPr>
                <w:sz w:val="18"/>
                <w:szCs w:val="18"/>
              </w:rPr>
              <w:t>-</w:t>
            </w:r>
            <w:r w:rsidR="00871516" w:rsidRPr="007839E5">
              <w:rPr>
                <w:sz w:val="18"/>
                <w:szCs w:val="18"/>
              </w:rPr>
              <w:t>dynamic</w:t>
            </w:r>
            <w:r w:rsidRPr="007839E5">
              <w:rPr>
                <w:sz w:val="18"/>
                <w:szCs w:val="18"/>
              </w:rPr>
              <w:t xml:space="preserve"> career?</w:t>
            </w:r>
          </w:p>
        </w:tc>
      </w:tr>
      <w:tr w:rsidR="008A227F" w:rsidRPr="007839E5" w:rsidTr="008A227F">
        <w:tc>
          <w:tcPr>
            <w:tcW w:w="5418" w:type="dxa"/>
          </w:tcPr>
          <w:p w:rsidR="008A227F" w:rsidRPr="007839E5" w:rsidRDefault="00990777" w:rsidP="004F72C1">
            <w:pPr>
              <w:rPr>
                <w:sz w:val="18"/>
                <w:szCs w:val="18"/>
              </w:rPr>
            </w:pPr>
            <w:r w:rsidRPr="007839E5">
              <w:rPr>
                <w:sz w:val="18"/>
                <w:szCs w:val="18"/>
              </w:rPr>
              <w:t>An</w:t>
            </w:r>
            <w:r w:rsidR="006A7007" w:rsidRPr="007839E5">
              <w:rPr>
                <w:sz w:val="18"/>
                <w:szCs w:val="18"/>
              </w:rPr>
              <w:t xml:space="preserve"> OK</w:t>
            </w:r>
            <w:r w:rsidR="005D1195" w:rsidRPr="007839E5">
              <w:rPr>
                <w:sz w:val="18"/>
                <w:szCs w:val="18"/>
              </w:rPr>
              <w:t xml:space="preserve"> job in your hometown vs. a great job in a city you don’t </w:t>
            </w:r>
            <w:r w:rsidRPr="007839E5">
              <w:rPr>
                <w:sz w:val="18"/>
                <w:szCs w:val="18"/>
              </w:rPr>
              <w:t xml:space="preserve">especially </w:t>
            </w:r>
            <w:r w:rsidR="00404E59" w:rsidRPr="007839E5">
              <w:rPr>
                <w:sz w:val="18"/>
                <w:szCs w:val="18"/>
              </w:rPr>
              <w:t>care for</w:t>
            </w:r>
          </w:p>
        </w:tc>
        <w:tc>
          <w:tcPr>
            <w:tcW w:w="5490" w:type="dxa"/>
          </w:tcPr>
          <w:p w:rsidR="008A227F" w:rsidRPr="007839E5" w:rsidRDefault="006A7007" w:rsidP="0052726A">
            <w:pPr>
              <w:pStyle w:val="ListParagraph"/>
              <w:numPr>
                <w:ilvl w:val="0"/>
                <w:numId w:val="155"/>
              </w:numPr>
              <w:ind w:left="360"/>
              <w:rPr>
                <w:sz w:val="18"/>
                <w:szCs w:val="18"/>
              </w:rPr>
            </w:pPr>
            <w:r w:rsidRPr="007839E5">
              <w:rPr>
                <w:sz w:val="18"/>
                <w:szCs w:val="18"/>
              </w:rPr>
              <w:t>How long do you expect to stay in the new city and job?</w:t>
            </w:r>
          </w:p>
          <w:p w:rsidR="006A7007" w:rsidRPr="007839E5" w:rsidRDefault="006A7007" w:rsidP="0052726A">
            <w:pPr>
              <w:pStyle w:val="ListParagraph"/>
              <w:numPr>
                <w:ilvl w:val="0"/>
                <w:numId w:val="155"/>
              </w:numPr>
              <w:ind w:left="360"/>
              <w:rPr>
                <w:sz w:val="18"/>
                <w:szCs w:val="18"/>
              </w:rPr>
            </w:pPr>
            <w:r w:rsidRPr="007839E5">
              <w:rPr>
                <w:sz w:val="18"/>
                <w:szCs w:val="18"/>
              </w:rPr>
              <w:t>How risky is the job change?</w:t>
            </w:r>
          </w:p>
          <w:p w:rsidR="006A7007" w:rsidRPr="007839E5" w:rsidRDefault="00871516" w:rsidP="0052726A">
            <w:pPr>
              <w:pStyle w:val="ListParagraph"/>
              <w:numPr>
                <w:ilvl w:val="0"/>
                <w:numId w:val="155"/>
              </w:numPr>
              <w:ind w:left="360"/>
              <w:rPr>
                <w:sz w:val="18"/>
                <w:szCs w:val="18"/>
              </w:rPr>
            </w:pPr>
            <w:r w:rsidRPr="007839E5">
              <w:rPr>
                <w:sz w:val="18"/>
                <w:szCs w:val="18"/>
              </w:rPr>
              <w:t>How does your family feel about relocating</w:t>
            </w:r>
            <w:r w:rsidR="006A7007" w:rsidRPr="007839E5">
              <w:rPr>
                <w:sz w:val="18"/>
                <w:szCs w:val="18"/>
              </w:rPr>
              <w:t>?</w:t>
            </w:r>
          </w:p>
        </w:tc>
      </w:tr>
      <w:tr w:rsidR="008A227F" w:rsidRPr="007839E5" w:rsidTr="008A227F">
        <w:tc>
          <w:tcPr>
            <w:tcW w:w="5418" w:type="dxa"/>
          </w:tcPr>
          <w:p w:rsidR="008A227F" w:rsidRPr="007839E5" w:rsidRDefault="005D1195" w:rsidP="004F72C1">
            <w:pPr>
              <w:rPr>
                <w:sz w:val="18"/>
                <w:szCs w:val="18"/>
              </w:rPr>
            </w:pPr>
            <w:r w:rsidRPr="007839E5">
              <w:rPr>
                <w:sz w:val="18"/>
                <w:szCs w:val="18"/>
              </w:rPr>
              <w:t xml:space="preserve">Eight-to-five “steady-Eddie” job vs. more dynamic and interesting </w:t>
            </w:r>
            <w:r w:rsidR="00871516" w:rsidRPr="007839E5">
              <w:rPr>
                <w:sz w:val="18"/>
                <w:szCs w:val="18"/>
              </w:rPr>
              <w:t>travel-intensive</w:t>
            </w:r>
            <w:r w:rsidRPr="007839E5">
              <w:rPr>
                <w:sz w:val="18"/>
                <w:szCs w:val="18"/>
              </w:rPr>
              <w:t xml:space="preserve"> </w:t>
            </w:r>
            <w:r w:rsidR="00871516" w:rsidRPr="007839E5">
              <w:rPr>
                <w:sz w:val="18"/>
                <w:szCs w:val="18"/>
              </w:rPr>
              <w:t>assignments</w:t>
            </w:r>
          </w:p>
        </w:tc>
        <w:tc>
          <w:tcPr>
            <w:tcW w:w="5490" w:type="dxa"/>
          </w:tcPr>
          <w:p w:rsidR="008A227F" w:rsidRPr="007839E5" w:rsidRDefault="006A7007" w:rsidP="0052726A">
            <w:pPr>
              <w:pStyle w:val="ListParagraph"/>
              <w:numPr>
                <w:ilvl w:val="0"/>
                <w:numId w:val="155"/>
              </w:numPr>
              <w:ind w:left="360"/>
              <w:rPr>
                <w:sz w:val="18"/>
                <w:szCs w:val="18"/>
              </w:rPr>
            </w:pPr>
            <w:r w:rsidRPr="007839E5">
              <w:rPr>
                <w:sz w:val="18"/>
                <w:szCs w:val="18"/>
              </w:rPr>
              <w:t>Do you like to be on the go?</w:t>
            </w:r>
          </w:p>
          <w:p w:rsidR="006A7007" w:rsidRPr="007839E5" w:rsidRDefault="006A7007" w:rsidP="0052726A">
            <w:pPr>
              <w:pStyle w:val="ListParagraph"/>
              <w:numPr>
                <w:ilvl w:val="0"/>
                <w:numId w:val="155"/>
              </w:numPr>
              <w:ind w:left="360"/>
              <w:rPr>
                <w:sz w:val="18"/>
                <w:szCs w:val="18"/>
              </w:rPr>
            </w:pPr>
            <w:r w:rsidRPr="007839E5">
              <w:rPr>
                <w:sz w:val="18"/>
                <w:szCs w:val="18"/>
              </w:rPr>
              <w:t>Do you like working by yourself?</w:t>
            </w:r>
          </w:p>
          <w:p w:rsidR="006A7007" w:rsidRPr="007839E5" w:rsidRDefault="006A7007" w:rsidP="0052726A">
            <w:pPr>
              <w:pStyle w:val="ListParagraph"/>
              <w:numPr>
                <w:ilvl w:val="0"/>
                <w:numId w:val="155"/>
              </w:numPr>
              <w:ind w:left="360"/>
              <w:rPr>
                <w:sz w:val="18"/>
                <w:szCs w:val="18"/>
              </w:rPr>
            </w:pPr>
            <w:r w:rsidRPr="007839E5">
              <w:rPr>
                <w:sz w:val="18"/>
                <w:szCs w:val="18"/>
              </w:rPr>
              <w:t xml:space="preserve">How much </w:t>
            </w:r>
            <w:r w:rsidR="00871516" w:rsidRPr="007839E5">
              <w:rPr>
                <w:sz w:val="18"/>
                <w:szCs w:val="18"/>
              </w:rPr>
              <w:t>do you rely on</w:t>
            </w:r>
            <w:r w:rsidRPr="007839E5">
              <w:rPr>
                <w:sz w:val="18"/>
                <w:szCs w:val="18"/>
              </w:rPr>
              <w:t xml:space="preserve"> others to </w:t>
            </w:r>
            <w:r w:rsidR="00871516" w:rsidRPr="007839E5">
              <w:rPr>
                <w:sz w:val="18"/>
                <w:szCs w:val="18"/>
              </w:rPr>
              <w:t>satisfy</w:t>
            </w:r>
            <w:r w:rsidRPr="007839E5">
              <w:rPr>
                <w:sz w:val="18"/>
                <w:szCs w:val="18"/>
              </w:rPr>
              <w:t xml:space="preserve"> your psychological needs?</w:t>
            </w:r>
          </w:p>
        </w:tc>
      </w:tr>
    </w:tbl>
    <w:p w:rsidR="00EC6A55" w:rsidRDefault="00EC6A55" w:rsidP="004F72C1">
      <w:pPr>
        <w:spacing w:line="240" w:lineRule="auto"/>
        <w:rPr>
          <w:b/>
          <w:sz w:val="18"/>
          <w:szCs w:val="18"/>
        </w:rPr>
      </w:pPr>
    </w:p>
    <w:p w:rsidR="00291BDC" w:rsidRPr="00EC221D" w:rsidRDefault="00291BDC" w:rsidP="00680A77">
      <w:pPr>
        <w:spacing w:after="0" w:line="240" w:lineRule="auto"/>
        <w:rPr>
          <w:b/>
          <w:sz w:val="18"/>
          <w:szCs w:val="18"/>
          <w:u w:val="single"/>
        </w:rPr>
      </w:pPr>
      <w:r w:rsidRPr="00EC221D">
        <w:rPr>
          <w:b/>
          <w:sz w:val="18"/>
          <w:szCs w:val="18"/>
          <w:u w:val="single"/>
        </w:rPr>
        <w:t>CAREER FULFILLMENT STRATEGY</w:t>
      </w:r>
    </w:p>
    <w:p w:rsidR="00291BDC" w:rsidRPr="007839E5" w:rsidRDefault="00291BDC" w:rsidP="00680A77">
      <w:pPr>
        <w:spacing w:after="0" w:line="240" w:lineRule="auto"/>
        <w:rPr>
          <w:sz w:val="18"/>
          <w:szCs w:val="18"/>
        </w:rPr>
      </w:pPr>
      <w:r w:rsidRPr="007839E5">
        <w:rPr>
          <w:sz w:val="18"/>
          <w:szCs w:val="18"/>
        </w:rPr>
        <w:t>Decide</w:t>
      </w:r>
      <w:r w:rsidRPr="007839E5">
        <w:rPr>
          <w:b/>
          <w:sz w:val="18"/>
          <w:szCs w:val="18"/>
        </w:rPr>
        <w:t xml:space="preserve"> </w:t>
      </w:r>
      <w:r w:rsidRPr="007839E5">
        <w:rPr>
          <w:sz w:val="18"/>
          <w:szCs w:val="18"/>
        </w:rPr>
        <w:t xml:space="preserve">which organization community you want your career to revolve around: the Community of Wealth (COW) or the Community of Meaning (COM) </w:t>
      </w:r>
    </w:p>
    <w:p w:rsidR="00680A77" w:rsidRDefault="00680A77" w:rsidP="00680A77">
      <w:pPr>
        <w:spacing w:after="0" w:line="240" w:lineRule="auto"/>
        <w:rPr>
          <w:b/>
          <w:sz w:val="18"/>
          <w:szCs w:val="18"/>
        </w:rPr>
      </w:pPr>
    </w:p>
    <w:p w:rsidR="00291BDC" w:rsidRPr="005C2D94" w:rsidRDefault="00291BDC" w:rsidP="00680A77">
      <w:pPr>
        <w:spacing w:after="0" w:line="240" w:lineRule="auto"/>
        <w:rPr>
          <w:sz w:val="18"/>
          <w:szCs w:val="18"/>
        </w:rPr>
      </w:pPr>
      <w:r w:rsidRPr="005C2D94">
        <w:rPr>
          <w:sz w:val="18"/>
          <w:szCs w:val="18"/>
        </w:rPr>
        <w:t>Maximizing Career Success in the Community of Meaning</w:t>
      </w:r>
    </w:p>
    <w:p w:rsidR="00291BDC" w:rsidRPr="007839E5" w:rsidRDefault="00291BDC" w:rsidP="0052726A">
      <w:pPr>
        <w:pStyle w:val="ListParagraph"/>
        <w:numPr>
          <w:ilvl w:val="0"/>
          <w:numId w:val="252"/>
        </w:numPr>
        <w:contextualSpacing/>
        <w:rPr>
          <w:sz w:val="18"/>
          <w:szCs w:val="18"/>
        </w:rPr>
      </w:pPr>
      <w:r w:rsidRPr="007839E5">
        <w:rPr>
          <w:sz w:val="18"/>
          <w:szCs w:val="18"/>
        </w:rPr>
        <w:t>Form or join a virtual team.</w:t>
      </w:r>
    </w:p>
    <w:p w:rsidR="00291BDC" w:rsidRPr="007839E5" w:rsidRDefault="00291BDC" w:rsidP="0052726A">
      <w:pPr>
        <w:pStyle w:val="ListParagraph"/>
        <w:numPr>
          <w:ilvl w:val="0"/>
          <w:numId w:val="252"/>
        </w:numPr>
        <w:contextualSpacing/>
        <w:rPr>
          <w:sz w:val="18"/>
          <w:szCs w:val="18"/>
        </w:rPr>
      </w:pPr>
      <w:r w:rsidRPr="007839E5">
        <w:rPr>
          <w:sz w:val="18"/>
          <w:szCs w:val="18"/>
        </w:rPr>
        <w:t xml:space="preserve">Pursue continuous professional development via </w:t>
      </w:r>
      <w:proofErr w:type="spellStart"/>
      <w:r w:rsidRPr="007839E5">
        <w:rPr>
          <w:sz w:val="18"/>
          <w:szCs w:val="18"/>
        </w:rPr>
        <w:t>IVE</w:t>
      </w:r>
      <w:proofErr w:type="spellEnd"/>
      <w:r w:rsidRPr="007839E5">
        <w:rPr>
          <w:sz w:val="18"/>
          <w:szCs w:val="18"/>
        </w:rPr>
        <w:t>/EVE melding and synergy</w:t>
      </w:r>
    </w:p>
    <w:p w:rsidR="00291BDC" w:rsidRPr="007839E5" w:rsidRDefault="00291BDC" w:rsidP="0052726A">
      <w:pPr>
        <w:pStyle w:val="ListParagraph"/>
        <w:numPr>
          <w:ilvl w:val="0"/>
          <w:numId w:val="252"/>
        </w:numPr>
        <w:contextualSpacing/>
        <w:rPr>
          <w:sz w:val="18"/>
          <w:szCs w:val="18"/>
        </w:rPr>
      </w:pPr>
      <w:r w:rsidRPr="007839E5">
        <w:rPr>
          <w:sz w:val="18"/>
          <w:szCs w:val="18"/>
        </w:rPr>
        <w:t xml:space="preserve">Engage in continuous professional development via the depth and breadth of your </w:t>
      </w:r>
      <w:proofErr w:type="spellStart"/>
      <w:r w:rsidRPr="007839E5">
        <w:rPr>
          <w:sz w:val="18"/>
          <w:szCs w:val="18"/>
        </w:rPr>
        <w:t>IVE-EVEs</w:t>
      </w:r>
      <w:proofErr w:type="spellEnd"/>
      <w:r w:rsidRPr="007839E5">
        <w:rPr>
          <w:sz w:val="18"/>
          <w:szCs w:val="18"/>
        </w:rPr>
        <w:t xml:space="preserve"> organization roles</w:t>
      </w:r>
    </w:p>
    <w:p w:rsidR="00291BDC" w:rsidRPr="007839E5" w:rsidRDefault="00291BDC" w:rsidP="0052726A">
      <w:pPr>
        <w:pStyle w:val="ListParagraph"/>
        <w:numPr>
          <w:ilvl w:val="0"/>
          <w:numId w:val="252"/>
        </w:numPr>
        <w:contextualSpacing/>
        <w:rPr>
          <w:sz w:val="18"/>
          <w:szCs w:val="18"/>
        </w:rPr>
      </w:pPr>
      <w:r w:rsidRPr="007839E5">
        <w:rPr>
          <w:sz w:val="18"/>
          <w:szCs w:val="18"/>
        </w:rPr>
        <w:t>Maximize the meaningful components of your job via personal contact with the constituents you serve (“</w:t>
      </w:r>
      <w:proofErr w:type="spellStart"/>
      <w:r w:rsidRPr="007839E5">
        <w:rPr>
          <w:sz w:val="18"/>
          <w:szCs w:val="18"/>
        </w:rPr>
        <w:t>CONtact</w:t>
      </w:r>
      <w:proofErr w:type="spellEnd"/>
      <w:r w:rsidRPr="007839E5">
        <w:rPr>
          <w:sz w:val="18"/>
          <w:szCs w:val="18"/>
        </w:rPr>
        <w:t>”).</w:t>
      </w:r>
    </w:p>
    <w:p w:rsidR="00291BDC" w:rsidRDefault="00291BDC" w:rsidP="0052726A">
      <w:pPr>
        <w:pStyle w:val="ListParagraph"/>
        <w:numPr>
          <w:ilvl w:val="0"/>
          <w:numId w:val="252"/>
        </w:numPr>
        <w:contextualSpacing/>
        <w:rPr>
          <w:sz w:val="18"/>
          <w:szCs w:val="18"/>
        </w:rPr>
      </w:pPr>
      <w:r w:rsidRPr="007839E5">
        <w:rPr>
          <w:sz w:val="18"/>
          <w:szCs w:val="18"/>
        </w:rPr>
        <w:t xml:space="preserve">Send and receive the 4 I </w:t>
      </w:r>
      <w:proofErr w:type="spellStart"/>
      <w:r w:rsidRPr="007839E5">
        <w:rPr>
          <w:sz w:val="18"/>
          <w:szCs w:val="18"/>
        </w:rPr>
        <w:t>AMs</w:t>
      </w:r>
      <w:proofErr w:type="spellEnd"/>
    </w:p>
    <w:p w:rsidR="00291BDC" w:rsidRPr="007839E5" w:rsidRDefault="00291BDC" w:rsidP="004F72C1">
      <w:pPr>
        <w:spacing w:line="240" w:lineRule="auto"/>
        <w:rPr>
          <w:sz w:val="18"/>
          <w:szCs w:val="18"/>
        </w:rPr>
      </w:pPr>
    </w:p>
    <w:p w:rsidR="0052726A" w:rsidRDefault="0052726A" w:rsidP="004F72C1">
      <w:pPr>
        <w:spacing w:line="240" w:lineRule="auto"/>
        <w:rPr>
          <w:sz w:val="18"/>
          <w:szCs w:val="18"/>
        </w:rPr>
      </w:pPr>
    </w:p>
    <w:p w:rsidR="0052726A" w:rsidRDefault="0052726A" w:rsidP="004F72C1">
      <w:pPr>
        <w:spacing w:line="240" w:lineRule="auto"/>
        <w:rPr>
          <w:sz w:val="18"/>
          <w:szCs w:val="18"/>
        </w:rPr>
      </w:pPr>
    </w:p>
    <w:p w:rsidR="0052726A" w:rsidRDefault="00291BDC" w:rsidP="004F72C1">
      <w:pPr>
        <w:spacing w:line="240" w:lineRule="auto"/>
        <w:rPr>
          <w:sz w:val="18"/>
          <w:szCs w:val="18"/>
        </w:rPr>
      </w:pPr>
      <w:r w:rsidRPr="005C2D94">
        <w:rPr>
          <w:sz w:val="18"/>
          <w:szCs w:val="18"/>
        </w:rPr>
        <w:lastRenderedPageBreak/>
        <w:t>Maximizing Career Success in the Community of Wealth</w:t>
      </w:r>
      <w:r w:rsidR="0052726A">
        <w:rPr>
          <w:sz w:val="18"/>
          <w:szCs w:val="18"/>
        </w:rPr>
        <w:t xml:space="preserve">: </w:t>
      </w:r>
    </w:p>
    <w:p w:rsidR="00291BDC" w:rsidRPr="0052726A" w:rsidRDefault="00291BDC" w:rsidP="0052726A">
      <w:pPr>
        <w:pStyle w:val="ListParagraph"/>
        <w:numPr>
          <w:ilvl w:val="0"/>
          <w:numId w:val="274"/>
        </w:numPr>
        <w:rPr>
          <w:sz w:val="18"/>
          <w:szCs w:val="18"/>
        </w:rPr>
      </w:pPr>
      <w:r w:rsidRPr="0052726A">
        <w:rPr>
          <w:sz w:val="18"/>
          <w:szCs w:val="18"/>
        </w:rPr>
        <w:t>Put constituent interests ahead of your personal interests</w:t>
      </w:r>
    </w:p>
    <w:p w:rsidR="00291BDC" w:rsidRPr="0052726A" w:rsidRDefault="00291BDC" w:rsidP="0052726A">
      <w:pPr>
        <w:pStyle w:val="ListParagraph"/>
        <w:numPr>
          <w:ilvl w:val="0"/>
          <w:numId w:val="274"/>
        </w:numPr>
        <w:rPr>
          <w:sz w:val="18"/>
          <w:szCs w:val="18"/>
        </w:rPr>
      </w:pPr>
      <w:r w:rsidRPr="0052726A">
        <w:rPr>
          <w:sz w:val="18"/>
          <w:szCs w:val="18"/>
        </w:rPr>
        <w:t>Minimize exploitation in the pursuit of wealth:</w:t>
      </w:r>
    </w:p>
    <w:p w:rsidR="00291BDC" w:rsidRPr="007839E5" w:rsidRDefault="00291BDC" w:rsidP="0052726A">
      <w:pPr>
        <w:pStyle w:val="ListParagraph"/>
        <w:numPr>
          <w:ilvl w:val="0"/>
          <w:numId w:val="253"/>
        </w:numPr>
        <w:contextualSpacing/>
        <w:rPr>
          <w:sz w:val="18"/>
          <w:szCs w:val="18"/>
        </w:rPr>
      </w:pPr>
      <w:r w:rsidRPr="007839E5">
        <w:rPr>
          <w:sz w:val="18"/>
          <w:szCs w:val="18"/>
        </w:rPr>
        <w:t>Non-competitive industry structures: monopolies and oligopolies; unregulated global marketplaces</w:t>
      </w:r>
    </w:p>
    <w:p w:rsidR="00291BDC" w:rsidRPr="007839E5" w:rsidRDefault="00291BDC" w:rsidP="0052726A">
      <w:pPr>
        <w:pStyle w:val="ListParagraph"/>
        <w:numPr>
          <w:ilvl w:val="0"/>
          <w:numId w:val="253"/>
        </w:numPr>
        <w:contextualSpacing/>
        <w:rPr>
          <w:sz w:val="18"/>
          <w:szCs w:val="18"/>
        </w:rPr>
      </w:pPr>
      <w:r w:rsidRPr="007839E5">
        <w:rPr>
          <w:sz w:val="18"/>
          <w:szCs w:val="18"/>
        </w:rPr>
        <w:t>Global marketplaces that accommodate non-sustainable wages</w:t>
      </w:r>
    </w:p>
    <w:p w:rsidR="00291BDC" w:rsidRPr="0052726A" w:rsidRDefault="00291BDC" w:rsidP="0052726A">
      <w:pPr>
        <w:pStyle w:val="ListParagraph"/>
        <w:numPr>
          <w:ilvl w:val="0"/>
          <w:numId w:val="253"/>
        </w:numPr>
        <w:contextualSpacing/>
        <w:rPr>
          <w:sz w:val="18"/>
          <w:szCs w:val="18"/>
        </w:rPr>
      </w:pPr>
      <w:r w:rsidRPr="007839E5">
        <w:rPr>
          <w:sz w:val="18"/>
          <w:szCs w:val="18"/>
        </w:rPr>
        <w:t>Financial support to politicians or vested interested organizations that strive to reduce business accountability or social responsibility</w:t>
      </w:r>
    </w:p>
    <w:p w:rsidR="0052726A" w:rsidRPr="0052726A" w:rsidRDefault="00291BDC" w:rsidP="0052726A">
      <w:pPr>
        <w:pStyle w:val="ListParagraph"/>
        <w:numPr>
          <w:ilvl w:val="0"/>
          <w:numId w:val="274"/>
        </w:numPr>
        <w:rPr>
          <w:sz w:val="18"/>
          <w:szCs w:val="18"/>
        </w:rPr>
      </w:pPr>
      <w:r w:rsidRPr="0052726A">
        <w:rPr>
          <w:sz w:val="18"/>
          <w:szCs w:val="18"/>
        </w:rPr>
        <w:t xml:space="preserve">Strive to minimize the number of people who must sacrifice for your own wealth creation activities, and maximize the number </w:t>
      </w:r>
    </w:p>
    <w:p w:rsidR="00291BDC" w:rsidRPr="0052726A" w:rsidRDefault="0052726A" w:rsidP="0052726A">
      <w:pPr>
        <w:rPr>
          <w:sz w:val="18"/>
          <w:szCs w:val="18"/>
        </w:rPr>
      </w:pPr>
      <w:r>
        <w:rPr>
          <w:sz w:val="18"/>
          <w:szCs w:val="18"/>
        </w:rPr>
        <w:t xml:space="preserve">              </w:t>
      </w:r>
      <w:proofErr w:type="gramStart"/>
      <w:r w:rsidR="00291BDC" w:rsidRPr="0052726A">
        <w:rPr>
          <w:sz w:val="18"/>
          <w:szCs w:val="18"/>
        </w:rPr>
        <w:t>of</w:t>
      </w:r>
      <w:proofErr w:type="gramEnd"/>
      <w:r w:rsidR="00291BDC" w:rsidRPr="0052726A">
        <w:rPr>
          <w:sz w:val="18"/>
          <w:szCs w:val="18"/>
        </w:rPr>
        <w:t xml:space="preserve"> people who benefit from your wealth creation.</w:t>
      </w:r>
    </w:p>
    <w:p w:rsidR="001A2B4E" w:rsidRDefault="001A2B4E" w:rsidP="004F72C1">
      <w:pPr>
        <w:spacing w:line="240" w:lineRule="auto"/>
        <w:rPr>
          <w:b/>
          <w:sz w:val="18"/>
          <w:szCs w:val="18"/>
        </w:rPr>
      </w:pPr>
    </w:p>
    <w:p w:rsidR="00837348" w:rsidRPr="00162D2E" w:rsidRDefault="004F72C1" w:rsidP="004F72C1">
      <w:pPr>
        <w:spacing w:line="240" w:lineRule="auto"/>
        <w:rPr>
          <w:b/>
          <w:sz w:val="18"/>
          <w:szCs w:val="18"/>
          <w:u w:val="single"/>
        </w:rPr>
      </w:pPr>
      <w:r w:rsidRPr="00162D2E">
        <w:rPr>
          <w:b/>
          <w:sz w:val="18"/>
          <w:szCs w:val="18"/>
          <w:u w:val="single"/>
        </w:rPr>
        <w:t>C</w:t>
      </w:r>
      <w:r w:rsidR="00837348" w:rsidRPr="00162D2E">
        <w:rPr>
          <w:b/>
          <w:sz w:val="18"/>
          <w:szCs w:val="18"/>
          <w:u w:val="single"/>
        </w:rPr>
        <w:t xml:space="preserve">AREER NAVIGATION </w:t>
      </w:r>
    </w:p>
    <w:p w:rsidR="00837348" w:rsidRPr="007839E5" w:rsidRDefault="00837348" w:rsidP="004F72C1">
      <w:pPr>
        <w:spacing w:after="0" w:line="240" w:lineRule="auto"/>
        <w:rPr>
          <w:sz w:val="18"/>
          <w:szCs w:val="18"/>
        </w:rPr>
      </w:pPr>
      <w:r w:rsidRPr="007839E5">
        <w:rPr>
          <w:b/>
          <w:sz w:val="18"/>
          <w:szCs w:val="18"/>
        </w:rPr>
        <w:t>1.</w:t>
      </w:r>
      <w:r w:rsidRPr="007839E5">
        <w:rPr>
          <w:sz w:val="18"/>
          <w:szCs w:val="18"/>
        </w:rPr>
        <w:t xml:space="preserve"> Build your experience base to find out what you do best, and then seek to: </w:t>
      </w:r>
    </w:p>
    <w:p w:rsidR="00837348" w:rsidRPr="007839E5" w:rsidRDefault="00837348" w:rsidP="004F72C1">
      <w:pPr>
        <w:spacing w:after="0" w:line="240" w:lineRule="auto"/>
        <w:rPr>
          <w:sz w:val="18"/>
          <w:szCs w:val="18"/>
        </w:rPr>
      </w:pPr>
    </w:p>
    <w:p w:rsidR="00837348" w:rsidRPr="007839E5" w:rsidRDefault="00837348" w:rsidP="00B20DF7">
      <w:pPr>
        <w:pStyle w:val="ListParagraph"/>
        <w:numPr>
          <w:ilvl w:val="0"/>
          <w:numId w:val="48"/>
        </w:numPr>
        <w:rPr>
          <w:sz w:val="18"/>
          <w:szCs w:val="18"/>
        </w:rPr>
      </w:pPr>
      <w:r w:rsidRPr="007839E5">
        <w:rPr>
          <w:sz w:val="18"/>
          <w:szCs w:val="18"/>
        </w:rPr>
        <w:t xml:space="preserve">Treat </w:t>
      </w:r>
      <w:r w:rsidR="00FC0E46" w:rsidRPr="007839E5">
        <w:rPr>
          <w:sz w:val="18"/>
          <w:szCs w:val="18"/>
        </w:rPr>
        <w:t>*</w:t>
      </w:r>
      <w:r w:rsidRPr="007839E5">
        <w:rPr>
          <w:sz w:val="18"/>
          <w:szCs w:val="18"/>
        </w:rPr>
        <w:t>comfort zones like quicksand: stay out!</w:t>
      </w:r>
    </w:p>
    <w:p w:rsidR="00837348" w:rsidRPr="007839E5" w:rsidRDefault="00837348" w:rsidP="00B20DF7">
      <w:pPr>
        <w:pStyle w:val="ListParagraph"/>
        <w:numPr>
          <w:ilvl w:val="0"/>
          <w:numId w:val="48"/>
        </w:numPr>
        <w:rPr>
          <w:sz w:val="18"/>
          <w:szCs w:val="18"/>
        </w:rPr>
      </w:pPr>
      <w:r w:rsidRPr="007839E5">
        <w:rPr>
          <w:sz w:val="18"/>
          <w:szCs w:val="18"/>
        </w:rPr>
        <w:t>Be Johnny Appleseed: plant something valuable everywhere you go</w:t>
      </w:r>
      <w:r w:rsidR="00891491" w:rsidRPr="007839E5">
        <w:rPr>
          <w:sz w:val="18"/>
          <w:szCs w:val="18"/>
        </w:rPr>
        <w:t>.</w:t>
      </w:r>
    </w:p>
    <w:p w:rsidR="00837348" w:rsidRPr="007839E5" w:rsidRDefault="00837348" w:rsidP="00B20DF7">
      <w:pPr>
        <w:pStyle w:val="ListParagraph"/>
        <w:numPr>
          <w:ilvl w:val="0"/>
          <w:numId w:val="48"/>
        </w:numPr>
        <w:rPr>
          <w:sz w:val="18"/>
          <w:szCs w:val="18"/>
        </w:rPr>
      </w:pPr>
      <w:r w:rsidRPr="007839E5">
        <w:rPr>
          <w:sz w:val="18"/>
          <w:szCs w:val="18"/>
        </w:rPr>
        <w:t xml:space="preserve">Have passion for *empowering </w:t>
      </w:r>
      <w:proofErr w:type="gramStart"/>
      <w:r w:rsidRPr="007839E5">
        <w:rPr>
          <w:sz w:val="18"/>
          <w:szCs w:val="18"/>
        </w:rPr>
        <w:t>people,</w:t>
      </w:r>
      <w:proofErr w:type="gramEnd"/>
      <w:r w:rsidRPr="007839E5">
        <w:rPr>
          <w:sz w:val="18"/>
          <w:szCs w:val="18"/>
        </w:rPr>
        <w:t xml:space="preserve"> and progress will take care of itself</w:t>
      </w:r>
      <w:r w:rsidR="00891491" w:rsidRPr="007839E5">
        <w:rPr>
          <w:sz w:val="18"/>
          <w:szCs w:val="18"/>
        </w:rPr>
        <w:t>.</w:t>
      </w:r>
    </w:p>
    <w:p w:rsidR="00837348" w:rsidRPr="007839E5" w:rsidRDefault="00837348" w:rsidP="00B20DF7">
      <w:pPr>
        <w:pStyle w:val="ListParagraph"/>
        <w:numPr>
          <w:ilvl w:val="0"/>
          <w:numId w:val="48"/>
        </w:numPr>
        <w:rPr>
          <w:sz w:val="18"/>
          <w:szCs w:val="18"/>
        </w:rPr>
      </w:pPr>
      <w:r w:rsidRPr="007839E5">
        <w:rPr>
          <w:sz w:val="18"/>
          <w:szCs w:val="18"/>
        </w:rPr>
        <w:t>Load up your resume with external value; be an EVE (external value employee).</w:t>
      </w:r>
    </w:p>
    <w:p w:rsidR="00837348" w:rsidRPr="007839E5" w:rsidRDefault="00837348" w:rsidP="00B20DF7">
      <w:pPr>
        <w:pStyle w:val="ListParagraph"/>
        <w:numPr>
          <w:ilvl w:val="0"/>
          <w:numId w:val="48"/>
        </w:numPr>
        <w:rPr>
          <w:sz w:val="18"/>
          <w:szCs w:val="18"/>
        </w:rPr>
      </w:pPr>
      <w:r w:rsidRPr="007839E5">
        <w:rPr>
          <w:sz w:val="18"/>
          <w:szCs w:val="18"/>
        </w:rPr>
        <w:t>Directly impact the organization mission</w:t>
      </w:r>
      <w:r w:rsidR="00891491" w:rsidRPr="007839E5">
        <w:rPr>
          <w:sz w:val="18"/>
          <w:szCs w:val="18"/>
        </w:rPr>
        <w:t>.</w:t>
      </w:r>
    </w:p>
    <w:p w:rsidR="00837348" w:rsidRPr="007839E5" w:rsidRDefault="00891491" w:rsidP="00B20DF7">
      <w:pPr>
        <w:pStyle w:val="ListParagraph"/>
        <w:numPr>
          <w:ilvl w:val="0"/>
          <w:numId w:val="48"/>
        </w:numPr>
        <w:rPr>
          <w:sz w:val="18"/>
          <w:szCs w:val="18"/>
        </w:rPr>
      </w:pPr>
      <w:r w:rsidRPr="007839E5">
        <w:rPr>
          <w:sz w:val="18"/>
          <w:szCs w:val="18"/>
        </w:rPr>
        <w:t>Directly s</w:t>
      </w:r>
      <w:r w:rsidR="00837348" w:rsidRPr="007839E5">
        <w:rPr>
          <w:sz w:val="18"/>
          <w:szCs w:val="18"/>
        </w:rPr>
        <w:t xml:space="preserve">erve lots of </w:t>
      </w:r>
      <w:r w:rsidRPr="007839E5">
        <w:rPr>
          <w:sz w:val="18"/>
          <w:szCs w:val="18"/>
        </w:rPr>
        <w:t xml:space="preserve">external </w:t>
      </w:r>
      <w:r w:rsidR="00837348" w:rsidRPr="007839E5">
        <w:rPr>
          <w:sz w:val="18"/>
          <w:szCs w:val="18"/>
        </w:rPr>
        <w:t>*constituents</w:t>
      </w:r>
      <w:r w:rsidRPr="007839E5">
        <w:rPr>
          <w:sz w:val="18"/>
          <w:szCs w:val="18"/>
        </w:rPr>
        <w:t xml:space="preserve"> (especially customers/clients)</w:t>
      </w:r>
      <w:r w:rsidR="00837348" w:rsidRPr="007839E5">
        <w:rPr>
          <w:sz w:val="18"/>
          <w:szCs w:val="18"/>
        </w:rPr>
        <w:t>.</w:t>
      </w:r>
    </w:p>
    <w:p w:rsidR="00837348" w:rsidRPr="007839E5" w:rsidRDefault="00837348" w:rsidP="00B20DF7">
      <w:pPr>
        <w:pStyle w:val="ListParagraph"/>
        <w:numPr>
          <w:ilvl w:val="0"/>
          <w:numId w:val="48"/>
        </w:numPr>
        <w:rPr>
          <w:sz w:val="18"/>
          <w:szCs w:val="18"/>
        </w:rPr>
      </w:pPr>
      <w:r w:rsidRPr="007839E5">
        <w:rPr>
          <w:sz w:val="18"/>
          <w:szCs w:val="18"/>
        </w:rPr>
        <w:t>Build and lead your own productive *virtual teams.</w:t>
      </w:r>
    </w:p>
    <w:p w:rsidR="00837348" w:rsidRPr="007839E5" w:rsidRDefault="00891491" w:rsidP="00B20DF7">
      <w:pPr>
        <w:pStyle w:val="ListParagraph"/>
        <w:numPr>
          <w:ilvl w:val="0"/>
          <w:numId w:val="48"/>
        </w:numPr>
        <w:rPr>
          <w:sz w:val="18"/>
          <w:szCs w:val="18"/>
        </w:rPr>
      </w:pPr>
      <w:r w:rsidRPr="007839E5">
        <w:rPr>
          <w:sz w:val="18"/>
          <w:szCs w:val="18"/>
        </w:rPr>
        <w:t>Don’t status-</w:t>
      </w:r>
      <w:r w:rsidR="00837348" w:rsidRPr="007839E5">
        <w:rPr>
          <w:sz w:val="18"/>
          <w:szCs w:val="18"/>
        </w:rPr>
        <w:t>quo it.</w:t>
      </w:r>
    </w:p>
    <w:p w:rsidR="00837348" w:rsidRPr="007839E5" w:rsidRDefault="00837348" w:rsidP="00B20DF7">
      <w:pPr>
        <w:pStyle w:val="ListParagraph"/>
        <w:numPr>
          <w:ilvl w:val="0"/>
          <w:numId w:val="48"/>
        </w:numPr>
        <w:rPr>
          <w:sz w:val="18"/>
          <w:szCs w:val="18"/>
        </w:rPr>
      </w:pPr>
      <w:r w:rsidRPr="007839E5">
        <w:rPr>
          <w:sz w:val="18"/>
          <w:szCs w:val="18"/>
        </w:rPr>
        <w:t>Doing less</w:t>
      </w:r>
      <w:r w:rsidR="00891491" w:rsidRPr="007839E5">
        <w:rPr>
          <w:sz w:val="18"/>
          <w:szCs w:val="18"/>
        </w:rPr>
        <w:t xml:space="preserve"> (not *majoring in the minors)</w:t>
      </w:r>
      <w:r w:rsidRPr="007839E5">
        <w:rPr>
          <w:sz w:val="18"/>
          <w:szCs w:val="18"/>
        </w:rPr>
        <w:t xml:space="preserve"> is the road to success.  Focus on the essentials, not the superficial.</w:t>
      </w:r>
    </w:p>
    <w:p w:rsidR="00837348" w:rsidRPr="007839E5" w:rsidRDefault="00837348" w:rsidP="00B20DF7">
      <w:pPr>
        <w:pStyle w:val="ListParagraph"/>
        <w:numPr>
          <w:ilvl w:val="0"/>
          <w:numId w:val="48"/>
        </w:numPr>
        <w:rPr>
          <w:sz w:val="18"/>
          <w:szCs w:val="18"/>
        </w:rPr>
      </w:pPr>
      <w:r w:rsidRPr="007839E5">
        <w:rPr>
          <w:sz w:val="18"/>
          <w:szCs w:val="18"/>
        </w:rPr>
        <w:t>Be accessible, and have access to the right people.</w:t>
      </w:r>
    </w:p>
    <w:p w:rsidR="00837348" w:rsidRPr="007839E5" w:rsidRDefault="00837348" w:rsidP="00B20DF7">
      <w:pPr>
        <w:pStyle w:val="ListParagraph"/>
        <w:numPr>
          <w:ilvl w:val="0"/>
          <w:numId w:val="48"/>
        </w:numPr>
        <w:rPr>
          <w:sz w:val="18"/>
          <w:szCs w:val="18"/>
        </w:rPr>
      </w:pPr>
      <w:r w:rsidRPr="007839E5">
        <w:rPr>
          <w:sz w:val="18"/>
          <w:szCs w:val="18"/>
        </w:rPr>
        <w:t xml:space="preserve">*Hold up a mirror to </w:t>
      </w:r>
      <w:r w:rsidR="00891491" w:rsidRPr="007839E5">
        <w:rPr>
          <w:sz w:val="18"/>
          <w:szCs w:val="18"/>
        </w:rPr>
        <w:t>your organization.</w:t>
      </w:r>
    </w:p>
    <w:p w:rsidR="00A0037F" w:rsidRPr="007839E5" w:rsidRDefault="00837348" w:rsidP="00B20DF7">
      <w:pPr>
        <w:pStyle w:val="ListParagraph"/>
        <w:numPr>
          <w:ilvl w:val="0"/>
          <w:numId w:val="48"/>
        </w:numPr>
        <w:rPr>
          <w:sz w:val="18"/>
          <w:szCs w:val="18"/>
        </w:rPr>
      </w:pPr>
      <w:r w:rsidRPr="007839E5">
        <w:rPr>
          <w:sz w:val="18"/>
          <w:szCs w:val="18"/>
        </w:rPr>
        <w:t>*Unlearn as much about mediocrit</w:t>
      </w:r>
      <w:r w:rsidR="00A0037F" w:rsidRPr="007839E5">
        <w:rPr>
          <w:sz w:val="18"/>
          <w:szCs w:val="18"/>
        </w:rPr>
        <w:t>y as you learn about excellence</w:t>
      </w:r>
      <w:r w:rsidR="00891491" w:rsidRPr="007839E5">
        <w:rPr>
          <w:sz w:val="18"/>
          <w:szCs w:val="18"/>
        </w:rPr>
        <w:t>.</w:t>
      </w:r>
    </w:p>
    <w:p w:rsidR="00A0037F" w:rsidRPr="007839E5" w:rsidRDefault="00A0037F" w:rsidP="004F72C1">
      <w:pPr>
        <w:pStyle w:val="ListParagraph"/>
        <w:rPr>
          <w:sz w:val="18"/>
          <w:szCs w:val="18"/>
        </w:rPr>
      </w:pPr>
    </w:p>
    <w:p w:rsidR="00837348" w:rsidRPr="007839E5" w:rsidRDefault="00837348" w:rsidP="004F72C1">
      <w:pPr>
        <w:spacing w:line="240" w:lineRule="auto"/>
        <w:ind w:left="360"/>
        <w:rPr>
          <w:sz w:val="18"/>
          <w:szCs w:val="18"/>
        </w:rPr>
      </w:pPr>
      <w:r w:rsidRPr="007839E5">
        <w:rPr>
          <w:b/>
          <w:sz w:val="18"/>
          <w:szCs w:val="18"/>
        </w:rPr>
        <w:t>2</w:t>
      </w:r>
      <w:r w:rsidRPr="007839E5">
        <w:rPr>
          <w:sz w:val="18"/>
          <w:szCs w:val="18"/>
        </w:rPr>
        <w:t>. *Virtual team members can build personal success together:</w:t>
      </w:r>
    </w:p>
    <w:p w:rsidR="00837348" w:rsidRPr="007839E5" w:rsidRDefault="00837348" w:rsidP="00B20DF7">
      <w:pPr>
        <w:numPr>
          <w:ilvl w:val="0"/>
          <w:numId w:val="49"/>
        </w:numPr>
        <w:spacing w:after="0" w:line="240" w:lineRule="auto"/>
        <w:rPr>
          <w:sz w:val="18"/>
          <w:szCs w:val="18"/>
        </w:rPr>
      </w:pPr>
      <w:r w:rsidRPr="007839E5">
        <w:rPr>
          <w:sz w:val="18"/>
          <w:szCs w:val="18"/>
        </w:rPr>
        <w:t>Your mission = the org</w:t>
      </w:r>
      <w:r w:rsidR="00891491" w:rsidRPr="007839E5">
        <w:rPr>
          <w:sz w:val="18"/>
          <w:szCs w:val="18"/>
        </w:rPr>
        <w:t>anization</w:t>
      </w:r>
      <w:r w:rsidRPr="007839E5">
        <w:rPr>
          <w:sz w:val="18"/>
          <w:szCs w:val="18"/>
        </w:rPr>
        <w:t>’s mission</w:t>
      </w:r>
    </w:p>
    <w:p w:rsidR="00837348" w:rsidRPr="007839E5" w:rsidRDefault="00837348" w:rsidP="00B20DF7">
      <w:pPr>
        <w:numPr>
          <w:ilvl w:val="0"/>
          <w:numId w:val="49"/>
        </w:numPr>
        <w:spacing w:after="0" w:line="240" w:lineRule="auto"/>
        <w:rPr>
          <w:sz w:val="18"/>
          <w:szCs w:val="18"/>
        </w:rPr>
      </w:pPr>
      <w:r w:rsidRPr="007839E5">
        <w:rPr>
          <w:sz w:val="18"/>
          <w:szCs w:val="18"/>
        </w:rPr>
        <w:t>Stay plugged-in to what your organization needs.</w:t>
      </w:r>
    </w:p>
    <w:p w:rsidR="00837348" w:rsidRPr="007839E5" w:rsidRDefault="00837348" w:rsidP="00B20DF7">
      <w:pPr>
        <w:numPr>
          <w:ilvl w:val="0"/>
          <w:numId w:val="49"/>
        </w:numPr>
        <w:spacing w:after="0" w:line="240" w:lineRule="auto"/>
        <w:rPr>
          <w:sz w:val="18"/>
          <w:szCs w:val="18"/>
        </w:rPr>
      </w:pPr>
      <w:r w:rsidRPr="007839E5">
        <w:rPr>
          <w:sz w:val="18"/>
          <w:szCs w:val="18"/>
        </w:rPr>
        <w:t>See, hear, experience success happening</w:t>
      </w:r>
      <w:r w:rsidR="00891491" w:rsidRPr="007839E5">
        <w:rPr>
          <w:sz w:val="18"/>
          <w:szCs w:val="18"/>
        </w:rPr>
        <w:t xml:space="preserve"> in the workplace</w:t>
      </w:r>
      <w:r w:rsidRPr="007839E5">
        <w:rPr>
          <w:sz w:val="18"/>
          <w:szCs w:val="18"/>
        </w:rPr>
        <w:t>.</w:t>
      </w:r>
    </w:p>
    <w:p w:rsidR="00837348" w:rsidRPr="007839E5" w:rsidRDefault="00837348" w:rsidP="00B20DF7">
      <w:pPr>
        <w:numPr>
          <w:ilvl w:val="0"/>
          <w:numId w:val="49"/>
        </w:numPr>
        <w:spacing w:after="0" w:line="240" w:lineRule="auto"/>
        <w:rPr>
          <w:sz w:val="18"/>
          <w:szCs w:val="18"/>
        </w:rPr>
      </w:pPr>
      <w:r w:rsidRPr="007839E5">
        <w:rPr>
          <w:sz w:val="18"/>
          <w:szCs w:val="18"/>
        </w:rPr>
        <w:t>Let personal friendships and relationships flourish.</w:t>
      </w:r>
    </w:p>
    <w:p w:rsidR="00837348" w:rsidRPr="007839E5" w:rsidRDefault="00837348" w:rsidP="00B20DF7">
      <w:pPr>
        <w:numPr>
          <w:ilvl w:val="0"/>
          <w:numId w:val="49"/>
        </w:numPr>
        <w:spacing w:after="0" w:line="240" w:lineRule="auto"/>
        <w:rPr>
          <w:sz w:val="18"/>
          <w:szCs w:val="18"/>
        </w:rPr>
      </w:pPr>
      <w:r w:rsidRPr="007839E5">
        <w:rPr>
          <w:sz w:val="18"/>
          <w:szCs w:val="18"/>
        </w:rPr>
        <w:t>Remember that organizations don’t really exist, only</w:t>
      </w:r>
      <w:r w:rsidR="00FC0E46" w:rsidRPr="007839E5">
        <w:rPr>
          <w:sz w:val="18"/>
          <w:szCs w:val="18"/>
        </w:rPr>
        <w:t xml:space="preserve"> </w:t>
      </w:r>
      <w:r w:rsidRPr="007839E5">
        <w:rPr>
          <w:sz w:val="18"/>
          <w:szCs w:val="18"/>
        </w:rPr>
        <w:t>their people.</w:t>
      </w:r>
    </w:p>
    <w:p w:rsidR="00837348" w:rsidRPr="007839E5" w:rsidRDefault="00837348" w:rsidP="00B20DF7">
      <w:pPr>
        <w:numPr>
          <w:ilvl w:val="0"/>
          <w:numId w:val="49"/>
        </w:numPr>
        <w:spacing w:after="0" w:line="240" w:lineRule="auto"/>
        <w:rPr>
          <w:sz w:val="18"/>
          <w:szCs w:val="18"/>
        </w:rPr>
      </w:pPr>
      <w:r w:rsidRPr="007839E5">
        <w:rPr>
          <w:sz w:val="18"/>
          <w:szCs w:val="18"/>
        </w:rPr>
        <w:t>Focus on what needs to be done rather than on what’s easy or enjoyable to do.</w:t>
      </w:r>
    </w:p>
    <w:p w:rsidR="00837348" w:rsidRPr="007839E5" w:rsidRDefault="00837348" w:rsidP="004F72C1">
      <w:pPr>
        <w:spacing w:after="0" w:line="240" w:lineRule="auto"/>
        <w:rPr>
          <w:sz w:val="18"/>
          <w:szCs w:val="18"/>
        </w:rPr>
      </w:pPr>
    </w:p>
    <w:p w:rsidR="00837348" w:rsidRPr="007839E5" w:rsidRDefault="00837348" w:rsidP="004F72C1">
      <w:pPr>
        <w:spacing w:line="240" w:lineRule="auto"/>
        <w:rPr>
          <w:sz w:val="18"/>
          <w:szCs w:val="18"/>
        </w:rPr>
      </w:pPr>
      <w:r w:rsidRPr="007839E5">
        <w:rPr>
          <w:b/>
          <w:sz w:val="18"/>
          <w:szCs w:val="18"/>
        </w:rPr>
        <w:t>3</w:t>
      </w:r>
      <w:r w:rsidRPr="007839E5">
        <w:rPr>
          <w:sz w:val="18"/>
          <w:szCs w:val="18"/>
        </w:rPr>
        <w:t>. Developing your own professional vision:</w:t>
      </w:r>
    </w:p>
    <w:p w:rsidR="00837348" w:rsidRPr="007839E5" w:rsidRDefault="00837348" w:rsidP="00B20DF7">
      <w:pPr>
        <w:pStyle w:val="ListParagraph"/>
        <w:numPr>
          <w:ilvl w:val="0"/>
          <w:numId w:val="50"/>
        </w:numPr>
        <w:rPr>
          <w:sz w:val="18"/>
          <w:szCs w:val="18"/>
        </w:rPr>
      </w:pPr>
      <w:r w:rsidRPr="007839E5">
        <w:rPr>
          <w:sz w:val="18"/>
          <w:szCs w:val="18"/>
        </w:rPr>
        <w:t xml:space="preserve">Strive every work day to make someone besides yourself better off: a team member, your organization, a customer, etc. </w:t>
      </w:r>
    </w:p>
    <w:p w:rsidR="00837348" w:rsidRPr="007839E5" w:rsidRDefault="00837348" w:rsidP="00B20DF7">
      <w:pPr>
        <w:pStyle w:val="ListParagraph"/>
        <w:numPr>
          <w:ilvl w:val="0"/>
          <w:numId w:val="50"/>
        </w:numPr>
        <w:rPr>
          <w:sz w:val="18"/>
          <w:szCs w:val="18"/>
        </w:rPr>
      </w:pPr>
      <w:r w:rsidRPr="007839E5">
        <w:rPr>
          <w:sz w:val="18"/>
          <w:szCs w:val="18"/>
        </w:rPr>
        <w:t>Learn something significant every week—experiential, skills-related, or philosophical</w:t>
      </w:r>
      <w:r w:rsidR="00891491" w:rsidRPr="007839E5">
        <w:rPr>
          <w:sz w:val="18"/>
          <w:szCs w:val="18"/>
        </w:rPr>
        <w:t>.</w:t>
      </w:r>
    </w:p>
    <w:p w:rsidR="00837348" w:rsidRPr="007839E5" w:rsidRDefault="00837348" w:rsidP="00B20DF7">
      <w:pPr>
        <w:pStyle w:val="ListParagraph"/>
        <w:numPr>
          <w:ilvl w:val="0"/>
          <w:numId w:val="50"/>
        </w:numPr>
        <w:rPr>
          <w:sz w:val="18"/>
          <w:szCs w:val="18"/>
        </w:rPr>
      </w:pPr>
      <w:r w:rsidRPr="007839E5">
        <w:rPr>
          <w:sz w:val="18"/>
          <w:szCs w:val="18"/>
        </w:rPr>
        <w:t>Don’t get bogged down in professional *comfort zones for long.</w:t>
      </w:r>
    </w:p>
    <w:p w:rsidR="00837348" w:rsidRPr="007839E5" w:rsidRDefault="00837348" w:rsidP="00B20DF7">
      <w:pPr>
        <w:pStyle w:val="ListParagraph"/>
        <w:numPr>
          <w:ilvl w:val="0"/>
          <w:numId w:val="50"/>
        </w:numPr>
        <w:rPr>
          <w:sz w:val="18"/>
          <w:szCs w:val="18"/>
        </w:rPr>
      </w:pPr>
      <w:r w:rsidRPr="007839E5">
        <w:rPr>
          <w:sz w:val="18"/>
          <w:szCs w:val="18"/>
        </w:rPr>
        <w:t>Professional discovery leads to self-discovery.</w:t>
      </w:r>
    </w:p>
    <w:p w:rsidR="00837348" w:rsidRPr="007839E5" w:rsidRDefault="00837348" w:rsidP="00B20DF7">
      <w:pPr>
        <w:pStyle w:val="ListParagraph"/>
        <w:numPr>
          <w:ilvl w:val="0"/>
          <w:numId w:val="50"/>
        </w:numPr>
        <w:rPr>
          <w:sz w:val="18"/>
          <w:szCs w:val="18"/>
        </w:rPr>
      </w:pPr>
      <w:r w:rsidRPr="007839E5">
        <w:rPr>
          <w:sz w:val="18"/>
          <w:szCs w:val="18"/>
        </w:rPr>
        <w:t>Develop a common theme or purpose to carry with you throughout your entire career—a “home base” to remind you what and who you are.</w:t>
      </w:r>
    </w:p>
    <w:p w:rsidR="00837348" w:rsidRPr="007839E5" w:rsidRDefault="00837348" w:rsidP="00B20DF7">
      <w:pPr>
        <w:pStyle w:val="ListParagraph"/>
        <w:numPr>
          <w:ilvl w:val="0"/>
          <w:numId w:val="50"/>
        </w:numPr>
        <w:rPr>
          <w:sz w:val="18"/>
          <w:szCs w:val="18"/>
        </w:rPr>
      </w:pPr>
      <w:r w:rsidRPr="007839E5">
        <w:rPr>
          <w:sz w:val="18"/>
          <w:szCs w:val="18"/>
        </w:rPr>
        <w:t xml:space="preserve">Always be alert for ways to sacrifice on behalf of </w:t>
      </w:r>
      <w:r w:rsidR="00891491" w:rsidRPr="007839E5">
        <w:rPr>
          <w:sz w:val="18"/>
          <w:szCs w:val="18"/>
        </w:rPr>
        <w:t xml:space="preserve">the success of </w:t>
      </w:r>
      <w:r w:rsidRPr="007839E5">
        <w:rPr>
          <w:sz w:val="18"/>
          <w:szCs w:val="18"/>
        </w:rPr>
        <w:t>others in your professional zone.</w:t>
      </w:r>
    </w:p>
    <w:p w:rsidR="00837348" w:rsidRPr="007839E5" w:rsidRDefault="00837348" w:rsidP="00B20DF7">
      <w:pPr>
        <w:pStyle w:val="ListParagraph"/>
        <w:numPr>
          <w:ilvl w:val="0"/>
          <w:numId w:val="50"/>
        </w:numPr>
        <w:rPr>
          <w:sz w:val="18"/>
          <w:szCs w:val="18"/>
        </w:rPr>
      </w:pPr>
      <w:r w:rsidRPr="007839E5">
        <w:rPr>
          <w:sz w:val="18"/>
          <w:szCs w:val="18"/>
        </w:rPr>
        <w:t xml:space="preserve">If you work </w:t>
      </w:r>
      <w:r w:rsidR="00891491" w:rsidRPr="007839E5">
        <w:rPr>
          <w:sz w:val="18"/>
          <w:szCs w:val="18"/>
        </w:rPr>
        <w:t>in the *community of wealth</w:t>
      </w:r>
      <w:r w:rsidRPr="007839E5">
        <w:rPr>
          <w:sz w:val="18"/>
          <w:szCs w:val="18"/>
        </w:rPr>
        <w:t xml:space="preserve">, don’t </w:t>
      </w:r>
      <w:r w:rsidR="00891491" w:rsidRPr="007839E5">
        <w:rPr>
          <w:sz w:val="18"/>
          <w:szCs w:val="18"/>
        </w:rPr>
        <w:t>exploit others</w:t>
      </w:r>
      <w:r w:rsidRPr="007839E5">
        <w:rPr>
          <w:sz w:val="18"/>
          <w:szCs w:val="18"/>
        </w:rPr>
        <w:t>.</w:t>
      </w:r>
    </w:p>
    <w:p w:rsidR="00837348" w:rsidRPr="007839E5" w:rsidRDefault="00837348" w:rsidP="00B20DF7">
      <w:pPr>
        <w:pStyle w:val="ListParagraph"/>
        <w:numPr>
          <w:ilvl w:val="0"/>
          <w:numId w:val="50"/>
        </w:numPr>
        <w:rPr>
          <w:sz w:val="18"/>
          <w:szCs w:val="18"/>
        </w:rPr>
      </w:pPr>
      <w:r w:rsidRPr="007839E5">
        <w:rPr>
          <w:sz w:val="18"/>
          <w:szCs w:val="18"/>
        </w:rPr>
        <w:t xml:space="preserve">In choosing organizations, jobs, assignments, and colleagues, focus on </w:t>
      </w:r>
      <w:r w:rsidR="00891491" w:rsidRPr="007839E5">
        <w:rPr>
          <w:sz w:val="18"/>
          <w:szCs w:val="18"/>
        </w:rPr>
        <w:t>the opportunity to</w:t>
      </w:r>
      <w:r w:rsidRPr="007839E5">
        <w:rPr>
          <w:sz w:val="18"/>
          <w:szCs w:val="18"/>
        </w:rPr>
        <w:t xml:space="preserve"> expand your professional capabilities and contributions. </w:t>
      </w:r>
    </w:p>
    <w:p w:rsidR="00837348" w:rsidRPr="007839E5" w:rsidRDefault="00837348" w:rsidP="00B20DF7">
      <w:pPr>
        <w:pStyle w:val="ListParagraph"/>
        <w:numPr>
          <w:ilvl w:val="0"/>
          <w:numId w:val="50"/>
        </w:numPr>
        <w:rPr>
          <w:sz w:val="18"/>
          <w:szCs w:val="18"/>
        </w:rPr>
      </w:pPr>
      <w:r w:rsidRPr="007839E5">
        <w:rPr>
          <w:sz w:val="18"/>
          <w:szCs w:val="18"/>
        </w:rPr>
        <w:t xml:space="preserve">Master the art of getting things done when you’re not formally in charge. </w:t>
      </w:r>
    </w:p>
    <w:p w:rsidR="00837348" w:rsidRPr="007839E5" w:rsidRDefault="00837348" w:rsidP="00B20DF7">
      <w:pPr>
        <w:pStyle w:val="ListParagraph"/>
        <w:numPr>
          <w:ilvl w:val="0"/>
          <w:numId w:val="50"/>
        </w:numPr>
        <w:rPr>
          <w:sz w:val="18"/>
          <w:szCs w:val="18"/>
        </w:rPr>
      </w:pPr>
      <w:r w:rsidRPr="007839E5">
        <w:rPr>
          <w:sz w:val="18"/>
          <w:szCs w:val="18"/>
        </w:rPr>
        <w:t>Build your resume with external value.</w:t>
      </w:r>
    </w:p>
    <w:p w:rsidR="00837348" w:rsidRPr="007839E5" w:rsidRDefault="00837348" w:rsidP="00B20DF7">
      <w:pPr>
        <w:pStyle w:val="ListParagraph"/>
        <w:numPr>
          <w:ilvl w:val="0"/>
          <w:numId w:val="50"/>
        </w:numPr>
        <w:rPr>
          <w:sz w:val="18"/>
          <w:szCs w:val="18"/>
        </w:rPr>
      </w:pPr>
      <w:r w:rsidRPr="007839E5">
        <w:rPr>
          <w:sz w:val="18"/>
          <w:szCs w:val="18"/>
        </w:rPr>
        <w:t>Ten years of experience or one year’s experience ten times in a row?</w:t>
      </w:r>
    </w:p>
    <w:p w:rsidR="00837348" w:rsidRPr="007839E5" w:rsidRDefault="00837348" w:rsidP="00B20DF7">
      <w:pPr>
        <w:pStyle w:val="ListParagraph"/>
        <w:numPr>
          <w:ilvl w:val="0"/>
          <w:numId w:val="50"/>
        </w:numPr>
        <w:rPr>
          <w:sz w:val="18"/>
          <w:szCs w:val="18"/>
        </w:rPr>
      </w:pPr>
      <w:r w:rsidRPr="007839E5">
        <w:rPr>
          <w:sz w:val="18"/>
          <w:szCs w:val="18"/>
        </w:rPr>
        <w:t xml:space="preserve">Include quotes on your resume from pleased constituents. </w:t>
      </w:r>
    </w:p>
    <w:p w:rsidR="004F72C1" w:rsidRDefault="00891491" w:rsidP="00B20DF7">
      <w:pPr>
        <w:pStyle w:val="ListParagraph"/>
        <w:numPr>
          <w:ilvl w:val="0"/>
          <w:numId w:val="50"/>
        </w:numPr>
        <w:rPr>
          <w:sz w:val="18"/>
          <w:szCs w:val="18"/>
        </w:rPr>
      </w:pPr>
      <w:r w:rsidRPr="007839E5">
        <w:rPr>
          <w:bCs/>
          <w:sz w:val="18"/>
          <w:szCs w:val="18"/>
        </w:rPr>
        <w:t>Prescription for happiness: Something to do; someone to love; something to look forward to. (Elvis Presley)</w:t>
      </w:r>
      <w:r w:rsidRPr="007839E5">
        <w:rPr>
          <w:sz w:val="18"/>
          <w:szCs w:val="18"/>
        </w:rPr>
        <w:t xml:space="preserve"> </w:t>
      </w:r>
    </w:p>
    <w:p w:rsidR="003228DB" w:rsidRDefault="003228DB" w:rsidP="003228DB">
      <w:pPr>
        <w:pStyle w:val="ListParagraph"/>
        <w:rPr>
          <w:sz w:val="18"/>
          <w:szCs w:val="18"/>
        </w:rPr>
      </w:pPr>
    </w:p>
    <w:p w:rsidR="003228DB" w:rsidRPr="003228DB" w:rsidRDefault="003228DB" w:rsidP="003228DB">
      <w:pPr>
        <w:pStyle w:val="ListParagraph"/>
        <w:rPr>
          <w:sz w:val="18"/>
          <w:szCs w:val="18"/>
        </w:rPr>
      </w:pPr>
    </w:p>
    <w:p w:rsidR="00162D2E" w:rsidRDefault="00162D2E" w:rsidP="004F72C1">
      <w:pPr>
        <w:spacing w:after="0" w:line="240" w:lineRule="auto"/>
        <w:rPr>
          <w:b/>
          <w:sz w:val="18"/>
          <w:szCs w:val="18"/>
        </w:rPr>
      </w:pPr>
    </w:p>
    <w:p w:rsidR="00673961" w:rsidRDefault="00A83F80" w:rsidP="004F72C1">
      <w:pPr>
        <w:spacing w:after="0" w:line="240" w:lineRule="auto"/>
        <w:rPr>
          <w:b/>
          <w:sz w:val="18"/>
          <w:szCs w:val="18"/>
          <w:u w:val="single"/>
        </w:rPr>
      </w:pPr>
      <w:r w:rsidRPr="00162D2E">
        <w:rPr>
          <w:b/>
          <w:sz w:val="18"/>
          <w:szCs w:val="18"/>
          <w:u w:val="single"/>
        </w:rPr>
        <w:t xml:space="preserve">CHANGE </w:t>
      </w:r>
    </w:p>
    <w:p w:rsidR="00162D2E" w:rsidRPr="00162D2E" w:rsidRDefault="00162D2E" w:rsidP="004F72C1">
      <w:pPr>
        <w:spacing w:after="0" w:line="240" w:lineRule="auto"/>
        <w:rPr>
          <w:rFonts w:eastAsia="Times New Roman" w:cs="Arial"/>
          <w:sz w:val="18"/>
          <w:szCs w:val="18"/>
          <w:u w:val="single"/>
        </w:rPr>
      </w:pPr>
    </w:p>
    <w:p w:rsidR="00673961" w:rsidRPr="007839E5" w:rsidRDefault="00FA3842" w:rsidP="004F72C1">
      <w:pPr>
        <w:spacing w:after="0" w:line="240" w:lineRule="auto"/>
        <w:rPr>
          <w:sz w:val="18"/>
          <w:szCs w:val="18"/>
        </w:rPr>
      </w:pPr>
      <w:r w:rsidRPr="007839E5">
        <w:rPr>
          <w:b/>
          <w:sz w:val="18"/>
          <w:szCs w:val="18"/>
        </w:rPr>
        <w:t xml:space="preserve">1. </w:t>
      </w:r>
      <w:r w:rsidR="00861EED" w:rsidRPr="007839E5">
        <w:rPr>
          <w:sz w:val="18"/>
          <w:szCs w:val="18"/>
        </w:rPr>
        <w:t>The 21</w:t>
      </w:r>
      <w:r w:rsidR="00861EED" w:rsidRPr="007839E5">
        <w:rPr>
          <w:sz w:val="18"/>
          <w:szCs w:val="18"/>
          <w:vertAlign w:val="superscript"/>
        </w:rPr>
        <w:t>st</w:t>
      </w:r>
      <w:r w:rsidR="00861EED" w:rsidRPr="007839E5">
        <w:rPr>
          <w:sz w:val="18"/>
          <w:szCs w:val="18"/>
        </w:rPr>
        <w:t xml:space="preserve"> century </w:t>
      </w:r>
      <w:r w:rsidR="00E61A65" w:rsidRPr="007839E5">
        <w:rPr>
          <w:sz w:val="18"/>
          <w:szCs w:val="18"/>
        </w:rPr>
        <w:t>is change incarnate: technology, globalism,</w:t>
      </w:r>
      <w:r w:rsidR="00861EED" w:rsidRPr="007839E5">
        <w:rPr>
          <w:sz w:val="18"/>
          <w:szCs w:val="18"/>
        </w:rPr>
        <w:t xml:space="preserve"> chaotic current events, etc. C</w:t>
      </w:r>
      <w:r w:rsidR="00E61A65" w:rsidRPr="007839E5">
        <w:rPr>
          <w:sz w:val="18"/>
          <w:szCs w:val="18"/>
        </w:rPr>
        <w:t>hange</w:t>
      </w:r>
      <w:r w:rsidR="00AE1FB4" w:rsidRPr="007839E5">
        <w:rPr>
          <w:sz w:val="18"/>
          <w:szCs w:val="18"/>
        </w:rPr>
        <w:t>-</w:t>
      </w:r>
      <w:r w:rsidR="00E61A65" w:rsidRPr="007839E5">
        <w:rPr>
          <w:sz w:val="18"/>
          <w:szCs w:val="18"/>
        </w:rPr>
        <w:t xml:space="preserve"> readiness </w:t>
      </w:r>
      <w:r w:rsidR="00AE1FB4" w:rsidRPr="007839E5">
        <w:rPr>
          <w:sz w:val="18"/>
          <w:szCs w:val="18"/>
        </w:rPr>
        <w:t>is</w:t>
      </w:r>
      <w:r w:rsidR="00E61A65" w:rsidRPr="007839E5">
        <w:rPr>
          <w:sz w:val="18"/>
          <w:szCs w:val="18"/>
        </w:rPr>
        <w:t xml:space="preserve"> the new</w:t>
      </w:r>
      <w:r w:rsidR="00861EED" w:rsidRPr="007839E5">
        <w:rPr>
          <w:sz w:val="18"/>
          <w:szCs w:val="18"/>
        </w:rPr>
        <w:t xml:space="preserve"> </w:t>
      </w:r>
      <w:r w:rsidR="00AE1FB4" w:rsidRPr="007839E5">
        <w:rPr>
          <w:sz w:val="18"/>
          <w:szCs w:val="18"/>
        </w:rPr>
        <w:t>harbinger</w:t>
      </w:r>
      <w:r w:rsidR="00E61A65" w:rsidRPr="007839E5">
        <w:rPr>
          <w:sz w:val="18"/>
          <w:szCs w:val="18"/>
        </w:rPr>
        <w:t xml:space="preserve"> of</w:t>
      </w:r>
      <w:r w:rsidR="00861EED" w:rsidRPr="007839E5">
        <w:rPr>
          <w:sz w:val="18"/>
          <w:szCs w:val="18"/>
        </w:rPr>
        <w:t xml:space="preserve"> competitive </w:t>
      </w:r>
      <w:r w:rsidR="00064338" w:rsidRPr="007839E5">
        <w:rPr>
          <w:sz w:val="18"/>
          <w:szCs w:val="18"/>
        </w:rPr>
        <w:t>dominance</w:t>
      </w:r>
      <w:r w:rsidR="00861EED" w:rsidRPr="007839E5">
        <w:rPr>
          <w:sz w:val="18"/>
          <w:szCs w:val="18"/>
        </w:rPr>
        <w:t>.  Can you</w:t>
      </w:r>
      <w:r w:rsidR="00064338" w:rsidRPr="007839E5">
        <w:rPr>
          <w:sz w:val="18"/>
          <w:szCs w:val="18"/>
        </w:rPr>
        <w:t>r</w:t>
      </w:r>
      <w:r w:rsidR="00861EED" w:rsidRPr="007839E5">
        <w:rPr>
          <w:sz w:val="18"/>
          <w:szCs w:val="18"/>
        </w:rPr>
        <w:t xml:space="preserve"> organi</w:t>
      </w:r>
      <w:r w:rsidR="00AE1FB4" w:rsidRPr="007839E5">
        <w:rPr>
          <w:sz w:val="18"/>
          <w:szCs w:val="18"/>
        </w:rPr>
        <w:t>zation harness change like wind-on-</w:t>
      </w:r>
      <w:r w:rsidR="00861EED" w:rsidRPr="007839E5">
        <w:rPr>
          <w:sz w:val="18"/>
          <w:szCs w:val="18"/>
        </w:rPr>
        <w:t>sails? Or does change drain your organizational or personal battery, eventually exhausting your resources?</w:t>
      </w:r>
    </w:p>
    <w:p w:rsidR="00861EED" w:rsidRPr="007839E5" w:rsidRDefault="00FA3842" w:rsidP="003228DB">
      <w:pPr>
        <w:pStyle w:val="NormalWeb"/>
        <w:spacing w:after="0" w:afterAutospacing="0"/>
        <w:rPr>
          <w:sz w:val="18"/>
          <w:szCs w:val="18"/>
        </w:rPr>
      </w:pPr>
      <w:r w:rsidRPr="007839E5">
        <w:rPr>
          <w:rFonts w:ascii="Arial" w:hAnsi="Arial" w:cs="Arial"/>
          <w:b/>
          <w:bCs/>
          <w:sz w:val="18"/>
          <w:szCs w:val="18"/>
        </w:rPr>
        <w:lastRenderedPageBreak/>
        <w:t>2.</w:t>
      </w:r>
      <w:r w:rsidRPr="007839E5">
        <w:rPr>
          <w:rFonts w:ascii="Arial" w:hAnsi="Arial" w:cs="Arial"/>
          <w:bCs/>
          <w:sz w:val="18"/>
          <w:szCs w:val="18"/>
        </w:rPr>
        <w:t xml:space="preserve"> </w:t>
      </w:r>
      <w:r w:rsidR="00861EED" w:rsidRPr="007839E5">
        <w:rPr>
          <w:rFonts w:ascii="Arial" w:hAnsi="Arial" w:cs="Arial"/>
          <w:bCs/>
          <w:sz w:val="18"/>
          <w:szCs w:val="18"/>
        </w:rPr>
        <w:t>Successful change programs are:</w:t>
      </w:r>
    </w:p>
    <w:p w:rsidR="00861EED" w:rsidRPr="007839E5" w:rsidRDefault="00E61A65" w:rsidP="00162D2E">
      <w:pPr>
        <w:numPr>
          <w:ilvl w:val="0"/>
          <w:numId w:val="11"/>
        </w:numPr>
        <w:tabs>
          <w:tab w:val="left" w:pos="720"/>
        </w:tabs>
        <w:spacing w:after="0" w:line="240" w:lineRule="auto"/>
        <w:rPr>
          <w:sz w:val="18"/>
          <w:szCs w:val="18"/>
        </w:rPr>
      </w:pPr>
      <w:r w:rsidRPr="007839E5">
        <w:rPr>
          <w:rFonts w:cs="Arial"/>
          <w:bCs/>
          <w:sz w:val="18"/>
          <w:szCs w:val="18"/>
        </w:rPr>
        <w:t>Need-</w:t>
      </w:r>
      <w:r w:rsidR="00861EED" w:rsidRPr="007839E5">
        <w:rPr>
          <w:rFonts w:cs="Arial"/>
          <w:bCs/>
          <w:sz w:val="18"/>
          <w:szCs w:val="18"/>
        </w:rPr>
        <w:t>based</w:t>
      </w:r>
    </w:p>
    <w:p w:rsidR="00861EED" w:rsidRPr="007839E5" w:rsidRDefault="00E61A65" w:rsidP="003228DB">
      <w:pPr>
        <w:numPr>
          <w:ilvl w:val="0"/>
          <w:numId w:val="11"/>
        </w:numPr>
        <w:tabs>
          <w:tab w:val="left" w:pos="720"/>
        </w:tabs>
        <w:spacing w:before="100" w:beforeAutospacing="1" w:after="0" w:line="240" w:lineRule="auto"/>
        <w:rPr>
          <w:sz w:val="18"/>
          <w:szCs w:val="18"/>
        </w:rPr>
      </w:pPr>
      <w:r w:rsidRPr="007839E5">
        <w:rPr>
          <w:rFonts w:cs="Arial"/>
          <w:bCs/>
          <w:sz w:val="18"/>
          <w:szCs w:val="18"/>
        </w:rPr>
        <w:t>Mission-</w:t>
      </w:r>
      <w:r w:rsidR="00861EED" w:rsidRPr="007839E5">
        <w:rPr>
          <w:rFonts w:cs="Arial"/>
          <w:bCs/>
          <w:sz w:val="18"/>
          <w:szCs w:val="18"/>
        </w:rPr>
        <w:t>centered</w:t>
      </w:r>
    </w:p>
    <w:p w:rsidR="00861EED" w:rsidRPr="007839E5" w:rsidRDefault="00E61A65" w:rsidP="004F72C1">
      <w:pPr>
        <w:numPr>
          <w:ilvl w:val="0"/>
          <w:numId w:val="11"/>
        </w:numPr>
        <w:tabs>
          <w:tab w:val="left" w:pos="720"/>
        </w:tabs>
        <w:spacing w:before="100" w:beforeAutospacing="1" w:after="100" w:afterAutospacing="1" w:line="240" w:lineRule="auto"/>
        <w:rPr>
          <w:sz w:val="18"/>
          <w:szCs w:val="18"/>
        </w:rPr>
      </w:pPr>
      <w:r w:rsidRPr="007839E5">
        <w:rPr>
          <w:rFonts w:cs="Arial"/>
          <w:bCs/>
          <w:sz w:val="18"/>
          <w:szCs w:val="18"/>
        </w:rPr>
        <w:t>Opportunity-</w:t>
      </w:r>
      <w:r w:rsidR="00861EED" w:rsidRPr="007839E5">
        <w:rPr>
          <w:rFonts w:cs="Arial"/>
          <w:bCs/>
          <w:sz w:val="18"/>
          <w:szCs w:val="18"/>
        </w:rPr>
        <w:t>focused</w:t>
      </w:r>
    </w:p>
    <w:p w:rsidR="00861EED" w:rsidRPr="007839E5" w:rsidRDefault="00861EED" w:rsidP="004F72C1">
      <w:pPr>
        <w:pStyle w:val="NormalWeb"/>
        <w:rPr>
          <w:sz w:val="18"/>
          <w:szCs w:val="18"/>
        </w:rPr>
      </w:pPr>
      <w:r w:rsidRPr="007839E5">
        <w:rPr>
          <w:rFonts w:ascii="Arial" w:hAnsi="Arial" w:cs="Arial"/>
          <w:bCs/>
          <w:sz w:val="18"/>
          <w:szCs w:val="18"/>
        </w:rPr>
        <w:t>People must see how they and others will be better off as a result of the change</w:t>
      </w:r>
      <w:r w:rsidR="00C75513" w:rsidRPr="007839E5">
        <w:rPr>
          <w:rFonts w:ascii="Arial" w:hAnsi="Arial" w:cs="Arial"/>
          <w:bCs/>
          <w:sz w:val="18"/>
          <w:szCs w:val="18"/>
        </w:rPr>
        <w:t xml:space="preserve">—that </w:t>
      </w:r>
      <w:r w:rsidRPr="007839E5">
        <w:rPr>
          <w:rFonts w:ascii="Arial" w:hAnsi="Arial" w:cs="Arial"/>
          <w:bCs/>
          <w:sz w:val="18"/>
          <w:szCs w:val="18"/>
        </w:rPr>
        <w:t>the gain is worth the pain.</w:t>
      </w:r>
      <w:r w:rsidR="00C75513" w:rsidRPr="007839E5">
        <w:rPr>
          <w:rFonts w:ascii="Arial" w:hAnsi="Arial" w:cs="Arial"/>
          <w:bCs/>
          <w:sz w:val="18"/>
          <w:szCs w:val="18"/>
        </w:rPr>
        <w:t xml:space="preserve"> </w:t>
      </w:r>
      <w:r w:rsidRPr="007839E5">
        <w:rPr>
          <w:rFonts w:ascii="Arial" w:hAnsi="Arial" w:cs="Arial"/>
          <w:bCs/>
          <w:sz w:val="18"/>
          <w:szCs w:val="18"/>
        </w:rPr>
        <w:t xml:space="preserve"> These benefits should be portrayed in c</w:t>
      </w:r>
      <w:r w:rsidR="00C75513" w:rsidRPr="007839E5">
        <w:rPr>
          <w:rFonts w:ascii="Arial" w:hAnsi="Arial" w:cs="Arial"/>
          <w:bCs/>
          <w:sz w:val="18"/>
          <w:szCs w:val="18"/>
        </w:rPr>
        <w:t xml:space="preserve">oncrete and tangible ways. The clearer </w:t>
      </w:r>
      <w:r w:rsidRPr="007839E5">
        <w:rPr>
          <w:rFonts w:ascii="Arial" w:hAnsi="Arial" w:cs="Arial"/>
          <w:bCs/>
          <w:sz w:val="18"/>
          <w:szCs w:val="18"/>
        </w:rPr>
        <w:t xml:space="preserve">team members and clients </w:t>
      </w:r>
      <w:r w:rsidR="00C75513" w:rsidRPr="007839E5">
        <w:rPr>
          <w:rFonts w:ascii="Arial" w:hAnsi="Arial" w:cs="Arial"/>
          <w:bCs/>
          <w:sz w:val="18"/>
          <w:szCs w:val="18"/>
        </w:rPr>
        <w:t>visualize</w:t>
      </w:r>
      <w:r w:rsidRPr="007839E5">
        <w:rPr>
          <w:rFonts w:ascii="Arial" w:hAnsi="Arial" w:cs="Arial"/>
          <w:bCs/>
          <w:sz w:val="18"/>
          <w:szCs w:val="18"/>
        </w:rPr>
        <w:t xml:space="preserve"> how </w:t>
      </w:r>
      <w:r w:rsidR="00C75513" w:rsidRPr="007839E5">
        <w:rPr>
          <w:rFonts w:ascii="Arial" w:hAnsi="Arial" w:cs="Arial"/>
          <w:bCs/>
          <w:sz w:val="18"/>
          <w:szCs w:val="18"/>
        </w:rPr>
        <w:t>change super-charges their organizations</w:t>
      </w:r>
      <w:r w:rsidRPr="007839E5">
        <w:rPr>
          <w:rFonts w:ascii="Arial" w:hAnsi="Arial" w:cs="Arial"/>
          <w:bCs/>
          <w:sz w:val="18"/>
          <w:szCs w:val="18"/>
        </w:rPr>
        <w:t xml:space="preserve">, the </w:t>
      </w:r>
      <w:r w:rsidR="00C75513" w:rsidRPr="007839E5">
        <w:rPr>
          <w:rFonts w:ascii="Arial" w:hAnsi="Arial" w:cs="Arial"/>
          <w:bCs/>
          <w:sz w:val="18"/>
          <w:szCs w:val="18"/>
        </w:rPr>
        <w:t>quicker</w:t>
      </w:r>
      <w:r w:rsidRPr="007839E5">
        <w:rPr>
          <w:rFonts w:ascii="Arial" w:hAnsi="Arial" w:cs="Arial"/>
          <w:bCs/>
          <w:sz w:val="18"/>
          <w:szCs w:val="18"/>
        </w:rPr>
        <w:t xml:space="preserve"> they </w:t>
      </w:r>
      <w:r w:rsidR="00AE1FB4" w:rsidRPr="007839E5">
        <w:rPr>
          <w:rFonts w:ascii="Arial" w:hAnsi="Arial" w:cs="Arial"/>
          <w:bCs/>
          <w:sz w:val="18"/>
          <w:szCs w:val="18"/>
        </w:rPr>
        <w:t xml:space="preserve">will </w:t>
      </w:r>
      <w:r w:rsidRPr="007839E5">
        <w:rPr>
          <w:rFonts w:ascii="Arial" w:hAnsi="Arial" w:cs="Arial"/>
          <w:bCs/>
          <w:sz w:val="18"/>
          <w:szCs w:val="18"/>
        </w:rPr>
        <w:t xml:space="preserve">champion it. Most people have a strong streak of idealism that responds favorably to appeals for cooperation and team play. We like </w:t>
      </w:r>
      <w:r w:rsidR="00AE1FB4" w:rsidRPr="007839E5">
        <w:rPr>
          <w:rFonts w:ascii="Arial" w:hAnsi="Arial" w:cs="Arial"/>
          <w:bCs/>
          <w:sz w:val="18"/>
          <w:szCs w:val="18"/>
        </w:rPr>
        <w:t>contributing</w:t>
      </w:r>
      <w:r w:rsidRPr="007839E5">
        <w:rPr>
          <w:rFonts w:ascii="Arial" w:hAnsi="Arial" w:cs="Arial"/>
          <w:bCs/>
          <w:sz w:val="18"/>
          <w:szCs w:val="18"/>
        </w:rPr>
        <w:t xml:space="preserve"> to something bigger than ourselves. Opportunity-focused change makes people aware of specific benefits that are there for the taking. Whatever the case, stakeholders are shown how program changes will help the overall organization seize the opportunity. The opportunity acts as a magnet pulling everyone toward change.</w:t>
      </w:r>
      <w:r w:rsidRPr="007839E5">
        <w:rPr>
          <w:sz w:val="18"/>
          <w:szCs w:val="18"/>
        </w:rPr>
        <w:t xml:space="preserve"> </w:t>
      </w:r>
    </w:p>
    <w:p w:rsidR="00673961" w:rsidRPr="007839E5" w:rsidRDefault="00861EED" w:rsidP="004F72C1">
      <w:pPr>
        <w:spacing w:after="0" w:line="240" w:lineRule="auto"/>
        <w:rPr>
          <w:sz w:val="18"/>
          <w:szCs w:val="18"/>
        </w:rPr>
      </w:pPr>
      <w:r w:rsidRPr="007839E5">
        <w:rPr>
          <w:rFonts w:cs="Arial"/>
          <w:bCs/>
          <w:sz w:val="18"/>
          <w:szCs w:val="18"/>
        </w:rPr>
        <w:t xml:space="preserve">Efforts to implement change should be undertaken only when an acceptable philosophy is firmly established within the program structure. Until people are sold on the need for and benefits of change, they will </w:t>
      </w:r>
      <w:r w:rsidR="00AE1FB4" w:rsidRPr="007839E5">
        <w:rPr>
          <w:rFonts w:cs="Arial"/>
          <w:bCs/>
          <w:sz w:val="18"/>
          <w:szCs w:val="18"/>
        </w:rPr>
        <w:t>display little true enthusiasm</w:t>
      </w:r>
      <w:r w:rsidRPr="007839E5">
        <w:rPr>
          <w:rFonts w:cs="Arial"/>
          <w:bCs/>
          <w:sz w:val="18"/>
          <w:szCs w:val="18"/>
        </w:rPr>
        <w:t>.</w:t>
      </w:r>
      <w:r w:rsidR="00AE1FB4" w:rsidRPr="007839E5">
        <w:rPr>
          <w:rFonts w:cs="Arial"/>
          <w:bCs/>
          <w:sz w:val="18"/>
          <w:szCs w:val="18"/>
        </w:rPr>
        <w:t xml:space="preserve"> </w:t>
      </w:r>
      <w:r w:rsidRPr="007839E5">
        <w:rPr>
          <w:rFonts w:cs="Arial"/>
          <w:bCs/>
          <w:sz w:val="18"/>
          <w:szCs w:val="18"/>
        </w:rPr>
        <w:t xml:space="preserve"> </w:t>
      </w:r>
      <w:r w:rsidR="00AE1FB4" w:rsidRPr="007839E5">
        <w:rPr>
          <w:rFonts w:cs="Arial"/>
          <w:bCs/>
          <w:sz w:val="18"/>
          <w:szCs w:val="18"/>
        </w:rPr>
        <w:t>I</w:t>
      </w:r>
      <w:r w:rsidRPr="007839E5">
        <w:rPr>
          <w:rFonts w:cs="Arial"/>
          <w:bCs/>
          <w:sz w:val="18"/>
          <w:szCs w:val="18"/>
        </w:rPr>
        <w:t xml:space="preserve">mpatient </w:t>
      </w:r>
      <w:r w:rsidR="00AE1FB4" w:rsidRPr="007839E5">
        <w:rPr>
          <w:rFonts w:cs="Arial"/>
          <w:bCs/>
          <w:sz w:val="18"/>
          <w:szCs w:val="18"/>
        </w:rPr>
        <w:t>l</w:t>
      </w:r>
      <w:r w:rsidRPr="007839E5">
        <w:rPr>
          <w:rFonts w:cs="Arial"/>
          <w:bCs/>
          <w:sz w:val="18"/>
          <w:szCs w:val="18"/>
        </w:rPr>
        <w:t xml:space="preserve">eaders </w:t>
      </w:r>
      <w:r w:rsidR="00AE1FB4" w:rsidRPr="007839E5">
        <w:rPr>
          <w:rFonts w:cs="Arial"/>
          <w:bCs/>
          <w:sz w:val="18"/>
          <w:szCs w:val="18"/>
        </w:rPr>
        <w:t>must</w:t>
      </w:r>
      <w:r w:rsidRPr="007839E5">
        <w:rPr>
          <w:rFonts w:cs="Arial"/>
          <w:bCs/>
          <w:sz w:val="18"/>
          <w:szCs w:val="18"/>
        </w:rPr>
        <w:t xml:space="preserve"> </w:t>
      </w:r>
      <w:r w:rsidR="00AE1FB4" w:rsidRPr="007839E5">
        <w:rPr>
          <w:rFonts w:cs="Arial"/>
          <w:bCs/>
          <w:sz w:val="18"/>
          <w:szCs w:val="18"/>
        </w:rPr>
        <w:t>sidestep</w:t>
      </w:r>
      <w:r w:rsidRPr="007839E5">
        <w:rPr>
          <w:rFonts w:cs="Arial"/>
          <w:bCs/>
          <w:sz w:val="18"/>
          <w:szCs w:val="18"/>
        </w:rPr>
        <w:t xml:space="preserve"> all attempts to ramrod or steamroll the change into place before the psychological climate is ripe. Making decisions in isolation of the group is easy, but implementing them effectively takes lots of cooperative effort.</w:t>
      </w:r>
      <w:r w:rsidRPr="007839E5">
        <w:rPr>
          <w:sz w:val="18"/>
          <w:szCs w:val="18"/>
        </w:rPr>
        <w:t xml:space="preserve"> </w:t>
      </w:r>
    </w:p>
    <w:p w:rsidR="00861EED" w:rsidRPr="007839E5" w:rsidRDefault="00FA3842" w:rsidP="00680A77">
      <w:pPr>
        <w:pStyle w:val="NormalWeb"/>
        <w:rPr>
          <w:sz w:val="18"/>
          <w:szCs w:val="18"/>
        </w:rPr>
      </w:pPr>
      <w:r w:rsidRPr="007839E5">
        <w:rPr>
          <w:rFonts w:ascii="Arial" w:hAnsi="Arial" w:cs="Arial"/>
          <w:b/>
          <w:bCs/>
          <w:sz w:val="18"/>
          <w:szCs w:val="18"/>
        </w:rPr>
        <w:t>3.</w:t>
      </w:r>
      <w:r w:rsidRPr="007839E5">
        <w:rPr>
          <w:rFonts w:ascii="Arial" w:hAnsi="Arial" w:cs="Arial"/>
          <w:bCs/>
          <w:sz w:val="18"/>
          <w:szCs w:val="18"/>
        </w:rPr>
        <w:t xml:space="preserve"> </w:t>
      </w:r>
      <w:r w:rsidR="00861EED" w:rsidRPr="007839E5">
        <w:rPr>
          <w:rFonts w:ascii="Arial" w:hAnsi="Arial" w:cs="Arial"/>
          <w:bCs/>
          <w:sz w:val="18"/>
          <w:szCs w:val="18"/>
        </w:rPr>
        <w:t>When backed by a supportive philosophical climate, program change can be effectively implemented via a five-step</w:t>
      </w:r>
      <w:r w:rsidR="00AE1FB4" w:rsidRPr="007839E5">
        <w:rPr>
          <w:rFonts w:ascii="Arial" w:hAnsi="Arial" w:cs="Arial"/>
          <w:bCs/>
          <w:sz w:val="18"/>
          <w:szCs w:val="18"/>
        </w:rPr>
        <w:t xml:space="preserve"> interdependent</w:t>
      </w:r>
      <w:r w:rsidR="00861EED" w:rsidRPr="007839E5">
        <w:rPr>
          <w:rFonts w:ascii="Arial" w:hAnsi="Arial" w:cs="Arial"/>
          <w:bCs/>
          <w:sz w:val="18"/>
          <w:szCs w:val="18"/>
        </w:rPr>
        <w:t xml:space="preserve"> process:</w:t>
      </w:r>
      <w:r w:rsidR="00861EED" w:rsidRPr="007839E5">
        <w:rPr>
          <w:sz w:val="18"/>
          <w:szCs w:val="18"/>
        </w:rPr>
        <w:t xml:space="preserve"> </w:t>
      </w:r>
    </w:p>
    <w:p w:rsidR="003228DB" w:rsidRPr="00554124" w:rsidRDefault="00861EED" w:rsidP="00554124">
      <w:pPr>
        <w:pStyle w:val="ListParagraph"/>
        <w:numPr>
          <w:ilvl w:val="0"/>
          <w:numId w:val="256"/>
        </w:numPr>
        <w:rPr>
          <w:sz w:val="18"/>
          <w:szCs w:val="18"/>
        </w:rPr>
      </w:pPr>
      <w:r w:rsidRPr="005C2D94">
        <w:rPr>
          <w:bCs/>
          <w:sz w:val="18"/>
          <w:szCs w:val="18"/>
        </w:rPr>
        <w:t>Information percolation</w:t>
      </w:r>
      <w:r w:rsidR="00F75F75" w:rsidRPr="005C2D94">
        <w:rPr>
          <w:bCs/>
          <w:sz w:val="18"/>
          <w:szCs w:val="18"/>
        </w:rPr>
        <w:t xml:space="preserve">. </w:t>
      </w:r>
      <w:r w:rsidRPr="005C2D94">
        <w:rPr>
          <w:bCs/>
          <w:sz w:val="18"/>
          <w:szCs w:val="18"/>
        </w:rPr>
        <w:t>The program should be thought of as a garden that requires fertile soil for growth. The best way to fertilize the garden is with information about the benefits of change.</w:t>
      </w:r>
      <w:r w:rsidR="00673961" w:rsidRPr="005C2D94">
        <w:rPr>
          <w:sz w:val="18"/>
          <w:szCs w:val="18"/>
        </w:rPr>
        <w:t xml:space="preserve"> </w:t>
      </w:r>
      <w:r w:rsidRPr="005C2D94">
        <w:rPr>
          <w:bCs/>
          <w:sz w:val="18"/>
          <w:szCs w:val="18"/>
        </w:rPr>
        <w:t>Discussions of the benefits should percolate throughout the organization, involving all affected stakeholders. Change-oriented information should be circulated well in advance to give everyone ample opportunity to adjust to it psychologically. Leaders should strive to counteract any natural, built-in tendencies to put changes into place immediate</w:t>
      </w:r>
      <w:r w:rsidR="00B65FF8" w:rsidRPr="005C2D94">
        <w:rPr>
          <w:bCs/>
          <w:sz w:val="18"/>
          <w:szCs w:val="18"/>
        </w:rPr>
        <w:t>ly and "get on with progress." P</w:t>
      </w:r>
      <w:r w:rsidRPr="005C2D94">
        <w:rPr>
          <w:bCs/>
          <w:sz w:val="18"/>
          <w:szCs w:val="18"/>
        </w:rPr>
        <w:t>atience gives the "fertilizer" ample time to work.</w:t>
      </w:r>
      <w:r w:rsidRPr="005C2D94">
        <w:rPr>
          <w:sz w:val="18"/>
          <w:szCs w:val="18"/>
        </w:rPr>
        <w:t xml:space="preserve"> </w:t>
      </w:r>
    </w:p>
    <w:p w:rsidR="003228DB" w:rsidRPr="00554124" w:rsidRDefault="00861EED" w:rsidP="003228DB">
      <w:pPr>
        <w:pStyle w:val="NormalWeb"/>
        <w:numPr>
          <w:ilvl w:val="0"/>
          <w:numId w:val="256"/>
        </w:numPr>
        <w:spacing w:before="0" w:beforeAutospacing="0" w:after="0" w:afterAutospacing="0"/>
        <w:rPr>
          <w:rFonts w:ascii="Arial" w:hAnsi="Arial" w:cs="Arial"/>
          <w:bCs/>
          <w:sz w:val="18"/>
          <w:szCs w:val="18"/>
        </w:rPr>
      </w:pPr>
      <w:r w:rsidRPr="005C2D94">
        <w:rPr>
          <w:rFonts w:ascii="Arial" w:hAnsi="Arial" w:cs="Arial"/>
          <w:bCs/>
          <w:sz w:val="18"/>
          <w:szCs w:val="18"/>
        </w:rPr>
        <w:t>Dialogue</w:t>
      </w:r>
      <w:r w:rsidR="00F75F75" w:rsidRPr="005C2D94">
        <w:rPr>
          <w:rFonts w:ascii="Arial" w:hAnsi="Arial" w:cs="Arial"/>
          <w:bCs/>
          <w:i/>
          <w:iCs/>
          <w:sz w:val="18"/>
          <w:szCs w:val="18"/>
        </w:rPr>
        <w:t xml:space="preserve">. </w:t>
      </w:r>
      <w:r w:rsidRPr="005C2D94">
        <w:rPr>
          <w:rFonts w:ascii="Arial" w:hAnsi="Arial" w:cs="Arial"/>
          <w:bCs/>
          <w:i/>
          <w:iCs/>
          <w:sz w:val="18"/>
          <w:szCs w:val="18"/>
        </w:rPr>
        <w:t xml:space="preserve"> </w:t>
      </w:r>
      <w:r w:rsidRPr="005C2D94">
        <w:rPr>
          <w:rFonts w:ascii="Arial" w:hAnsi="Arial" w:cs="Arial"/>
          <w:bCs/>
          <w:sz w:val="18"/>
          <w:szCs w:val="18"/>
        </w:rPr>
        <w:t>Staff and volunteers should set aside time to engage in constructive dialogue about the change and how best to bring it into reality. The dialogue should be relaxed but run in a businesslike manner by the presiding leader.</w:t>
      </w:r>
    </w:p>
    <w:p w:rsidR="00222134" w:rsidRPr="005C2D94" w:rsidRDefault="00861EED" w:rsidP="0052726A">
      <w:pPr>
        <w:pStyle w:val="NormalWeb"/>
        <w:numPr>
          <w:ilvl w:val="0"/>
          <w:numId w:val="256"/>
        </w:numPr>
        <w:spacing w:before="0" w:beforeAutospacing="0" w:after="0" w:afterAutospacing="0"/>
        <w:rPr>
          <w:sz w:val="18"/>
          <w:szCs w:val="18"/>
        </w:rPr>
      </w:pPr>
      <w:r w:rsidRPr="005C2D94">
        <w:rPr>
          <w:rFonts w:ascii="Arial" w:hAnsi="Arial" w:cs="Arial"/>
          <w:bCs/>
          <w:sz w:val="18"/>
          <w:szCs w:val="18"/>
        </w:rPr>
        <w:t xml:space="preserve">Personalized </w:t>
      </w:r>
      <w:r w:rsidR="00682147" w:rsidRPr="005C2D94">
        <w:rPr>
          <w:rFonts w:ascii="Arial" w:hAnsi="Arial" w:cs="Arial"/>
          <w:bCs/>
          <w:sz w:val="18"/>
          <w:szCs w:val="18"/>
        </w:rPr>
        <w:t>commitment</w:t>
      </w:r>
      <w:r w:rsidRPr="005C2D94">
        <w:rPr>
          <w:rFonts w:ascii="Arial" w:hAnsi="Arial" w:cs="Arial"/>
          <w:bCs/>
          <w:i/>
          <w:iCs/>
          <w:sz w:val="18"/>
          <w:szCs w:val="18"/>
        </w:rPr>
        <w:t xml:space="preserve">. </w:t>
      </w:r>
      <w:r w:rsidRPr="005C2D94">
        <w:rPr>
          <w:rFonts w:ascii="Arial" w:hAnsi="Arial" w:cs="Arial"/>
          <w:bCs/>
          <w:sz w:val="18"/>
          <w:szCs w:val="18"/>
        </w:rPr>
        <w:t xml:space="preserve">When consensus is reached about backing the change, the program leader should make sure each member agrees to give it positive, individual backing. Even if some people are lukewarm in their </w:t>
      </w:r>
      <w:r w:rsidR="00B65FF8" w:rsidRPr="005C2D94">
        <w:rPr>
          <w:rFonts w:ascii="Arial" w:hAnsi="Arial" w:cs="Arial"/>
          <w:bCs/>
          <w:sz w:val="18"/>
          <w:szCs w:val="18"/>
        </w:rPr>
        <w:t>support</w:t>
      </w:r>
      <w:r w:rsidRPr="005C2D94">
        <w:rPr>
          <w:rFonts w:ascii="Arial" w:hAnsi="Arial" w:cs="Arial"/>
          <w:bCs/>
          <w:sz w:val="18"/>
          <w:szCs w:val="18"/>
        </w:rPr>
        <w:t>, they should be asked to cooperate as team players du</w:t>
      </w:r>
      <w:r w:rsidR="00B65FF8" w:rsidRPr="005C2D94">
        <w:rPr>
          <w:rFonts w:ascii="Arial" w:hAnsi="Arial" w:cs="Arial"/>
          <w:bCs/>
          <w:sz w:val="18"/>
          <w:szCs w:val="18"/>
        </w:rPr>
        <w:t>ring the implementation phase.  In order to avoid prolonged resistance, h</w:t>
      </w:r>
      <w:r w:rsidRPr="005C2D94">
        <w:rPr>
          <w:rFonts w:ascii="Arial" w:hAnsi="Arial" w:cs="Arial"/>
          <w:bCs/>
          <w:sz w:val="18"/>
          <w:szCs w:val="18"/>
        </w:rPr>
        <w:t>ashing through differences of opinion should t</w:t>
      </w:r>
      <w:r w:rsidR="00B65FF8" w:rsidRPr="005C2D94">
        <w:rPr>
          <w:rFonts w:ascii="Arial" w:hAnsi="Arial" w:cs="Arial"/>
          <w:bCs/>
          <w:sz w:val="18"/>
          <w:szCs w:val="18"/>
        </w:rPr>
        <w:t xml:space="preserve">ake place </w:t>
      </w:r>
      <w:r w:rsidR="00682147" w:rsidRPr="005C2D94">
        <w:rPr>
          <w:rFonts w:ascii="Arial" w:hAnsi="Arial" w:cs="Arial"/>
          <w:bCs/>
          <w:sz w:val="18"/>
          <w:szCs w:val="18"/>
        </w:rPr>
        <w:t>prior to</w:t>
      </w:r>
      <w:r w:rsidR="00222134" w:rsidRPr="005C2D94">
        <w:rPr>
          <w:rFonts w:ascii="Arial" w:hAnsi="Arial" w:cs="Arial"/>
          <w:bCs/>
          <w:sz w:val="18"/>
          <w:szCs w:val="18"/>
        </w:rPr>
        <w:t xml:space="preserve"> implementation</w:t>
      </w:r>
    </w:p>
    <w:p w:rsidR="003228DB" w:rsidRPr="003228DB" w:rsidRDefault="00222134" w:rsidP="0052726A">
      <w:pPr>
        <w:pStyle w:val="NormalWeb"/>
        <w:numPr>
          <w:ilvl w:val="0"/>
          <w:numId w:val="256"/>
        </w:numPr>
        <w:rPr>
          <w:sz w:val="18"/>
          <w:szCs w:val="18"/>
        </w:rPr>
      </w:pPr>
      <w:r w:rsidRPr="005C2D94">
        <w:rPr>
          <w:rFonts w:ascii="Arial" w:hAnsi="Arial" w:cs="Arial"/>
          <w:bCs/>
          <w:sz w:val="18"/>
          <w:szCs w:val="18"/>
        </w:rPr>
        <w:t>Participative implementation</w:t>
      </w:r>
      <w:r w:rsidRPr="005C2D94">
        <w:rPr>
          <w:rFonts w:ascii="Arial" w:hAnsi="Arial" w:cs="Arial"/>
          <w:bCs/>
          <w:i/>
          <w:iCs/>
          <w:sz w:val="18"/>
          <w:szCs w:val="18"/>
        </w:rPr>
        <w:t xml:space="preserve">. </w:t>
      </w:r>
      <w:r w:rsidRPr="005C2D94">
        <w:rPr>
          <w:rFonts w:ascii="Arial" w:hAnsi="Arial" w:cs="Arial"/>
          <w:bCs/>
          <w:sz w:val="18"/>
          <w:szCs w:val="18"/>
        </w:rPr>
        <w:t>Needless to say, the change should be implemented with maximum participation to avoid any appearance of arm-twisting. A simple motto applies: people tend to commit to what they participate in. Again, progress-impatient leaders will enjoy the process more if they relax and not rush to push the process to a premature conclusion. Effective change always takes time.</w:t>
      </w:r>
      <w:r w:rsidRPr="005C2D94">
        <w:rPr>
          <w:sz w:val="18"/>
          <w:szCs w:val="18"/>
        </w:rPr>
        <w:t xml:space="preserve">  </w:t>
      </w:r>
      <w:r w:rsidRPr="005C2D94">
        <w:rPr>
          <w:rFonts w:ascii="Arial" w:hAnsi="Arial" w:cs="Arial"/>
          <w:sz w:val="18"/>
          <w:szCs w:val="18"/>
        </w:rPr>
        <w:t>Encourage colleagues who are early committers to give the change a trial run for others to observe.</w:t>
      </w:r>
      <w:r w:rsidRPr="007839E5">
        <w:rPr>
          <w:rFonts w:ascii="Arial" w:hAnsi="Arial" w:cs="Arial"/>
          <w:sz w:val="18"/>
          <w:szCs w:val="18"/>
        </w:rPr>
        <w:t xml:space="preserve">   </w:t>
      </w:r>
    </w:p>
    <w:p w:rsidR="00222134" w:rsidRPr="007839E5" w:rsidRDefault="00222134" w:rsidP="0052726A">
      <w:pPr>
        <w:pStyle w:val="NormalWeb"/>
        <w:numPr>
          <w:ilvl w:val="0"/>
          <w:numId w:val="256"/>
        </w:numPr>
        <w:rPr>
          <w:sz w:val="18"/>
          <w:szCs w:val="18"/>
        </w:rPr>
      </w:pPr>
      <w:r w:rsidRPr="005C2D94">
        <w:rPr>
          <w:rFonts w:ascii="Arial" w:hAnsi="Arial" w:cs="Arial"/>
          <w:bCs/>
          <w:sz w:val="18"/>
          <w:szCs w:val="18"/>
        </w:rPr>
        <w:t>Celebration</w:t>
      </w:r>
      <w:r w:rsidRPr="005C2D94">
        <w:rPr>
          <w:rFonts w:ascii="Arial" w:hAnsi="Arial" w:cs="Arial"/>
          <w:bCs/>
          <w:i/>
          <w:iCs/>
          <w:sz w:val="18"/>
          <w:szCs w:val="18"/>
        </w:rPr>
        <w:t>.</w:t>
      </w:r>
      <w:r w:rsidRPr="007839E5">
        <w:rPr>
          <w:rFonts w:ascii="Arial" w:hAnsi="Arial" w:cs="Arial"/>
          <w:bCs/>
          <w:i/>
          <w:iCs/>
          <w:sz w:val="18"/>
          <w:szCs w:val="18"/>
        </w:rPr>
        <w:t xml:space="preserve"> </w:t>
      </w:r>
      <w:r w:rsidRPr="007839E5">
        <w:rPr>
          <w:rFonts w:ascii="Arial" w:hAnsi="Arial" w:cs="Arial"/>
          <w:bCs/>
          <w:sz w:val="18"/>
          <w:szCs w:val="18"/>
        </w:rPr>
        <w:t>Beneficial change should be celebrated as a reminder of how things can be done right when people put their minds to it. Positive mentions of the change should also be made in the organization newsletter or via email. People enjoy seeing their organization succeed, so remind them frequently!</w:t>
      </w:r>
      <w:r w:rsidRPr="007839E5">
        <w:rPr>
          <w:sz w:val="18"/>
          <w:szCs w:val="18"/>
        </w:rPr>
        <w:t xml:space="preserve"> </w:t>
      </w:r>
    </w:p>
    <w:p w:rsidR="00162D2E" w:rsidRDefault="00554124" w:rsidP="00554124">
      <w:pPr>
        <w:pStyle w:val="NormalWeb"/>
        <w:spacing w:after="0" w:afterAutospacing="0"/>
        <w:rPr>
          <w:rFonts w:ascii="Arial" w:hAnsi="Arial" w:cs="Arial"/>
          <w:sz w:val="18"/>
          <w:szCs w:val="18"/>
        </w:rPr>
      </w:pPr>
      <w:r>
        <w:rPr>
          <w:rFonts w:ascii="Arial" w:hAnsi="Arial" w:cs="Arial"/>
          <w:sz w:val="18"/>
          <w:szCs w:val="18"/>
        </w:rPr>
        <w:t xml:space="preserve">4. </w:t>
      </w:r>
      <w:r w:rsidR="008F08D8" w:rsidRPr="007839E5">
        <w:rPr>
          <w:rFonts w:ascii="Arial" w:hAnsi="Arial" w:cs="Arial"/>
          <w:sz w:val="18"/>
          <w:szCs w:val="18"/>
        </w:rPr>
        <w:t>Rather than being at the mercy of external change factors, organizations should pursue intentional, managed change, such as new projects, new policies, and revamped operations. This on-going process is a three-</w:t>
      </w:r>
      <w:r w:rsidR="002D3631" w:rsidRPr="007839E5">
        <w:rPr>
          <w:rFonts w:ascii="Arial" w:hAnsi="Arial" w:cs="Arial"/>
          <w:sz w:val="18"/>
          <w:szCs w:val="18"/>
        </w:rPr>
        <w:t>dimensional triangle of change:</w:t>
      </w:r>
    </w:p>
    <w:p w:rsidR="00E45F30" w:rsidRPr="003228DB" w:rsidRDefault="00E45F30" w:rsidP="00E45F30">
      <w:pPr>
        <w:pStyle w:val="NormalWeb"/>
        <w:spacing w:after="0" w:afterAutospacing="0"/>
        <w:ind w:left="720"/>
        <w:rPr>
          <w:rFonts w:ascii="Arial" w:hAnsi="Arial" w:cs="Arial"/>
          <w:sz w:val="18"/>
          <w:szCs w:val="18"/>
        </w:rPr>
      </w:pPr>
    </w:p>
    <w:p w:rsidR="008F08D8" w:rsidRPr="007839E5" w:rsidRDefault="002D3631" w:rsidP="004F72C1">
      <w:pPr>
        <w:spacing w:line="240" w:lineRule="auto"/>
        <w:rPr>
          <w:sz w:val="18"/>
          <w:szCs w:val="18"/>
        </w:rPr>
      </w:pPr>
      <w:r w:rsidRPr="007839E5">
        <w:rPr>
          <w:noProof/>
          <w:color w:val="000000"/>
          <w:sz w:val="18"/>
          <w:szCs w:val="18"/>
        </w:rPr>
        <mc:AlternateContent>
          <mc:Choice Requires="wps">
            <w:drawing>
              <wp:anchor distT="0" distB="0" distL="114300" distR="114300" simplePos="0" relativeHeight="251677696" behindDoc="0" locked="0" layoutInCell="1" allowOverlap="1" wp14:anchorId="3E079B57" wp14:editId="44DF1E10">
                <wp:simplePos x="0" y="0"/>
                <wp:positionH relativeFrom="column">
                  <wp:posOffset>3144520</wp:posOffset>
                </wp:positionH>
                <wp:positionV relativeFrom="paragraph">
                  <wp:posOffset>143197</wp:posOffset>
                </wp:positionV>
                <wp:extent cx="708025" cy="588645"/>
                <wp:effectExtent l="19050" t="19050" r="34925" b="20955"/>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25" cy="58864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26" type="#_x0000_t5" style="position:absolute;margin-left:247.6pt;margin-top:11.3pt;width:55.75pt;height:4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"/>
            </w:pict>
          </mc:Fallback>
        </mc:AlternateContent>
      </w:r>
      <w:r w:rsidR="008F08D8" w:rsidRPr="007839E5">
        <w:rPr>
          <w:sz w:val="18"/>
          <w:szCs w:val="18"/>
        </w:rPr>
        <w:t xml:space="preserve">                                                                              </w:t>
      </w:r>
      <w:r w:rsidR="004F72C1">
        <w:rPr>
          <w:sz w:val="18"/>
          <w:szCs w:val="18"/>
        </w:rPr>
        <w:t xml:space="preserve">                            </w:t>
      </w:r>
      <w:r w:rsidR="008F08D8" w:rsidRPr="007839E5">
        <w:rPr>
          <w:sz w:val="18"/>
          <w:szCs w:val="18"/>
        </w:rPr>
        <w:t>Know</w:t>
      </w:r>
    </w:p>
    <w:p w:rsidR="008F08D8" w:rsidRPr="007839E5" w:rsidRDefault="008F08D8" w:rsidP="004F72C1">
      <w:pPr>
        <w:spacing w:line="240" w:lineRule="auto"/>
        <w:rPr>
          <w:sz w:val="18"/>
          <w:szCs w:val="18"/>
        </w:rPr>
      </w:pPr>
    </w:p>
    <w:p w:rsidR="008F08D8" w:rsidRPr="007839E5" w:rsidRDefault="008F08D8" w:rsidP="004F72C1">
      <w:pPr>
        <w:spacing w:line="240" w:lineRule="auto"/>
        <w:jc w:val="center"/>
        <w:rPr>
          <w:sz w:val="18"/>
          <w:szCs w:val="18"/>
        </w:rPr>
      </w:pPr>
    </w:p>
    <w:p w:rsidR="008F08D8" w:rsidRPr="007839E5" w:rsidRDefault="008F08D8" w:rsidP="004F72C1">
      <w:pPr>
        <w:spacing w:line="240" w:lineRule="auto"/>
        <w:rPr>
          <w:sz w:val="18"/>
          <w:szCs w:val="18"/>
        </w:rPr>
      </w:pPr>
      <w:r w:rsidRPr="007839E5">
        <w:rPr>
          <w:sz w:val="18"/>
          <w:szCs w:val="18"/>
        </w:rPr>
        <w:t xml:space="preserve">                                                                </w:t>
      </w:r>
      <w:r w:rsidR="004F72C1">
        <w:rPr>
          <w:sz w:val="18"/>
          <w:szCs w:val="18"/>
        </w:rPr>
        <w:t xml:space="preserve"> </w:t>
      </w:r>
      <w:r w:rsidRPr="007839E5">
        <w:rPr>
          <w:sz w:val="18"/>
          <w:szCs w:val="18"/>
        </w:rPr>
        <w:t xml:space="preserve">   </w:t>
      </w:r>
      <w:r w:rsidR="004F72C1">
        <w:rPr>
          <w:sz w:val="18"/>
          <w:szCs w:val="18"/>
        </w:rPr>
        <w:t xml:space="preserve">                            </w:t>
      </w:r>
      <w:r w:rsidRPr="007839E5">
        <w:rPr>
          <w:sz w:val="18"/>
          <w:szCs w:val="18"/>
        </w:rPr>
        <w:t xml:space="preserve"> Focus         </w:t>
      </w:r>
      <w:r w:rsidR="002D3631" w:rsidRPr="007839E5">
        <w:rPr>
          <w:sz w:val="18"/>
          <w:szCs w:val="18"/>
        </w:rPr>
        <w:t xml:space="preserve"> </w:t>
      </w:r>
      <w:r w:rsidRPr="007839E5">
        <w:rPr>
          <w:sz w:val="18"/>
          <w:szCs w:val="18"/>
        </w:rPr>
        <w:t>Wait</w:t>
      </w:r>
    </w:p>
    <w:p w:rsidR="008F08D8" w:rsidRPr="007839E5" w:rsidRDefault="008F08D8" w:rsidP="004F72C1">
      <w:pPr>
        <w:spacing w:line="240" w:lineRule="auto"/>
        <w:rPr>
          <w:sz w:val="18"/>
          <w:szCs w:val="18"/>
        </w:rPr>
      </w:pPr>
      <w:r w:rsidRPr="007839E5">
        <w:rPr>
          <w:sz w:val="18"/>
          <w:szCs w:val="18"/>
        </w:rPr>
        <w:t xml:space="preserve">Knowing </w:t>
      </w:r>
      <w:r w:rsidR="002D3631" w:rsidRPr="007839E5">
        <w:rPr>
          <w:sz w:val="18"/>
          <w:szCs w:val="18"/>
        </w:rPr>
        <w:t>your</w:t>
      </w:r>
      <w:r w:rsidRPr="007839E5">
        <w:rPr>
          <w:sz w:val="18"/>
          <w:szCs w:val="18"/>
        </w:rPr>
        <w:t xml:space="preserve"> </w:t>
      </w:r>
      <w:proofErr w:type="gramStart"/>
      <w:r w:rsidRPr="007839E5">
        <w:rPr>
          <w:sz w:val="18"/>
          <w:szCs w:val="18"/>
        </w:rPr>
        <w:t>team’s</w:t>
      </w:r>
      <w:proofErr w:type="gramEnd"/>
      <w:r w:rsidRPr="007839E5">
        <w:rPr>
          <w:sz w:val="18"/>
          <w:szCs w:val="18"/>
        </w:rPr>
        <w:t>:</w:t>
      </w:r>
    </w:p>
    <w:p w:rsidR="008F08D8" w:rsidRPr="007839E5" w:rsidRDefault="008F08D8" w:rsidP="00B20DF7">
      <w:pPr>
        <w:numPr>
          <w:ilvl w:val="0"/>
          <w:numId w:val="38"/>
        </w:numPr>
        <w:spacing w:after="0" w:line="240" w:lineRule="auto"/>
        <w:ind w:left="648"/>
        <w:rPr>
          <w:sz w:val="18"/>
          <w:szCs w:val="18"/>
        </w:rPr>
      </w:pPr>
      <w:r w:rsidRPr="007839E5">
        <w:rPr>
          <w:sz w:val="18"/>
          <w:szCs w:val="18"/>
        </w:rPr>
        <w:t>Clients</w:t>
      </w:r>
    </w:p>
    <w:p w:rsidR="008F08D8" w:rsidRPr="007839E5" w:rsidRDefault="008F08D8" w:rsidP="00B20DF7">
      <w:pPr>
        <w:numPr>
          <w:ilvl w:val="0"/>
          <w:numId w:val="38"/>
        </w:numPr>
        <w:spacing w:after="0" w:line="240" w:lineRule="auto"/>
        <w:ind w:left="648"/>
        <w:rPr>
          <w:sz w:val="18"/>
          <w:szCs w:val="18"/>
        </w:rPr>
      </w:pPr>
      <w:r w:rsidRPr="007839E5">
        <w:rPr>
          <w:sz w:val="18"/>
          <w:szCs w:val="18"/>
        </w:rPr>
        <w:t xml:space="preserve">Awareness of the change </w:t>
      </w:r>
    </w:p>
    <w:p w:rsidR="008F08D8" w:rsidRPr="007839E5" w:rsidRDefault="008F08D8" w:rsidP="00B20DF7">
      <w:pPr>
        <w:numPr>
          <w:ilvl w:val="0"/>
          <w:numId w:val="38"/>
        </w:numPr>
        <w:spacing w:after="0" w:line="240" w:lineRule="auto"/>
        <w:ind w:left="648"/>
        <w:rPr>
          <w:sz w:val="18"/>
          <w:szCs w:val="18"/>
        </w:rPr>
      </w:pPr>
      <w:r w:rsidRPr="007839E5">
        <w:rPr>
          <w:sz w:val="18"/>
          <w:szCs w:val="18"/>
        </w:rPr>
        <w:t>Psychology (patterns of team member interactions)</w:t>
      </w:r>
    </w:p>
    <w:p w:rsidR="002D3631" w:rsidRPr="007839E5" w:rsidRDefault="002D3631" w:rsidP="004F72C1">
      <w:pPr>
        <w:spacing w:line="240" w:lineRule="auto"/>
        <w:rPr>
          <w:sz w:val="18"/>
          <w:szCs w:val="18"/>
        </w:rPr>
      </w:pPr>
    </w:p>
    <w:p w:rsidR="008F08D8" w:rsidRPr="007839E5" w:rsidRDefault="008F08D8" w:rsidP="004F72C1">
      <w:pPr>
        <w:spacing w:line="240" w:lineRule="auto"/>
        <w:rPr>
          <w:sz w:val="18"/>
          <w:szCs w:val="18"/>
        </w:rPr>
      </w:pPr>
      <w:r w:rsidRPr="007839E5">
        <w:rPr>
          <w:sz w:val="18"/>
          <w:szCs w:val="18"/>
        </w:rPr>
        <w:t>In gauging team member awareness of the proposed change:</w:t>
      </w:r>
    </w:p>
    <w:p w:rsidR="008F08D8" w:rsidRPr="007839E5" w:rsidRDefault="008F08D8" w:rsidP="00B20DF7">
      <w:pPr>
        <w:numPr>
          <w:ilvl w:val="0"/>
          <w:numId w:val="43"/>
        </w:numPr>
        <w:spacing w:after="0" w:line="240" w:lineRule="auto"/>
        <w:ind w:left="648"/>
        <w:rPr>
          <w:sz w:val="18"/>
          <w:szCs w:val="18"/>
        </w:rPr>
      </w:pPr>
      <w:r w:rsidRPr="007839E5">
        <w:rPr>
          <w:sz w:val="18"/>
          <w:szCs w:val="18"/>
        </w:rPr>
        <w:t>Never assume that the need is apparent to everyone.</w:t>
      </w:r>
    </w:p>
    <w:p w:rsidR="008F08D8" w:rsidRPr="007839E5" w:rsidRDefault="008F08D8" w:rsidP="00B20DF7">
      <w:pPr>
        <w:numPr>
          <w:ilvl w:val="0"/>
          <w:numId w:val="43"/>
        </w:numPr>
        <w:spacing w:after="0" w:line="240" w:lineRule="auto"/>
        <w:ind w:left="648"/>
        <w:rPr>
          <w:sz w:val="18"/>
          <w:szCs w:val="18"/>
        </w:rPr>
      </w:pPr>
      <w:r w:rsidRPr="007839E5">
        <w:rPr>
          <w:sz w:val="18"/>
          <w:szCs w:val="18"/>
        </w:rPr>
        <w:t>Don’t mistake non-resistance for acceptance.</w:t>
      </w:r>
    </w:p>
    <w:p w:rsidR="008F08D8" w:rsidRPr="007839E5" w:rsidRDefault="008F08D8" w:rsidP="00B20DF7">
      <w:pPr>
        <w:numPr>
          <w:ilvl w:val="0"/>
          <w:numId w:val="43"/>
        </w:numPr>
        <w:spacing w:after="0" w:line="240" w:lineRule="auto"/>
        <w:ind w:left="648"/>
        <w:rPr>
          <w:sz w:val="18"/>
          <w:szCs w:val="18"/>
        </w:rPr>
      </w:pPr>
      <w:r w:rsidRPr="007839E5">
        <w:rPr>
          <w:sz w:val="18"/>
          <w:szCs w:val="18"/>
        </w:rPr>
        <w:lastRenderedPageBreak/>
        <w:t>Don’t ask team members to compromise deeply-held principles in backing the change.</w:t>
      </w:r>
    </w:p>
    <w:p w:rsidR="00222134" w:rsidRPr="007839E5" w:rsidRDefault="00222134" w:rsidP="004F72C1">
      <w:pPr>
        <w:spacing w:line="240" w:lineRule="auto"/>
        <w:rPr>
          <w:sz w:val="18"/>
          <w:szCs w:val="18"/>
        </w:rPr>
      </w:pPr>
    </w:p>
    <w:p w:rsidR="008F08D8" w:rsidRPr="007839E5" w:rsidRDefault="008F08D8" w:rsidP="004F72C1">
      <w:pPr>
        <w:spacing w:line="240" w:lineRule="auto"/>
        <w:rPr>
          <w:sz w:val="18"/>
          <w:szCs w:val="18"/>
        </w:rPr>
      </w:pPr>
      <w:r w:rsidRPr="007839E5">
        <w:rPr>
          <w:sz w:val="18"/>
          <w:szCs w:val="18"/>
        </w:rPr>
        <w:t>Focusing on the needs of:</w:t>
      </w:r>
    </w:p>
    <w:p w:rsidR="008F08D8" w:rsidRPr="007839E5" w:rsidRDefault="008F08D8" w:rsidP="00B20DF7">
      <w:pPr>
        <w:numPr>
          <w:ilvl w:val="0"/>
          <w:numId w:val="39"/>
        </w:numPr>
        <w:spacing w:after="0" w:line="240" w:lineRule="auto"/>
        <w:ind w:left="648"/>
        <w:rPr>
          <w:sz w:val="18"/>
          <w:szCs w:val="18"/>
        </w:rPr>
      </w:pPr>
      <w:r w:rsidRPr="007839E5">
        <w:rPr>
          <w:sz w:val="18"/>
          <w:szCs w:val="18"/>
        </w:rPr>
        <w:t>Those served inside the organization</w:t>
      </w:r>
    </w:p>
    <w:p w:rsidR="008F08D8" w:rsidRPr="007839E5" w:rsidRDefault="008F08D8" w:rsidP="00B20DF7">
      <w:pPr>
        <w:numPr>
          <w:ilvl w:val="0"/>
          <w:numId w:val="39"/>
        </w:numPr>
        <w:spacing w:after="0" w:line="240" w:lineRule="auto"/>
        <w:ind w:left="648"/>
        <w:rPr>
          <w:sz w:val="18"/>
          <w:szCs w:val="18"/>
        </w:rPr>
      </w:pPr>
      <w:r w:rsidRPr="007839E5">
        <w:rPr>
          <w:sz w:val="18"/>
          <w:szCs w:val="18"/>
        </w:rPr>
        <w:t>Clients served outside the organization</w:t>
      </w:r>
    </w:p>
    <w:p w:rsidR="008F08D8" w:rsidRPr="007839E5" w:rsidRDefault="008F08D8" w:rsidP="00B20DF7">
      <w:pPr>
        <w:numPr>
          <w:ilvl w:val="0"/>
          <w:numId w:val="39"/>
        </w:numPr>
        <w:spacing w:after="0" w:line="240" w:lineRule="auto"/>
        <w:ind w:left="648"/>
        <w:rPr>
          <w:sz w:val="18"/>
          <w:szCs w:val="18"/>
        </w:rPr>
      </w:pPr>
      <w:r w:rsidRPr="007839E5">
        <w:rPr>
          <w:sz w:val="18"/>
          <w:szCs w:val="18"/>
        </w:rPr>
        <w:t>Team members</w:t>
      </w:r>
    </w:p>
    <w:p w:rsidR="00682147" w:rsidRPr="007839E5" w:rsidRDefault="00682147" w:rsidP="004F72C1">
      <w:pPr>
        <w:spacing w:after="0" w:line="240" w:lineRule="auto"/>
        <w:ind w:left="648"/>
        <w:rPr>
          <w:sz w:val="18"/>
          <w:szCs w:val="18"/>
        </w:rPr>
      </w:pPr>
    </w:p>
    <w:p w:rsidR="008F08D8" w:rsidRPr="007839E5" w:rsidRDefault="008F08D8" w:rsidP="004F72C1">
      <w:pPr>
        <w:spacing w:line="240" w:lineRule="auto"/>
        <w:rPr>
          <w:sz w:val="18"/>
          <w:szCs w:val="18"/>
        </w:rPr>
      </w:pPr>
      <w:r w:rsidRPr="007839E5">
        <w:rPr>
          <w:sz w:val="18"/>
          <w:szCs w:val="18"/>
        </w:rPr>
        <w:t>The client feedback and dialogue can be stimulated with the following thought-provoking questions:</w:t>
      </w:r>
    </w:p>
    <w:p w:rsidR="008F08D8" w:rsidRPr="007839E5" w:rsidRDefault="008F08D8" w:rsidP="00B20DF7">
      <w:pPr>
        <w:numPr>
          <w:ilvl w:val="0"/>
          <w:numId w:val="41"/>
        </w:numPr>
        <w:spacing w:after="0" w:line="240" w:lineRule="auto"/>
        <w:ind w:left="648"/>
        <w:rPr>
          <w:sz w:val="18"/>
          <w:szCs w:val="18"/>
        </w:rPr>
      </w:pPr>
      <w:r w:rsidRPr="007839E5">
        <w:rPr>
          <w:sz w:val="18"/>
          <w:szCs w:val="18"/>
        </w:rPr>
        <w:t>Who would probably benefit from ….?</w:t>
      </w:r>
    </w:p>
    <w:p w:rsidR="008F08D8" w:rsidRPr="007839E5" w:rsidRDefault="008F08D8" w:rsidP="00B20DF7">
      <w:pPr>
        <w:numPr>
          <w:ilvl w:val="0"/>
          <w:numId w:val="41"/>
        </w:numPr>
        <w:spacing w:after="0" w:line="240" w:lineRule="auto"/>
        <w:ind w:left="648"/>
        <w:rPr>
          <w:sz w:val="18"/>
          <w:szCs w:val="18"/>
        </w:rPr>
      </w:pPr>
      <w:r w:rsidRPr="007839E5">
        <w:rPr>
          <w:sz w:val="18"/>
          <w:szCs w:val="18"/>
        </w:rPr>
        <w:t>What do you think would happen if ….?</w:t>
      </w:r>
    </w:p>
    <w:p w:rsidR="008F08D8" w:rsidRPr="007839E5" w:rsidRDefault="008F08D8" w:rsidP="00B20DF7">
      <w:pPr>
        <w:numPr>
          <w:ilvl w:val="0"/>
          <w:numId w:val="41"/>
        </w:numPr>
        <w:spacing w:after="0" w:line="240" w:lineRule="auto"/>
        <w:ind w:left="648"/>
        <w:rPr>
          <w:sz w:val="18"/>
          <w:szCs w:val="18"/>
        </w:rPr>
      </w:pPr>
      <w:r w:rsidRPr="007839E5">
        <w:rPr>
          <w:sz w:val="18"/>
          <w:szCs w:val="18"/>
        </w:rPr>
        <w:t>What are the possible unintended consequences of ….?</w:t>
      </w:r>
    </w:p>
    <w:p w:rsidR="008F08D8" w:rsidRPr="007839E5" w:rsidRDefault="008F08D8" w:rsidP="00B20DF7">
      <w:pPr>
        <w:numPr>
          <w:ilvl w:val="0"/>
          <w:numId w:val="41"/>
        </w:numPr>
        <w:spacing w:after="0" w:line="240" w:lineRule="auto"/>
        <w:ind w:left="648"/>
        <w:rPr>
          <w:sz w:val="18"/>
          <w:szCs w:val="18"/>
        </w:rPr>
      </w:pPr>
      <w:r w:rsidRPr="007839E5">
        <w:rPr>
          <w:sz w:val="18"/>
          <w:szCs w:val="18"/>
        </w:rPr>
        <w:t>What are we assuming when we say ….?</w:t>
      </w:r>
    </w:p>
    <w:p w:rsidR="00FA3842" w:rsidRPr="007839E5" w:rsidRDefault="00FA3842" w:rsidP="004F72C1">
      <w:pPr>
        <w:spacing w:after="0" w:line="240" w:lineRule="auto"/>
        <w:ind w:left="648"/>
        <w:rPr>
          <w:sz w:val="18"/>
          <w:szCs w:val="18"/>
        </w:rPr>
      </w:pPr>
    </w:p>
    <w:p w:rsidR="008F08D8" w:rsidRPr="007839E5" w:rsidRDefault="008F08D8" w:rsidP="004F72C1">
      <w:pPr>
        <w:spacing w:line="240" w:lineRule="auto"/>
        <w:rPr>
          <w:sz w:val="18"/>
          <w:szCs w:val="18"/>
        </w:rPr>
      </w:pPr>
      <w:r w:rsidRPr="007839E5">
        <w:rPr>
          <w:sz w:val="18"/>
          <w:szCs w:val="18"/>
        </w:rPr>
        <w:t>Waiting for the right time for change:</w:t>
      </w:r>
    </w:p>
    <w:p w:rsidR="008F08D8" w:rsidRPr="007839E5" w:rsidRDefault="008F08D8" w:rsidP="00B20DF7">
      <w:pPr>
        <w:numPr>
          <w:ilvl w:val="0"/>
          <w:numId w:val="40"/>
        </w:numPr>
        <w:spacing w:after="0" w:line="240" w:lineRule="auto"/>
        <w:ind w:left="648"/>
        <w:rPr>
          <w:sz w:val="18"/>
          <w:szCs w:val="18"/>
        </w:rPr>
      </w:pPr>
      <w:r w:rsidRPr="007839E5">
        <w:rPr>
          <w:sz w:val="18"/>
          <w:szCs w:val="18"/>
        </w:rPr>
        <w:t xml:space="preserve">Enthusiastic team member support </w:t>
      </w:r>
    </w:p>
    <w:p w:rsidR="008F08D8" w:rsidRPr="007839E5" w:rsidRDefault="008F08D8" w:rsidP="00B20DF7">
      <w:pPr>
        <w:numPr>
          <w:ilvl w:val="0"/>
          <w:numId w:val="40"/>
        </w:numPr>
        <w:spacing w:after="0" w:line="240" w:lineRule="auto"/>
        <w:ind w:left="648"/>
        <w:rPr>
          <w:sz w:val="18"/>
          <w:szCs w:val="18"/>
        </w:rPr>
      </w:pPr>
      <w:r w:rsidRPr="007839E5">
        <w:rPr>
          <w:sz w:val="18"/>
          <w:szCs w:val="18"/>
        </w:rPr>
        <w:t xml:space="preserve">Client feedback and dialogue </w:t>
      </w:r>
    </w:p>
    <w:p w:rsidR="008F08D8" w:rsidRPr="007839E5" w:rsidRDefault="008F08D8" w:rsidP="00B20DF7">
      <w:pPr>
        <w:numPr>
          <w:ilvl w:val="0"/>
          <w:numId w:val="40"/>
        </w:numPr>
        <w:spacing w:after="0" w:line="240" w:lineRule="auto"/>
        <w:ind w:left="648"/>
        <w:rPr>
          <w:sz w:val="18"/>
          <w:szCs w:val="18"/>
        </w:rPr>
      </w:pPr>
      <w:r w:rsidRPr="007839E5">
        <w:rPr>
          <w:sz w:val="18"/>
          <w:szCs w:val="18"/>
        </w:rPr>
        <w:t>Resources in place</w:t>
      </w:r>
    </w:p>
    <w:p w:rsidR="00FA3842" w:rsidRPr="007839E5" w:rsidRDefault="00FA3842" w:rsidP="004F72C1">
      <w:pPr>
        <w:spacing w:after="0" w:line="240" w:lineRule="auto"/>
        <w:ind w:left="648"/>
        <w:rPr>
          <w:sz w:val="18"/>
          <w:szCs w:val="18"/>
        </w:rPr>
      </w:pPr>
    </w:p>
    <w:p w:rsidR="008F08D8" w:rsidRPr="007839E5" w:rsidRDefault="008F08D8" w:rsidP="004F72C1">
      <w:pPr>
        <w:spacing w:line="240" w:lineRule="auto"/>
        <w:rPr>
          <w:sz w:val="18"/>
          <w:szCs w:val="18"/>
        </w:rPr>
      </w:pPr>
      <w:r w:rsidRPr="007839E5">
        <w:rPr>
          <w:sz w:val="18"/>
          <w:szCs w:val="18"/>
        </w:rPr>
        <w:t>Enthusiastic (volitional) team member support for change can be magnified by showing team members how the proposed change will:</w:t>
      </w:r>
    </w:p>
    <w:p w:rsidR="008F08D8" w:rsidRPr="007839E5" w:rsidRDefault="008F08D8" w:rsidP="00B20DF7">
      <w:pPr>
        <w:numPr>
          <w:ilvl w:val="0"/>
          <w:numId w:val="42"/>
        </w:numPr>
        <w:spacing w:after="0" w:line="240" w:lineRule="auto"/>
        <w:ind w:left="792"/>
        <w:rPr>
          <w:sz w:val="18"/>
          <w:szCs w:val="18"/>
        </w:rPr>
      </w:pPr>
      <w:r w:rsidRPr="007839E5">
        <w:rPr>
          <w:sz w:val="18"/>
          <w:szCs w:val="18"/>
        </w:rPr>
        <w:t>Provide a refreshing change of pace in work routines</w:t>
      </w:r>
    </w:p>
    <w:p w:rsidR="008F08D8" w:rsidRPr="007839E5" w:rsidRDefault="008F08D8" w:rsidP="00B20DF7">
      <w:pPr>
        <w:numPr>
          <w:ilvl w:val="0"/>
          <w:numId w:val="42"/>
        </w:numPr>
        <w:spacing w:after="0" w:line="240" w:lineRule="auto"/>
        <w:ind w:left="792"/>
        <w:rPr>
          <w:sz w:val="18"/>
          <w:szCs w:val="18"/>
        </w:rPr>
      </w:pPr>
      <w:r w:rsidRPr="007839E5">
        <w:rPr>
          <w:sz w:val="18"/>
          <w:szCs w:val="18"/>
        </w:rPr>
        <w:t xml:space="preserve">Enhance professional development, mentoring opportunities, and </w:t>
      </w:r>
      <w:r w:rsidRPr="007839E5">
        <w:rPr>
          <w:sz w:val="18"/>
          <w:szCs w:val="18"/>
          <w:lang w:val="fr-FR"/>
        </w:rPr>
        <w:t>résume</w:t>
      </w:r>
      <w:r w:rsidRPr="007839E5">
        <w:rPr>
          <w:sz w:val="18"/>
          <w:szCs w:val="18"/>
        </w:rPr>
        <w:t xml:space="preserve"> marketability</w:t>
      </w:r>
    </w:p>
    <w:p w:rsidR="008F08D8" w:rsidRPr="007839E5" w:rsidRDefault="008F08D8" w:rsidP="00B20DF7">
      <w:pPr>
        <w:numPr>
          <w:ilvl w:val="0"/>
          <w:numId w:val="42"/>
        </w:numPr>
        <w:spacing w:after="0" w:line="240" w:lineRule="auto"/>
        <w:ind w:left="792"/>
        <w:rPr>
          <w:sz w:val="18"/>
          <w:szCs w:val="18"/>
        </w:rPr>
      </w:pPr>
      <w:r w:rsidRPr="007839E5">
        <w:rPr>
          <w:sz w:val="18"/>
          <w:szCs w:val="18"/>
        </w:rPr>
        <w:t>Expand the number of contributions each team member can make</w:t>
      </w:r>
    </w:p>
    <w:p w:rsidR="00222134" w:rsidRPr="007839E5" w:rsidRDefault="00222134" w:rsidP="004F72C1">
      <w:pPr>
        <w:spacing w:after="0" w:line="240" w:lineRule="auto"/>
        <w:ind w:left="792"/>
        <w:rPr>
          <w:sz w:val="18"/>
          <w:szCs w:val="18"/>
        </w:rPr>
      </w:pPr>
    </w:p>
    <w:p w:rsidR="00FA3842" w:rsidRPr="007839E5" w:rsidRDefault="00A83F80" w:rsidP="004F72C1">
      <w:pPr>
        <w:spacing w:after="0" w:line="240" w:lineRule="auto"/>
        <w:rPr>
          <w:sz w:val="18"/>
          <w:szCs w:val="18"/>
        </w:rPr>
      </w:pPr>
      <w:r w:rsidRPr="007839E5">
        <w:rPr>
          <w:rFonts w:cs="Arial"/>
          <w:bCs/>
          <w:sz w:val="18"/>
          <w:szCs w:val="18"/>
        </w:rPr>
        <w:t>In the final analysis, change is a body-building process that strengthens the entire organizati</w:t>
      </w:r>
      <w:r w:rsidR="00E3279A" w:rsidRPr="007839E5">
        <w:rPr>
          <w:rFonts w:cs="Arial"/>
          <w:bCs/>
          <w:sz w:val="18"/>
          <w:szCs w:val="18"/>
        </w:rPr>
        <w:t>on. Leaders should court change,</w:t>
      </w:r>
      <w:r w:rsidRPr="007839E5">
        <w:rPr>
          <w:rFonts w:cs="Arial"/>
          <w:bCs/>
          <w:sz w:val="18"/>
          <w:szCs w:val="18"/>
        </w:rPr>
        <w:t xml:space="preserve"> but work smarter rather than harder. A little bit of planning and thoughtful strategy </w:t>
      </w:r>
      <w:proofErr w:type="spellStart"/>
      <w:r w:rsidRPr="007839E5">
        <w:rPr>
          <w:rFonts w:cs="Arial"/>
          <w:bCs/>
          <w:sz w:val="18"/>
          <w:szCs w:val="18"/>
        </w:rPr>
        <w:t>smooth</w:t>
      </w:r>
      <w:r w:rsidR="00E3279A" w:rsidRPr="007839E5">
        <w:rPr>
          <w:rFonts w:cs="Arial"/>
          <w:bCs/>
          <w:sz w:val="18"/>
          <w:szCs w:val="18"/>
        </w:rPr>
        <w:t>s</w:t>
      </w:r>
      <w:proofErr w:type="spellEnd"/>
      <w:r w:rsidRPr="007839E5">
        <w:rPr>
          <w:rFonts w:cs="Arial"/>
          <w:bCs/>
          <w:sz w:val="18"/>
          <w:szCs w:val="18"/>
        </w:rPr>
        <w:t xml:space="preserve"> out the curves along the winding road.</w:t>
      </w:r>
      <w:r w:rsidRPr="007839E5">
        <w:rPr>
          <w:sz w:val="18"/>
          <w:szCs w:val="18"/>
        </w:rPr>
        <w:t xml:space="preserve"> </w:t>
      </w:r>
    </w:p>
    <w:p w:rsidR="00FA3842" w:rsidRPr="007839E5" w:rsidRDefault="00FA3842" w:rsidP="004F72C1">
      <w:pPr>
        <w:spacing w:after="0" w:line="240" w:lineRule="auto"/>
        <w:rPr>
          <w:rFonts w:ascii="Times New Roman" w:eastAsia="Times New Roman" w:hAnsi="Times New Roman" w:cs="Times New Roman"/>
          <w:color w:val="000000"/>
          <w:sz w:val="18"/>
          <w:szCs w:val="18"/>
        </w:rPr>
      </w:pPr>
    </w:p>
    <w:p w:rsidR="00AC1B23" w:rsidRPr="007839E5" w:rsidRDefault="00222134" w:rsidP="004F72C1">
      <w:pPr>
        <w:spacing w:after="0" w:line="240" w:lineRule="auto"/>
        <w:rPr>
          <w:sz w:val="18"/>
          <w:szCs w:val="18"/>
        </w:rPr>
      </w:pPr>
      <w:r w:rsidRPr="007839E5">
        <w:rPr>
          <w:b/>
          <w:sz w:val="18"/>
          <w:szCs w:val="18"/>
        </w:rPr>
        <w:t>5</w:t>
      </w:r>
      <w:r w:rsidR="00FA3842" w:rsidRPr="007839E5">
        <w:rPr>
          <w:b/>
          <w:sz w:val="18"/>
          <w:szCs w:val="18"/>
        </w:rPr>
        <w:t>.</w:t>
      </w:r>
      <w:r w:rsidR="00FA3842" w:rsidRPr="007839E5">
        <w:rPr>
          <w:sz w:val="18"/>
          <w:szCs w:val="18"/>
        </w:rPr>
        <w:t xml:space="preserve"> </w:t>
      </w:r>
      <w:r w:rsidR="00AC1B23" w:rsidRPr="007839E5">
        <w:rPr>
          <w:sz w:val="18"/>
          <w:szCs w:val="18"/>
        </w:rPr>
        <w:t xml:space="preserve">Professionals and work groups have to be in </w:t>
      </w:r>
      <w:r w:rsidR="00FA3842" w:rsidRPr="007839E5">
        <w:rPr>
          <w:sz w:val="18"/>
          <w:szCs w:val="18"/>
        </w:rPr>
        <w:t xml:space="preserve">psychological </w:t>
      </w:r>
      <w:r w:rsidR="00AC1B23" w:rsidRPr="007839E5">
        <w:rPr>
          <w:sz w:val="18"/>
          <w:szCs w:val="18"/>
        </w:rPr>
        <w:t>shape for change:</w:t>
      </w:r>
    </w:p>
    <w:p w:rsidR="00AC1B23" w:rsidRPr="007839E5" w:rsidRDefault="00AC1B23" w:rsidP="004F72C1">
      <w:pPr>
        <w:pStyle w:val="ListParagraph"/>
        <w:numPr>
          <w:ilvl w:val="0"/>
          <w:numId w:val="12"/>
        </w:numPr>
        <w:rPr>
          <w:sz w:val="18"/>
          <w:szCs w:val="18"/>
        </w:rPr>
      </w:pPr>
      <w:r w:rsidRPr="007839E5">
        <w:rPr>
          <w:sz w:val="18"/>
          <w:szCs w:val="18"/>
        </w:rPr>
        <w:t>Focused on ends</w:t>
      </w:r>
      <w:r w:rsidR="00E3279A" w:rsidRPr="007839E5">
        <w:rPr>
          <w:sz w:val="18"/>
          <w:szCs w:val="18"/>
        </w:rPr>
        <w:t xml:space="preserve"> (mission and goals)</w:t>
      </w:r>
      <w:r w:rsidRPr="007839E5">
        <w:rPr>
          <w:sz w:val="18"/>
          <w:szCs w:val="18"/>
        </w:rPr>
        <w:t xml:space="preserve"> &gt; means</w:t>
      </w:r>
      <w:r w:rsidR="00E3279A" w:rsidRPr="007839E5">
        <w:rPr>
          <w:sz w:val="18"/>
          <w:szCs w:val="18"/>
        </w:rPr>
        <w:t xml:space="preserve"> (procedures and rules)</w:t>
      </w:r>
    </w:p>
    <w:p w:rsidR="00AC1B23" w:rsidRPr="007839E5" w:rsidRDefault="00AC1B23" w:rsidP="004F72C1">
      <w:pPr>
        <w:pStyle w:val="ListParagraph"/>
        <w:numPr>
          <w:ilvl w:val="0"/>
          <w:numId w:val="12"/>
        </w:numPr>
        <w:rPr>
          <w:sz w:val="18"/>
          <w:szCs w:val="18"/>
        </w:rPr>
      </w:pPr>
      <w:r w:rsidRPr="007839E5">
        <w:rPr>
          <w:sz w:val="18"/>
          <w:szCs w:val="18"/>
        </w:rPr>
        <w:t>Strong interpersonal relationships within the affected group</w:t>
      </w:r>
    </w:p>
    <w:p w:rsidR="00AC1B23" w:rsidRPr="007839E5" w:rsidRDefault="00AC1B23" w:rsidP="004F72C1">
      <w:pPr>
        <w:pStyle w:val="ListParagraph"/>
        <w:numPr>
          <w:ilvl w:val="0"/>
          <w:numId w:val="12"/>
        </w:numPr>
        <w:rPr>
          <w:sz w:val="18"/>
          <w:szCs w:val="18"/>
        </w:rPr>
      </w:pPr>
      <w:r w:rsidRPr="007839E5">
        <w:rPr>
          <w:sz w:val="18"/>
          <w:szCs w:val="18"/>
        </w:rPr>
        <w:t>On top of the status quo</w:t>
      </w:r>
    </w:p>
    <w:p w:rsidR="00673961" w:rsidRPr="007839E5" w:rsidRDefault="00673961" w:rsidP="004F72C1">
      <w:pPr>
        <w:pStyle w:val="ListParagraph"/>
        <w:rPr>
          <w:sz w:val="18"/>
          <w:szCs w:val="18"/>
        </w:rPr>
      </w:pPr>
    </w:p>
    <w:p w:rsidR="00FA3842" w:rsidRPr="007839E5" w:rsidRDefault="00AC1B23" w:rsidP="004F72C1">
      <w:pPr>
        <w:spacing w:after="0" w:line="240" w:lineRule="auto"/>
        <w:rPr>
          <w:sz w:val="18"/>
          <w:szCs w:val="18"/>
        </w:rPr>
      </w:pPr>
      <w:r w:rsidRPr="007839E5">
        <w:rPr>
          <w:sz w:val="18"/>
          <w:szCs w:val="18"/>
        </w:rPr>
        <w:t xml:space="preserve">If change is not seen as clear-cut opportunity, better to stick with the status quo and wait for a more opportune time to </w:t>
      </w:r>
      <w:r w:rsidR="00E3279A" w:rsidRPr="007839E5">
        <w:rPr>
          <w:sz w:val="18"/>
          <w:szCs w:val="18"/>
        </w:rPr>
        <w:t>seek the change, or</w:t>
      </w:r>
      <w:r w:rsidR="00DE5818" w:rsidRPr="007839E5">
        <w:rPr>
          <w:sz w:val="18"/>
          <w:szCs w:val="18"/>
        </w:rPr>
        <w:t xml:space="preserve"> for a better opportunity to </w:t>
      </w:r>
      <w:r w:rsidR="00222134" w:rsidRPr="007839E5">
        <w:rPr>
          <w:sz w:val="18"/>
          <w:szCs w:val="18"/>
        </w:rPr>
        <w:t xml:space="preserve">eventually </w:t>
      </w:r>
      <w:r w:rsidR="00DE5818" w:rsidRPr="007839E5">
        <w:rPr>
          <w:sz w:val="18"/>
          <w:szCs w:val="18"/>
        </w:rPr>
        <w:t>appear.</w:t>
      </w:r>
      <w:r w:rsidR="00FA3842" w:rsidRPr="007839E5">
        <w:rPr>
          <w:sz w:val="18"/>
          <w:szCs w:val="18"/>
        </w:rPr>
        <w:t xml:space="preserve"> </w:t>
      </w:r>
    </w:p>
    <w:p w:rsidR="00A0037F" w:rsidRPr="007839E5" w:rsidRDefault="00A0037F" w:rsidP="004F72C1">
      <w:pPr>
        <w:spacing w:after="0" w:line="240" w:lineRule="auto"/>
        <w:rPr>
          <w:sz w:val="18"/>
          <w:szCs w:val="18"/>
        </w:rPr>
      </w:pPr>
    </w:p>
    <w:p w:rsidR="0031377C" w:rsidRPr="007839E5" w:rsidRDefault="00222134" w:rsidP="004F72C1">
      <w:pPr>
        <w:spacing w:after="0" w:line="240" w:lineRule="auto"/>
        <w:rPr>
          <w:color w:val="000000" w:themeColor="text1"/>
          <w:sz w:val="18"/>
          <w:szCs w:val="18"/>
        </w:rPr>
      </w:pPr>
      <w:r w:rsidRPr="007839E5">
        <w:rPr>
          <w:b/>
          <w:color w:val="000000" w:themeColor="text1"/>
          <w:sz w:val="18"/>
          <w:szCs w:val="18"/>
        </w:rPr>
        <w:t>6</w:t>
      </w:r>
      <w:r w:rsidR="00FA3842" w:rsidRPr="007839E5">
        <w:rPr>
          <w:b/>
          <w:color w:val="000000" w:themeColor="text1"/>
          <w:sz w:val="18"/>
          <w:szCs w:val="18"/>
        </w:rPr>
        <w:t>.</w:t>
      </w:r>
      <w:r w:rsidR="00FA3842" w:rsidRPr="007839E5">
        <w:rPr>
          <w:color w:val="000000" w:themeColor="text1"/>
          <w:sz w:val="18"/>
          <w:szCs w:val="18"/>
        </w:rPr>
        <w:t xml:space="preserve"> </w:t>
      </w:r>
      <w:r w:rsidR="0031377C" w:rsidRPr="007839E5">
        <w:rPr>
          <w:color w:val="000000" w:themeColor="text1"/>
          <w:sz w:val="18"/>
          <w:szCs w:val="18"/>
        </w:rPr>
        <w:t>Change psychology:</w:t>
      </w:r>
    </w:p>
    <w:p w:rsidR="0031377C" w:rsidRPr="007839E5" w:rsidRDefault="0031377C" w:rsidP="004F72C1">
      <w:pPr>
        <w:pStyle w:val="ListParagraph"/>
        <w:numPr>
          <w:ilvl w:val="0"/>
          <w:numId w:val="13"/>
        </w:numPr>
        <w:rPr>
          <w:color w:val="000000" w:themeColor="text1"/>
          <w:sz w:val="18"/>
          <w:szCs w:val="18"/>
        </w:rPr>
      </w:pPr>
      <w:r w:rsidRPr="007839E5">
        <w:rPr>
          <w:color w:val="000000" w:themeColor="text1"/>
          <w:sz w:val="18"/>
          <w:szCs w:val="18"/>
        </w:rPr>
        <w:t xml:space="preserve">Never assume that the need for change is apparent to those </w:t>
      </w:r>
      <w:r w:rsidR="003F24F7" w:rsidRPr="007839E5">
        <w:rPr>
          <w:color w:val="000000" w:themeColor="text1"/>
          <w:sz w:val="18"/>
          <w:szCs w:val="18"/>
        </w:rPr>
        <w:t>affected by it.</w:t>
      </w:r>
    </w:p>
    <w:p w:rsidR="0031377C" w:rsidRPr="007839E5" w:rsidRDefault="0031377C" w:rsidP="004F72C1">
      <w:pPr>
        <w:pStyle w:val="ListParagraph"/>
        <w:numPr>
          <w:ilvl w:val="0"/>
          <w:numId w:val="13"/>
        </w:numPr>
        <w:rPr>
          <w:color w:val="000000" w:themeColor="text1"/>
          <w:sz w:val="18"/>
          <w:szCs w:val="18"/>
        </w:rPr>
      </w:pPr>
      <w:r w:rsidRPr="007839E5">
        <w:rPr>
          <w:color w:val="000000" w:themeColor="text1"/>
          <w:sz w:val="18"/>
          <w:szCs w:val="18"/>
        </w:rPr>
        <w:t>There is a major psychological difference between being affected by</w:t>
      </w:r>
      <w:r w:rsidR="00DA7D66" w:rsidRPr="007839E5">
        <w:rPr>
          <w:color w:val="000000" w:themeColor="text1"/>
          <w:sz w:val="18"/>
          <w:szCs w:val="18"/>
        </w:rPr>
        <w:t xml:space="preserve"> change</w:t>
      </w:r>
      <w:r w:rsidRPr="007839E5">
        <w:rPr>
          <w:color w:val="000000" w:themeColor="text1"/>
          <w:sz w:val="18"/>
          <w:szCs w:val="18"/>
        </w:rPr>
        <w:t xml:space="preserve"> and actually implementing and fueling the change.</w:t>
      </w:r>
    </w:p>
    <w:p w:rsidR="0031377C" w:rsidRPr="007839E5" w:rsidRDefault="0031377C" w:rsidP="004F72C1">
      <w:pPr>
        <w:pStyle w:val="ListParagraph"/>
        <w:numPr>
          <w:ilvl w:val="0"/>
          <w:numId w:val="13"/>
        </w:numPr>
        <w:rPr>
          <w:color w:val="000000" w:themeColor="text1"/>
          <w:sz w:val="18"/>
          <w:szCs w:val="18"/>
        </w:rPr>
      </w:pPr>
      <w:r w:rsidRPr="007839E5">
        <w:rPr>
          <w:color w:val="000000" w:themeColor="text1"/>
          <w:sz w:val="18"/>
          <w:szCs w:val="18"/>
        </w:rPr>
        <w:t>Don’t mistake non-resistance to change for acceptance</w:t>
      </w:r>
      <w:r w:rsidR="003F24F7" w:rsidRPr="007839E5">
        <w:rPr>
          <w:color w:val="000000" w:themeColor="text1"/>
          <w:sz w:val="18"/>
          <w:szCs w:val="18"/>
        </w:rPr>
        <w:t>.</w:t>
      </w:r>
    </w:p>
    <w:p w:rsidR="0031377C" w:rsidRPr="007839E5" w:rsidRDefault="0031377C" w:rsidP="004F72C1">
      <w:pPr>
        <w:pStyle w:val="ListParagraph"/>
        <w:numPr>
          <w:ilvl w:val="0"/>
          <w:numId w:val="13"/>
        </w:numPr>
        <w:rPr>
          <w:color w:val="000000" w:themeColor="text1"/>
          <w:sz w:val="18"/>
          <w:szCs w:val="18"/>
        </w:rPr>
      </w:pPr>
      <w:r w:rsidRPr="007839E5">
        <w:rPr>
          <w:color w:val="000000" w:themeColor="text1"/>
          <w:sz w:val="18"/>
          <w:szCs w:val="18"/>
        </w:rPr>
        <w:t>Change via compromise is acceptable ex</w:t>
      </w:r>
      <w:r w:rsidR="003F24F7" w:rsidRPr="007839E5">
        <w:rPr>
          <w:color w:val="000000" w:themeColor="text1"/>
          <w:sz w:val="18"/>
          <w:szCs w:val="18"/>
        </w:rPr>
        <w:t>cept</w:t>
      </w:r>
      <w:r w:rsidRPr="007839E5">
        <w:rPr>
          <w:color w:val="000000" w:themeColor="text1"/>
          <w:sz w:val="18"/>
          <w:szCs w:val="18"/>
        </w:rPr>
        <w:t xml:space="preserve"> when principle is involved</w:t>
      </w:r>
      <w:r w:rsidR="003F24F7" w:rsidRPr="007839E5">
        <w:rPr>
          <w:color w:val="000000" w:themeColor="text1"/>
          <w:sz w:val="18"/>
          <w:szCs w:val="18"/>
        </w:rPr>
        <w:t>.</w:t>
      </w:r>
    </w:p>
    <w:p w:rsidR="0031377C" w:rsidRPr="007839E5" w:rsidRDefault="0031377C" w:rsidP="004F72C1">
      <w:pPr>
        <w:pStyle w:val="ListParagraph"/>
        <w:numPr>
          <w:ilvl w:val="0"/>
          <w:numId w:val="13"/>
        </w:numPr>
        <w:rPr>
          <w:color w:val="000000" w:themeColor="text1"/>
          <w:sz w:val="18"/>
          <w:szCs w:val="18"/>
        </w:rPr>
      </w:pPr>
      <w:r w:rsidRPr="007839E5">
        <w:rPr>
          <w:color w:val="000000" w:themeColor="text1"/>
          <w:sz w:val="18"/>
          <w:szCs w:val="18"/>
        </w:rPr>
        <w:t>Participation in bringing about change breeds acceptance</w:t>
      </w:r>
      <w:r w:rsidR="003F24F7" w:rsidRPr="007839E5">
        <w:rPr>
          <w:color w:val="000000" w:themeColor="text1"/>
          <w:sz w:val="18"/>
          <w:szCs w:val="18"/>
        </w:rPr>
        <w:t>.</w:t>
      </w:r>
    </w:p>
    <w:p w:rsidR="00F0235C" w:rsidRPr="007839E5" w:rsidRDefault="00F0235C" w:rsidP="004F72C1">
      <w:pPr>
        <w:pStyle w:val="ListParagraph"/>
        <w:numPr>
          <w:ilvl w:val="0"/>
          <w:numId w:val="13"/>
        </w:numPr>
        <w:rPr>
          <w:color w:val="000000" w:themeColor="text1"/>
          <w:sz w:val="18"/>
          <w:szCs w:val="18"/>
        </w:rPr>
      </w:pPr>
      <w:r w:rsidRPr="007839E5">
        <w:rPr>
          <w:color w:val="000000" w:themeColor="text1"/>
          <w:sz w:val="18"/>
          <w:szCs w:val="18"/>
        </w:rPr>
        <w:t xml:space="preserve">“Passive aggression” (feigning acceptance of change while you’re invisibly undermining it) is organizational guerilla warfare. </w:t>
      </w:r>
    </w:p>
    <w:p w:rsidR="00673961" w:rsidRPr="007839E5" w:rsidRDefault="00673961" w:rsidP="004F72C1">
      <w:pPr>
        <w:pStyle w:val="NormalWeb"/>
        <w:numPr>
          <w:ilvl w:val="0"/>
          <w:numId w:val="13"/>
        </w:numPr>
        <w:spacing w:after="0" w:afterAutospacing="0"/>
        <w:rPr>
          <w:rFonts w:ascii="Arial" w:hAnsi="Arial" w:cs="Arial"/>
          <w:sz w:val="18"/>
          <w:szCs w:val="18"/>
        </w:rPr>
      </w:pPr>
      <w:r w:rsidRPr="007839E5">
        <w:rPr>
          <w:rFonts w:ascii="Arial" w:hAnsi="Arial" w:cs="Arial"/>
          <w:sz w:val="18"/>
          <w:szCs w:val="18"/>
        </w:rPr>
        <w:t>Change is like writing a novel: you’re always thinking and always revising</w:t>
      </w:r>
      <w:r w:rsidR="003F24F7" w:rsidRPr="007839E5">
        <w:rPr>
          <w:rFonts w:ascii="Arial" w:hAnsi="Arial" w:cs="Arial"/>
          <w:sz w:val="18"/>
          <w:szCs w:val="18"/>
        </w:rPr>
        <w:t>.</w:t>
      </w:r>
    </w:p>
    <w:p w:rsidR="00673961" w:rsidRPr="007839E5" w:rsidRDefault="00673961" w:rsidP="004F72C1">
      <w:pPr>
        <w:pStyle w:val="ListParagraph"/>
        <w:numPr>
          <w:ilvl w:val="0"/>
          <w:numId w:val="13"/>
        </w:numPr>
        <w:rPr>
          <w:sz w:val="18"/>
          <w:szCs w:val="18"/>
        </w:rPr>
      </w:pPr>
      <w:r w:rsidRPr="007839E5">
        <w:rPr>
          <w:sz w:val="18"/>
          <w:szCs w:val="18"/>
        </w:rPr>
        <w:t>Change is like maintaining a Japanese bonsai garden</w:t>
      </w:r>
      <w:r w:rsidR="003F24F7" w:rsidRPr="007839E5">
        <w:rPr>
          <w:sz w:val="18"/>
          <w:szCs w:val="18"/>
        </w:rPr>
        <w:t>: always fertilizing, trimming, and weeding.</w:t>
      </w:r>
    </w:p>
    <w:p w:rsidR="00673961" w:rsidRPr="007839E5" w:rsidRDefault="00673961" w:rsidP="004F72C1">
      <w:pPr>
        <w:pStyle w:val="ListParagraph"/>
        <w:numPr>
          <w:ilvl w:val="0"/>
          <w:numId w:val="13"/>
        </w:numPr>
        <w:rPr>
          <w:sz w:val="18"/>
          <w:szCs w:val="18"/>
        </w:rPr>
      </w:pPr>
      <w:r w:rsidRPr="007839E5">
        <w:rPr>
          <w:sz w:val="18"/>
          <w:szCs w:val="18"/>
        </w:rPr>
        <w:t>Change is like playing a new golf course</w:t>
      </w:r>
      <w:r w:rsidR="003F24F7" w:rsidRPr="007839E5">
        <w:rPr>
          <w:sz w:val="18"/>
          <w:szCs w:val="18"/>
        </w:rPr>
        <w:t xml:space="preserve">:  a </w:t>
      </w:r>
      <w:r w:rsidR="00DA7D66" w:rsidRPr="007839E5">
        <w:rPr>
          <w:sz w:val="18"/>
          <w:szCs w:val="18"/>
        </w:rPr>
        <w:t xml:space="preserve">new </w:t>
      </w:r>
      <w:r w:rsidR="003F24F7" w:rsidRPr="007839E5">
        <w:rPr>
          <w:sz w:val="18"/>
          <w:szCs w:val="18"/>
        </w:rPr>
        <w:t xml:space="preserve">challenge around every bend and curve. </w:t>
      </w:r>
    </w:p>
    <w:p w:rsidR="004F72C1" w:rsidRDefault="004F72C1" w:rsidP="004F72C1">
      <w:pPr>
        <w:spacing w:after="0" w:line="240" w:lineRule="auto"/>
        <w:rPr>
          <w:sz w:val="18"/>
          <w:szCs w:val="18"/>
        </w:rPr>
      </w:pPr>
    </w:p>
    <w:p w:rsidR="00EC6A55" w:rsidRDefault="00EC6A55" w:rsidP="004F72C1">
      <w:pPr>
        <w:spacing w:after="0" w:line="240" w:lineRule="auto"/>
        <w:rPr>
          <w:b/>
          <w:sz w:val="18"/>
          <w:szCs w:val="18"/>
        </w:rPr>
      </w:pPr>
    </w:p>
    <w:p w:rsidR="00162D2E" w:rsidRPr="00162D2E" w:rsidRDefault="0045198A" w:rsidP="004F72C1">
      <w:pPr>
        <w:spacing w:after="0" w:line="240" w:lineRule="auto"/>
        <w:rPr>
          <w:b/>
          <w:sz w:val="18"/>
          <w:szCs w:val="18"/>
          <w:u w:val="single"/>
        </w:rPr>
      </w:pPr>
      <w:r w:rsidRPr="00162D2E">
        <w:rPr>
          <w:b/>
          <w:sz w:val="18"/>
          <w:szCs w:val="18"/>
          <w:u w:val="single"/>
        </w:rPr>
        <w:t>COACHING</w:t>
      </w:r>
    </w:p>
    <w:p w:rsidR="00EC6A55" w:rsidRDefault="001A78B5" w:rsidP="001A2B4E">
      <w:pPr>
        <w:spacing w:after="0" w:line="240" w:lineRule="auto"/>
        <w:rPr>
          <w:sz w:val="18"/>
          <w:szCs w:val="18"/>
        </w:rPr>
      </w:pPr>
      <w:r w:rsidRPr="007839E5">
        <w:rPr>
          <w:sz w:val="18"/>
          <w:szCs w:val="18"/>
        </w:rPr>
        <w:t>If you can physically show or verbally explain a job-related technique to someone, you can coach.  Coaching is worth a thousand words, because it’s much easier to watch someone</w:t>
      </w:r>
      <w:r w:rsidR="00641B85" w:rsidRPr="007839E5">
        <w:rPr>
          <w:sz w:val="18"/>
          <w:szCs w:val="18"/>
        </w:rPr>
        <w:t xml:space="preserve"> perform a task</w:t>
      </w:r>
      <w:r w:rsidRPr="007839E5">
        <w:rPr>
          <w:sz w:val="18"/>
          <w:szCs w:val="18"/>
        </w:rPr>
        <w:t xml:space="preserve"> than </w:t>
      </w:r>
      <w:r w:rsidR="00641B85" w:rsidRPr="007839E5">
        <w:rPr>
          <w:sz w:val="18"/>
          <w:szCs w:val="18"/>
        </w:rPr>
        <w:t xml:space="preserve">to </w:t>
      </w:r>
      <w:r w:rsidRPr="007839E5">
        <w:rPr>
          <w:sz w:val="18"/>
          <w:szCs w:val="18"/>
        </w:rPr>
        <w:t>read</w:t>
      </w:r>
      <w:r w:rsidR="00641B85" w:rsidRPr="007839E5">
        <w:rPr>
          <w:sz w:val="18"/>
          <w:szCs w:val="18"/>
        </w:rPr>
        <w:t xml:space="preserve"> about it in</w:t>
      </w:r>
      <w:r w:rsidRPr="007839E5">
        <w:rPr>
          <w:sz w:val="18"/>
          <w:szCs w:val="18"/>
        </w:rPr>
        <w:t xml:space="preserve"> a wordy instruction manual.  Coaches are invaluable because they save us time, frustration, and mental energy.  </w:t>
      </w:r>
      <w:r w:rsidR="00B639D7" w:rsidRPr="007839E5">
        <w:rPr>
          <w:sz w:val="18"/>
          <w:szCs w:val="18"/>
        </w:rPr>
        <w:t>Coaching can be informal (people naturally interacting in th</w:t>
      </w:r>
      <w:r w:rsidR="009040AE" w:rsidRPr="007839E5">
        <w:rPr>
          <w:sz w:val="18"/>
          <w:szCs w:val="18"/>
        </w:rPr>
        <w:t>e workplace) or formal (learner-employee assigned to a teaching-</w:t>
      </w:r>
      <w:r w:rsidR="00B639D7" w:rsidRPr="007839E5">
        <w:rPr>
          <w:sz w:val="18"/>
          <w:szCs w:val="18"/>
        </w:rPr>
        <w:t>employee).  Coaching can</w:t>
      </w:r>
      <w:r w:rsidR="009040AE" w:rsidRPr="007839E5">
        <w:rPr>
          <w:sz w:val="18"/>
          <w:szCs w:val="18"/>
        </w:rPr>
        <w:t xml:space="preserve"> be both passive (when learning-</w:t>
      </w:r>
      <w:r w:rsidR="00B639D7" w:rsidRPr="007839E5">
        <w:rPr>
          <w:sz w:val="18"/>
          <w:szCs w:val="18"/>
        </w:rPr>
        <w:t xml:space="preserve">employees simply observe the natural flow of work around them) and active (when learners ask questions and seek out </w:t>
      </w:r>
      <w:r w:rsidR="009040AE" w:rsidRPr="007839E5">
        <w:rPr>
          <w:sz w:val="18"/>
          <w:szCs w:val="18"/>
        </w:rPr>
        <w:t xml:space="preserve">the </w:t>
      </w:r>
      <w:r w:rsidR="00B639D7" w:rsidRPr="007839E5">
        <w:rPr>
          <w:sz w:val="18"/>
          <w:szCs w:val="18"/>
        </w:rPr>
        <w:t>advice of teaching employees). Coaching is one of the most potent ways of delivering the *</w:t>
      </w:r>
      <w:r w:rsidR="000C74B5" w:rsidRPr="007839E5">
        <w:rPr>
          <w:sz w:val="18"/>
          <w:szCs w:val="18"/>
        </w:rPr>
        <w:t>four</w:t>
      </w:r>
      <w:r w:rsidR="00B639D7" w:rsidRPr="007839E5">
        <w:rPr>
          <w:sz w:val="18"/>
          <w:szCs w:val="18"/>
        </w:rPr>
        <w:t xml:space="preserve"> I </w:t>
      </w:r>
      <w:proofErr w:type="spellStart"/>
      <w:r w:rsidR="00B639D7" w:rsidRPr="007839E5">
        <w:rPr>
          <w:sz w:val="18"/>
          <w:szCs w:val="18"/>
        </w:rPr>
        <w:t>AMs</w:t>
      </w:r>
      <w:proofErr w:type="spellEnd"/>
      <w:r w:rsidR="004F684C" w:rsidRPr="007839E5">
        <w:rPr>
          <w:sz w:val="18"/>
          <w:szCs w:val="18"/>
        </w:rPr>
        <w:t>, because it strengthens the pro</w:t>
      </w:r>
      <w:r w:rsidR="009040AE" w:rsidRPr="007839E5">
        <w:rPr>
          <w:sz w:val="18"/>
          <w:szCs w:val="18"/>
        </w:rPr>
        <w:t xml:space="preserve">ductive capabilities of others </w:t>
      </w:r>
      <w:r w:rsidR="004F684C" w:rsidRPr="007839E5">
        <w:rPr>
          <w:sz w:val="18"/>
          <w:szCs w:val="18"/>
        </w:rPr>
        <w:t xml:space="preserve">and hence their </w:t>
      </w:r>
      <w:r w:rsidR="009040AE" w:rsidRPr="007839E5">
        <w:rPr>
          <w:sz w:val="18"/>
          <w:szCs w:val="18"/>
        </w:rPr>
        <w:t xml:space="preserve">future </w:t>
      </w:r>
      <w:r w:rsidR="004F684C" w:rsidRPr="007839E5">
        <w:rPr>
          <w:sz w:val="18"/>
          <w:szCs w:val="18"/>
        </w:rPr>
        <w:t>professional potential. Coaching also adds more productive assets to the employee’s *p</w:t>
      </w:r>
      <w:r w:rsidR="00DA7D66" w:rsidRPr="007839E5">
        <w:rPr>
          <w:sz w:val="18"/>
          <w:szCs w:val="18"/>
        </w:rPr>
        <w:t>rofessional</w:t>
      </w:r>
      <w:r w:rsidR="004F684C" w:rsidRPr="007839E5">
        <w:rPr>
          <w:sz w:val="18"/>
          <w:szCs w:val="18"/>
        </w:rPr>
        <w:t xml:space="preserve"> balance sheet.</w:t>
      </w:r>
    </w:p>
    <w:p w:rsidR="00162D2E" w:rsidRPr="007839E5" w:rsidRDefault="00162D2E" w:rsidP="001A2B4E">
      <w:pPr>
        <w:spacing w:after="0" w:line="240" w:lineRule="auto"/>
        <w:rPr>
          <w:sz w:val="18"/>
          <w:szCs w:val="18"/>
        </w:rPr>
      </w:pPr>
    </w:p>
    <w:p w:rsidR="00162D2E" w:rsidRDefault="00162D2E" w:rsidP="00DD05CC">
      <w:pPr>
        <w:spacing w:after="0" w:line="240" w:lineRule="auto"/>
        <w:rPr>
          <w:b/>
          <w:sz w:val="18"/>
          <w:szCs w:val="18"/>
        </w:rPr>
      </w:pPr>
    </w:p>
    <w:p w:rsidR="00E45F30" w:rsidRDefault="00E45F30" w:rsidP="00DD05CC">
      <w:pPr>
        <w:spacing w:after="0" w:line="240" w:lineRule="auto"/>
        <w:rPr>
          <w:b/>
          <w:sz w:val="18"/>
          <w:szCs w:val="18"/>
          <w:u w:val="single"/>
        </w:rPr>
      </w:pPr>
    </w:p>
    <w:p w:rsidR="00E45F30" w:rsidRDefault="00E45F30" w:rsidP="00DD05CC">
      <w:pPr>
        <w:spacing w:after="0" w:line="240" w:lineRule="auto"/>
        <w:rPr>
          <w:b/>
          <w:sz w:val="18"/>
          <w:szCs w:val="18"/>
          <w:u w:val="single"/>
        </w:rPr>
      </w:pPr>
    </w:p>
    <w:p w:rsidR="00DA7D66" w:rsidRPr="00162D2E" w:rsidRDefault="006618DE" w:rsidP="00DD05CC">
      <w:pPr>
        <w:spacing w:after="0" w:line="240" w:lineRule="auto"/>
        <w:rPr>
          <w:sz w:val="18"/>
          <w:szCs w:val="18"/>
          <w:u w:val="single"/>
        </w:rPr>
      </w:pPr>
      <w:r w:rsidRPr="00162D2E">
        <w:rPr>
          <w:b/>
          <w:sz w:val="18"/>
          <w:szCs w:val="18"/>
          <w:u w:val="single"/>
        </w:rPr>
        <w:lastRenderedPageBreak/>
        <w:t>COMFORT ZONES</w:t>
      </w:r>
    </w:p>
    <w:p w:rsidR="005A4DAE" w:rsidRPr="007839E5" w:rsidRDefault="009040AE" w:rsidP="00DD05CC">
      <w:pPr>
        <w:spacing w:after="0" w:line="240" w:lineRule="auto"/>
        <w:rPr>
          <w:b/>
          <w:sz w:val="18"/>
          <w:szCs w:val="18"/>
        </w:rPr>
      </w:pPr>
      <w:r w:rsidRPr="007839E5">
        <w:rPr>
          <w:sz w:val="18"/>
          <w:szCs w:val="18"/>
        </w:rPr>
        <w:t>Genuine dedication</w:t>
      </w:r>
      <w:r w:rsidR="00EB176D" w:rsidRPr="007839E5">
        <w:rPr>
          <w:sz w:val="18"/>
          <w:szCs w:val="18"/>
        </w:rPr>
        <w:t xml:space="preserve"> to performance success lift</w:t>
      </w:r>
      <w:r w:rsidRPr="007839E5">
        <w:rPr>
          <w:sz w:val="18"/>
          <w:szCs w:val="18"/>
        </w:rPr>
        <w:t>s most professionals</w:t>
      </w:r>
      <w:r w:rsidR="00EB176D" w:rsidRPr="007839E5">
        <w:rPr>
          <w:sz w:val="18"/>
          <w:szCs w:val="18"/>
        </w:rPr>
        <w:t xml:space="preserve"> </w:t>
      </w:r>
      <w:r w:rsidR="00DA7D66" w:rsidRPr="007839E5">
        <w:rPr>
          <w:sz w:val="18"/>
          <w:szCs w:val="18"/>
        </w:rPr>
        <w:t>out of comfort zones, b</w:t>
      </w:r>
      <w:r w:rsidRPr="007839E5">
        <w:rPr>
          <w:sz w:val="18"/>
          <w:szCs w:val="18"/>
        </w:rPr>
        <w:t>ut less</w:t>
      </w:r>
      <w:r w:rsidR="00641B85" w:rsidRPr="007839E5">
        <w:rPr>
          <w:sz w:val="18"/>
          <w:szCs w:val="18"/>
        </w:rPr>
        <w:t>-</w:t>
      </w:r>
      <w:r w:rsidRPr="007839E5">
        <w:rPr>
          <w:sz w:val="18"/>
          <w:szCs w:val="18"/>
        </w:rPr>
        <w:t xml:space="preserve"> motivated </w:t>
      </w:r>
      <w:r w:rsidR="00EB176D" w:rsidRPr="007839E5">
        <w:rPr>
          <w:sz w:val="18"/>
          <w:szCs w:val="18"/>
        </w:rPr>
        <w:t xml:space="preserve">employees </w:t>
      </w:r>
      <w:r w:rsidRPr="007839E5">
        <w:rPr>
          <w:sz w:val="18"/>
          <w:szCs w:val="18"/>
        </w:rPr>
        <w:t xml:space="preserve">sometimes find themselves </w:t>
      </w:r>
      <w:r w:rsidR="00EB176D" w:rsidRPr="007839E5">
        <w:rPr>
          <w:sz w:val="18"/>
          <w:szCs w:val="18"/>
        </w:rPr>
        <w:t>trappe</w:t>
      </w:r>
      <w:r w:rsidRPr="007839E5">
        <w:rPr>
          <w:sz w:val="18"/>
          <w:szCs w:val="18"/>
        </w:rPr>
        <w:t>d in comfort zone</w:t>
      </w:r>
      <w:r w:rsidR="00EB176D" w:rsidRPr="007839E5">
        <w:rPr>
          <w:sz w:val="18"/>
          <w:szCs w:val="18"/>
        </w:rPr>
        <w:t xml:space="preserve"> quicksand.  </w:t>
      </w:r>
    </w:p>
    <w:p w:rsidR="00F94916" w:rsidRPr="007839E5" w:rsidRDefault="00F94916" w:rsidP="004F72C1">
      <w:pPr>
        <w:spacing w:after="0" w:line="240" w:lineRule="auto"/>
        <w:rPr>
          <w:b/>
          <w:sz w:val="18"/>
          <w:szCs w:val="18"/>
        </w:rPr>
      </w:pPr>
    </w:p>
    <w:tbl>
      <w:tblPr>
        <w:tblStyle w:val="TableGrid"/>
        <w:tblW w:w="0" w:type="auto"/>
        <w:tblLook w:val="04A0" w:firstRow="1" w:lastRow="0" w:firstColumn="1" w:lastColumn="0" w:noHBand="0" w:noVBand="1"/>
      </w:tblPr>
      <w:tblGrid>
        <w:gridCol w:w="5508"/>
        <w:gridCol w:w="5508"/>
      </w:tblGrid>
      <w:tr w:rsidR="005547EF" w:rsidRPr="003228DB" w:rsidTr="005547EF">
        <w:tc>
          <w:tcPr>
            <w:tcW w:w="5508" w:type="dxa"/>
          </w:tcPr>
          <w:p w:rsidR="005547EF" w:rsidRPr="003228DB" w:rsidRDefault="00AF62C3" w:rsidP="004F72C1">
            <w:pPr>
              <w:jc w:val="center"/>
              <w:rPr>
                <w:b/>
                <w:sz w:val="18"/>
                <w:szCs w:val="18"/>
              </w:rPr>
            </w:pPr>
            <w:r w:rsidRPr="003228DB">
              <w:rPr>
                <w:b/>
                <w:sz w:val="18"/>
                <w:szCs w:val="18"/>
              </w:rPr>
              <w:t xml:space="preserve">Professional </w:t>
            </w:r>
            <w:r w:rsidR="00E85357">
              <w:rPr>
                <w:b/>
                <w:sz w:val="18"/>
                <w:szCs w:val="18"/>
              </w:rPr>
              <w:t>comfort z</w:t>
            </w:r>
            <w:r w:rsidR="005547EF" w:rsidRPr="003228DB">
              <w:rPr>
                <w:b/>
                <w:sz w:val="18"/>
                <w:szCs w:val="18"/>
              </w:rPr>
              <w:t>one</w:t>
            </w:r>
            <w:r w:rsidRPr="003228DB">
              <w:rPr>
                <w:b/>
                <w:sz w:val="18"/>
                <w:szCs w:val="18"/>
              </w:rPr>
              <w:t>s</w:t>
            </w:r>
          </w:p>
        </w:tc>
        <w:tc>
          <w:tcPr>
            <w:tcW w:w="5508" w:type="dxa"/>
          </w:tcPr>
          <w:p w:rsidR="005547EF" w:rsidRPr="003228DB" w:rsidRDefault="00C270EB" w:rsidP="004F72C1">
            <w:pPr>
              <w:jc w:val="center"/>
              <w:rPr>
                <w:b/>
                <w:sz w:val="18"/>
                <w:szCs w:val="18"/>
              </w:rPr>
            </w:pPr>
            <w:r w:rsidRPr="003228DB">
              <w:rPr>
                <w:b/>
                <w:sz w:val="18"/>
                <w:szCs w:val="18"/>
              </w:rPr>
              <w:t>Fat, dumb, and happy</w:t>
            </w:r>
            <w:r w:rsidR="00AF62C3" w:rsidRPr="003228DB">
              <w:rPr>
                <w:b/>
                <w:sz w:val="18"/>
                <w:szCs w:val="18"/>
              </w:rPr>
              <w:t>?</w:t>
            </w:r>
          </w:p>
        </w:tc>
      </w:tr>
      <w:tr w:rsidR="005547EF" w:rsidRPr="007839E5" w:rsidTr="005547EF">
        <w:tc>
          <w:tcPr>
            <w:tcW w:w="5508" w:type="dxa"/>
          </w:tcPr>
          <w:p w:rsidR="005547EF" w:rsidRPr="007839E5" w:rsidRDefault="00AF62C3" w:rsidP="004F72C1">
            <w:pPr>
              <w:rPr>
                <w:sz w:val="18"/>
                <w:szCs w:val="18"/>
              </w:rPr>
            </w:pPr>
            <w:r w:rsidRPr="007839E5">
              <w:rPr>
                <w:sz w:val="18"/>
                <w:szCs w:val="18"/>
              </w:rPr>
              <w:t>You have s</w:t>
            </w:r>
            <w:r w:rsidR="00EF0124" w:rsidRPr="007839E5">
              <w:rPr>
                <w:sz w:val="18"/>
                <w:szCs w:val="18"/>
              </w:rPr>
              <w:t>tatus quo job duties</w:t>
            </w:r>
            <w:r w:rsidRPr="007839E5">
              <w:rPr>
                <w:sz w:val="18"/>
                <w:szCs w:val="18"/>
              </w:rPr>
              <w:t>.</w:t>
            </w:r>
          </w:p>
        </w:tc>
        <w:tc>
          <w:tcPr>
            <w:tcW w:w="5508" w:type="dxa"/>
          </w:tcPr>
          <w:p w:rsidR="005547EF" w:rsidRPr="007839E5" w:rsidRDefault="00F35CCA" w:rsidP="004F72C1">
            <w:pPr>
              <w:rPr>
                <w:sz w:val="18"/>
                <w:szCs w:val="18"/>
              </w:rPr>
            </w:pPr>
            <w:r w:rsidRPr="007839E5">
              <w:rPr>
                <w:sz w:val="18"/>
                <w:szCs w:val="18"/>
              </w:rPr>
              <w:t xml:space="preserve">But what if you want to progress beyond your current job? </w:t>
            </w:r>
          </w:p>
        </w:tc>
      </w:tr>
      <w:tr w:rsidR="005547EF" w:rsidRPr="007839E5" w:rsidTr="005547EF">
        <w:tc>
          <w:tcPr>
            <w:tcW w:w="5508" w:type="dxa"/>
          </w:tcPr>
          <w:p w:rsidR="005547EF" w:rsidRPr="007839E5" w:rsidRDefault="00E13D2D" w:rsidP="004F72C1">
            <w:pPr>
              <w:rPr>
                <w:sz w:val="18"/>
                <w:szCs w:val="18"/>
              </w:rPr>
            </w:pPr>
            <w:r w:rsidRPr="007839E5">
              <w:rPr>
                <w:sz w:val="18"/>
                <w:szCs w:val="18"/>
              </w:rPr>
              <w:t>Co-workers take one another for granted</w:t>
            </w:r>
            <w:r w:rsidR="00AF62C3" w:rsidRPr="007839E5">
              <w:rPr>
                <w:sz w:val="18"/>
                <w:szCs w:val="18"/>
              </w:rPr>
              <w:t>.</w:t>
            </w:r>
          </w:p>
        </w:tc>
        <w:tc>
          <w:tcPr>
            <w:tcW w:w="5508" w:type="dxa"/>
          </w:tcPr>
          <w:p w:rsidR="005547EF" w:rsidRPr="007839E5" w:rsidRDefault="00E13D2D" w:rsidP="004F72C1">
            <w:pPr>
              <w:rPr>
                <w:sz w:val="18"/>
                <w:szCs w:val="18"/>
              </w:rPr>
            </w:pPr>
            <w:r w:rsidRPr="007839E5">
              <w:rPr>
                <w:sz w:val="18"/>
                <w:szCs w:val="18"/>
              </w:rPr>
              <w:t>So they don’t challenge each other.</w:t>
            </w:r>
            <w:r w:rsidR="00F35CCA" w:rsidRPr="007839E5">
              <w:rPr>
                <w:sz w:val="18"/>
                <w:szCs w:val="18"/>
              </w:rPr>
              <w:t xml:space="preserve"> </w:t>
            </w:r>
          </w:p>
        </w:tc>
      </w:tr>
      <w:tr w:rsidR="005547EF" w:rsidRPr="007839E5" w:rsidTr="005547EF">
        <w:tc>
          <w:tcPr>
            <w:tcW w:w="5508" w:type="dxa"/>
          </w:tcPr>
          <w:p w:rsidR="005547EF" w:rsidRPr="007839E5" w:rsidRDefault="00AF62C3" w:rsidP="004F72C1">
            <w:pPr>
              <w:rPr>
                <w:sz w:val="18"/>
                <w:szCs w:val="18"/>
              </w:rPr>
            </w:pPr>
            <w:r w:rsidRPr="007839E5">
              <w:rPr>
                <w:sz w:val="18"/>
                <w:szCs w:val="18"/>
              </w:rPr>
              <w:t>You</w:t>
            </w:r>
            <w:r w:rsidR="00641B85" w:rsidRPr="007839E5">
              <w:rPr>
                <w:sz w:val="18"/>
                <w:szCs w:val="18"/>
              </w:rPr>
              <w:t xml:space="preserve"> endless repeat </w:t>
            </w:r>
            <w:r w:rsidR="00BB2302" w:rsidRPr="007839E5">
              <w:rPr>
                <w:sz w:val="18"/>
                <w:szCs w:val="18"/>
              </w:rPr>
              <w:t>your</w:t>
            </w:r>
            <w:r w:rsidRPr="007839E5">
              <w:rPr>
                <w:sz w:val="18"/>
                <w:szCs w:val="18"/>
              </w:rPr>
              <w:t xml:space="preserve"> e</w:t>
            </w:r>
            <w:r w:rsidR="00EF0124" w:rsidRPr="007839E5">
              <w:rPr>
                <w:sz w:val="18"/>
                <w:szCs w:val="18"/>
              </w:rPr>
              <w:t>ight-to-five work routine</w:t>
            </w:r>
            <w:r w:rsidRPr="007839E5">
              <w:rPr>
                <w:sz w:val="18"/>
                <w:szCs w:val="18"/>
              </w:rPr>
              <w:t>.</w:t>
            </w:r>
          </w:p>
        </w:tc>
        <w:tc>
          <w:tcPr>
            <w:tcW w:w="5508" w:type="dxa"/>
          </w:tcPr>
          <w:p w:rsidR="005547EF" w:rsidRPr="007839E5" w:rsidRDefault="004D173F" w:rsidP="004F72C1">
            <w:pPr>
              <w:rPr>
                <w:sz w:val="18"/>
                <w:szCs w:val="18"/>
              </w:rPr>
            </w:pPr>
            <w:r w:rsidRPr="007839E5">
              <w:rPr>
                <w:sz w:val="18"/>
                <w:szCs w:val="18"/>
              </w:rPr>
              <w:t>Are you losing your capacity to change?</w:t>
            </w:r>
            <w:r w:rsidR="00DD43BD" w:rsidRPr="007839E5">
              <w:rPr>
                <w:sz w:val="18"/>
                <w:szCs w:val="18"/>
              </w:rPr>
              <w:t xml:space="preserve">  You never know when </w:t>
            </w:r>
            <w:r w:rsidR="00E13D2D" w:rsidRPr="007839E5">
              <w:rPr>
                <w:sz w:val="18"/>
                <w:szCs w:val="18"/>
              </w:rPr>
              <w:t>evolving</w:t>
            </w:r>
            <w:r w:rsidR="00793C28" w:rsidRPr="007839E5">
              <w:rPr>
                <w:sz w:val="18"/>
                <w:szCs w:val="18"/>
              </w:rPr>
              <w:t xml:space="preserve"> job circumstances may require change!</w:t>
            </w:r>
          </w:p>
        </w:tc>
      </w:tr>
      <w:tr w:rsidR="005547EF" w:rsidRPr="007839E5" w:rsidTr="005547EF">
        <w:tc>
          <w:tcPr>
            <w:tcW w:w="5508" w:type="dxa"/>
          </w:tcPr>
          <w:p w:rsidR="005547EF" w:rsidRPr="007839E5" w:rsidRDefault="00AF62C3" w:rsidP="004F72C1">
            <w:pPr>
              <w:rPr>
                <w:sz w:val="18"/>
                <w:szCs w:val="18"/>
              </w:rPr>
            </w:pPr>
            <w:r w:rsidRPr="007839E5">
              <w:rPr>
                <w:sz w:val="18"/>
                <w:szCs w:val="18"/>
              </w:rPr>
              <w:t>You are c</w:t>
            </w:r>
            <w:r w:rsidR="00EF0124" w:rsidRPr="007839E5">
              <w:rPr>
                <w:sz w:val="18"/>
                <w:szCs w:val="18"/>
              </w:rPr>
              <w:t>ompetent in all phases of your job</w:t>
            </w:r>
            <w:r w:rsidRPr="007839E5">
              <w:rPr>
                <w:sz w:val="18"/>
                <w:szCs w:val="18"/>
              </w:rPr>
              <w:t>.</w:t>
            </w:r>
          </w:p>
        </w:tc>
        <w:tc>
          <w:tcPr>
            <w:tcW w:w="5508" w:type="dxa"/>
          </w:tcPr>
          <w:p w:rsidR="005547EF" w:rsidRPr="007839E5" w:rsidRDefault="00DD43BD" w:rsidP="004F72C1">
            <w:pPr>
              <w:rPr>
                <w:sz w:val="18"/>
                <w:szCs w:val="18"/>
              </w:rPr>
            </w:pPr>
            <w:r w:rsidRPr="007839E5">
              <w:rPr>
                <w:sz w:val="18"/>
                <w:szCs w:val="18"/>
              </w:rPr>
              <w:t>How much longer are you going to stick with this same exact job?  What about your professional development?</w:t>
            </w:r>
          </w:p>
        </w:tc>
      </w:tr>
      <w:tr w:rsidR="005547EF" w:rsidRPr="007839E5" w:rsidTr="005547EF">
        <w:tc>
          <w:tcPr>
            <w:tcW w:w="5508" w:type="dxa"/>
          </w:tcPr>
          <w:p w:rsidR="005547EF" w:rsidRPr="007839E5" w:rsidRDefault="00FB4E6D" w:rsidP="004F72C1">
            <w:pPr>
              <w:rPr>
                <w:sz w:val="18"/>
                <w:szCs w:val="18"/>
              </w:rPr>
            </w:pPr>
            <w:r w:rsidRPr="007839E5">
              <w:rPr>
                <w:sz w:val="18"/>
                <w:szCs w:val="18"/>
              </w:rPr>
              <w:t>Your organization is stable and successful</w:t>
            </w:r>
            <w:r w:rsidR="00AF62C3" w:rsidRPr="007839E5">
              <w:rPr>
                <w:sz w:val="18"/>
                <w:szCs w:val="18"/>
              </w:rPr>
              <w:t>.</w:t>
            </w:r>
            <w:r w:rsidRPr="007839E5">
              <w:rPr>
                <w:sz w:val="18"/>
                <w:szCs w:val="18"/>
              </w:rPr>
              <w:t xml:space="preserve"> </w:t>
            </w:r>
          </w:p>
        </w:tc>
        <w:tc>
          <w:tcPr>
            <w:tcW w:w="5508" w:type="dxa"/>
          </w:tcPr>
          <w:p w:rsidR="005547EF" w:rsidRPr="007839E5" w:rsidRDefault="00DD43BD" w:rsidP="004F72C1">
            <w:pPr>
              <w:rPr>
                <w:sz w:val="18"/>
                <w:szCs w:val="18"/>
              </w:rPr>
            </w:pPr>
            <w:r w:rsidRPr="007839E5">
              <w:rPr>
                <w:sz w:val="18"/>
                <w:szCs w:val="18"/>
              </w:rPr>
              <w:t xml:space="preserve">Are you sure?  </w:t>
            </w:r>
            <w:r w:rsidR="00E13D2D" w:rsidRPr="007839E5">
              <w:rPr>
                <w:sz w:val="18"/>
                <w:szCs w:val="18"/>
              </w:rPr>
              <w:t xml:space="preserve">Success is fleeting and fickle. </w:t>
            </w:r>
          </w:p>
        </w:tc>
      </w:tr>
      <w:tr w:rsidR="005547EF" w:rsidRPr="007839E5" w:rsidTr="005547EF">
        <w:tc>
          <w:tcPr>
            <w:tcW w:w="5508" w:type="dxa"/>
          </w:tcPr>
          <w:p w:rsidR="005547EF" w:rsidRPr="007839E5" w:rsidRDefault="00AF62C3" w:rsidP="004F72C1">
            <w:pPr>
              <w:rPr>
                <w:sz w:val="18"/>
                <w:szCs w:val="18"/>
              </w:rPr>
            </w:pPr>
            <w:r w:rsidRPr="007839E5">
              <w:rPr>
                <w:sz w:val="18"/>
                <w:szCs w:val="18"/>
              </w:rPr>
              <w:t>Minimal workplace conflict exists.</w:t>
            </w:r>
          </w:p>
        </w:tc>
        <w:tc>
          <w:tcPr>
            <w:tcW w:w="5508" w:type="dxa"/>
          </w:tcPr>
          <w:p w:rsidR="005547EF" w:rsidRPr="007839E5" w:rsidRDefault="00DD43BD" w:rsidP="004F72C1">
            <w:pPr>
              <w:rPr>
                <w:sz w:val="18"/>
                <w:szCs w:val="18"/>
              </w:rPr>
            </w:pPr>
            <w:r w:rsidRPr="007839E5">
              <w:rPr>
                <w:sz w:val="18"/>
                <w:szCs w:val="18"/>
              </w:rPr>
              <w:t>Maybe that’s because everyone else is so comfortable they don’t want to rock the boat with any new challenges, initiatives, or improvements.  Is that good for their careers?</w:t>
            </w:r>
          </w:p>
        </w:tc>
      </w:tr>
      <w:tr w:rsidR="005547EF" w:rsidRPr="007839E5" w:rsidTr="005547EF">
        <w:tc>
          <w:tcPr>
            <w:tcW w:w="5508" w:type="dxa"/>
          </w:tcPr>
          <w:p w:rsidR="005547EF" w:rsidRPr="007839E5" w:rsidRDefault="00AF62C3" w:rsidP="004F72C1">
            <w:pPr>
              <w:rPr>
                <w:sz w:val="18"/>
                <w:szCs w:val="18"/>
              </w:rPr>
            </w:pPr>
            <w:r w:rsidRPr="007839E5">
              <w:rPr>
                <w:sz w:val="18"/>
                <w:szCs w:val="18"/>
              </w:rPr>
              <w:t>You receive good performance reviews.</w:t>
            </w:r>
          </w:p>
        </w:tc>
        <w:tc>
          <w:tcPr>
            <w:tcW w:w="5508" w:type="dxa"/>
          </w:tcPr>
          <w:p w:rsidR="005547EF" w:rsidRPr="007839E5" w:rsidRDefault="00DD43BD" w:rsidP="004F72C1">
            <w:pPr>
              <w:rPr>
                <w:sz w:val="18"/>
                <w:szCs w:val="18"/>
              </w:rPr>
            </w:pPr>
            <w:r w:rsidRPr="007839E5">
              <w:rPr>
                <w:sz w:val="18"/>
                <w:szCs w:val="18"/>
              </w:rPr>
              <w:t xml:space="preserve">Were professional development and career planning a major part of your performance review?  In many organizations, “good” really means average or “nice person.” </w:t>
            </w:r>
          </w:p>
        </w:tc>
      </w:tr>
      <w:tr w:rsidR="005547EF" w:rsidRPr="007839E5" w:rsidTr="005547EF">
        <w:tc>
          <w:tcPr>
            <w:tcW w:w="5508" w:type="dxa"/>
          </w:tcPr>
          <w:p w:rsidR="005547EF" w:rsidRPr="007839E5" w:rsidRDefault="00AF62C3" w:rsidP="004F72C1">
            <w:pPr>
              <w:rPr>
                <w:sz w:val="18"/>
                <w:szCs w:val="18"/>
              </w:rPr>
            </w:pPr>
            <w:r w:rsidRPr="007839E5">
              <w:rPr>
                <w:sz w:val="18"/>
                <w:szCs w:val="18"/>
              </w:rPr>
              <w:t>You like your job.</w:t>
            </w:r>
          </w:p>
        </w:tc>
        <w:tc>
          <w:tcPr>
            <w:tcW w:w="5508" w:type="dxa"/>
          </w:tcPr>
          <w:p w:rsidR="005547EF" w:rsidRPr="007839E5" w:rsidRDefault="00DD43BD" w:rsidP="004F72C1">
            <w:pPr>
              <w:rPr>
                <w:sz w:val="18"/>
                <w:szCs w:val="18"/>
              </w:rPr>
            </w:pPr>
            <w:r w:rsidRPr="007839E5">
              <w:rPr>
                <w:sz w:val="18"/>
                <w:szCs w:val="18"/>
              </w:rPr>
              <w:t xml:space="preserve">Would you like it </w:t>
            </w:r>
            <w:r w:rsidR="00DA7D66" w:rsidRPr="007839E5">
              <w:rPr>
                <w:sz w:val="18"/>
                <w:szCs w:val="18"/>
              </w:rPr>
              <w:t>more with some new challenges?</w:t>
            </w:r>
            <w:r w:rsidRPr="007839E5">
              <w:rPr>
                <w:sz w:val="18"/>
                <w:szCs w:val="18"/>
              </w:rPr>
              <w:t xml:space="preserve">  Would you like doing this job forever?</w:t>
            </w:r>
          </w:p>
        </w:tc>
      </w:tr>
      <w:tr w:rsidR="005547EF" w:rsidRPr="007839E5" w:rsidTr="005547EF">
        <w:tc>
          <w:tcPr>
            <w:tcW w:w="5508" w:type="dxa"/>
          </w:tcPr>
          <w:p w:rsidR="005547EF" w:rsidRPr="007839E5" w:rsidRDefault="00AF62C3" w:rsidP="004F72C1">
            <w:pPr>
              <w:rPr>
                <w:sz w:val="18"/>
                <w:szCs w:val="18"/>
              </w:rPr>
            </w:pPr>
            <w:r w:rsidRPr="007839E5">
              <w:rPr>
                <w:sz w:val="18"/>
                <w:szCs w:val="18"/>
              </w:rPr>
              <w:t>You have several good friends at work.</w:t>
            </w:r>
          </w:p>
        </w:tc>
        <w:tc>
          <w:tcPr>
            <w:tcW w:w="5508" w:type="dxa"/>
          </w:tcPr>
          <w:p w:rsidR="005547EF" w:rsidRPr="007839E5" w:rsidRDefault="00DD43BD" w:rsidP="004F72C1">
            <w:pPr>
              <w:rPr>
                <w:sz w:val="18"/>
                <w:szCs w:val="18"/>
              </w:rPr>
            </w:pPr>
            <w:r w:rsidRPr="007839E5">
              <w:rPr>
                <w:sz w:val="18"/>
                <w:szCs w:val="18"/>
              </w:rPr>
              <w:t>Are they concerned about your professional fu</w:t>
            </w:r>
            <w:r w:rsidR="00BB2302" w:rsidRPr="007839E5">
              <w:rPr>
                <w:sz w:val="18"/>
                <w:szCs w:val="18"/>
              </w:rPr>
              <w:t>ture (professional development)?</w:t>
            </w:r>
            <w:r w:rsidRPr="007839E5">
              <w:rPr>
                <w:sz w:val="18"/>
                <w:szCs w:val="18"/>
              </w:rPr>
              <w:t xml:space="preserve">  Are they good enough friends to tell you </w:t>
            </w:r>
            <w:r w:rsidR="00BB2302" w:rsidRPr="007839E5">
              <w:rPr>
                <w:sz w:val="18"/>
                <w:szCs w:val="18"/>
              </w:rPr>
              <w:t>what</w:t>
            </w:r>
            <w:r w:rsidRPr="007839E5">
              <w:rPr>
                <w:sz w:val="18"/>
                <w:szCs w:val="18"/>
              </w:rPr>
              <w:t xml:space="preserve"> you need to know but don’t </w:t>
            </w:r>
            <w:r w:rsidR="00625B2D" w:rsidRPr="007839E5">
              <w:rPr>
                <w:sz w:val="18"/>
                <w:szCs w:val="18"/>
              </w:rPr>
              <w:t>especially</w:t>
            </w:r>
            <w:r w:rsidRPr="007839E5">
              <w:rPr>
                <w:sz w:val="18"/>
                <w:szCs w:val="18"/>
              </w:rPr>
              <w:t xml:space="preserve"> want to know?</w:t>
            </w:r>
          </w:p>
        </w:tc>
      </w:tr>
    </w:tbl>
    <w:p w:rsidR="00A0037F" w:rsidRPr="007839E5" w:rsidRDefault="00A0037F" w:rsidP="004F72C1">
      <w:pPr>
        <w:spacing w:after="0" w:line="240" w:lineRule="auto"/>
        <w:rPr>
          <w:sz w:val="18"/>
          <w:szCs w:val="18"/>
        </w:rPr>
      </w:pPr>
    </w:p>
    <w:p w:rsidR="00EC6A55" w:rsidRDefault="00EC6A55" w:rsidP="00DD05CC">
      <w:pPr>
        <w:spacing w:after="0" w:line="240" w:lineRule="auto"/>
        <w:rPr>
          <w:b/>
          <w:sz w:val="18"/>
          <w:szCs w:val="18"/>
        </w:rPr>
      </w:pPr>
    </w:p>
    <w:p w:rsidR="00EC6A55" w:rsidRDefault="00EC6A55" w:rsidP="00DD05CC">
      <w:pPr>
        <w:spacing w:after="0" w:line="240" w:lineRule="auto"/>
        <w:rPr>
          <w:b/>
          <w:sz w:val="18"/>
          <w:szCs w:val="18"/>
        </w:rPr>
      </w:pPr>
    </w:p>
    <w:p w:rsidR="00DA7D66" w:rsidRPr="00162D2E" w:rsidRDefault="002F2BE1" w:rsidP="00DD05CC">
      <w:pPr>
        <w:spacing w:after="0" w:line="240" w:lineRule="auto"/>
        <w:rPr>
          <w:sz w:val="18"/>
          <w:szCs w:val="18"/>
          <w:u w:val="single"/>
        </w:rPr>
      </w:pPr>
      <w:r w:rsidRPr="00162D2E">
        <w:rPr>
          <w:b/>
          <w:sz w:val="18"/>
          <w:szCs w:val="18"/>
          <w:u w:val="single"/>
        </w:rPr>
        <w:t xml:space="preserve">COMMITTEES </w:t>
      </w:r>
    </w:p>
    <w:p w:rsidR="002F2BE1" w:rsidRPr="007839E5" w:rsidRDefault="00C526DC" w:rsidP="00DD05CC">
      <w:pPr>
        <w:spacing w:after="0" w:line="240" w:lineRule="auto"/>
        <w:rPr>
          <w:sz w:val="18"/>
          <w:szCs w:val="18"/>
        </w:rPr>
      </w:pPr>
      <w:r w:rsidRPr="007839E5">
        <w:rPr>
          <w:rFonts w:cs="Arial"/>
          <w:bCs/>
          <w:color w:val="000000" w:themeColor="text1"/>
          <w:sz w:val="18"/>
          <w:szCs w:val="18"/>
        </w:rPr>
        <w:t xml:space="preserve">Productive strategies for working with committees (temporary </w:t>
      </w:r>
      <w:r w:rsidR="00186A82" w:rsidRPr="007839E5">
        <w:rPr>
          <w:rFonts w:cs="Arial"/>
          <w:bCs/>
          <w:color w:val="000000" w:themeColor="text1"/>
          <w:sz w:val="18"/>
          <w:szCs w:val="18"/>
        </w:rPr>
        <w:t>task-</w:t>
      </w:r>
      <w:r w:rsidRPr="007839E5">
        <w:rPr>
          <w:rFonts w:cs="Arial"/>
          <w:bCs/>
          <w:color w:val="000000" w:themeColor="text1"/>
          <w:sz w:val="18"/>
          <w:szCs w:val="18"/>
        </w:rPr>
        <w:t>teams)</w:t>
      </w:r>
      <w:r w:rsidR="002F2BE1" w:rsidRPr="007839E5">
        <w:rPr>
          <w:color w:val="000000" w:themeColor="text1"/>
          <w:sz w:val="18"/>
          <w:szCs w:val="18"/>
        </w:rPr>
        <w:br/>
      </w:r>
    </w:p>
    <w:p w:rsidR="00C526DC" w:rsidRPr="007839E5" w:rsidRDefault="002F2BE1" w:rsidP="004F72C1">
      <w:pPr>
        <w:pStyle w:val="NormalWeb"/>
        <w:spacing w:before="0" w:beforeAutospacing="0" w:after="0" w:afterAutospacing="0"/>
        <w:rPr>
          <w:sz w:val="18"/>
          <w:szCs w:val="18"/>
        </w:rPr>
      </w:pPr>
      <w:r w:rsidRPr="007839E5">
        <w:rPr>
          <w:rFonts w:ascii="Arial" w:hAnsi="Arial" w:cs="Arial"/>
          <w:bCs/>
          <w:sz w:val="18"/>
          <w:szCs w:val="18"/>
        </w:rPr>
        <w:t xml:space="preserve">Almost all organizations are very dependent on the work of committees, often to the frustration of administrators! Although working with committees sometimes </w:t>
      </w:r>
      <w:r w:rsidR="00186A82" w:rsidRPr="007839E5">
        <w:rPr>
          <w:rFonts w:ascii="Arial" w:hAnsi="Arial" w:cs="Arial"/>
          <w:bCs/>
          <w:sz w:val="18"/>
          <w:szCs w:val="18"/>
        </w:rPr>
        <w:t>feels like</w:t>
      </w:r>
      <w:r w:rsidRPr="007839E5">
        <w:rPr>
          <w:rFonts w:ascii="Arial" w:hAnsi="Arial" w:cs="Arial"/>
          <w:bCs/>
          <w:sz w:val="18"/>
          <w:szCs w:val="18"/>
        </w:rPr>
        <w:t xml:space="preserve"> wrestling with alligators, committee work can be </w:t>
      </w:r>
      <w:r w:rsidR="00186A82" w:rsidRPr="007839E5">
        <w:rPr>
          <w:rFonts w:ascii="Arial" w:hAnsi="Arial" w:cs="Arial"/>
          <w:bCs/>
          <w:sz w:val="18"/>
          <w:szCs w:val="18"/>
        </w:rPr>
        <w:t xml:space="preserve">both satisfying and productive… if we understand what </w:t>
      </w:r>
      <w:r w:rsidRPr="007839E5">
        <w:rPr>
          <w:rFonts w:ascii="Arial" w:hAnsi="Arial" w:cs="Arial"/>
          <w:bCs/>
          <w:sz w:val="18"/>
          <w:szCs w:val="18"/>
        </w:rPr>
        <w:t>makes committees tick. Understanding how people tend to work together on committees is half the battle in getting them to be productive.</w:t>
      </w:r>
      <w:r w:rsidRPr="007839E5">
        <w:rPr>
          <w:sz w:val="18"/>
          <w:szCs w:val="18"/>
        </w:rPr>
        <w:t xml:space="preserve"> </w:t>
      </w:r>
    </w:p>
    <w:p w:rsidR="002F2BE1" w:rsidRPr="007839E5" w:rsidRDefault="00625B2D" w:rsidP="004F72C1">
      <w:pPr>
        <w:pStyle w:val="NormalWeb"/>
        <w:rPr>
          <w:rFonts w:ascii="Arial" w:hAnsi="Arial" w:cs="Arial"/>
          <w:sz w:val="18"/>
          <w:szCs w:val="18"/>
        </w:rPr>
      </w:pPr>
      <w:r w:rsidRPr="007839E5">
        <w:rPr>
          <w:rFonts w:ascii="Arial" w:hAnsi="Arial" w:cs="Arial"/>
          <w:b/>
          <w:bCs/>
          <w:sz w:val="18"/>
          <w:szCs w:val="18"/>
        </w:rPr>
        <w:t>1</w:t>
      </w:r>
      <w:r w:rsidR="00C526DC" w:rsidRPr="007839E5">
        <w:rPr>
          <w:rFonts w:ascii="Arial" w:hAnsi="Arial" w:cs="Arial"/>
          <w:b/>
          <w:bCs/>
          <w:sz w:val="18"/>
          <w:szCs w:val="18"/>
        </w:rPr>
        <w:t>.</w:t>
      </w:r>
      <w:r w:rsidR="00C526DC" w:rsidRPr="007839E5">
        <w:rPr>
          <w:rFonts w:ascii="Arial" w:hAnsi="Arial" w:cs="Arial"/>
          <w:bCs/>
          <w:sz w:val="18"/>
          <w:szCs w:val="18"/>
        </w:rPr>
        <w:t xml:space="preserve"> </w:t>
      </w:r>
      <w:r w:rsidR="002F2BE1" w:rsidRPr="007839E5">
        <w:rPr>
          <w:rFonts w:ascii="Arial" w:hAnsi="Arial" w:cs="Arial"/>
          <w:bCs/>
          <w:sz w:val="18"/>
          <w:szCs w:val="18"/>
        </w:rPr>
        <w:t>Test your commi</w:t>
      </w:r>
      <w:r w:rsidRPr="007839E5">
        <w:rPr>
          <w:rFonts w:ascii="Arial" w:hAnsi="Arial" w:cs="Arial"/>
          <w:bCs/>
          <w:sz w:val="18"/>
          <w:szCs w:val="18"/>
        </w:rPr>
        <w:t>ttee IQ with the following true-</w:t>
      </w:r>
      <w:r w:rsidR="002F2BE1" w:rsidRPr="007839E5">
        <w:rPr>
          <w:rFonts w:ascii="Arial" w:hAnsi="Arial" w:cs="Arial"/>
          <w:bCs/>
          <w:sz w:val="18"/>
          <w:szCs w:val="18"/>
        </w:rPr>
        <w:t>false questions.</w:t>
      </w:r>
      <w:r w:rsidR="00C526DC" w:rsidRPr="007839E5">
        <w:rPr>
          <w:sz w:val="18"/>
          <w:szCs w:val="18"/>
        </w:rPr>
        <w:t xml:space="preserve"> </w:t>
      </w:r>
      <w:r w:rsidR="002F2BE1" w:rsidRPr="007839E5">
        <w:rPr>
          <w:rFonts w:ascii="Arial" w:hAnsi="Arial" w:cs="Arial"/>
          <w:bCs/>
          <w:sz w:val="18"/>
          <w:szCs w:val="18"/>
        </w:rPr>
        <w:t>Most committees lean heavily towards consensus decision making.</w:t>
      </w:r>
    </w:p>
    <w:p w:rsidR="002F2BE1" w:rsidRPr="007839E5" w:rsidRDefault="002F2BE1" w:rsidP="0052726A">
      <w:pPr>
        <w:numPr>
          <w:ilvl w:val="0"/>
          <w:numId w:val="226"/>
        </w:numPr>
        <w:spacing w:before="100" w:beforeAutospacing="1" w:after="100" w:afterAutospacing="1" w:line="240" w:lineRule="auto"/>
        <w:rPr>
          <w:rFonts w:cs="Arial"/>
          <w:sz w:val="18"/>
          <w:szCs w:val="18"/>
        </w:rPr>
      </w:pPr>
      <w:r w:rsidRPr="007839E5">
        <w:rPr>
          <w:rFonts w:cs="Arial"/>
          <w:bCs/>
          <w:sz w:val="18"/>
          <w:szCs w:val="18"/>
        </w:rPr>
        <w:t>Committee leaders generally make liberal use of participative management techniques.</w:t>
      </w:r>
    </w:p>
    <w:p w:rsidR="002F2BE1" w:rsidRPr="007839E5" w:rsidRDefault="002F2BE1" w:rsidP="0052726A">
      <w:pPr>
        <w:numPr>
          <w:ilvl w:val="0"/>
          <w:numId w:val="226"/>
        </w:numPr>
        <w:spacing w:before="100" w:beforeAutospacing="1" w:after="100" w:afterAutospacing="1" w:line="240" w:lineRule="auto"/>
        <w:rPr>
          <w:rFonts w:cs="Arial"/>
          <w:sz w:val="18"/>
          <w:szCs w:val="18"/>
        </w:rPr>
      </w:pPr>
      <w:r w:rsidRPr="007839E5">
        <w:rPr>
          <w:rFonts w:cs="Arial"/>
          <w:bCs/>
          <w:sz w:val="18"/>
          <w:szCs w:val="18"/>
        </w:rPr>
        <w:t>Committee members tend to take information they receive during deliberations as accurate.</w:t>
      </w:r>
    </w:p>
    <w:p w:rsidR="002F2BE1" w:rsidRPr="007839E5" w:rsidRDefault="002F2BE1" w:rsidP="0052726A">
      <w:pPr>
        <w:numPr>
          <w:ilvl w:val="0"/>
          <w:numId w:val="226"/>
        </w:numPr>
        <w:spacing w:before="100" w:beforeAutospacing="1" w:after="100" w:afterAutospacing="1" w:line="240" w:lineRule="auto"/>
        <w:rPr>
          <w:rFonts w:cs="Arial"/>
          <w:sz w:val="18"/>
          <w:szCs w:val="18"/>
        </w:rPr>
      </w:pPr>
      <w:r w:rsidRPr="007839E5">
        <w:rPr>
          <w:rFonts w:cs="Arial"/>
          <w:bCs/>
          <w:sz w:val="18"/>
          <w:szCs w:val="18"/>
        </w:rPr>
        <w:t>Committee goals and plans are usually clearly identified and sharply defined.</w:t>
      </w:r>
    </w:p>
    <w:p w:rsidR="002F2BE1" w:rsidRPr="007839E5" w:rsidRDefault="002F2BE1" w:rsidP="0052726A">
      <w:pPr>
        <w:numPr>
          <w:ilvl w:val="0"/>
          <w:numId w:val="226"/>
        </w:numPr>
        <w:spacing w:before="100" w:beforeAutospacing="1" w:after="100" w:afterAutospacing="1" w:line="240" w:lineRule="auto"/>
        <w:rPr>
          <w:rFonts w:cs="Arial"/>
          <w:sz w:val="18"/>
          <w:szCs w:val="18"/>
        </w:rPr>
      </w:pPr>
      <w:r w:rsidRPr="007839E5">
        <w:rPr>
          <w:rFonts w:cs="Arial"/>
          <w:bCs/>
          <w:sz w:val="18"/>
          <w:szCs w:val="18"/>
        </w:rPr>
        <w:t>Committees are more likely to focus on process and means (rules, procedures, agendas, etc.) than on mission and ends (goals, contributions, etc.)</w:t>
      </w:r>
    </w:p>
    <w:p w:rsidR="002F2BE1" w:rsidRPr="007839E5" w:rsidRDefault="002F2BE1" w:rsidP="0052726A">
      <w:pPr>
        <w:numPr>
          <w:ilvl w:val="0"/>
          <w:numId w:val="226"/>
        </w:numPr>
        <w:spacing w:before="100" w:beforeAutospacing="1" w:after="100" w:afterAutospacing="1" w:line="240" w:lineRule="auto"/>
        <w:rPr>
          <w:rFonts w:cs="Arial"/>
          <w:sz w:val="18"/>
          <w:szCs w:val="18"/>
        </w:rPr>
      </w:pPr>
      <w:r w:rsidRPr="007839E5">
        <w:rPr>
          <w:rFonts w:cs="Arial"/>
          <w:bCs/>
          <w:sz w:val="18"/>
          <w:szCs w:val="18"/>
        </w:rPr>
        <w:t>Committees generally display a good sense of timing in making decisions and implementing plans.</w:t>
      </w:r>
    </w:p>
    <w:p w:rsidR="002F2BE1" w:rsidRPr="007839E5" w:rsidRDefault="002F2BE1" w:rsidP="0052726A">
      <w:pPr>
        <w:numPr>
          <w:ilvl w:val="0"/>
          <w:numId w:val="226"/>
        </w:numPr>
        <w:spacing w:before="100" w:beforeAutospacing="1" w:after="100" w:afterAutospacing="1" w:line="240" w:lineRule="auto"/>
        <w:rPr>
          <w:rFonts w:cs="Arial"/>
          <w:sz w:val="18"/>
          <w:szCs w:val="18"/>
        </w:rPr>
      </w:pPr>
      <w:r w:rsidRPr="007839E5">
        <w:rPr>
          <w:rFonts w:cs="Arial"/>
          <w:bCs/>
          <w:sz w:val="18"/>
          <w:szCs w:val="18"/>
        </w:rPr>
        <w:t>Most committee members are gun shy about asking questions or taking actions that might slow the committee down.</w:t>
      </w:r>
    </w:p>
    <w:p w:rsidR="002F2BE1" w:rsidRPr="007839E5" w:rsidRDefault="002F2BE1" w:rsidP="0052726A">
      <w:pPr>
        <w:numPr>
          <w:ilvl w:val="0"/>
          <w:numId w:val="226"/>
        </w:numPr>
        <w:spacing w:before="100" w:beforeAutospacing="1" w:after="100" w:afterAutospacing="1" w:line="240" w:lineRule="auto"/>
        <w:rPr>
          <w:rFonts w:cs="Arial"/>
          <w:sz w:val="18"/>
          <w:szCs w:val="18"/>
        </w:rPr>
      </w:pPr>
      <w:r w:rsidRPr="007839E5">
        <w:rPr>
          <w:rFonts w:cs="Arial"/>
          <w:bCs/>
          <w:sz w:val="18"/>
          <w:szCs w:val="18"/>
        </w:rPr>
        <w:t>The formal leader of the committee usually has more influence over the thoughts and feelings of members than do informal leaders on the committee.</w:t>
      </w:r>
    </w:p>
    <w:p w:rsidR="002F2BE1" w:rsidRPr="007839E5" w:rsidRDefault="002F2BE1" w:rsidP="0052726A">
      <w:pPr>
        <w:numPr>
          <w:ilvl w:val="0"/>
          <w:numId w:val="226"/>
        </w:numPr>
        <w:spacing w:before="100" w:beforeAutospacing="1" w:after="100" w:afterAutospacing="1" w:line="240" w:lineRule="auto"/>
        <w:rPr>
          <w:rFonts w:cs="Arial"/>
          <w:sz w:val="18"/>
          <w:szCs w:val="18"/>
        </w:rPr>
      </w:pPr>
      <w:r w:rsidRPr="007839E5">
        <w:rPr>
          <w:rFonts w:cs="Arial"/>
          <w:bCs/>
          <w:sz w:val="18"/>
          <w:szCs w:val="18"/>
        </w:rPr>
        <w:t>Most committee members are quick to assume that others in the group are well-informed about the committee’s work and sympathetic to its mission.</w:t>
      </w:r>
    </w:p>
    <w:p w:rsidR="002F2BE1" w:rsidRPr="007839E5" w:rsidRDefault="002F2BE1" w:rsidP="0052726A">
      <w:pPr>
        <w:numPr>
          <w:ilvl w:val="0"/>
          <w:numId w:val="226"/>
        </w:numPr>
        <w:spacing w:before="100" w:beforeAutospacing="1" w:after="100" w:afterAutospacing="1" w:line="240" w:lineRule="auto"/>
        <w:rPr>
          <w:rFonts w:ascii="Times New Roman" w:hAnsi="Times New Roman" w:cs="Times New Roman"/>
          <w:sz w:val="18"/>
          <w:szCs w:val="18"/>
        </w:rPr>
      </w:pPr>
      <w:r w:rsidRPr="007839E5">
        <w:rPr>
          <w:rFonts w:cs="Arial"/>
          <w:bCs/>
          <w:sz w:val="18"/>
          <w:szCs w:val="18"/>
        </w:rPr>
        <w:t>The terms group and team are basically synonymous.</w:t>
      </w:r>
    </w:p>
    <w:p w:rsidR="00EB176D" w:rsidRPr="007839E5" w:rsidRDefault="002F2BE1" w:rsidP="004F72C1">
      <w:pPr>
        <w:spacing w:line="240" w:lineRule="auto"/>
        <w:rPr>
          <w:rFonts w:cs="Arial"/>
          <w:sz w:val="18"/>
          <w:szCs w:val="18"/>
        </w:rPr>
      </w:pPr>
      <w:r w:rsidRPr="007839E5">
        <w:rPr>
          <w:rFonts w:cs="Arial"/>
          <w:sz w:val="18"/>
          <w:szCs w:val="18"/>
        </w:rPr>
        <w:t>The odd-numbered questions</w:t>
      </w:r>
      <w:r w:rsidR="00186A82" w:rsidRPr="007839E5">
        <w:rPr>
          <w:rFonts w:cs="Arial"/>
          <w:sz w:val="18"/>
          <w:szCs w:val="18"/>
        </w:rPr>
        <w:t xml:space="preserve"> above</w:t>
      </w:r>
      <w:r w:rsidRPr="007839E5">
        <w:rPr>
          <w:rFonts w:cs="Arial"/>
          <w:sz w:val="18"/>
          <w:szCs w:val="18"/>
        </w:rPr>
        <w:t xml:space="preserve"> are true</w:t>
      </w:r>
      <w:r w:rsidR="00DB229C" w:rsidRPr="007839E5">
        <w:rPr>
          <w:rFonts w:cs="Arial"/>
          <w:sz w:val="18"/>
          <w:szCs w:val="18"/>
        </w:rPr>
        <w:t>;</w:t>
      </w:r>
      <w:r w:rsidRPr="007839E5">
        <w:rPr>
          <w:rFonts w:cs="Arial"/>
          <w:sz w:val="18"/>
          <w:szCs w:val="18"/>
        </w:rPr>
        <w:t xml:space="preserve"> the even-numbered</w:t>
      </w:r>
      <w:r w:rsidR="00CC1CB3" w:rsidRPr="007839E5">
        <w:rPr>
          <w:rFonts w:cs="Arial"/>
          <w:sz w:val="18"/>
          <w:szCs w:val="18"/>
        </w:rPr>
        <w:t xml:space="preserve"> are</w:t>
      </w:r>
      <w:r w:rsidRPr="007839E5">
        <w:rPr>
          <w:rFonts w:cs="Arial"/>
          <w:sz w:val="18"/>
          <w:szCs w:val="18"/>
        </w:rPr>
        <w:t xml:space="preserve"> false.</w:t>
      </w:r>
    </w:p>
    <w:p w:rsidR="002F2BE1" w:rsidRPr="007839E5" w:rsidRDefault="00625B2D" w:rsidP="004F72C1">
      <w:pPr>
        <w:pStyle w:val="NormalWeb"/>
        <w:rPr>
          <w:color w:val="auto"/>
          <w:sz w:val="18"/>
          <w:szCs w:val="18"/>
        </w:rPr>
      </w:pPr>
      <w:r w:rsidRPr="007839E5">
        <w:rPr>
          <w:rFonts w:ascii="Arial" w:hAnsi="Arial" w:cs="Arial"/>
          <w:b/>
          <w:bCs/>
          <w:color w:val="auto"/>
          <w:sz w:val="18"/>
          <w:szCs w:val="18"/>
        </w:rPr>
        <w:t>2</w:t>
      </w:r>
      <w:r w:rsidR="00C526DC" w:rsidRPr="007839E5">
        <w:rPr>
          <w:rFonts w:ascii="Arial" w:hAnsi="Arial" w:cs="Arial"/>
          <w:b/>
          <w:bCs/>
          <w:color w:val="auto"/>
          <w:sz w:val="18"/>
          <w:szCs w:val="18"/>
        </w:rPr>
        <w:t>.</w:t>
      </w:r>
      <w:r w:rsidR="00C526DC" w:rsidRPr="007839E5">
        <w:rPr>
          <w:rFonts w:ascii="Arial" w:hAnsi="Arial" w:cs="Arial"/>
          <w:bCs/>
          <w:color w:val="auto"/>
          <w:sz w:val="18"/>
          <w:szCs w:val="18"/>
        </w:rPr>
        <w:t xml:space="preserve"> Understanding group dynamics</w:t>
      </w:r>
    </w:p>
    <w:p w:rsidR="007037E9" w:rsidRPr="007839E5" w:rsidRDefault="002F2BE1" w:rsidP="0052726A">
      <w:pPr>
        <w:pStyle w:val="NormalWeb"/>
        <w:numPr>
          <w:ilvl w:val="0"/>
          <w:numId w:val="105"/>
        </w:numPr>
        <w:rPr>
          <w:sz w:val="18"/>
          <w:szCs w:val="18"/>
        </w:rPr>
      </w:pPr>
      <w:r w:rsidRPr="007839E5">
        <w:rPr>
          <w:rFonts w:ascii="Arial" w:hAnsi="Arial" w:cs="Arial"/>
          <w:bCs/>
          <w:sz w:val="18"/>
          <w:szCs w:val="18"/>
        </w:rPr>
        <w:t xml:space="preserve">Committees have a strong tendency--practically a built-in gyroscope--to operate by consensus based on the shared perceptions, experiences, and biases of the members. Even so, committee leaders are </w:t>
      </w:r>
      <w:r w:rsidR="00791468" w:rsidRPr="007839E5">
        <w:rPr>
          <w:rFonts w:ascii="Arial" w:hAnsi="Arial" w:cs="Arial"/>
          <w:bCs/>
          <w:sz w:val="18"/>
          <w:szCs w:val="18"/>
        </w:rPr>
        <w:t>often</w:t>
      </w:r>
      <w:r w:rsidRPr="007839E5">
        <w:rPr>
          <w:rFonts w:ascii="Arial" w:hAnsi="Arial" w:cs="Arial"/>
          <w:bCs/>
          <w:sz w:val="18"/>
          <w:szCs w:val="18"/>
        </w:rPr>
        <w:t xml:space="preserve"> reluctant to utilize participative management techniques (brainstorming, delegation, agenda-sharing, etc</w:t>
      </w:r>
      <w:r w:rsidR="00791468" w:rsidRPr="007839E5">
        <w:rPr>
          <w:rFonts w:ascii="Arial" w:hAnsi="Arial" w:cs="Arial"/>
          <w:bCs/>
          <w:sz w:val="18"/>
          <w:szCs w:val="18"/>
        </w:rPr>
        <w:t>.</w:t>
      </w:r>
      <w:r w:rsidRPr="007839E5">
        <w:rPr>
          <w:rFonts w:ascii="Arial" w:hAnsi="Arial" w:cs="Arial"/>
          <w:bCs/>
          <w:sz w:val="18"/>
          <w:szCs w:val="18"/>
        </w:rPr>
        <w:t>) in committee deliberations</w:t>
      </w:r>
      <w:r w:rsidR="00791468" w:rsidRPr="007839E5">
        <w:rPr>
          <w:rFonts w:ascii="Arial" w:hAnsi="Arial" w:cs="Arial"/>
          <w:bCs/>
          <w:sz w:val="18"/>
          <w:szCs w:val="18"/>
        </w:rPr>
        <w:t>,</w:t>
      </w:r>
      <w:r w:rsidRPr="007839E5">
        <w:rPr>
          <w:rFonts w:ascii="Arial" w:hAnsi="Arial" w:cs="Arial"/>
          <w:bCs/>
          <w:sz w:val="18"/>
          <w:szCs w:val="18"/>
        </w:rPr>
        <w:t xml:space="preserve"> because these tend to slow down the group’s momentum and complicate consensus-formation.</w:t>
      </w:r>
      <w:r w:rsidRPr="007839E5">
        <w:rPr>
          <w:sz w:val="18"/>
          <w:szCs w:val="18"/>
        </w:rPr>
        <w:t xml:space="preserve"> </w:t>
      </w:r>
    </w:p>
    <w:p w:rsidR="007037E9" w:rsidRPr="007839E5" w:rsidRDefault="002F2BE1" w:rsidP="0052726A">
      <w:pPr>
        <w:pStyle w:val="NormalWeb"/>
        <w:numPr>
          <w:ilvl w:val="0"/>
          <w:numId w:val="105"/>
        </w:numPr>
        <w:rPr>
          <w:sz w:val="18"/>
          <w:szCs w:val="18"/>
        </w:rPr>
      </w:pPr>
      <w:r w:rsidRPr="007839E5">
        <w:rPr>
          <w:rFonts w:ascii="Arial" w:hAnsi="Arial" w:cs="Arial"/>
          <w:bCs/>
          <w:sz w:val="18"/>
          <w:szCs w:val="18"/>
        </w:rPr>
        <w:t xml:space="preserve">Committee members </w:t>
      </w:r>
      <w:r w:rsidR="00791468" w:rsidRPr="007839E5">
        <w:rPr>
          <w:rFonts w:ascii="Arial" w:hAnsi="Arial" w:cs="Arial"/>
          <w:bCs/>
          <w:sz w:val="18"/>
          <w:szCs w:val="18"/>
        </w:rPr>
        <w:t>can end</w:t>
      </w:r>
      <w:r w:rsidRPr="007839E5">
        <w:rPr>
          <w:rFonts w:ascii="Arial" w:hAnsi="Arial" w:cs="Arial"/>
          <w:bCs/>
          <w:sz w:val="18"/>
          <w:szCs w:val="18"/>
        </w:rPr>
        <w:t xml:space="preserve"> up with a less-than-accurate perception of reality d</w:t>
      </w:r>
      <w:r w:rsidR="00791468" w:rsidRPr="007839E5">
        <w:rPr>
          <w:rFonts w:ascii="Arial" w:hAnsi="Arial" w:cs="Arial"/>
          <w:bCs/>
          <w:sz w:val="18"/>
          <w:szCs w:val="18"/>
        </w:rPr>
        <w:t>uring deliberations, because they</w:t>
      </w:r>
      <w:r w:rsidRPr="007839E5">
        <w:rPr>
          <w:rFonts w:ascii="Arial" w:hAnsi="Arial" w:cs="Arial"/>
          <w:bCs/>
          <w:sz w:val="18"/>
          <w:szCs w:val="18"/>
        </w:rPr>
        <w:t xml:space="preserve"> tend to accept comments made by members at face value. In reality, committee-generated information is often incomplete, subjective, </w:t>
      </w:r>
      <w:r w:rsidR="00791468" w:rsidRPr="007839E5">
        <w:rPr>
          <w:rFonts w:ascii="Arial" w:hAnsi="Arial" w:cs="Arial"/>
          <w:bCs/>
          <w:sz w:val="18"/>
          <w:szCs w:val="18"/>
        </w:rPr>
        <w:t>or</w:t>
      </w:r>
      <w:r w:rsidRPr="007839E5">
        <w:rPr>
          <w:rFonts w:ascii="Arial" w:hAnsi="Arial" w:cs="Arial"/>
          <w:bCs/>
          <w:sz w:val="18"/>
          <w:szCs w:val="18"/>
        </w:rPr>
        <w:t xml:space="preserve"> sloppily researched.</w:t>
      </w:r>
      <w:r w:rsidRPr="007839E5">
        <w:rPr>
          <w:sz w:val="18"/>
          <w:szCs w:val="18"/>
        </w:rPr>
        <w:t xml:space="preserve"> </w:t>
      </w:r>
    </w:p>
    <w:p w:rsidR="002F2BE1" w:rsidRPr="007839E5" w:rsidRDefault="002F2BE1" w:rsidP="0052726A">
      <w:pPr>
        <w:pStyle w:val="NormalWeb"/>
        <w:numPr>
          <w:ilvl w:val="0"/>
          <w:numId w:val="105"/>
        </w:numPr>
        <w:rPr>
          <w:sz w:val="18"/>
          <w:szCs w:val="18"/>
        </w:rPr>
      </w:pPr>
      <w:r w:rsidRPr="007839E5">
        <w:rPr>
          <w:rFonts w:ascii="Arial" w:hAnsi="Arial" w:cs="Arial"/>
          <w:bCs/>
          <w:sz w:val="18"/>
          <w:szCs w:val="18"/>
        </w:rPr>
        <w:t xml:space="preserve">Committee deliberations are apt to proceed efficiently and with apparent progress because they focus more on short-term means (parliamentary procedure, recording minutes, keeping rules and precedent) than on long-run ends (purpose, mission, </w:t>
      </w:r>
      <w:r w:rsidRPr="007839E5">
        <w:rPr>
          <w:rFonts w:ascii="Arial" w:hAnsi="Arial" w:cs="Arial"/>
          <w:bCs/>
          <w:sz w:val="18"/>
          <w:szCs w:val="18"/>
        </w:rPr>
        <w:lastRenderedPageBreak/>
        <w:t xml:space="preserve">contributions made). This can lull members into a false sense of security and accomplishment: "We met, therefore, </w:t>
      </w:r>
      <w:r w:rsidR="00791468" w:rsidRPr="007839E5">
        <w:rPr>
          <w:rFonts w:ascii="Arial" w:hAnsi="Arial" w:cs="Arial"/>
          <w:bCs/>
          <w:sz w:val="18"/>
          <w:szCs w:val="18"/>
        </w:rPr>
        <w:t>we were successful.”</w:t>
      </w:r>
    </w:p>
    <w:p w:rsidR="002F2BE1" w:rsidRPr="007839E5" w:rsidRDefault="002F2BE1" w:rsidP="0052726A">
      <w:pPr>
        <w:pStyle w:val="NormalWeb"/>
        <w:numPr>
          <w:ilvl w:val="0"/>
          <w:numId w:val="105"/>
        </w:numPr>
        <w:rPr>
          <w:sz w:val="18"/>
          <w:szCs w:val="18"/>
        </w:rPr>
      </w:pPr>
      <w:r w:rsidRPr="007839E5">
        <w:rPr>
          <w:rFonts w:ascii="Arial" w:hAnsi="Arial" w:cs="Arial"/>
          <w:bCs/>
          <w:sz w:val="18"/>
          <w:szCs w:val="18"/>
        </w:rPr>
        <w:t xml:space="preserve">This tendency to </w:t>
      </w:r>
      <w:r w:rsidR="00791468" w:rsidRPr="007839E5">
        <w:rPr>
          <w:rFonts w:ascii="Arial" w:hAnsi="Arial" w:cs="Arial"/>
          <w:bCs/>
          <w:sz w:val="18"/>
          <w:szCs w:val="18"/>
        </w:rPr>
        <w:t>equate</w:t>
      </w:r>
      <w:r w:rsidRPr="007839E5">
        <w:rPr>
          <w:rFonts w:ascii="Arial" w:hAnsi="Arial" w:cs="Arial"/>
          <w:bCs/>
          <w:sz w:val="18"/>
          <w:szCs w:val="18"/>
        </w:rPr>
        <w:t xml:space="preserve"> bureaucratic busyness with effectiveness is </w:t>
      </w:r>
      <w:r w:rsidR="00791468" w:rsidRPr="007839E5">
        <w:rPr>
          <w:rFonts w:ascii="Arial" w:hAnsi="Arial" w:cs="Arial"/>
          <w:bCs/>
          <w:sz w:val="18"/>
          <w:szCs w:val="18"/>
        </w:rPr>
        <w:t>compounded when goals and operations plans</w:t>
      </w:r>
      <w:r w:rsidRPr="007839E5">
        <w:rPr>
          <w:rFonts w:ascii="Arial" w:hAnsi="Arial" w:cs="Arial"/>
          <w:bCs/>
          <w:sz w:val="18"/>
          <w:szCs w:val="18"/>
        </w:rPr>
        <w:t xml:space="preserve"> are stated in such a fuzzy w</w:t>
      </w:r>
      <w:r w:rsidR="00791468" w:rsidRPr="007839E5">
        <w:rPr>
          <w:rFonts w:ascii="Arial" w:hAnsi="Arial" w:cs="Arial"/>
          <w:bCs/>
          <w:sz w:val="18"/>
          <w:szCs w:val="18"/>
        </w:rPr>
        <w:t xml:space="preserve">ay that true committee success </w:t>
      </w:r>
      <w:r w:rsidRPr="007839E5">
        <w:rPr>
          <w:rFonts w:ascii="Arial" w:hAnsi="Arial" w:cs="Arial"/>
          <w:bCs/>
          <w:sz w:val="18"/>
          <w:szCs w:val="18"/>
        </w:rPr>
        <w:t>can’t be meaningfully measured.</w:t>
      </w:r>
      <w:r w:rsidRPr="007839E5">
        <w:rPr>
          <w:sz w:val="18"/>
          <w:szCs w:val="18"/>
        </w:rPr>
        <w:t xml:space="preserve"> </w:t>
      </w:r>
    </w:p>
    <w:p w:rsidR="002F2BE1" w:rsidRPr="007839E5" w:rsidRDefault="002F2BE1" w:rsidP="0052726A">
      <w:pPr>
        <w:pStyle w:val="NormalWeb"/>
        <w:numPr>
          <w:ilvl w:val="0"/>
          <w:numId w:val="105"/>
        </w:numPr>
        <w:rPr>
          <w:sz w:val="18"/>
          <w:szCs w:val="18"/>
        </w:rPr>
      </w:pPr>
      <w:r w:rsidRPr="007839E5">
        <w:rPr>
          <w:rFonts w:ascii="Arial" w:hAnsi="Arial" w:cs="Arial"/>
          <w:bCs/>
          <w:sz w:val="18"/>
          <w:szCs w:val="18"/>
        </w:rPr>
        <w:t xml:space="preserve">Aggressive committee leaders love to build momentum by barreling through the agenda, pressing for votes, convening subcommittees, and ending meetings </w:t>
      </w:r>
      <w:r w:rsidR="00791468" w:rsidRPr="007839E5">
        <w:rPr>
          <w:rFonts w:ascii="Arial" w:hAnsi="Arial" w:cs="Arial"/>
          <w:bCs/>
          <w:sz w:val="18"/>
          <w:szCs w:val="18"/>
        </w:rPr>
        <w:t>right on time</w:t>
      </w:r>
      <w:r w:rsidRPr="007839E5">
        <w:rPr>
          <w:rFonts w:ascii="Arial" w:hAnsi="Arial" w:cs="Arial"/>
          <w:bCs/>
          <w:sz w:val="18"/>
          <w:szCs w:val="18"/>
        </w:rPr>
        <w:t>. Despite the many advantages of keeping things rolling, these steamroller tactics can backfire. Members may feel reluctant to speak out for fear of bogging things down; they will probably feel railroaded; important details may be glossed over. Fast work isn’t necessarily a virtue with committees.</w:t>
      </w:r>
      <w:r w:rsidRPr="007839E5">
        <w:rPr>
          <w:sz w:val="18"/>
          <w:szCs w:val="18"/>
        </w:rPr>
        <w:t xml:space="preserve"> </w:t>
      </w:r>
    </w:p>
    <w:p w:rsidR="002F2BE1" w:rsidRPr="007839E5" w:rsidRDefault="002F2BE1" w:rsidP="0052726A">
      <w:pPr>
        <w:pStyle w:val="NormalWeb"/>
        <w:numPr>
          <w:ilvl w:val="0"/>
          <w:numId w:val="105"/>
        </w:numPr>
        <w:rPr>
          <w:sz w:val="18"/>
          <w:szCs w:val="18"/>
        </w:rPr>
      </w:pPr>
      <w:r w:rsidRPr="007839E5">
        <w:rPr>
          <w:rFonts w:ascii="Arial" w:hAnsi="Arial" w:cs="Arial"/>
          <w:bCs/>
          <w:sz w:val="18"/>
          <w:szCs w:val="18"/>
        </w:rPr>
        <w:t>Committees are apt to display poor timing in their activities, sometimes moving prematurely (before conditions in the organization are fertile for progress), other times procrastinating. This stems from the tendency of committees to work in isolation of the organization and to emphasize means</w:t>
      </w:r>
      <w:r w:rsidR="00791468" w:rsidRPr="007839E5">
        <w:rPr>
          <w:rFonts w:ascii="Arial" w:hAnsi="Arial" w:cs="Arial"/>
          <w:bCs/>
          <w:sz w:val="18"/>
          <w:szCs w:val="18"/>
        </w:rPr>
        <w:t xml:space="preserve"> (deliberating)</w:t>
      </w:r>
      <w:r w:rsidRPr="007839E5">
        <w:rPr>
          <w:rFonts w:ascii="Arial" w:hAnsi="Arial" w:cs="Arial"/>
          <w:bCs/>
          <w:sz w:val="18"/>
          <w:szCs w:val="18"/>
        </w:rPr>
        <w:t xml:space="preserve"> over ends</w:t>
      </w:r>
      <w:r w:rsidR="00DA7D66" w:rsidRPr="007839E5">
        <w:rPr>
          <w:rFonts w:ascii="Arial" w:hAnsi="Arial" w:cs="Arial"/>
          <w:bCs/>
          <w:sz w:val="18"/>
          <w:szCs w:val="18"/>
        </w:rPr>
        <w:t xml:space="preserve"> (</w:t>
      </w:r>
      <w:r w:rsidR="00791468" w:rsidRPr="007839E5">
        <w:rPr>
          <w:rFonts w:ascii="Arial" w:hAnsi="Arial" w:cs="Arial"/>
          <w:bCs/>
          <w:sz w:val="18"/>
          <w:szCs w:val="18"/>
        </w:rPr>
        <w:t>decision-making and implementation)</w:t>
      </w:r>
      <w:r w:rsidRPr="007839E5">
        <w:rPr>
          <w:rFonts w:ascii="Arial" w:hAnsi="Arial" w:cs="Arial"/>
          <w:bCs/>
          <w:sz w:val="18"/>
          <w:szCs w:val="18"/>
        </w:rPr>
        <w:t>.</w:t>
      </w:r>
      <w:r w:rsidRPr="007839E5">
        <w:rPr>
          <w:sz w:val="18"/>
          <w:szCs w:val="18"/>
        </w:rPr>
        <w:t xml:space="preserve"> </w:t>
      </w:r>
    </w:p>
    <w:p w:rsidR="008A191E" w:rsidRPr="007839E5" w:rsidRDefault="002F2BE1" w:rsidP="0052726A">
      <w:pPr>
        <w:pStyle w:val="ListParagraph"/>
        <w:numPr>
          <w:ilvl w:val="0"/>
          <w:numId w:val="105"/>
        </w:numPr>
        <w:rPr>
          <w:sz w:val="18"/>
          <w:szCs w:val="18"/>
        </w:rPr>
      </w:pPr>
      <w:r w:rsidRPr="007839E5">
        <w:rPr>
          <w:bCs/>
          <w:sz w:val="18"/>
          <w:szCs w:val="18"/>
        </w:rPr>
        <w:t xml:space="preserve">Another important reality about group dynamics concerns the pivotal role of informal leaders--people who are influential because of their popularity, competence, or seniority. Committee members are often subconsciously swayed by informal leaders </w:t>
      </w:r>
      <w:r w:rsidR="00791468" w:rsidRPr="007839E5">
        <w:rPr>
          <w:bCs/>
          <w:sz w:val="18"/>
          <w:szCs w:val="18"/>
        </w:rPr>
        <w:t>due to their popularity.</w:t>
      </w:r>
    </w:p>
    <w:p w:rsidR="008A191E" w:rsidRPr="007839E5" w:rsidRDefault="008A191E" w:rsidP="004F72C1">
      <w:pPr>
        <w:pStyle w:val="ListParagraph"/>
        <w:rPr>
          <w:sz w:val="18"/>
          <w:szCs w:val="18"/>
        </w:rPr>
      </w:pPr>
    </w:p>
    <w:p w:rsidR="002F2BE1" w:rsidRPr="007839E5" w:rsidRDefault="00416399" w:rsidP="004F72C1">
      <w:pPr>
        <w:spacing w:line="240" w:lineRule="auto"/>
        <w:rPr>
          <w:sz w:val="18"/>
          <w:szCs w:val="18"/>
        </w:rPr>
      </w:pPr>
      <w:r w:rsidRPr="007839E5">
        <w:rPr>
          <w:b/>
          <w:bCs/>
          <w:sz w:val="18"/>
          <w:szCs w:val="18"/>
        </w:rPr>
        <w:t>3</w:t>
      </w:r>
      <w:r w:rsidR="00C526DC" w:rsidRPr="007839E5">
        <w:rPr>
          <w:b/>
          <w:bCs/>
          <w:sz w:val="18"/>
          <w:szCs w:val="18"/>
        </w:rPr>
        <w:t>.</w:t>
      </w:r>
      <w:r w:rsidR="00C526DC" w:rsidRPr="007839E5">
        <w:rPr>
          <w:bCs/>
          <w:sz w:val="18"/>
          <w:szCs w:val="18"/>
        </w:rPr>
        <w:t xml:space="preserve"> Productive strategies for working with committees</w:t>
      </w:r>
    </w:p>
    <w:p w:rsidR="002F2BE1" w:rsidRPr="007839E5" w:rsidRDefault="002F2BE1" w:rsidP="004F72C1">
      <w:pPr>
        <w:pStyle w:val="NormalWeb"/>
        <w:rPr>
          <w:sz w:val="18"/>
          <w:szCs w:val="18"/>
        </w:rPr>
      </w:pPr>
      <w:r w:rsidRPr="007839E5">
        <w:rPr>
          <w:rFonts w:ascii="Arial" w:hAnsi="Arial" w:cs="Arial"/>
          <w:bCs/>
          <w:sz w:val="18"/>
          <w:szCs w:val="18"/>
        </w:rPr>
        <w:t xml:space="preserve">Committees have a number of built-in unproductive tendencies that must be counteracted. The process is akin to driving a car: careful steering and regulating speed to get where you want to go. Let’s explore </w:t>
      </w:r>
      <w:r w:rsidR="00791468" w:rsidRPr="007839E5">
        <w:rPr>
          <w:rFonts w:ascii="Arial" w:hAnsi="Arial" w:cs="Arial"/>
          <w:bCs/>
          <w:sz w:val="18"/>
          <w:szCs w:val="18"/>
        </w:rPr>
        <w:t>nine</w:t>
      </w:r>
      <w:r w:rsidRPr="007839E5">
        <w:rPr>
          <w:rFonts w:ascii="Arial" w:hAnsi="Arial" w:cs="Arial"/>
          <w:bCs/>
          <w:sz w:val="18"/>
          <w:szCs w:val="18"/>
        </w:rPr>
        <w:t xml:space="preserve"> pragmatic strategies for managing committees productively:</w:t>
      </w:r>
      <w:r w:rsidRPr="007839E5">
        <w:rPr>
          <w:sz w:val="18"/>
          <w:szCs w:val="18"/>
        </w:rPr>
        <w:t xml:space="preserve"> </w:t>
      </w:r>
    </w:p>
    <w:p w:rsidR="002F2BE1" w:rsidRPr="007839E5" w:rsidRDefault="002F2BE1" w:rsidP="004F72C1">
      <w:pPr>
        <w:numPr>
          <w:ilvl w:val="0"/>
          <w:numId w:val="5"/>
        </w:numPr>
        <w:spacing w:before="100" w:beforeAutospacing="1" w:after="100" w:afterAutospacing="1" w:line="240" w:lineRule="auto"/>
        <w:rPr>
          <w:rFonts w:cs="Arial"/>
          <w:sz w:val="18"/>
          <w:szCs w:val="18"/>
        </w:rPr>
      </w:pPr>
      <w:r w:rsidRPr="007839E5">
        <w:rPr>
          <w:rFonts w:cs="Arial"/>
          <w:bCs/>
          <w:sz w:val="18"/>
          <w:szCs w:val="18"/>
        </w:rPr>
        <w:t>To counteract the consensus-at-any-cost syndrome, committee leaders must make a conscious effort to solicit feedback from individual members, perhaps on an informal basis away from the group.</w:t>
      </w:r>
    </w:p>
    <w:p w:rsidR="002F2BE1" w:rsidRPr="007839E5" w:rsidRDefault="002F2BE1" w:rsidP="004F72C1">
      <w:pPr>
        <w:numPr>
          <w:ilvl w:val="0"/>
          <w:numId w:val="5"/>
        </w:numPr>
        <w:spacing w:before="100" w:beforeAutospacing="1" w:after="100" w:afterAutospacing="1" w:line="240" w:lineRule="auto"/>
        <w:rPr>
          <w:rFonts w:cs="Arial"/>
          <w:sz w:val="18"/>
          <w:szCs w:val="18"/>
        </w:rPr>
      </w:pPr>
      <w:r w:rsidRPr="007839E5">
        <w:rPr>
          <w:rFonts w:cs="Arial"/>
          <w:bCs/>
          <w:sz w:val="18"/>
          <w:szCs w:val="18"/>
        </w:rPr>
        <w:t>Goals and purpose statements must be nailed down before the committee begins its work. These should be carefully operationalized: specific, measurable, and systematically communicated.</w:t>
      </w:r>
    </w:p>
    <w:p w:rsidR="002F2BE1" w:rsidRPr="007839E5" w:rsidRDefault="002F2BE1" w:rsidP="004F72C1">
      <w:pPr>
        <w:numPr>
          <w:ilvl w:val="0"/>
          <w:numId w:val="5"/>
        </w:numPr>
        <w:spacing w:before="100" w:beforeAutospacing="1" w:after="100" w:afterAutospacing="1" w:line="240" w:lineRule="auto"/>
        <w:rPr>
          <w:rFonts w:cs="Arial"/>
          <w:sz w:val="18"/>
          <w:szCs w:val="18"/>
        </w:rPr>
      </w:pPr>
      <w:r w:rsidRPr="007839E5">
        <w:rPr>
          <w:rFonts w:cs="Arial"/>
          <w:bCs/>
          <w:sz w:val="18"/>
          <w:szCs w:val="18"/>
        </w:rPr>
        <w:t>Committee leaders must do their homework before and after meetings to insure that information exchanged is reliable and accurate. Questions must be asked, assumptions challenged, and research completed.</w:t>
      </w:r>
    </w:p>
    <w:p w:rsidR="002F2BE1" w:rsidRPr="007839E5" w:rsidRDefault="002F2BE1" w:rsidP="004F72C1">
      <w:pPr>
        <w:numPr>
          <w:ilvl w:val="0"/>
          <w:numId w:val="5"/>
        </w:numPr>
        <w:spacing w:before="100" w:beforeAutospacing="1" w:after="100" w:afterAutospacing="1" w:line="240" w:lineRule="auto"/>
        <w:rPr>
          <w:rFonts w:cs="Arial"/>
          <w:sz w:val="18"/>
          <w:szCs w:val="18"/>
        </w:rPr>
      </w:pPr>
      <w:r w:rsidRPr="007839E5">
        <w:rPr>
          <w:rFonts w:cs="Arial"/>
          <w:bCs/>
          <w:sz w:val="18"/>
          <w:szCs w:val="18"/>
        </w:rPr>
        <w:t>Committee leaders should create ways for members to sound off during meetings, such as calling on them by name, probing for feelings, encouraging debate, and not rushing into voting.</w:t>
      </w:r>
    </w:p>
    <w:p w:rsidR="002F2BE1" w:rsidRPr="007839E5" w:rsidRDefault="002F2BE1" w:rsidP="004F72C1">
      <w:pPr>
        <w:numPr>
          <w:ilvl w:val="0"/>
          <w:numId w:val="5"/>
        </w:numPr>
        <w:spacing w:before="100" w:beforeAutospacing="1" w:after="100" w:afterAutospacing="1" w:line="240" w:lineRule="auto"/>
        <w:rPr>
          <w:rFonts w:cs="Arial"/>
          <w:sz w:val="18"/>
          <w:szCs w:val="18"/>
        </w:rPr>
      </w:pPr>
      <w:r w:rsidRPr="007839E5">
        <w:rPr>
          <w:rFonts w:cs="Arial"/>
          <w:bCs/>
          <w:sz w:val="18"/>
          <w:szCs w:val="18"/>
        </w:rPr>
        <w:t>Leaders will pay attention not only to the how and why of committee activities, but also to the when. A sixth sense of good timing can be developed by staying in close touch w</w:t>
      </w:r>
      <w:r w:rsidR="00CC1CB3" w:rsidRPr="007839E5">
        <w:rPr>
          <w:rFonts w:cs="Arial"/>
          <w:bCs/>
          <w:sz w:val="18"/>
          <w:szCs w:val="18"/>
        </w:rPr>
        <w:t>ith daily operating realities (</w:t>
      </w:r>
      <w:r w:rsidR="00791468" w:rsidRPr="007839E5">
        <w:rPr>
          <w:rFonts w:cs="Arial"/>
          <w:bCs/>
          <w:sz w:val="18"/>
          <w:szCs w:val="18"/>
        </w:rPr>
        <w:t>*</w:t>
      </w:r>
      <w:r w:rsidR="00CC1CB3" w:rsidRPr="007839E5">
        <w:rPr>
          <w:rFonts w:cs="Arial"/>
          <w:bCs/>
          <w:sz w:val="18"/>
          <w:szCs w:val="18"/>
        </w:rPr>
        <w:t>management by walking around</w:t>
      </w:r>
      <w:r w:rsidRPr="007839E5">
        <w:rPr>
          <w:rFonts w:cs="Arial"/>
          <w:bCs/>
          <w:sz w:val="18"/>
          <w:szCs w:val="18"/>
        </w:rPr>
        <w:t>).</w:t>
      </w:r>
    </w:p>
    <w:p w:rsidR="002F2BE1" w:rsidRPr="007839E5" w:rsidRDefault="002F2BE1" w:rsidP="004F72C1">
      <w:pPr>
        <w:numPr>
          <w:ilvl w:val="0"/>
          <w:numId w:val="5"/>
        </w:numPr>
        <w:spacing w:before="100" w:beforeAutospacing="1" w:after="100" w:afterAutospacing="1" w:line="240" w:lineRule="auto"/>
        <w:rPr>
          <w:rFonts w:cs="Arial"/>
          <w:sz w:val="18"/>
          <w:szCs w:val="18"/>
        </w:rPr>
      </w:pPr>
      <w:r w:rsidRPr="007839E5">
        <w:rPr>
          <w:rFonts w:cs="Arial"/>
          <w:bCs/>
          <w:sz w:val="18"/>
          <w:szCs w:val="18"/>
        </w:rPr>
        <w:t>Smart committee leaders will go out of their way to develop rapport with informal leaders in order to cultivate their behind-the-scenes support.</w:t>
      </w:r>
    </w:p>
    <w:p w:rsidR="002F2BE1" w:rsidRPr="007839E5" w:rsidRDefault="002F2BE1" w:rsidP="004F72C1">
      <w:pPr>
        <w:numPr>
          <w:ilvl w:val="0"/>
          <w:numId w:val="5"/>
        </w:numPr>
        <w:spacing w:before="100" w:beforeAutospacing="1" w:after="100" w:afterAutospacing="1" w:line="240" w:lineRule="auto"/>
        <w:rPr>
          <w:rFonts w:cs="Arial"/>
          <w:sz w:val="18"/>
          <w:szCs w:val="18"/>
        </w:rPr>
      </w:pPr>
      <w:r w:rsidRPr="007839E5">
        <w:rPr>
          <w:rFonts w:cs="Arial"/>
          <w:bCs/>
          <w:sz w:val="18"/>
          <w:szCs w:val="18"/>
        </w:rPr>
        <w:t xml:space="preserve">Leaders should keep the committee’s purpose and mission before the group at all times and not assume that "we’re all on the same page." </w:t>
      </w:r>
      <w:r w:rsidR="00DA7D66" w:rsidRPr="007839E5">
        <w:rPr>
          <w:rFonts w:cs="Arial"/>
          <w:bCs/>
          <w:sz w:val="18"/>
          <w:szCs w:val="18"/>
        </w:rPr>
        <w:t>Holding meetings and following Robert’s Rules of Order</w:t>
      </w:r>
      <w:r w:rsidRPr="007839E5">
        <w:rPr>
          <w:rFonts w:cs="Arial"/>
          <w:bCs/>
          <w:sz w:val="18"/>
          <w:szCs w:val="18"/>
        </w:rPr>
        <w:t xml:space="preserve"> must not be equated with success.</w:t>
      </w:r>
    </w:p>
    <w:p w:rsidR="002F2BE1" w:rsidRPr="007839E5" w:rsidRDefault="002F2BE1" w:rsidP="004F72C1">
      <w:pPr>
        <w:numPr>
          <w:ilvl w:val="0"/>
          <w:numId w:val="5"/>
        </w:numPr>
        <w:spacing w:before="100" w:beforeAutospacing="1" w:after="100" w:afterAutospacing="1" w:line="240" w:lineRule="auto"/>
        <w:rPr>
          <w:rFonts w:cs="Arial"/>
          <w:sz w:val="18"/>
          <w:szCs w:val="18"/>
        </w:rPr>
      </w:pPr>
      <w:r w:rsidRPr="007839E5">
        <w:rPr>
          <w:rFonts w:cs="Arial"/>
          <w:bCs/>
          <w:sz w:val="18"/>
          <w:szCs w:val="18"/>
        </w:rPr>
        <w:t>The leader will act at times as a governor, or restrainer, on committee proceedings to hold runaway momentum in check and make sure all members are heard from.</w:t>
      </w:r>
    </w:p>
    <w:p w:rsidR="00162D2E" w:rsidRPr="00245816" w:rsidRDefault="002F2BE1" w:rsidP="004F72C1">
      <w:pPr>
        <w:numPr>
          <w:ilvl w:val="0"/>
          <w:numId w:val="5"/>
        </w:numPr>
        <w:spacing w:before="100" w:beforeAutospacing="1" w:after="100" w:afterAutospacing="1" w:line="240" w:lineRule="auto"/>
        <w:rPr>
          <w:rFonts w:cs="Arial"/>
          <w:bCs/>
          <w:sz w:val="18"/>
          <w:szCs w:val="18"/>
        </w:rPr>
      </w:pPr>
      <w:r w:rsidRPr="007839E5">
        <w:rPr>
          <w:rFonts w:cs="Arial"/>
          <w:bCs/>
          <w:sz w:val="18"/>
          <w:szCs w:val="18"/>
        </w:rPr>
        <w:t xml:space="preserve">Leaders can accentuate individual accountability by insisting that committee </w:t>
      </w:r>
      <w:proofErr w:type="gramStart"/>
      <w:r w:rsidRPr="007839E5">
        <w:rPr>
          <w:rFonts w:cs="Arial"/>
          <w:bCs/>
          <w:sz w:val="18"/>
          <w:szCs w:val="18"/>
        </w:rPr>
        <w:t>members</w:t>
      </w:r>
      <w:proofErr w:type="gramEnd"/>
      <w:r w:rsidRPr="007839E5">
        <w:rPr>
          <w:rFonts w:cs="Arial"/>
          <w:bCs/>
          <w:sz w:val="18"/>
          <w:szCs w:val="18"/>
        </w:rPr>
        <w:t xml:space="preserve"> who back a proposal</w:t>
      </w:r>
      <w:r w:rsidR="00CC1CB3" w:rsidRPr="007839E5">
        <w:rPr>
          <w:rFonts w:cs="Arial"/>
          <w:bCs/>
          <w:sz w:val="18"/>
          <w:szCs w:val="18"/>
        </w:rPr>
        <w:t>,</w:t>
      </w:r>
      <w:r w:rsidRPr="007839E5">
        <w:rPr>
          <w:rFonts w:cs="Arial"/>
          <w:bCs/>
          <w:sz w:val="18"/>
          <w:szCs w:val="18"/>
        </w:rPr>
        <w:t xml:space="preserve"> pledge their enthusiastic commitment to its implementation. At times, this calls for the leader to gently poke and prod committee members to fully buy into the group’s central mission.</w:t>
      </w:r>
    </w:p>
    <w:p w:rsidR="00162D2E" w:rsidRDefault="00162D2E" w:rsidP="00162D2E">
      <w:pPr>
        <w:spacing w:after="0" w:line="240" w:lineRule="auto"/>
        <w:rPr>
          <w:sz w:val="18"/>
          <w:szCs w:val="18"/>
          <w:u w:val="single"/>
        </w:rPr>
      </w:pPr>
      <w:r w:rsidRPr="00162D2E">
        <w:rPr>
          <w:b/>
          <w:sz w:val="18"/>
          <w:szCs w:val="18"/>
          <w:u w:val="single"/>
        </w:rPr>
        <w:t>C</w:t>
      </w:r>
      <w:r w:rsidR="00DE1C02" w:rsidRPr="00162D2E">
        <w:rPr>
          <w:b/>
          <w:sz w:val="18"/>
          <w:szCs w:val="18"/>
          <w:u w:val="single"/>
        </w:rPr>
        <w:t>OMMUNITY IN THE WORKPLACE</w:t>
      </w:r>
    </w:p>
    <w:p w:rsidR="002A27EE" w:rsidRPr="00162D2E" w:rsidRDefault="002A27EE" w:rsidP="00162D2E">
      <w:pPr>
        <w:spacing w:after="0" w:line="240" w:lineRule="auto"/>
        <w:rPr>
          <w:sz w:val="18"/>
          <w:szCs w:val="18"/>
          <w:u w:val="single"/>
        </w:rPr>
      </w:pPr>
      <w:r w:rsidRPr="007839E5">
        <w:rPr>
          <w:sz w:val="18"/>
          <w:szCs w:val="18"/>
        </w:rPr>
        <w:t>In communities, people are interdependent, cooperative, and mutually supportive.  They share</w:t>
      </w:r>
      <w:r w:rsidR="00811DFD" w:rsidRPr="007839E5">
        <w:rPr>
          <w:sz w:val="18"/>
          <w:szCs w:val="18"/>
        </w:rPr>
        <w:t xml:space="preserve"> and enforce</w:t>
      </w:r>
      <w:r w:rsidRPr="007839E5">
        <w:rPr>
          <w:sz w:val="18"/>
          <w:szCs w:val="18"/>
        </w:rPr>
        <w:t xml:space="preserve"> a number of goals and ideals designed to protect the welfare of the community.</w:t>
      </w:r>
    </w:p>
    <w:p w:rsidR="00DE1C02" w:rsidRPr="007839E5" w:rsidRDefault="00DE1C02" w:rsidP="004F72C1">
      <w:pPr>
        <w:spacing w:after="0" w:line="240" w:lineRule="auto"/>
        <w:rPr>
          <w:b/>
          <w:sz w:val="18"/>
          <w:szCs w:val="18"/>
        </w:rPr>
      </w:pPr>
    </w:p>
    <w:tbl>
      <w:tblPr>
        <w:tblStyle w:val="TableGrid"/>
        <w:tblW w:w="0" w:type="auto"/>
        <w:tblLook w:val="04A0" w:firstRow="1" w:lastRow="0" w:firstColumn="1" w:lastColumn="0" w:noHBand="0" w:noVBand="1"/>
      </w:tblPr>
      <w:tblGrid>
        <w:gridCol w:w="5508"/>
        <w:gridCol w:w="5508"/>
      </w:tblGrid>
      <w:tr w:rsidR="00DE1C02" w:rsidRPr="00680A77" w:rsidTr="005E059E">
        <w:tc>
          <w:tcPr>
            <w:tcW w:w="5508" w:type="dxa"/>
          </w:tcPr>
          <w:p w:rsidR="00DE1C02" w:rsidRPr="00680A77" w:rsidRDefault="00E85357" w:rsidP="004F72C1">
            <w:pPr>
              <w:jc w:val="center"/>
              <w:rPr>
                <w:b/>
                <w:sz w:val="18"/>
                <w:szCs w:val="18"/>
              </w:rPr>
            </w:pPr>
            <w:r>
              <w:rPr>
                <w:b/>
                <w:sz w:val="18"/>
                <w:szCs w:val="18"/>
              </w:rPr>
              <w:t>Elements of c</w:t>
            </w:r>
            <w:r w:rsidR="00DE1C02" w:rsidRPr="00680A77">
              <w:rPr>
                <w:b/>
                <w:sz w:val="18"/>
                <w:szCs w:val="18"/>
              </w:rPr>
              <w:t>ommunity</w:t>
            </w:r>
          </w:p>
        </w:tc>
        <w:tc>
          <w:tcPr>
            <w:tcW w:w="5508" w:type="dxa"/>
          </w:tcPr>
          <w:p w:rsidR="00DE1C02" w:rsidRPr="00680A77" w:rsidRDefault="00DE1C02" w:rsidP="004F72C1">
            <w:pPr>
              <w:jc w:val="center"/>
              <w:rPr>
                <w:b/>
                <w:sz w:val="18"/>
                <w:szCs w:val="18"/>
              </w:rPr>
            </w:pPr>
            <w:r w:rsidRPr="00680A77">
              <w:rPr>
                <w:b/>
                <w:sz w:val="18"/>
                <w:szCs w:val="18"/>
              </w:rPr>
              <w:t xml:space="preserve">Enablement </w:t>
            </w:r>
          </w:p>
        </w:tc>
      </w:tr>
      <w:tr w:rsidR="001E1AB7" w:rsidRPr="007839E5" w:rsidTr="005E059E">
        <w:tc>
          <w:tcPr>
            <w:tcW w:w="5508" w:type="dxa"/>
          </w:tcPr>
          <w:p w:rsidR="001E1AB7" w:rsidRPr="007839E5" w:rsidRDefault="001E1AB7" w:rsidP="004F72C1">
            <w:pPr>
              <w:rPr>
                <w:sz w:val="18"/>
                <w:szCs w:val="18"/>
              </w:rPr>
            </w:pPr>
            <w:r w:rsidRPr="007839E5">
              <w:rPr>
                <w:sz w:val="18"/>
                <w:szCs w:val="18"/>
              </w:rPr>
              <w:t>*Authentic communication and relationships</w:t>
            </w:r>
          </w:p>
        </w:tc>
        <w:tc>
          <w:tcPr>
            <w:tcW w:w="5508" w:type="dxa"/>
          </w:tcPr>
          <w:p w:rsidR="001E1AB7" w:rsidRPr="007839E5" w:rsidRDefault="001E1AB7" w:rsidP="004F72C1">
            <w:pPr>
              <w:rPr>
                <w:sz w:val="18"/>
                <w:szCs w:val="18"/>
              </w:rPr>
            </w:pPr>
            <w:r w:rsidRPr="007839E5">
              <w:rPr>
                <w:sz w:val="18"/>
                <w:szCs w:val="18"/>
              </w:rPr>
              <w:t>Internalization of the organization’s mission (the will to help the org</w:t>
            </w:r>
            <w:r w:rsidR="0081572F" w:rsidRPr="007839E5">
              <w:rPr>
                <w:sz w:val="18"/>
                <w:szCs w:val="18"/>
              </w:rPr>
              <w:t>anization succeed</w:t>
            </w:r>
            <w:r w:rsidRPr="007839E5">
              <w:rPr>
                <w:sz w:val="18"/>
                <w:szCs w:val="18"/>
              </w:rPr>
              <w:t>)</w:t>
            </w:r>
          </w:p>
        </w:tc>
      </w:tr>
      <w:tr w:rsidR="001E1AB7" w:rsidRPr="007839E5" w:rsidTr="005E059E">
        <w:tc>
          <w:tcPr>
            <w:tcW w:w="5508" w:type="dxa"/>
          </w:tcPr>
          <w:p w:rsidR="001E1AB7" w:rsidRPr="007839E5" w:rsidRDefault="001E1AB7" w:rsidP="004F72C1">
            <w:pPr>
              <w:rPr>
                <w:sz w:val="18"/>
                <w:szCs w:val="18"/>
              </w:rPr>
            </w:pPr>
            <w:r w:rsidRPr="007839E5">
              <w:rPr>
                <w:sz w:val="18"/>
                <w:szCs w:val="18"/>
              </w:rPr>
              <w:t>A feeling of belongingness and mutual accountability</w:t>
            </w:r>
          </w:p>
        </w:tc>
        <w:tc>
          <w:tcPr>
            <w:tcW w:w="5508" w:type="dxa"/>
          </w:tcPr>
          <w:p w:rsidR="001E1AB7" w:rsidRPr="007839E5" w:rsidRDefault="001E1AB7" w:rsidP="004F72C1">
            <w:pPr>
              <w:rPr>
                <w:sz w:val="18"/>
                <w:szCs w:val="18"/>
              </w:rPr>
            </w:pPr>
            <w:r w:rsidRPr="007839E5">
              <w:rPr>
                <w:sz w:val="18"/>
                <w:szCs w:val="18"/>
              </w:rPr>
              <w:t>Team mindset</w:t>
            </w:r>
          </w:p>
        </w:tc>
      </w:tr>
      <w:tr w:rsidR="001E1AB7" w:rsidRPr="007839E5" w:rsidTr="005E059E">
        <w:tc>
          <w:tcPr>
            <w:tcW w:w="5508" w:type="dxa"/>
          </w:tcPr>
          <w:p w:rsidR="001E1AB7" w:rsidRPr="007839E5" w:rsidRDefault="001E1AB7" w:rsidP="004F72C1">
            <w:pPr>
              <w:rPr>
                <w:sz w:val="18"/>
                <w:szCs w:val="18"/>
              </w:rPr>
            </w:pPr>
            <w:r w:rsidRPr="007839E5">
              <w:rPr>
                <w:sz w:val="18"/>
                <w:szCs w:val="18"/>
              </w:rPr>
              <w:t>Commitment to the organization’s mission and clients</w:t>
            </w:r>
          </w:p>
        </w:tc>
        <w:tc>
          <w:tcPr>
            <w:tcW w:w="5508" w:type="dxa"/>
          </w:tcPr>
          <w:p w:rsidR="001E1AB7" w:rsidRPr="007839E5" w:rsidRDefault="001E1AB7" w:rsidP="004F72C1">
            <w:pPr>
              <w:rPr>
                <w:sz w:val="18"/>
                <w:szCs w:val="18"/>
              </w:rPr>
            </w:pPr>
            <w:r w:rsidRPr="007839E5">
              <w:rPr>
                <w:sz w:val="18"/>
                <w:szCs w:val="18"/>
              </w:rPr>
              <w:t>Mutual respect for the organization</w:t>
            </w:r>
          </w:p>
        </w:tc>
      </w:tr>
      <w:tr w:rsidR="001E1AB7" w:rsidRPr="007839E5" w:rsidTr="005E059E">
        <w:tc>
          <w:tcPr>
            <w:tcW w:w="5508" w:type="dxa"/>
          </w:tcPr>
          <w:p w:rsidR="001E1AB7" w:rsidRPr="007839E5" w:rsidRDefault="001E1AB7" w:rsidP="004F72C1">
            <w:pPr>
              <w:rPr>
                <w:sz w:val="18"/>
                <w:szCs w:val="18"/>
              </w:rPr>
            </w:pPr>
            <w:r w:rsidRPr="007839E5">
              <w:rPr>
                <w:sz w:val="18"/>
                <w:szCs w:val="18"/>
              </w:rPr>
              <w:t>Concern for the contributions and mutual success of co-workers</w:t>
            </w:r>
          </w:p>
        </w:tc>
        <w:tc>
          <w:tcPr>
            <w:tcW w:w="5508" w:type="dxa"/>
          </w:tcPr>
          <w:p w:rsidR="001E1AB7" w:rsidRPr="007839E5" w:rsidRDefault="001E1AB7" w:rsidP="004F72C1">
            <w:pPr>
              <w:rPr>
                <w:sz w:val="18"/>
                <w:szCs w:val="18"/>
              </w:rPr>
            </w:pPr>
            <w:r w:rsidRPr="007839E5">
              <w:rPr>
                <w:sz w:val="18"/>
                <w:szCs w:val="18"/>
              </w:rPr>
              <w:t xml:space="preserve">Liking people in addition to their productivity </w:t>
            </w:r>
          </w:p>
        </w:tc>
      </w:tr>
      <w:tr w:rsidR="001E1AB7" w:rsidRPr="007839E5" w:rsidTr="005E059E">
        <w:tc>
          <w:tcPr>
            <w:tcW w:w="5508" w:type="dxa"/>
          </w:tcPr>
          <w:p w:rsidR="001E1AB7" w:rsidRPr="007839E5" w:rsidRDefault="001E1AB7" w:rsidP="004F72C1">
            <w:pPr>
              <w:rPr>
                <w:sz w:val="18"/>
                <w:szCs w:val="18"/>
              </w:rPr>
            </w:pPr>
            <w:r w:rsidRPr="007839E5">
              <w:rPr>
                <w:sz w:val="18"/>
                <w:szCs w:val="18"/>
              </w:rPr>
              <w:t>Cooperation between workers</w:t>
            </w:r>
          </w:p>
        </w:tc>
        <w:tc>
          <w:tcPr>
            <w:tcW w:w="5508" w:type="dxa"/>
          </w:tcPr>
          <w:p w:rsidR="001E1AB7" w:rsidRPr="007839E5" w:rsidRDefault="001E1AB7" w:rsidP="004F72C1">
            <w:pPr>
              <w:rPr>
                <w:sz w:val="18"/>
                <w:szCs w:val="18"/>
              </w:rPr>
            </w:pPr>
            <w:r w:rsidRPr="007839E5">
              <w:rPr>
                <w:sz w:val="18"/>
                <w:szCs w:val="18"/>
              </w:rPr>
              <w:t>Putting goals first</w:t>
            </w:r>
          </w:p>
        </w:tc>
      </w:tr>
      <w:tr w:rsidR="001E1AB7" w:rsidRPr="007839E5" w:rsidTr="005E059E">
        <w:tc>
          <w:tcPr>
            <w:tcW w:w="5508" w:type="dxa"/>
          </w:tcPr>
          <w:p w:rsidR="001E1AB7" w:rsidRPr="007839E5" w:rsidRDefault="001E1AB7" w:rsidP="004F72C1">
            <w:pPr>
              <w:rPr>
                <w:sz w:val="18"/>
                <w:szCs w:val="18"/>
              </w:rPr>
            </w:pPr>
            <w:r w:rsidRPr="007839E5">
              <w:rPr>
                <w:sz w:val="18"/>
                <w:szCs w:val="18"/>
              </w:rPr>
              <w:t>Delivery of 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r w:rsidRPr="007839E5">
              <w:rPr>
                <w:sz w:val="18"/>
                <w:szCs w:val="18"/>
              </w:rPr>
              <w:t xml:space="preserve"> when performance warrants</w:t>
            </w:r>
          </w:p>
        </w:tc>
        <w:tc>
          <w:tcPr>
            <w:tcW w:w="5508" w:type="dxa"/>
          </w:tcPr>
          <w:p w:rsidR="001E1AB7" w:rsidRPr="007839E5" w:rsidRDefault="001E1AB7" w:rsidP="004F72C1">
            <w:pPr>
              <w:rPr>
                <w:sz w:val="18"/>
                <w:szCs w:val="18"/>
              </w:rPr>
            </w:pPr>
            <w:r w:rsidRPr="007839E5">
              <w:rPr>
                <w:sz w:val="18"/>
                <w:szCs w:val="18"/>
              </w:rPr>
              <w:t>Positive reinforcement among professional peers</w:t>
            </w:r>
          </w:p>
        </w:tc>
      </w:tr>
      <w:tr w:rsidR="001E1AB7" w:rsidRPr="007839E5" w:rsidTr="005E059E">
        <w:tc>
          <w:tcPr>
            <w:tcW w:w="5508" w:type="dxa"/>
          </w:tcPr>
          <w:p w:rsidR="001E1AB7" w:rsidRPr="007839E5" w:rsidRDefault="001E1AB7" w:rsidP="004F72C1">
            <w:pPr>
              <w:rPr>
                <w:sz w:val="18"/>
                <w:szCs w:val="18"/>
              </w:rPr>
            </w:pPr>
            <w:r w:rsidRPr="007839E5">
              <w:rPr>
                <w:sz w:val="18"/>
                <w:szCs w:val="18"/>
              </w:rPr>
              <w:t xml:space="preserve">Putting the professional needs of co-workers on par with your own needs </w:t>
            </w:r>
          </w:p>
        </w:tc>
        <w:tc>
          <w:tcPr>
            <w:tcW w:w="5508" w:type="dxa"/>
          </w:tcPr>
          <w:p w:rsidR="001E1AB7" w:rsidRPr="007839E5" w:rsidRDefault="001E1AB7" w:rsidP="004F72C1">
            <w:pPr>
              <w:rPr>
                <w:sz w:val="18"/>
                <w:szCs w:val="18"/>
              </w:rPr>
            </w:pPr>
            <w:r w:rsidRPr="007839E5">
              <w:rPr>
                <w:sz w:val="18"/>
                <w:szCs w:val="18"/>
              </w:rPr>
              <w:t xml:space="preserve">Sense of professionalism </w:t>
            </w:r>
          </w:p>
        </w:tc>
      </w:tr>
    </w:tbl>
    <w:p w:rsidR="00416399" w:rsidRPr="007839E5" w:rsidRDefault="00416399" w:rsidP="004F72C1">
      <w:pPr>
        <w:spacing w:after="0" w:line="240" w:lineRule="auto"/>
        <w:rPr>
          <w:b/>
          <w:sz w:val="18"/>
          <w:szCs w:val="18"/>
        </w:rPr>
      </w:pPr>
    </w:p>
    <w:p w:rsidR="003C28CA" w:rsidRDefault="003C28CA" w:rsidP="005C2D94">
      <w:pPr>
        <w:spacing w:after="0" w:line="240" w:lineRule="auto"/>
        <w:rPr>
          <w:sz w:val="18"/>
          <w:szCs w:val="18"/>
        </w:rPr>
      </w:pPr>
      <w:r w:rsidRPr="007839E5">
        <w:rPr>
          <w:sz w:val="18"/>
          <w:szCs w:val="18"/>
        </w:rPr>
        <w:t xml:space="preserve">Most people work for both money and meaning, but few get all they want of either. In most corporations, only people at the top have a shot at true wealth, while </w:t>
      </w:r>
      <w:r w:rsidR="007C5A4C" w:rsidRPr="007839E5">
        <w:rPr>
          <w:sz w:val="18"/>
          <w:szCs w:val="18"/>
        </w:rPr>
        <w:t xml:space="preserve">most of </w:t>
      </w:r>
      <w:r w:rsidRPr="007839E5">
        <w:rPr>
          <w:sz w:val="18"/>
          <w:szCs w:val="18"/>
        </w:rPr>
        <w:t xml:space="preserve">the rest </w:t>
      </w:r>
      <w:r w:rsidR="003A3F2B" w:rsidRPr="007839E5">
        <w:rPr>
          <w:sz w:val="18"/>
          <w:szCs w:val="18"/>
        </w:rPr>
        <w:t xml:space="preserve">just </w:t>
      </w:r>
      <w:r w:rsidRPr="007839E5">
        <w:rPr>
          <w:sz w:val="18"/>
          <w:szCs w:val="18"/>
        </w:rPr>
        <w:t>hope to make a “decent living” (middle class</w:t>
      </w:r>
      <w:r w:rsidR="007C5A4C" w:rsidRPr="007839E5">
        <w:rPr>
          <w:sz w:val="18"/>
          <w:szCs w:val="18"/>
        </w:rPr>
        <w:t xml:space="preserve"> comfort</w:t>
      </w:r>
      <w:r w:rsidRPr="007839E5">
        <w:rPr>
          <w:sz w:val="18"/>
          <w:szCs w:val="18"/>
        </w:rPr>
        <w:t>).</w:t>
      </w:r>
      <w:r w:rsidR="007C5A4C" w:rsidRPr="007839E5">
        <w:rPr>
          <w:sz w:val="18"/>
          <w:szCs w:val="18"/>
        </w:rPr>
        <w:t xml:space="preserve">  </w:t>
      </w:r>
      <w:r w:rsidR="00A400EE" w:rsidRPr="007839E5">
        <w:rPr>
          <w:sz w:val="18"/>
          <w:szCs w:val="18"/>
        </w:rPr>
        <w:t xml:space="preserve">Organization members are separated not only by their wealth, but also by how meaningful their work is.  Some people are fortunate enough to find self-fulfillment in life through their careers, even when their pay is relatively modest.  Others, </w:t>
      </w:r>
      <w:r w:rsidR="009A38BD" w:rsidRPr="007839E5">
        <w:rPr>
          <w:sz w:val="18"/>
          <w:szCs w:val="18"/>
        </w:rPr>
        <w:t>even some executives, don’t find</w:t>
      </w:r>
      <w:r w:rsidR="00A400EE" w:rsidRPr="007839E5">
        <w:rPr>
          <w:sz w:val="18"/>
          <w:szCs w:val="18"/>
        </w:rPr>
        <w:t xml:space="preserve"> lasting fulfillment through their work.  Ultimately our primary, most driving</w:t>
      </w:r>
      <w:r w:rsidR="009A38BD" w:rsidRPr="007839E5">
        <w:rPr>
          <w:sz w:val="18"/>
          <w:szCs w:val="18"/>
        </w:rPr>
        <w:t>,</w:t>
      </w:r>
      <w:r w:rsidR="00A400EE" w:rsidRPr="007839E5">
        <w:rPr>
          <w:sz w:val="18"/>
          <w:szCs w:val="18"/>
        </w:rPr>
        <w:t xml:space="preserve"> psychological motive for working determines which of the two </w:t>
      </w:r>
      <w:r w:rsidR="000311F9" w:rsidRPr="007839E5">
        <w:rPr>
          <w:sz w:val="18"/>
          <w:szCs w:val="18"/>
        </w:rPr>
        <w:t>psychological</w:t>
      </w:r>
      <w:r w:rsidR="00A400EE" w:rsidRPr="007839E5">
        <w:rPr>
          <w:sz w:val="18"/>
          <w:szCs w:val="18"/>
        </w:rPr>
        <w:t xml:space="preserve"> communities </w:t>
      </w:r>
      <w:r w:rsidR="003A3F2B" w:rsidRPr="007839E5">
        <w:rPr>
          <w:sz w:val="18"/>
          <w:szCs w:val="18"/>
        </w:rPr>
        <w:t>we gravitate toward</w:t>
      </w:r>
      <w:r w:rsidR="00A400EE" w:rsidRPr="007839E5">
        <w:rPr>
          <w:sz w:val="18"/>
          <w:szCs w:val="18"/>
        </w:rPr>
        <w:t xml:space="preserve">.  Those who </w:t>
      </w:r>
      <w:r w:rsidR="0081572F" w:rsidRPr="007839E5">
        <w:rPr>
          <w:sz w:val="18"/>
          <w:szCs w:val="18"/>
        </w:rPr>
        <w:t xml:space="preserve">truly </w:t>
      </w:r>
      <w:r w:rsidR="00A400EE" w:rsidRPr="007839E5">
        <w:rPr>
          <w:sz w:val="18"/>
          <w:szCs w:val="18"/>
        </w:rPr>
        <w:t xml:space="preserve">work primarily for money (whatever amount) </w:t>
      </w:r>
      <w:r w:rsidR="0081572F" w:rsidRPr="007839E5">
        <w:rPr>
          <w:sz w:val="18"/>
          <w:szCs w:val="18"/>
        </w:rPr>
        <w:t>make up</w:t>
      </w:r>
      <w:r w:rsidR="00A400EE" w:rsidRPr="007839E5">
        <w:rPr>
          <w:sz w:val="18"/>
          <w:szCs w:val="18"/>
        </w:rPr>
        <w:t xml:space="preserve"> the community of wealth (or ho</w:t>
      </w:r>
      <w:r w:rsidR="00863F52">
        <w:rPr>
          <w:sz w:val="18"/>
          <w:szCs w:val="18"/>
        </w:rPr>
        <w:t>ped-for wealth).  Employees who want an adequate</w:t>
      </w:r>
      <w:r w:rsidR="00F03482">
        <w:rPr>
          <w:sz w:val="18"/>
          <w:szCs w:val="18"/>
        </w:rPr>
        <w:t xml:space="preserve"> (“middle”)</w:t>
      </w:r>
      <w:r w:rsidR="00863F52">
        <w:rPr>
          <w:sz w:val="18"/>
          <w:szCs w:val="18"/>
        </w:rPr>
        <w:t xml:space="preserve"> income, but who also seek </w:t>
      </w:r>
      <w:r w:rsidR="00A400EE" w:rsidRPr="007839E5">
        <w:rPr>
          <w:sz w:val="18"/>
          <w:szCs w:val="18"/>
        </w:rPr>
        <w:t>self-fulfillment</w:t>
      </w:r>
      <w:r w:rsidR="0081572F" w:rsidRPr="007839E5">
        <w:rPr>
          <w:sz w:val="18"/>
          <w:szCs w:val="18"/>
        </w:rPr>
        <w:t>, service, and relationships</w:t>
      </w:r>
      <w:r w:rsidR="00A400EE" w:rsidRPr="007839E5">
        <w:rPr>
          <w:sz w:val="18"/>
          <w:szCs w:val="18"/>
        </w:rPr>
        <w:t xml:space="preserve"> </w:t>
      </w:r>
      <w:r w:rsidR="00F03482" w:rsidRPr="007839E5">
        <w:rPr>
          <w:sz w:val="18"/>
          <w:szCs w:val="18"/>
        </w:rPr>
        <w:t xml:space="preserve">through their work </w:t>
      </w:r>
      <w:r w:rsidR="0081572F" w:rsidRPr="007839E5">
        <w:rPr>
          <w:sz w:val="18"/>
          <w:szCs w:val="18"/>
        </w:rPr>
        <w:t>compose</w:t>
      </w:r>
      <w:r w:rsidR="003A3F2B" w:rsidRPr="007839E5">
        <w:rPr>
          <w:sz w:val="18"/>
          <w:szCs w:val="18"/>
        </w:rPr>
        <w:t xml:space="preserve"> the community of meaning.</w:t>
      </w:r>
    </w:p>
    <w:p w:rsidR="007C5A4C" w:rsidRPr="007839E5" w:rsidRDefault="007C5A4C" w:rsidP="004F72C1">
      <w:pPr>
        <w:spacing w:after="0" w:line="240" w:lineRule="auto"/>
        <w:rPr>
          <w:sz w:val="18"/>
          <w:szCs w:val="18"/>
        </w:rPr>
      </w:pPr>
    </w:p>
    <w:p w:rsidR="007648AD" w:rsidRPr="007839E5" w:rsidRDefault="00A35F71" w:rsidP="004F72C1">
      <w:pPr>
        <w:pStyle w:val="Title"/>
        <w:jc w:val="left"/>
        <w:rPr>
          <w:b w:val="0"/>
          <w:bCs w:val="0"/>
          <w:color w:val="000000"/>
          <w:sz w:val="18"/>
          <w:szCs w:val="18"/>
        </w:rPr>
      </w:pPr>
      <w:r w:rsidRPr="007839E5">
        <w:rPr>
          <w:bCs w:val="0"/>
          <w:color w:val="000000"/>
          <w:sz w:val="18"/>
          <w:szCs w:val="18"/>
        </w:rPr>
        <w:t>1.</w:t>
      </w:r>
      <w:r w:rsidRPr="007839E5">
        <w:rPr>
          <w:b w:val="0"/>
          <w:bCs w:val="0"/>
          <w:color w:val="000000"/>
          <w:sz w:val="18"/>
          <w:szCs w:val="18"/>
        </w:rPr>
        <w:t xml:space="preserve"> The community of wealth (COW)</w:t>
      </w:r>
    </w:p>
    <w:p w:rsidR="00A35F71" w:rsidRPr="007839E5" w:rsidRDefault="00A35F71" w:rsidP="004F72C1">
      <w:pPr>
        <w:pStyle w:val="Title"/>
        <w:jc w:val="left"/>
        <w:rPr>
          <w:b w:val="0"/>
          <w:color w:val="000000"/>
          <w:sz w:val="18"/>
          <w:szCs w:val="18"/>
        </w:rPr>
      </w:pPr>
    </w:p>
    <w:p w:rsidR="007648AD" w:rsidRPr="007839E5" w:rsidRDefault="00F03482" w:rsidP="004F72C1">
      <w:pPr>
        <w:pStyle w:val="Heading1"/>
        <w:numPr>
          <w:ilvl w:val="0"/>
          <w:numId w:val="3"/>
        </w:numPr>
        <w:rPr>
          <w:b w:val="0"/>
          <w:bCs/>
          <w:color w:val="000000"/>
          <w:sz w:val="18"/>
          <w:szCs w:val="18"/>
        </w:rPr>
      </w:pPr>
      <w:r>
        <w:rPr>
          <w:b w:val="0"/>
          <w:bCs/>
          <w:color w:val="000000"/>
          <w:sz w:val="18"/>
          <w:szCs w:val="18"/>
        </w:rPr>
        <w:t>Owners of dynamic, highly profitable small businesses</w:t>
      </w:r>
    </w:p>
    <w:p w:rsidR="00F03482" w:rsidRDefault="00F03482" w:rsidP="004F72C1">
      <w:pPr>
        <w:numPr>
          <w:ilvl w:val="0"/>
          <w:numId w:val="3"/>
        </w:numPr>
        <w:spacing w:after="0" w:line="240" w:lineRule="auto"/>
        <w:rPr>
          <w:color w:val="000000"/>
          <w:sz w:val="18"/>
          <w:szCs w:val="18"/>
        </w:rPr>
      </w:pPr>
      <w:r w:rsidRPr="00F03482">
        <w:rPr>
          <w:color w:val="000000"/>
          <w:sz w:val="18"/>
          <w:szCs w:val="18"/>
        </w:rPr>
        <w:t>S</w:t>
      </w:r>
      <w:r w:rsidR="007648AD" w:rsidRPr="00F03482">
        <w:rPr>
          <w:color w:val="000000"/>
          <w:sz w:val="18"/>
          <w:szCs w:val="18"/>
        </w:rPr>
        <w:t xml:space="preserve">tockholders </w:t>
      </w:r>
      <w:r>
        <w:rPr>
          <w:color w:val="000000"/>
          <w:sz w:val="18"/>
          <w:szCs w:val="18"/>
        </w:rPr>
        <w:t>or investment partners</w:t>
      </w:r>
    </w:p>
    <w:p w:rsidR="007648AD" w:rsidRPr="00F03482" w:rsidRDefault="007648AD" w:rsidP="004F72C1">
      <w:pPr>
        <w:numPr>
          <w:ilvl w:val="0"/>
          <w:numId w:val="3"/>
        </w:numPr>
        <w:spacing w:after="0" w:line="240" w:lineRule="auto"/>
        <w:rPr>
          <w:color w:val="000000"/>
          <w:sz w:val="18"/>
          <w:szCs w:val="18"/>
        </w:rPr>
      </w:pPr>
      <w:r w:rsidRPr="00F03482">
        <w:rPr>
          <w:color w:val="000000"/>
          <w:sz w:val="18"/>
          <w:szCs w:val="18"/>
        </w:rPr>
        <w:t>Executives who receive substantial</w:t>
      </w:r>
      <w:r w:rsidR="003A3F2B" w:rsidRPr="00F03482">
        <w:rPr>
          <w:color w:val="000000"/>
          <w:sz w:val="18"/>
          <w:szCs w:val="18"/>
        </w:rPr>
        <w:t xml:space="preserve"> salaries, stock shares, and</w:t>
      </w:r>
      <w:r w:rsidRPr="00F03482">
        <w:rPr>
          <w:color w:val="000000"/>
          <w:sz w:val="18"/>
          <w:szCs w:val="18"/>
        </w:rPr>
        <w:t xml:space="preserve"> profit bonuses </w:t>
      </w:r>
    </w:p>
    <w:p w:rsidR="00CC1CB3" w:rsidRPr="007839E5" w:rsidRDefault="00F03482" w:rsidP="004F72C1">
      <w:pPr>
        <w:numPr>
          <w:ilvl w:val="0"/>
          <w:numId w:val="3"/>
        </w:numPr>
        <w:spacing w:after="0" w:line="240" w:lineRule="auto"/>
        <w:rPr>
          <w:color w:val="000000"/>
          <w:sz w:val="18"/>
          <w:szCs w:val="18"/>
        </w:rPr>
      </w:pPr>
      <w:r>
        <w:rPr>
          <w:color w:val="000000"/>
          <w:sz w:val="18"/>
          <w:szCs w:val="18"/>
        </w:rPr>
        <w:t>Middle-income e</w:t>
      </w:r>
      <w:r w:rsidR="00CC1CB3" w:rsidRPr="007839E5">
        <w:rPr>
          <w:color w:val="000000"/>
          <w:sz w:val="18"/>
          <w:szCs w:val="18"/>
        </w:rPr>
        <w:t xml:space="preserve">mployees striving to </w:t>
      </w:r>
      <w:r>
        <w:rPr>
          <w:color w:val="000000"/>
          <w:sz w:val="18"/>
          <w:szCs w:val="18"/>
        </w:rPr>
        <w:t>penetrate</w:t>
      </w:r>
      <w:r w:rsidR="00CC1CB3" w:rsidRPr="007839E5">
        <w:rPr>
          <w:color w:val="000000"/>
          <w:sz w:val="18"/>
          <w:szCs w:val="18"/>
        </w:rPr>
        <w:t xml:space="preserve"> the community of wealth</w:t>
      </w:r>
    </w:p>
    <w:p w:rsidR="007648AD" w:rsidRPr="007839E5" w:rsidRDefault="007648AD" w:rsidP="004F72C1">
      <w:pPr>
        <w:spacing w:line="240" w:lineRule="auto"/>
        <w:rPr>
          <w:bCs/>
          <w:color w:val="000000"/>
          <w:sz w:val="18"/>
          <w:szCs w:val="18"/>
        </w:rPr>
      </w:pPr>
    </w:p>
    <w:p w:rsidR="007648AD" w:rsidRPr="007839E5" w:rsidRDefault="00A35F71" w:rsidP="004F72C1">
      <w:pPr>
        <w:spacing w:line="240" w:lineRule="auto"/>
        <w:rPr>
          <w:bCs/>
          <w:color w:val="000000"/>
          <w:sz w:val="18"/>
          <w:szCs w:val="18"/>
        </w:rPr>
      </w:pPr>
      <w:r w:rsidRPr="007839E5">
        <w:rPr>
          <w:b/>
          <w:bCs/>
          <w:color w:val="000000"/>
          <w:sz w:val="18"/>
          <w:szCs w:val="18"/>
        </w:rPr>
        <w:t>2.</w:t>
      </w:r>
      <w:r w:rsidRPr="007839E5">
        <w:rPr>
          <w:bCs/>
          <w:color w:val="000000"/>
          <w:sz w:val="18"/>
          <w:szCs w:val="18"/>
        </w:rPr>
        <w:t xml:space="preserve"> The community of meaning (COM)</w:t>
      </w:r>
    </w:p>
    <w:p w:rsidR="007648AD" w:rsidRPr="007839E5" w:rsidRDefault="007648AD" w:rsidP="004F72C1">
      <w:pPr>
        <w:pStyle w:val="Heading1"/>
        <w:numPr>
          <w:ilvl w:val="0"/>
          <w:numId w:val="2"/>
        </w:numPr>
        <w:rPr>
          <w:b w:val="0"/>
          <w:bCs/>
          <w:color w:val="000000"/>
          <w:sz w:val="18"/>
          <w:szCs w:val="18"/>
        </w:rPr>
      </w:pPr>
      <w:r w:rsidRPr="007839E5">
        <w:rPr>
          <w:b w:val="0"/>
          <w:bCs/>
          <w:color w:val="000000"/>
          <w:sz w:val="18"/>
          <w:szCs w:val="18"/>
        </w:rPr>
        <w:t xml:space="preserve">Delivery of the </w:t>
      </w:r>
      <w:r w:rsidR="0064692A" w:rsidRPr="007839E5">
        <w:rPr>
          <w:b w:val="0"/>
          <w:bCs/>
          <w:color w:val="000000"/>
          <w:sz w:val="18"/>
          <w:szCs w:val="18"/>
        </w:rPr>
        <w:t>four</w:t>
      </w:r>
      <w:r w:rsidRPr="007839E5">
        <w:rPr>
          <w:b w:val="0"/>
          <w:bCs/>
          <w:color w:val="000000"/>
          <w:sz w:val="18"/>
          <w:szCs w:val="18"/>
        </w:rPr>
        <w:t xml:space="preserve"> I </w:t>
      </w:r>
      <w:proofErr w:type="spellStart"/>
      <w:r w:rsidRPr="007839E5">
        <w:rPr>
          <w:b w:val="0"/>
          <w:bCs/>
          <w:color w:val="000000"/>
          <w:sz w:val="18"/>
          <w:szCs w:val="18"/>
        </w:rPr>
        <w:t>AMs</w:t>
      </w:r>
      <w:proofErr w:type="spellEnd"/>
      <w:r w:rsidRPr="007839E5">
        <w:rPr>
          <w:b w:val="0"/>
          <w:bCs/>
          <w:color w:val="000000"/>
          <w:sz w:val="18"/>
          <w:szCs w:val="18"/>
        </w:rPr>
        <w:t xml:space="preserve"> (I am</w:t>
      </w:r>
      <w:r w:rsidR="0081572F" w:rsidRPr="007839E5">
        <w:rPr>
          <w:b w:val="0"/>
          <w:bCs/>
          <w:color w:val="000000"/>
          <w:sz w:val="18"/>
          <w:szCs w:val="18"/>
        </w:rPr>
        <w:t xml:space="preserve"> needed</w:t>
      </w:r>
      <w:r w:rsidRPr="007839E5">
        <w:rPr>
          <w:b w:val="0"/>
          <w:bCs/>
          <w:color w:val="000000"/>
          <w:sz w:val="18"/>
          <w:szCs w:val="18"/>
        </w:rPr>
        <w:t xml:space="preserve">, appreciated, </w:t>
      </w:r>
      <w:r w:rsidR="0081572F" w:rsidRPr="007839E5">
        <w:rPr>
          <w:b w:val="0"/>
          <w:bCs/>
          <w:color w:val="000000"/>
          <w:sz w:val="18"/>
          <w:szCs w:val="18"/>
        </w:rPr>
        <w:t>productive</w:t>
      </w:r>
      <w:r w:rsidR="003A3F2B" w:rsidRPr="007839E5">
        <w:rPr>
          <w:b w:val="0"/>
          <w:bCs/>
          <w:color w:val="000000"/>
          <w:sz w:val="18"/>
          <w:szCs w:val="18"/>
        </w:rPr>
        <w:t>, and unique</w:t>
      </w:r>
      <w:r w:rsidRPr="007839E5">
        <w:rPr>
          <w:b w:val="0"/>
          <w:bCs/>
          <w:color w:val="000000"/>
          <w:sz w:val="18"/>
          <w:szCs w:val="18"/>
        </w:rPr>
        <w:t>)</w:t>
      </w:r>
    </w:p>
    <w:p w:rsidR="007648AD" w:rsidRPr="007839E5" w:rsidRDefault="007648AD" w:rsidP="004F72C1">
      <w:pPr>
        <w:numPr>
          <w:ilvl w:val="0"/>
          <w:numId w:val="2"/>
        </w:numPr>
        <w:spacing w:after="0" w:line="240" w:lineRule="auto"/>
        <w:rPr>
          <w:color w:val="000000"/>
          <w:sz w:val="18"/>
          <w:szCs w:val="18"/>
        </w:rPr>
      </w:pPr>
      <w:r w:rsidRPr="007839E5">
        <w:rPr>
          <w:color w:val="000000"/>
          <w:sz w:val="18"/>
          <w:szCs w:val="18"/>
        </w:rPr>
        <w:t>Visible personal impact on organization success</w:t>
      </w:r>
    </w:p>
    <w:p w:rsidR="007648AD" w:rsidRPr="007839E5" w:rsidRDefault="007648AD" w:rsidP="004F72C1">
      <w:pPr>
        <w:numPr>
          <w:ilvl w:val="0"/>
          <w:numId w:val="2"/>
        </w:numPr>
        <w:spacing w:after="0" w:line="240" w:lineRule="auto"/>
        <w:rPr>
          <w:color w:val="000000"/>
          <w:sz w:val="18"/>
          <w:szCs w:val="18"/>
        </w:rPr>
      </w:pPr>
      <w:r w:rsidRPr="007839E5">
        <w:rPr>
          <w:color w:val="000000"/>
          <w:sz w:val="18"/>
          <w:szCs w:val="18"/>
        </w:rPr>
        <w:t xml:space="preserve">Personal influence shaping organization direction </w:t>
      </w:r>
      <w:r w:rsidR="00AE797F" w:rsidRPr="007839E5">
        <w:rPr>
          <w:color w:val="000000"/>
          <w:sz w:val="18"/>
          <w:szCs w:val="18"/>
        </w:rPr>
        <w:t>and</w:t>
      </w:r>
      <w:r w:rsidRPr="007839E5">
        <w:rPr>
          <w:color w:val="000000"/>
          <w:sz w:val="18"/>
          <w:szCs w:val="18"/>
        </w:rPr>
        <w:t xml:space="preserve"> goals</w:t>
      </w:r>
    </w:p>
    <w:p w:rsidR="007648AD" w:rsidRPr="007839E5" w:rsidRDefault="007648AD" w:rsidP="004F72C1">
      <w:pPr>
        <w:numPr>
          <w:ilvl w:val="0"/>
          <w:numId w:val="2"/>
        </w:numPr>
        <w:spacing w:after="0" w:line="240" w:lineRule="auto"/>
        <w:rPr>
          <w:color w:val="000000"/>
          <w:sz w:val="18"/>
          <w:szCs w:val="18"/>
        </w:rPr>
      </w:pPr>
      <w:r w:rsidRPr="007839E5">
        <w:rPr>
          <w:color w:val="000000"/>
          <w:sz w:val="18"/>
          <w:szCs w:val="18"/>
        </w:rPr>
        <w:t>Opportunity for significant interpersonal relationships with co</w:t>
      </w:r>
      <w:r w:rsidR="003A3F2B" w:rsidRPr="007839E5">
        <w:rPr>
          <w:color w:val="000000"/>
          <w:sz w:val="18"/>
          <w:szCs w:val="18"/>
        </w:rPr>
        <w:t>-</w:t>
      </w:r>
      <w:r w:rsidRPr="007839E5">
        <w:rPr>
          <w:color w:val="000000"/>
          <w:sz w:val="18"/>
          <w:szCs w:val="18"/>
        </w:rPr>
        <w:t>workers</w:t>
      </w:r>
    </w:p>
    <w:p w:rsidR="00416399" w:rsidRPr="007839E5" w:rsidRDefault="007648AD" w:rsidP="004F72C1">
      <w:pPr>
        <w:numPr>
          <w:ilvl w:val="0"/>
          <w:numId w:val="2"/>
        </w:numPr>
        <w:spacing w:after="0" w:line="240" w:lineRule="auto"/>
        <w:rPr>
          <w:color w:val="000000"/>
          <w:sz w:val="18"/>
          <w:szCs w:val="18"/>
        </w:rPr>
      </w:pPr>
      <w:r w:rsidRPr="007839E5">
        <w:rPr>
          <w:color w:val="000000"/>
          <w:sz w:val="18"/>
          <w:szCs w:val="18"/>
        </w:rPr>
        <w:t>Employee internalization of the organization mission--personal commitment to helping the</w:t>
      </w:r>
      <w:r w:rsidR="009A38BD" w:rsidRPr="007839E5">
        <w:rPr>
          <w:color w:val="000000"/>
          <w:sz w:val="18"/>
          <w:szCs w:val="18"/>
        </w:rPr>
        <w:t xml:space="preserve"> organization achieve its goals</w:t>
      </w:r>
    </w:p>
    <w:p w:rsidR="00416399" w:rsidRPr="007839E5" w:rsidRDefault="00416399" w:rsidP="004F72C1">
      <w:pPr>
        <w:spacing w:after="0" w:line="240" w:lineRule="auto"/>
        <w:ind w:left="720"/>
        <w:rPr>
          <w:color w:val="000000"/>
          <w:sz w:val="18"/>
          <w:szCs w:val="18"/>
        </w:rPr>
      </w:pPr>
    </w:p>
    <w:p w:rsidR="008E6F93" w:rsidRPr="007839E5" w:rsidRDefault="00A35F71" w:rsidP="004F72C1">
      <w:pPr>
        <w:spacing w:after="0" w:line="240" w:lineRule="auto"/>
        <w:rPr>
          <w:color w:val="000000"/>
          <w:sz w:val="18"/>
          <w:szCs w:val="18"/>
        </w:rPr>
      </w:pPr>
      <w:r w:rsidRPr="007839E5">
        <w:rPr>
          <w:b/>
          <w:bCs/>
          <w:sz w:val="18"/>
          <w:szCs w:val="18"/>
        </w:rPr>
        <w:t>3.</w:t>
      </w:r>
      <w:r w:rsidRPr="007839E5">
        <w:rPr>
          <w:bCs/>
          <w:sz w:val="18"/>
          <w:szCs w:val="18"/>
        </w:rPr>
        <w:t xml:space="preserve"> </w:t>
      </w:r>
      <w:r w:rsidR="008E6F93" w:rsidRPr="007839E5">
        <w:rPr>
          <w:bCs/>
          <w:sz w:val="18"/>
          <w:szCs w:val="18"/>
        </w:rPr>
        <w:t>Working in the community of meaning you can:</w:t>
      </w:r>
    </w:p>
    <w:p w:rsidR="008E6F93" w:rsidRPr="007839E5" w:rsidRDefault="008E6F93" w:rsidP="00B20DF7">
      <w:pPr>
        <w:numPr>
          <w:ilvl w:val="0"/>
          <w:numId w:val="14"/>
        </w:numPr>
        <w:spacing w:after="0" w:line="240" w:lineRule="auto"/>
        <w:rPr>
          <w:sz w:val="18"/>
          <w:szCs w:val="18"/>
        </w:rPr>
      </w:pPr>
      <w:r w:rsidRPr="007839E5">
        <w:rPr>
          <w:sz w:val="18"/>
          <w:szCs w:val="18"/>
        </w:rPr>
        <w:t>Leave a visible imprint on the success of y</w:t>
      </w:r>
      <w:r w:rsidR="003A3F2B" w:rsidRPr="007839E5">
        <w:rPr>
          <w:sz w:val="18"/>
          <w:szCs w:val="18"/>
        </w:rPr>
        <w:t>our organization and coworkers</w:t>
      </w:r>
    </w:p>
    <w:p w:rsidR="008E6F93" w:rsidRPr="007839E5" w:rsidRDefault="008E6F93" w:rsidP="00B20DF7">
      <w:pPr>
        <w:numPr>
          <w:ilvl w:val="0"/>
          <w:numId w:val="14"/>
        </w:numPr>
        <w:spacing w:after="0" w:line="240" w:lineRule="auto"/>
        <w:rPr>
          <w:sz w:val="18"/>
          <w:szCs w:val="18"/>
        </w:rPr>
      </w:pPr>
      <w:r w:rsidRPr="007839E5">
        <w:rPr>
          <w:sz w:val="18"/>
          <w:szCs w:val="18"/>
        </w:rPr>
        <w:t>Shape the course of your own work and productive interactions with others</w:t>
      </w:r>
    </w:p>
    <w:p w:rsidR="008E6F93" w:rsidRPr="007839E5" w:rsidRDefault="008E6F93" w:rsidP="00B20DF7">
      <w:pPr>
        <w:numPr>
          <w:ilvl w:val="0"/>
          <w:numId w:val="14"/>
        </w:numPr>
        <w:spacing w:after="0" w:line="240" w:lineRule="auto"/>
        <w:rPr>
          <w:sz w:val="18"/>
          <w:szCs w:val="18"/>
        </w:rPr>
      </w:pPr>
      <w:r w:rsidRPr="007839E5">
        <w:rPr>
          <w:sz w:val="18"/>
          <w:szCs w:val="18"/>
        </w:rPr>
        <w:t>Build significant professional relationships with coworkers</w:t>
      </w:r>
    </w:p>
    <w:p w:rsidR="008E6F93" w:rsidRPr="007839E5" w:rsidRDefault="008E6F93" w:rsidP="00B20DF7">
      <w:pPr>
        <w:numPr>
          <w:ilvl w:val="0"/>
          <w:numId w:val="14"/>
        </w:numPr>
        <w:spacing w:after="0" w:line="240" w:lineRule="auto"/>
        <w:rPr>
          <w:sz w:val="18"/>
          <w:szCs w:val="18"/>
        </w:rPr>
      </w:pPr>
      <w:r w:rsidRPr="007839E5">
        <w:rPr>
          <w:sz w:val="18"/>
          <w:szCs w:val="18"/>
        </w:rPr>
        <w:t xml:space="preserve">Help actualize your organization’s mission through synergistic team effort </w:t>
      </w:r>
    </w:p>
    <w:p w:rsidR="00A35F71" w:rsidRPr="007839E5" w:rsidRDefault="00A35F71" w:rsidP="004F72C1">
      <w:pPr>
        <w:spacing w:after="0" w:line="240" w:lineRule="auto"/>
        <w:ind w:left="720"/>
        <w:rPr>
          <w:sz w:val="18"/>
          <w:szCs w:val="18"/>
        </w:rPr>
      </w:pPr>
    </w:p>
    <w:p w:rsidR="008E6F93" w:rsidRPr="007839E5" w:rsidRDefault="00A35F71" w:rsidP="004F72C1">
      <w:pPr>
        <w:spacing w:line="240" w:lineRule="auto"/>
        <w:rPr>
          <w:sz w:val="18"/>
          <w:szCs w:val="18"/>
        </w:rPr>
      </w:pPr>
      <w:r w:rsidRPr="007839E5">
        <w:rPr>
          <w:b/>
          <w:sz w:val="18"/>
          <w:szCs w:val="18"/>
        </w:rPr>
        <w:t>4</w:t>
      </w:r>
      <w:r w:rsidRPr="007839E5">
        <w:rPr>
          <w:sz w:val="18"/>
          <w:szCs w:val="18"/>
        </w:rPr>
        <w:t>. Fun</w:t>
      </w:r>
      <w:r w:rsidR="008E6F93" w:rsidRPr="007839E5">
        <w:rPr>
          <w:sz w:val="18"/>
          <w:szCs w:val="18"/>
        </w:rPr>
        <w:t xml:space="preserve"> ideas for building the community of meaning</w:t>
      </w:r>
    </w:p>
    <w:p w:rsidR="008E6F93" w:rsidRPr="007839E5" w:rsidRDefault="0081572F" w:rsidP="00B20DF7">
      <w:pPr>
        <w:numPr>
          <w:ilvl w:val="0"/>
          <w:numId w:val="15"/>
        </w:numPr>
        <w:spacing w:after="0" w:line="240" w:lineRule="auto"/>
        <w:rPr>
          <w:sz w:val="18"/>
          <w:szCs w:val="18"/>
        </w:rPr>
      </w:pPr>
      <w:r w:rsidRPr="007839E5">
        <w:rPr>
          <w:sz w:val="18"/>
          <w:szCs w:val="18"/>
        </w:rPr>
        <w:t>Team p</w:t>
      </w:r>
      <w:r w:rsidR="008E6F93" w:rsidRPr="007839E5">
        <w:rPr>
          <w:sz w:val="18"/>
          <w:szCs w:val="18"/>
        </w:rPr>
        <w:t>rofile on Facebook</w:t>
      </w:r>
    </w:p>
    <w:p w:rsidR="008E6F93" w:rsidRPr="007839E5" w:rsidRDefault="008E6F93" w:rsidP="00B20DF7">
      <w:pPr>
        <w:pStyle w:val="ListParagraph"/>
        <w:numPr>
          <w:ilvl w:val="0"/>
          <w:numId w:val="15"/>
        </w:numPr>
        <w:contextualSpacing/>
        <w:rPr>
          <w:sz w:val="18"/>
          <w:szCs w:val="18"/>
        </w:rPr>
      </w:pPr>
      <w:r w:rsidRPr="007839E5">
        <w:rPr>
          <w:sz w:val="18"/>
          <w:szCs w:val="18"/>
        </w:rPr>
        <w:t>$50 goof-off weekly petty cash hidden in team’s work zone</w:t>
      </w:r>
    </w:p>
    <w:p w:rsidR="008E6F93" w:rsidRPr="007839E5" w:rsidRDefault="008E6F93" w:rsidP="00B20DF7">
      <w:pPr>
        <w:pStyle w:val="ListParagraph"/>
        <w:numPr>
          <w:ilvl w:val="0"/>
          <w:numId w:val="15"/>
        </w:numPr>
        <w:contextualSpacing/>
        <w:rPr>
          <w:sz w:val="18"/>
          <w:szCs w:val="18"/>
        </w:rPr>
      </w:pPr>
      <w:r w:rsidRPr="007839E5">
        <w:rPr>
          <w:sz w:val="18"/>
          <w:szCs w:val="18"/>
        </w:rPr>
        <w:t>A beckoning goodie table where the awaiting chocolate chip cookies and M&amp;Ms provide taste bud solace to team members as they scratch out no-fun paperwork</w:t>
      </w:r>
    </w:p>
    <w:p w:rsidR="008E6F93" w:rsidRPr="007839E5" w:rsidRDefault="008E6F93" w:rsidP="00B20DF7">
      <w:pPr>
        <w:pStyle w:val="ListParagraph"/>
        <w:numPr>
          <w:ilvl w:val="0"/>
          <w:numId w:val="15"/>
        </w:numPr>
        <w:contextualSpacing/>
        <w:rPr>
          <w:sz w:val="18"/>
          <w:szCs w:val="18"/>
        </w:rPr>
      </w:pPr>
      <w:r w:rsidRPr="007839E5">
        <w:rPr>
          <w:sz w:val="18"/>
          <w:szCs w:val="18"/>
        </w:rPr>
        <w:t>Hosting customers who visit the workplace</w:t>
      </w:r>
    </w:p>
    <w:p w:rsidR="008E6F93" w:rsidRPr="007839E5" w:rsidRDefault="0081572F" w:rsidP="00B20DF7">
      <w:pPr>
        <w:pStyle w:val="ListParagraph"/>
        <w:numPr>
          <w:ilvl w:val="0"/>
          <w:numId w:val="15"/>
        </w:numPr>
        <w:contextualSpacing/>
        <w:rPr>
          <w:sz w:val="18"/>
          <w:szCs w:val="18"/>
        </w:rPr>
      </w:pPr>
      <w:r w:rsidRPr="007839E5">
        <w:rPr>
          <w:sz w:val="18"/>
          <w:szCs w:val="18"/>
        </w:rPr>
        <w:t>Tasty</w:t>
      </w:r>
      <w:r w:rsidR="008E6F93" w:rsidRPr="007839E5">
        <w:rPr>
          <w:sz w:val="18"/>
          <w:szCs w:val="18"/>
        </w:rPr>
        <w:t xml:space="preserve"> Fridays, when the team prepares and delivers lunch to their favorite clients</w:t>
      </w:r>
    </w:p>
    <w:p w:rsidR="008E6F93" w:rsidRPr="007839E5" w:rsidRDefault="008E6F93" w:rsidP="00B20DF7">
      <w:pPr>
        <w:pStyle w:val="ListParagraph"/>
        <w:numPr>
          <w:ilvl w:val="0"/>
          <w:numId w:val="15"/>
        </w:numPr>
        <w:contextualSpacing/>
        <w:rPr>
          <w:sz w:val="18"/>
          <w:szCs w:val="18"/>
        </w:rPr>
      </w:pPr>
      <w:r w:rsidRPr="007839E5">
        <w:rPr>
          <w:sz w:val="18"/>
          <w:szCs w:val="18"/>
        </w:rPr>
        <w:t xml:space="preserve">Photos of the team’s products in the client’s workplace </w:t>
      </w:r>
    </w:p>
    <w:p w:rsidR="008E6F93" w:rsidRPr="007839E5" w:rsidRDefault="008E6F93" w:rsidP="00B20DF7">
      <w:pPr>
        <w:pStyle w:val="ListParagraph"/>
        <w:numPr>
          <w:ilvl w:val="0"/>
          <w:numId w:val="15"/>
        </w:numPr>
        <w:contextualSpacing/>
        <w:rPr>
          <w:sz w:val="18"/>
          <w:szCs w:val="18"/>
        </w:rPr>
      </w:pPr>
      <w:r w:rsidRPr="007839E5">
        <w:rPr>
          <w:sz w:val="18"/>
          <w:szCs w:val="18"/>
        </w:rPr>
        <w:t>Photos of team external customers and clients</w:t>
      </w:r>
    </w:p>
    <w:p w:rsidR="008E6F93" w:rsidRPr="007839E5" w:rsidRDefault="008E6F93" w:rsidP="00B20DF7">
      <w:pPr>
        <w:pStyle w:val="ListParagraph"/>
        <w:numPr>
          <w:ilvl w:val="0"/>
          <w:numId w:val="15"/>
        </w:numPr>
        <w:contextualSpacing/>
        <w:rPr>
          <w:sz w:val="18"/>
          <w:szCs w:val="18"/>
        </w:rPr>
      </w:pPr>
      <w:r w:rsidRPr="007839E5">
        <w:rPr>
          <w:sz w:val="18"/>
          <w:szCs w:val="18"/>
        </w:rPr>
        <w:t>Play money to use in team financial records and planning</w:t>
      </w:r>
    </w:p>
    <w:p w:rsidR="008E6F93" w:rsidRPr="007839E5" w:rsidRDefault="008E6F93" w:rsidP="00B20DF7">
      <w:pPr>
        <w:pStyle w:val="ListParagraph"/>
        <w:numPr>
          <w:ilvl w:val="0"/>
          <w:numId w:val="15"/>
        </w:numPr>
        <w:contextualSpacing/>
        <w:rPr>
          <w:sz w:val="18"/>
          <w:szCs w:val="18"/>
        </w:rPr>
      </w:pPr>
      <w:r w:rsidRPr="007839E5">
        <w:rPr>
          <w:sz w:val="18"/>
          <w:szCs w:val="18"/>
        </w:rPr>
        <w:t>Sharing communal equipment and facilities</w:t>
      </w:r>
    </w:p>
    <w:p w:rsidR="008E6F93" w:rsidRPr="007839E5" w:rsidRDefault="008E6F93" w:rsidP="00B20DF7">
      <w:pPr>
        <w:pStyle w:val="ListParagraph"/>
        <w:numPr>
          <w:ilvl w:val="0"/>
          <w:numId w:val="15"/>
        </w:numPr>
        <w:contextualSpacing/>
        <w:rPr>
          <w:sz w:val="18"/>
          <w:szCs w:val="18"/>
        </w:rPr>
      </w:pPr>
      <w:r w:rsidRPr="007839E5">
        <w:rPr>
          <w:sz w:val="18"/>
          <w:szCs w:val="18"/>
        </w:rPr>
        <w:t>The team’s own website</w:t>
      </w:r>
    </w:p>
    <w:p w:rsidR="007648AD" w:rsidRPr="007839E5" w:rsidRDefault="008E6F93" w:rsidP="00B20DF7">
      <w:pPr>
        <w:pStyle w:val="ListParagraph"/>
        <w:numPr>
          <w:ilvl w:val="0"/>
          <w:numId w:val="15"/>
        </w:numPr>
        <w:contextualSpacing/>
        <w:rPr>
          <w:sz w:val="18"/>
          <w:szCs w:val="18"/>
        </w:rPr>
      </w:pPr>
      <w:r w:rsidRPr="007839E5">
        <w:rPr>
          <w:sz w:val="18"/>
          <w:szCs w:val="18"/>
        </w:rPr>
        <w:t>Teams bid out routine work to other areas of the organization (in-sourcing)</w:t>
      </w:r>
    </w:p>
    <w:p w:rsidR="005B3066" w:rsidRPr="007839E5" w:rsidRDefault="005B3066" w:rsidP="004F72C1">
      <w:pPr>
        <w:pStyle w:val="ListParagraph"/>
        <w:contextualSpacing/>
        <w:rPr>
          <w:sz w:val="18"/>
          <w:szCs w:val="18"/>
        </w:rPr>
      </w:pPr>
    </w:p>
    <w:p w:rsidR="007C10B2" w:rsidRPr="007839E5" w:rsidRDefault="00A35F71" w:rsidP="004F72C1">
      <w:pPr>
        <w:spacing w:line="240" w:lineRule="auto"/>
        <w:rPr>
          <w:color w:val="000000"/>
          <w:sz w:val="18"/>
          <w:szCs w:val="18"/>
        </w:rPr>
      </w:pPr>
      <w:r w:rsidRPr="007839E5">
        <w:rPr>
          <w:b/>
          <w:color w:val="000000"/>
          <w:sz w:val="18"/>
          <w:szCs w:val="18"/>
        </w:rPr>
        <w:t>5</w:t>
      </w:r>
      <w:r w:rsidRPr="007839E5">
        <w:rPr>
          <w:color w:val="000000"/>
          <w:sz w:val="18"/>
          <w:szCs w:val="18"/>
        </w:rPr>
        <w:t xml:space="preserve">. </w:t>
      </w:r>
      <w:r w:rsidR="007648AD" w:rsidRPr="007839E5">
        <w:rPr>
          <w:color w:val="000000"/>
          <w:sz w:val="18"/>
          <w:szCs w:val="18"/>
        </w:rPr>
        <w:t>The vast majority of people (not being executives, business owners, or investors) don’t have a realistic chance of working in the organizational COW (community of wealth).  Unless their organization has a highly functional work culture, their chances of being able to work in the COM (community of meaning) are also slim. Team-driven organizations give people the best chance of working in a meaningful community, and maybe even the community of wealth if their team is staked to an equity (profit-sharing) position within the organization. Many people starting careers have their sights on the community of wealth, but never mange to gain access.  If they work for a team organization, however, they have the opportunity to find professional fulfillment in the community of meaning.  But over time, professionals are apt to find more meaning and fulfillme</w:t>
      </w:r>
      <w:r w:rsidRPr="007839E5">
        <w:rPr>
          <w:color w:val="000000"/>
          <w:sz w:val="18"/>
          <w:szCs w:val="18"/>
        </w:rPr>
        <w:t xml:space="preserve">nt in the COM than in the COW. </w:t>
      </w:r>
    </w:p>
    <w:p w:rsidR="007C10B2" w:rsidRPr="007839E5" w:rsidRDefault="00A35F71" w:rsidP="00680A77">
      <w:pPr>
        <w:spacing w:after="0" w:line="240" w:lineRule="auto"/>
        <w:rPr>
          <w:sz w:val="18"/>
          <w:szCs w:val="18"/>
        </w:rPr>
      </w:pPr>
      <w:r w:rsidRPr="007839E5">
        <w:rPr>
          <w:sz w:val="18"/>
          <w:szCs w:val="18"/>
        </w:rPr>
        <w:t>Teams = Human Needs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8478"/>
      </w:tblGrid>
      <w:tr w:rsidR="007C10B2" w:rsidRPr="00DB5A0D" w:rsidTr="00A90990">
        <w:tc>
          <w:tcPr>
            <w:tcW w:w="2538" w:type="dxa"/>
          </w:tcPr>
          <w:p w:rsidR="007C10B2" w:rsidRPr="00DB5A0D" w:rsidRDefault="00E85357" w:rsidP="004F72C1">
            <w:pPr>
              <w:spacing w:line="240" w:lineRule="auto"/>
              <w:jc w:val="center"/>
              <w:rPr>
                <w:b/>
                <w:sz w:val="18"/>
                <w:szCs w:val="18"/>
              </w:rPr>
            </w:pPr>
            <w:r w:rsidRPr="00DB5A0D">
              <w:rPr>
                <w:b/>
                <w:sz w:val="18"/>
                <w:szCs w:val="18"/>
              </w:rPr>
              <w:t>Human need</w:t>
            </w:r>
          </w:p>
        </w:tc>
        <w:tc>
          <w:tcPr>
            <w:tcW w:w="8478" w:type="dxa"/>
          </w:tcPr>
          <w:p w:rsidR="007C10B2" w:rsidRPr="00DB5A0D" w:rsidRDefault="00E85357" w:rsidP="004F72C1">
            <w:pPr>
              <w:spacing w:line="240" w:lineRule="auto"/>
              <w:jc w:val="center"/>
              <w:rPr>
                <w:b/>
                <w:sz w:val="18"/>
                <w:szCs w:val="18"/>
              </w:rPr>
            </w:pPr>
            <w:r w:rsidRPr="00DB5A0D">
              <w:rPr>
                <w:b/>
                <w:sz w:val="18"/>
                <w:szCs w:val="18"/>
              </w:rPr>
              <w:t>How these needs are fulfilled by work interdependency</w:t>
            </w:r>
          </w:p>
        </w:tc>
      </w:tr>
      <w:tr w:rsidR="007C10B2" w:rsidRPr="007839E5" w:rsidTr="00A90990">
        <w:tc>
          <w:tcPr>
            <w:tcW w:w="2538" w:type="dxa"/>
          </w:tcPr>
          <w:p w:rsidR="007C10B2" w:rsidRPr="007839E5" w:rsidRDefault="007C10B2" w:rsidP="004F72C1">
            <w:pPr>
              <w:spacing w:line="240" w:lineRule="auto"/>
              <w:rPr>
                <w:sz w:val="18"/>
                <w:szCs w:val="18"/>
              </w:rPr>
            </w:pPr>
            <w:r w:rsidRPr="007839E5">
              <w:rPr>
                <w:sz w:val="18"/>
                <w:szCs w:val="18"/>
              </w:rPr>
              <w:t>Achievement</w:t>
            </w:r>
          </w:p>
        </w:tc>
        <w:tc>
          <w:tcPr>
            <w:tcW w:w="8478" w:type="dxa"/>
          </w:tcPr>
          <w:p w:rsidR="007C10B2" w:rsidRPr="007839E5" w:rsidRDefault="007C10B2" w:rsidP="004F72C1">
            <w:pPr>
              <w:spacing w:line="240" w:lineRule="auto"/>
              <w:rPr>
                <w:sz w:val="18"/>
                <w:szCs w:val="18"/>
              </w:rPr>
            </w:pPr>
            <w:r w:rsidRPr="007839E5">
              <w:rPr>
                <w:sz w:val="18"/>
                <w:szCs w:val="18"/>
              </w:rPr>
              <w:t xml:space="preserve">Teamwork increases job ownership. You can develop your own productive niche on the team. You can </w:t>
            </w:r>
            <w:r w:rsidR="003A3F2B" w:rsidRPr="007839E5">
              <w:rPr>
                <w:sz w:val="18"/>
                <w:szCs w:val="18"/>
              </w:rPr>
              <w:t>put</w:t>
            </w:r>
            <w:r w:rsidRPr="007839E5">
              <w:rPr>
                <w:sz w:val="18"/>
                <w:szCs w:val="18"/>
              </w:rPr>
              <w:t xml:space="preserve"> other team members </w:t>
            </w:r>
            <w:r w:rsidR="00430763" w:rsidRPr="007839E5">
              <w:rPr>
                <w:sz w:val="18"/>
                <w:szCs w:val="18"/>
              </w:rPr>
              <w:t xml:space="preserve">in position to </w:t>
            </w:r>
            <w:r w:rsidRPr="007839E5">
              <w:rPr>
                <w:sz w:val="18"/>
                <w:szCs w:val="18"/>
              </w:rPr>
              <w:t>achieve.</w:t>
            </w:r>
          </w:p>
        </w:tc>
      </w:tr>
      <w:tr w:rsidR="007C10B2" w:rsidRPr="007839E5" w:rsidTr="00A90990">
        <w:tc>
          <w:tcPr>
            <w:tcW w:w="2538" w:type="dxa"/>
          </w:tcPr>
          <w:p w:rsidR="007C10B2" w:rsidRPr="007839E5" w:rsidRDefault="007C10B2" w:rsidP="004F72C1">
            <w:pPr>
              <w:spacing w:line="240" w:lineRule="auto"/>
              <w:rPr>
                <w:sz w:val="18"/>
                <w:szCs w:val="18"/>
              </w:rPr>
            </w:pPr>
            <w:r w:rsidRPr="007839E5">
              <w:rPr>
                <w:sz w:val="18"/>
                <w:szCs w:val="18"/>
              </w:rPr>
              <w:t>Personal fulfillment</w:t>
            </w:r>
          </w:p>
        </w:tc>
        <w:tc>
          <w:tcPr>
            <w:tcW w:w="8478" w:type="dxa"/>
          </w:tcPr>
          <w:p w:rsidR="007C10B2" w:rsidRPr="007839E5" w:rsidRDefault="007C10B2" w:rsidP="004F72C1">
            <w:pPr>
              <w:spacing w:line="240" w:lineRule="auto"/>
              <w:rPr>
                <w:sz w:val="18"/>
                <w:szCs w:val="18"/>
              </w:rPr>
            </w:pPr>
            <w:r w:rsidRPr="007839E5">
              <w:rPr>
                <w:sz w:val="18"/>
                <w:szCs w:val="18"/>
              </w:rPr>
              <w:t xml:space="preserve">Teams </w:t>
            </w:r>
            <w:r w:rsidR="00430763" w:rsidRPr="007839E5">
              <w:rPr>
                <w:sz w:val="18"/>
                <w:szCs w:val="18"/>
              </w:rPr>
              <w:t xml:space="preserve">are the ideal mechanism for </w:t>
            </w:r>
            <w:r w:rsidRPr="007839E5">
              <w:rPr>
                <w:sz w:val="18"/>
                <w:szCs w:val="18"/>
              </w:rPr>
              <w:t xml:space="preserve">deliver 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r w:rsidR="009A38BD" w:rsidRPr="007839E5">
              <w:rPr>
                <w:sz w:val="18"/>
                <w:szCs w:val="18"/>
              </w:rPr>
              <w:t>.</w:t>
            </w:r>
          </w:p>
        </w:tc>
      </w:tr>
      <w:tr w:rsidR="007C10B2" w:rsidRPr="007839E5" w:rsidTr="00A90990">
        <w:tc>
          <w:tcPr>
            <w:tcW w:w="2538" w:type="dxa"/>
          </w:tcPr>
          <w:p w:rsidR="007C10B2" w:rsidRPr="007839E5" w:rsidRDefault="007C10B2" w:rsidP="004F72C1">
            <w:pPr>
              <w:spacing w:line="240" w:lineRule="auto"/>
              <w:rPr>
                <w:sz w:val="18"/>
                <w:szCs w:val="18"/>
              </w:rPr>
            </w:pPr>
            <w:r w:rsidRPr="007839E5">
              <w:rPr>
                <w:sz w:val="18"/>
                <w:szCs w:val="18"/>
              </w:rPr>
              <w:t>Money</w:t>
            </w:r>
          </w:p>
        </w:tc>
        <w:tc>
          <w:tcPr>
            <w:tcW w:w="8478" w:type="dxa"/>
          </w:tcPr>
          <w:p w:rsidR="007C10B2" w:rsidRPr="007839E5" w:rsidRDefault="007C10B2" w:rsidP="004F72C1">
            <w:pPr>
              <w:spacing w:line="240" w:lineRule="auto"/>
              <w:rPr>
                <w:sz w:val="18"/>
                <w:szCs w:val="18"/>
              </w:rPr>
            </w:pPr>
            <w:r w:rsidRPr="007839E5">
              <w:rPr>
                <w:sz w:val="18"/>
                <w:szCs w:val="18"/>
              </w:rPr>
              <w:t>Teams reward team members based</w:t>
            </w:r>
            <w:r w:rsidR="009A38BD" w:rsidRPr="007839E5">
              <w:rPr>
                <w:sz w:val="18"/>
                <w:szCs w:val="18"/>
              </w:rPr>
              <w:t xml:space="preserve"> on contributions to the team. Virtual </w:t>
            </w:r>
            <w:r w:rsidR="00430763" w:rsidRPr="007839E5">
              <w:rPr>
                <w:sz w:val="18"/>
                <w:szCs w:val="18"/>
              </w:rPr>
              <w:t>t</w:t>
            </w:r>
            <w:r w:rsidRPr="007839E5">
              <w:rPr>
                <w:sz w:val="18"/>
                <w:szCs w:val="18"/>
              </w:rPr>
              <w:t>eams are better qualified to reward team members than formal managers.</w:t>
            </w:r>
          </w:p>
        </w:tc>
      </w:tr>
      <w:tr w:rsidR="007C10B2" w:rsidRPr="007839E5" w:rsidTr="00A90990">
        <w:tc>
          <w:tcPr>
            <w:tcW w:w="2538" w:type="dxa"/>
          </w:tcPr>
          <w:p w:rsidR="007C10B2" w:rsidRPr="007839E5" w:rsidRDefault="007C10B2" w:rsidP="004F72C1">
            <w:pPr>
              <w:spacing w:line="240" w:lineRule="auto"/>
              <w:rPr>
                <w:sz w:val="18"/>
                <w:szCs w:val="18"/>
              </w:rPr>
            </w:pPr>
            <w:r w:rsidRPr="007839E5">
              <w:rPr>
                <w:sz w:val="18"/>
                <w:szCs w:val="18"/>
              </w:rPr>
              <w:t>Personal identity</w:t>
            </w:r>
          </w:p>
        </w:tc>
        <w:tc>
          <w:tcPr>
            <w:tcW w:w="8478" w:type="dxa"/>
          </w:tcPr>
          <w:p w:rsidR="007C10B2" w:rsidRPr="007839E5" w:rsidRDefault="007C10B2" w:rsidP="004F72C1">
            <w:pPr>
              <w:spacing w:line="240" w:lineRule="auto"/>
              <w:rPr>
                <w:sz w:val="18"/>
                <w:szCs w:val="18"/>
              </w:rPr>
            </w:pPr>
            <w:r w:rsidRPr="007839E5">
              <w:rPr>
                <w:sz w:val="18"/>
                <w:szCs w:val="18"/>
              </w:rPr>
              <w:t>Teams bestow team member niches.</w:t>
            </w:r>
          </w:p>
        </w:tc>
      </w:tr>
      <w:tr w:rsidR="007C10B2" w:rsidRPr="007839E5" w:rsidTr="00A90990">
        <w:tc>
          <w:tcPr>
            <w:tcW w:w="2538" w:type="dxa"/>
          </w:tcPr>
          <w:p w:rsidR="007C10B2" w:rsidRPr="007839E5" w:rsidRDefault="007C10B2" w:rsidP="004F72C1">
            <w:pPr>
              <w:spacing w:line="240" w:lineRule="auto"/>
              <w:rPr>
                <w:sz w:val="18"/>
                <w:szCs w:val="18"/>
              </w:rPr>
            </w:pPr>
            <w:r w:rsidRPr="007839E5">
              <w:rPr>
                <w:sz w:val="18"/>
                <w:szCs w:val="18"/>
              </w:rPr>
              <w:t>Personal success</w:t>
            </w:r>
          </w:p>
        </w:tc>
        <w:tc>
          <w:tcPr>
            <w:tcW w:w="8478" w:type="dxa"/>
          </w:tcPr>
          <w:p w:rsidR="007C10B2" w:rsidRPr="007839E5" w:rsidRDefault="007C10B2" w:rsidP="004F72C1">
            <w:pPr>
              <w:spacing w:line="240" w:lineRule="auto"/>
              <w:rPr>
                <w:sz w:val="18"/>
                <w:szCs w:val="18"/>
              </w:rPr>
            </w:pPr>
            <w:r w:rsidRPr="007839E5">
              <w:rPr>
                <w:sz w:val="18"/>
                <w:szCs w:val="18"/>
              </w:rPr>
              <w:t xml:space="preserve">Teamwork helps you succeed both as a member of the team </w:t>
            </w:r>
            <w:r w:rsidR="00AE797F" w:rsidRPr="007839E5">
              <w:rPr>
                <w:sz w:val="18"/>
                <w:szCs w:val="18"/>
              </w:rPr>
              <w:t>and</w:t>
            </w:r>
            <w:r w:rsidRPr="007839E5">
              <w:rPr>
                <w:sz w:val="18"/>
                <w:szCs w:val="18"/>
              </w:rPr>
              <w:t xml:space="preserve"> as a team leader. Teams dramatically broaden your job experiences </w:t>
            </w:r>
            <w:r w:rsidR="00AE797F" w:rsidRPr="007839E5">
              <w:rPr>
                <w:sz w:val="18"/>
                <w:szCs w:val="18"/>
              </w:rPr>
              <w:t>and</w:t>
            </w:r>
            <w:r w:rsidRPr="007839E5">
              <w:rPr>
                <w:sz w:val="18"/>
                <w:szCs w:val="18"/>
              </w:rPr>
              <w:t xml:space="preserve"> hence your resume. Teamwork build</w:t>
            </w:r>
            <w:r w:rsidR="00430763" w:rsidRPr="007839E5">
              <w:rPr>
                <w:sz w:val="18"/>
                <w:szCs w:val="18"/>
              </w:rPr>
              <w:t>s your repertoire of *in</w:t>
            </w:r>
            <w:r w:rsidRPr="007839E5">
              <w:rPr>
                <w:sz w:val="18"/>
                <w:szCs w:val="18"/>
              </w:rPr>
              <w:t xml:space="preserve">ternal </w:t>
            </w:r>
            <w:r w:rsidR="00AE797F" w:rsidRPr="007839E5">
              <w:rPr>
                <w:sz w:val="18"/>
                <w:szCs w:val="18"/>
              </w:rPr>
              <w:t>and</w:t>
            </w:r>
            <w:r w:rsidR="00430763" w:rsidRPr="007839E5">
              <w:rPr>
                <w:sz w:val="18"/>
                <w:szCs w:val="18"/>
              </w:rPr>
              <w:t xml:space="preserve"> ex</w:t>
            </w:r>
            <w:r w:rsidRPr="007839E5">
              <w:rPr>
                <w:sz w:val="18"/>
                <w:szCs w:val="18"/>
              </w:rPr>
              <w:t>ternal value skills.</w:t>
            </w:r>
          </w:p>
        </w:tc>
      </w:tr>
      <w:tr w:rsidR="007C10B2" w:rsidRPr="007839E5" w:rsidTr="00A90990">
        <w:tc>
          <w:tcPr>
            <w:tcW w:w="2538" w:type="dxa"/>
          </w:tcPr>
          <w:p w:rsidR="007C10B2" w:rsidRPr="007839E5" w:rsidRDefault="007C10B2" w:rsidP="004F72C1">
            <w:pPr>
              <w:spacing w:line="240" w:lineRule="auto"/>
              <w:rPr>
                <w:sz w:val="18"/>
                <w:szCs w:val="18"/>
              </w:rPr>
            </w:pPr>
            <w:r w:rsidRPr="007839E5">
              <w:rPr>
                <w:sz w:val="18"/>
                <w:szCs w:val="18"/>
              </w:rPr>
              <w:t xml:space="preserve">Power </w:t>
            </w:r>
            <w:r w:rsidR="00AE797F" w:rsidRPr="007839E5">
              <w:rPr>
                <w:sz w:val="18"/>
                <w:szCs w:val="18"/>
              </w:rPr>
              <w:t>and</w:t>
            </w:r>
            <w:r w:rsidRPr="007839E5">
              <w:rPr>
                <w:sz w:val="18"/>
                <w:szCs w:val="18"/>
              </w:rPr>
              <w:t xml:space="preserve"> control</w:t>
            </w:r>
          </w:p>
        </w:tc>
        <w:tc>
          <w:tcPr>
            <w:tcW w:w="8478" w:type="dxa"/>
          </w:tcPr>
          <w:p w:rsidR="007C10B2" w:rsidRPr="007839E5" w:rsidRDefault="007C10B2" w:rsidP="004F72C1">
            <w:pPr>
              <w:spacing w:line="240" w:lineRule="auto"/>
              <w:rPr>
                <w:sz w:val="18"/>
                <w:szCs w:val="18"/>
              </w:rPr>
            </w:pPr>
            <w:r w:rsidRPr="007839E5">
              <w:rPr>
                <w:sz w:val="18"/>
                <w:szCs w:val="18"/>
              </w:rPr>
              <w:t xml:space="preserve">Virtual team networks provide rich opportunity for being in charge </w:t>
            </w:r>
            <w:r w:rsidR="00AE797F" w:rsidRPr="007839E5">
              <w:rPr>
                <w:sz w:val="18"/>
                <w:szCs w:val="18"/>
              </w:rPr>
              <w:t>and</w:t>
            </w:r>
            <w:r w:rsidRPr="007839E5">
              <w:rPr>
                <w:sz w:val="18"/>
                <w:szCs w:val="18"/>
              </w:rPr>
              <w:t xml:space="preserve"> influencing the outcome of team </w:t>
            </w:r>
            <w:r w:rsidRPr="007839E5">
              <w:rPr>
                <w:sz w:val="18"/>
                <w:szCs w:val="18"/>
              </w:rPr>
              <w:lastRenderedPageBreak/>
              <w:t xml:space="preserve">projects. Working with team members empowers you to accomplish more </w:t>
            </w:r>
            <w:r w:rsidR="00AE797F" w:rsidRPr="007839E5">
              <w:rPr>
                <w:sz w:val="18"/>
                <w:szCs w:val="18"/>
              </w:rPr>
              <w:t>and</w:t>
            </w:r>
            <w:r w:rsidRPr="007839E5">
              <w:rPr>
                <w:sz w:val="18"/>
                <w:szCs w:val="18"/>
              </w:rPr>
              <w:t xml:space="preserve"> hence control more.</w:t>
            </w:r>
          </w:p>
        </w:tc>
      </w:tr>
      <w:tr w:rsidR="007C10B2" w:rsidRPr="007839E5" w:rsidTr="00A90990">
        <w:tc>
          <w:tcPr>
            <w:tcW w:w="2538" w:type="dxa"/>
          </w:tcPr>
          <w:p w:rsidR="007C10B2" w:rsidRPr="007839E5" w:rsidRDefault="007C10B2" w:rsidP="004F72C1">
            <w:pPr>
              <w:spacing w:line="240" w:lineRule="auto"/>
              <w:rPr>
                <w:sz w:val="18"/>
                <w:szCs w:val="18"/>
              </w:rPr>
            </w:pPr>
            <w:r w:rsidRPr="007839E5">
              <w:rPr>
                <w:sz w:val="18"/>
                <w:szCs w:val="18"/>
              </w:rPr>
              <w:lastRenderedPageBreak/>
              <w:t>Security</w:t>
            </w:r>
          </w:p>
        </w:tc>
        <w:tc>
          <w:tcPr>
            <w:tcW w:w="8478" w:type="dxa"/>
          </w:tcPr>
          <w:p w:rsidR="007C10B2" w:rsidRPr="007839E5" w:rsidRDefault="007C10B2" w:rsidP="004F72C1">
            <w:pPr>
              <w:spacing w:line="240" w:lineRule="auto"/>
              <w:rPr>
                <w:sz w:val="18"/>
                <w:szCs w:val="18"/>
              </w:rPr>
            </w:pPr>
            <w:r w:rsidRPr="007839E5">
              <w:rPr>
                <w:sz w:val="18"/>
                <w:szCs w:val="18"/>
              </w:rPr>
              <w:t xml:space="preserve">Teams help you help yourself. Team members are the best on-the-job mentors. As long as you are productive on the team, team members tend to stay loyal to you </w:t>
            </w:r>
            <w:r w:rsidR="00AE797F" w:rsidRPr="007839E5">
              <w:rPr>
                <w:sz w:val="18"/>
                <w:szCs w:val="18"/>
              </w:rPr>
              <w:t>and</w:t>
            </w:r>
            <w:r w:rsidRPr="007839E5">
              <w:rPr>
                <w:sz w:val="18"/>
                <w:szCs w:val="18"/>
              </w:rPr>
              <w:t xml:space="preserve"> supportive.</w:t>
            </w:r>
          </w:p>
        </w:tc>
      </w:tr>
      <w:tr w:rsidR="007C10B2" w:rsidRPr="007839E5" w:rsidTr="00A90990">
        <w:tc>
          <w:tcPr>
            <w:tcW w:w="2538" w:type="dxa"/>
          </w:tcPr>
          <w:p w:rsidR="007C10B2" w:rsidRPr="007839E5" w:rsidRDefault="007C10B2" w:rsidP="004F72C1">
            <w:pPr>
              <w:spacing w:line="240" w:lineRule="auto"/>
              <w:rPr>
                <w:sz w:val="18"/>
                <w:szCs w:val="18"/>
              </w:rPr>
            </w:pPr>
            <w:r w:rsidRPr="007839E5">
              <w:rPr>
                <w:sz w:val="18"/>
                <w:szCs w:val="18"/>
              </w:rPr>
              <w:t>Service</w:t>
            </w:r>
          </w:p>
        </w:tc>
        <w:tc>
          <w:tcPr>
            <w:tcW w:w="8478" w:type="dxa"/>
          </w:tcPr>
          <w:p w:rsidR="007C10B2" w:rsidRPr="007839E5" w:rsidRDefault="007C10B2" w:rsidP="004F72C1">
            <w:pPr>
              <w:spacing w:line="240" w:lineRule="auto"/>
              <w:rPr>
                <w:sz w:val="18"/>
                <w:szCs w:val="18"/>
              </w:rPr>
            </w:pPr>
            <w:r w:rsidRPr="007839E5">
              <w:rPr>
                <w:sz w:val="18"/>
                <w:szCs w:val="18"/>
              </w:rPr>
              <w:t xml:space="preserve">Teams provide you with endless opportunities to serve people both inside </w:t>
            </w:r>
            <w:r w:rsidR="00AE797F" w:rsidRPr="007839E5">
              <w:rPr>
                <w:sz w:val="18"/>
                <w:szCs w:val="18"/>
              </w:rPr>
              <w:t>and</w:t>
            </w:r>
            <w:r w:rsidRPr="007839E5">
              <w:rPr>
                <w:sz w:val="18"/>
                <w:szCs w:val="18"/>
              </w:rPr>
              <w:t xml:space="preserve"> outside your org. Teams make it easy for you to find ways for serving fellow team members. Because team members are interdependent, everything you do can be of service to one or more team members.</w:t>
            </w:r>
          </w:p>
        </w:tc>
      </w:tr>
      <w:tr w:rsidR="007C10B2" w:rsidRPr="007839E5" w:rsidTr="00A90990">
        <w:tc>
          <w:tcPr>
            <w:tcW w:w="2538" w:type="dxa"/>
          </w:tcPr>
          <w:p w:rsidR="007C10B2" w:rsidRPr="007839E5" w:rsidRDefault="007C10B2" w:rsidP="004F72C1">
            <w:pPr>
              <w:spacing w:line="240" w:lineRule="auto"/>
              <w:rPr>
                <w:sz w:val="18"/>
                <w:szCs w:val="18"/>
              </w:rPr>
            </w:pPr>
            <w:r w:rsidRPr="007839E5">
              <w:rPr>
                <w:sz w:val="18"/>
                <w:szCs w:val="18"/>
              </w:rPr>
              <w:t>Socialization</w:t>
            </w:r>
          </w:p>
        </w:tc>
        <w:tc>
          <w:tcPr>
            <w:tcW w:w="8478" w:type="dxa"/>
          </w:tcPr>
          <w:p w:rsidR="007C10B2" w:rsidRPr="007839E5" w:rsidRDefault="007C10B2" w:rsidP="004F72C1">
            <w:pPr>
              <w:spacing w:line="240" w:lineRule="auto"/>
              <w:rPr>
                <w:sz w:val="18"/>
                <w:szCs w:val="18"/>
              </w:rPr>
            </w:pPr>
            <w:r w:rsidRPr="007839E5">
              <w:rPr>
                <w:sz w:val="18"/>
                <w:szCs w:val="18"/>
              </w:rPr>
              <w:t xml:space="preserve">Teams provide a continuous environment of both personal </w:t>
            </w:r>
            <w:r w:rsidR="00AE797F" w:rsidRPr="007839E5">
              <w:rPr>
                <w:sz w:val="18"/>
                <w:szCs w:val="18"/>
              </w:rPr>
              <w:t>and</w:t>
            </w:r>
            <w:r w:rsidRPr="007839E5">
              <w:rPr>
                <w:sz w:val="18"/>
                <w:szCs w:val="18"/>
              </w:rPr>
              <w:t xml:space="preserve"> professional relationships. The more people work together, the more they get to know each other both professionally </w:t>
            </w:r>
            <w:r w:rsidR="00AE797F" w:rsidRPr="007839E5">
              <w:rPr>
                <w:sz w:val="18"/>
                <w:szCs w:val="18"/>
              </w:rPr>
              <w:t>and</w:t>
            </w:r>
            <w:r w:rsidRPr="007839E5">
              <w:rPr>
                <w:sz w:val="18"/>
                <w:szCs w:val="18"/>
              </w:rPr>
              <w:t xml:space="preserve"> personally. Teamwork provides a great environment not only for productivity, but also for fun, friendships, </w:t>
            </w:r>
            <w:r w:rsidR="00AE797F" w:rsidRPr="007839E5">
              <w:rPr>
                <w:sz w:val="18"/>
                <w:szCs w:val="18"/>
              </w:rPr>
              <w:t>and</w:t>
            </w:r>
            <w:r w:rsidRPr="007839E5">
              <w:rPr>
                <w:sz w:val="18"/>
                <w:szCs w:val="18"/>
              </w:rPr>
              <w:t xml:space="preserve"> positive feelings.  </w:t>
            </w:r>
          </w:p>
        </w:tc>
      </w:tr>
      <w:tr w:rsidR="007C10B2" w:rsidRPr="007839E5" w:rsidTr="00A90990">
        <w:tc>
          <w:tcPr>
            <w:tcW w:w="2538" w:type="dxa"/>
          </w:tcPr>
          <w:p w:rsidR="007C10B2" w:rsidRPr="007839E5" w:rsidRDefault="007C10B2" w:rsidP="004F72C1">
            <w:pPr>
              <w:spacing w:line="240" w:lineRule="auto"/>
              <w:rPr>
                <w:sz w:val="18"/>
                <w:szCs w:val="18"/>
              </w:rPr>
            </w:pPr>
            <w:r w:rsidRPr="007839E5">
              <w:rPr>
                <w:sz w:val="18"/>
                <w:szCs w:val="18"/>
              </w:rPr>
              <w:t>Status</w:t>
            </w:r>
          </w:p>
        </w:tc>
        <w:tc>
          <w:tcPr>
            <w:tcW w:w="8478" w:type="dxa"/>
          </w:tcPr>
          <w:p w:rsidR="007C10B2" w:rsidRPr="007839E5" w:rsidRDefault="007C10B2" w:rsidP="004F72C1">
            <w:pPr>
              <w:spacing w:line="240" w:lineRule="auto"/>
              <w:rPr>
                <w:sz w:val="18"/>
                <w:szCs w:val="18"/>
              </w:rPr>
            </w:pPr>
            <w:r w:rsidRPr="007839E5">
              <w:rPr>
                <w:sz w:val="18"/>
                <w:szCs w:val="18"/>
              </w:rPr>
              <w:t xml:space="preserve">Team niches provide status based on competence, seniority, </w:t>
            </w:r>
            <w:r w:rsidR="00AE797F" w:rsidRPr="007839E5">
              <w:rPr>
                <w:sz w:val="18"/>
                <w:szCs w:val="18"/>
              </w:rPr>
              <w:t>and</w:t>
            </w:r>
            <w:r w:rsidRPr="007839E5">
              <w:rPr>
                <w:sz w:val="18"/>
                <w:szCs w:val="18"/>
              </w:rPr>
              <w:t xml:space="preserve"> leadership abilities. Almost all team members enjoy a higher status on the team than they do within the overall organization. You’re a known quantity on a team, which can enhance your status. </w:t>
            </w:r>
          </w:p>
        </w:tc>
      </w:tr>
    </w:tbl>
    <w:p w:rsidR="00EC6A55" w:rsidRPr="007839E5" w:rsidRDefault="00EC6A55" w:rsidP="00245816">
      <w:pPr>
        <w:spacing w:line="240" w:lineRule="auto"/>
        <w:rPr>
          <w:sz w:val="18"/>
          <w:szCs w:val="18"/>
        </w:rPr>
      </w:pPr>
    </w:p>
    <w:p w:rsidR="00B404B0" w:rsidRDefault="0045198A" w:rsidP="00680A77">
      <w:pPr>
        <w:spacing w:after="0" w:line="240" w:lineRule="auto"/>
        <w:rPr>
          <w:b/>
          <w:sz w:val="18"/>
          <w:szCs w:val="18"/>
          <w:u w:val="single"/>
        </w:rPr>
      </w:pPr>
      <w:r w:rsidRPr="00162D2E">
        <w:rPr>
          <w:b/>
          <w:sz w:val="18"/>
          <w:szCs w:val="18"/>
          <w:u w:val="single"/>
        </w:rPr>
        <w:t>COMPETITIVE STRATEGY</w:t>
      </w:r>
    </w:p>
    <w:p w:rsidR="00162D2E" w:rsidRPr="00162D2E" w:rsidRDefault="00162D2E" w:rsidP="00680A77">
      <w:pPr>
        <w:spacing w:after="0" w:line="240" w:lineRule="auto"/>
        <w:rPr>
          <w:sz w:val="18"/>
          <w:szCs w:val="18"/>
          <w:u w:val="single"/>
        </w:rPr>
      </w:pPr>
    </w:p>
    <w:tbl>
      <w:tblPr>
        <w:tblStyle w:val="TableGrid"/>
        <w:tblW w:w="0" w:type="auto"/>
        <w:tblLook w:val="04A0" w:firstRow="1" w:lastRow="0" w:firstColumn="1" w:lastColumn="0" w:noHBand="0" w:noVBand="1"/>
      </w:tblPr>
      <w:tblGrid>
        <w:gridCol w:w="5508"/>
        <w:gridCol w:w="5508"/>
      </w:tblGrid>
      <w:tr w:rsidR="00B404B0" w:rsidRPr="00DB5A0D" w:rsidTr="00B404B0">
        <w:tc>
          <w:tcPr>
            <w:tcW w:w="5508" w:type="dxa"/>
          </w:tcPr>
          <w:p w:rsidR="00B404B0" w:rsidRPr="00DB5A0D" w:rsidRDefault="00E85357" w:rsidP="004F72C1">
            <w:pPr>
              <w:jc w:val="center"/>
              <w:rPr>
                <w:b/>
                <w:sz w:val="18"/>
                <w:szCs w:val="18"/>
              </w:rPr>
            </w:pPr>
            <w:r w:rsidRPr="00DB5A0D">
              <w:rPr>
                <w:b/>
                <w:sz w:val="18"/>
                <w:szCs w:val="18"/>
              </w:rPr>
              <w:t>Competitive responsibilities of professionals</w:t>
            </w:r>
          </w:p>
        </w:tc>
        <w:tc>
          <w:tcPr>
            <w:tcW w:w="5508" w:type="dxa"/>
          </w:tcPr>
          <w:p w:rsidR="00B404B0" w:rsidRPr="00DB5A0D" w:rsidRDefault="00E85357" w:rsidP="004F72C1">
            <w:pPr>
              <w:jc w:val="center"/>
              <w:rPr>
                <w:b/>
                <w:sz w:val="18"/>
                <w:szCs w:val="18"/>
              </w:rPr>
            </w:pPr>
            <w:r w:rsidRPr="00DB5A0D">
              <w:rPr>
                <w:b/>
                <w:sz w:val="18"/>
                <w:szCs w:val="18"/>
              </w:rPr>
              <w:t xml:space="preserve">Professional benefits </w:t>
            </w:r>
          </w:p>
        </w:tc>
      </w:tr>
      <w:tr w:rsidR="00B404B0" w:rsidRPr="007839E5" w:rsidTr="00B404B0">
        <w:tc>
          <w:tcPr>
            <w:tcW w:w="5508" w:type="dxa"/>
          </w:tcPr>
          <w:p w:rsidR="00B404B0" w:rsidRPr="007839E5" w:rsidRDefault="003D5103" w:rsidP="004F72C1">
            <w:pPr>
              <w:rPr>
                <w:sz w:val="18"/>
                <w:szCs w:val="18"/>
              </w:rPr>
            </w:pPr>
            <w:r w:rsidRPr="007839E5">
              <w:rPr>
                <w:sz w:val="18"/>
                <w:szCs w:val="18"/>
              </w:rPr>
              <w:t>Know and i</w:t>
            </w:r>
            <w:r w:rsidR="00407A72" w:rsidRPr="007839E5">
              <w:rPr>
                <w:sz w:val="18"/>
                <w:szCs w:val="18"/>
              </w:rPr>
              <w:t xml:space="preserve">nternalize the </w:t>
            </w:r>
            <w:r w:rsidR="006F7147" w:rsidRPr="007839E5">
              <w:rPr>
                <w:sz w:val="18"/>
                <w:szCs w:val="18"/>
              </w:rPr>
              <w:t>real</w:t>
            </w:r>
            <w:r w:rsidR="00BC019C" w:rsidRPr="007839E5">
              <w:rPr>
                <w:sz w:val="18"/>
                <w:szCs w:val="18"/>
              </w:rPr>
              <w:t xml:space="preserve"> (unofficial)</w:t>
            </w:r>
            <w:r w:rsidRPr="007839E5">
              <w:rPr>
                <w:sz w:val="18"/>
                <w:szCs w:val="18"/>
              </w:rPr>
              <w:t xml:space="preserve"> </w:t>
            </w:r>
            <w:r w:rsidR="00407A72" w:rsidRPr="007839E5">
              <w:rPr>
                <w:sz w:val="18"/>
                <w:szCs w:val="18"/>
              </w:rPr>
              <w:t xml:space="preserve">mission and </w:t>
            </w:r>
            <w:r w:rsidR="0070721D" w:rsidRPr="007839E5">
              <w:rPr>
                <w:sz w:val="18"/>
                <w:szCs w:val="18"/>
              </w:rPr>
              <w:t>operating practices</w:t>
            </w:r>
            <w:r w:rsidR="00407A72" w:rsidRPr="007839E5">
              <w:rPr>
                <w:sz w:val="18"/>
                <w:szCs w:val="18"/>
              </w:rPr>
              <w:t xml:space="preserve"> of your organization</w:t>
            </w:r>
            <w:r w:rsidR="0070721D" w:rsidRPr="007839E5">
              <w:rPr>
                <w:sz w:val="18"/>
                <w:szCs w:val="18"/>
              </w:rPr>
              <w:t xml:space="preserve">, </w:t>
            </w:r>
            <w:r w:rsidRPr="007839E5">
              <w:rPr>
                <w:sz w:val="18"/>
                <w:szCs w:val="18"/>
              </w:rPr>
              <w:t xml:space="preserve">which is </w:t>
            </w:r>
            <w:r w:rsidR="00A626D3" w:rsidRPr="007839E5">
              <w:rPr>
                <w:sz w:val="18"/>
                <w:szCs w:val="18"/>
              </w:rPr>
              <w:t>invariably</w:t>
            </w:r>
            <w:r w:rsidRPr="007839E5">
              <w:rPr>
                <w:sz w:val="18"/>
                <w:szCs w:val="18"/>
              </w:rPr>
              <w:t xml:space="preserve"> different and more complex</w:t>
            </w:r>
            <w:r w:rsidR="0070721D" w:rsidRPr="007839E5">
              <w:rPr>
                <w:sz w:val="18"/>
                <w:szCs w:val="18"/>
              </w:rPr>
              <w:t xml:space="preserve"> </w:t>
            </w:r>
            <w:r w:rsidR="002C6B8D" w:rsidRPr="007839E5">
              <w:rPr>
                <w:sz w:val="18"/>
                <w:szCs w:val="18"/>
              </w:rPr>
              <w:t>than the official (mostly for public relations)</w:t>
            </w:r>
            <w:r w:rsidR="0070721D" w:rsidRPr="007839E5">
              <w:rPr>
                <w:sz w:val="18"/>
                <w:szCs w:val="18"/>
              </w:rPr>
              <w:t xml:space="preserve"> mission</w:t>
            </w:r>
            <w:r w:rsidRPr="007839E5">
              <w:rPr>
                <w:sz w:val="18"/>
                <w:szCs w:val="18"/>
              </w:rPr>
              <w:t>.</w:t>
            </w:r>
          </w:p>
        </w:tc>
        <w:tc>
          <w:tcPr>
            <w:tcW w:w="5508" w:type="dxa"/>
          </w:tcPr>
          <w:p w:rsidR="00B404B0" w:rsidRPr="007839E5" w:rsidRDefault="00BC019C" w:rsidP="004F72C1">
            <w:pPr>
              <w:rPr>
                <w:sz w:val="18"/>
                <w:szCs w:val="18"/>
              </w:rPr>
            </w:pPr>
            <w:r w:rsidRPr="007839E5">
              <w:rPr>
                <w:sz w:val="18"/>
                <w:szCs w:val="18"/>
              </w:rPr>
              <w:t xml:space="preserve">The more you know about the </w:t>
            </w:r>
            <w:r w:rsidR="00A8634C" w:rsidRPr="007839E5">
              <w:rPr>
                <w:sz w:val="18"/>
                <w:szCs w:val="18"/>
              </w:rPr>
              <w:t>driving pursuits</w:t>
            </w:r>
            <w:r w:rsidRPr="007839E5">
              <w:rPr>
                <w:sz w:val="18"/>
                <w:szCs w:val="18"/>
              </w:rPr>
              <w:t xml:space="preserve"> of your organization, the more you can help realize them (the #1 </w:t>
            </w:r>
            <w:r w:rsidR="00B44A9F" w:rsidRPr="007839E5">
              <w:rPr>
                <w:sz w:val="18"/>
                <w:szCs w:val="18"/>
              </w:rPr>
              <w:t>duty of all professionals).</w:t>
            </w:r>
            <w:r w:rsidRPr="007839E5">
              <w:rPr>
                <w:sz w:val="18"/>
                <w:szCs w:val="18"/>
              </w:rPr>
              <w:t xml:space="preserve"> </w:t>
            </w:r>
          </w:p>
        </w:tc>
      </w:tr>
      <w:tr w:rsidR="00B404B0" w:rsidRPr="007839E5" w:rsidTr="00B404B0">
        <w:tc>
          <w:tcPr>
            <w:tcW w:w="5508" w:type="dxa"/>
          </w:tcPr>
          <w:p w:rsidR="00B404B0" w:rsidRPr="007839E5" w:rsidRDefault="00407A72" w:rsidP="004F72C1">
            <w:pPr>
              <w:rPr>
                <w:sz w:val="18"/>
                <w:szCs w:val="18"/>
              </w:rPr>
            </w:pPr>
            <w:r w:rsidRPr="007839E5">
              <w:rPr>
                <w:sz w:val="18"/>
                <w:szCs w:val="18"/>
              </w:rPr>
              <w:t xml:space="preserve">Understand the ins-and-outs of how your work </w:t>
            </w:r>
            <w:r w:rsidR="00666F3C" w:rsidRPr="007839E5">
              <w:rPr>
                <w:sz w:val="18"/>
                <w:szCs w:val="18"/>
              </w:rPr>
              <w:t xml:space="preserve">and virtual team </w:t>
            </w:r>
            <w:r w:rsidRPr="007839E5">
              <w:rPr>
                <w:sz w:val="18"/>
                <w:szCs w:val="18"/>
              </w:rPr>
              <w:t>impacts the mission directly and indirectly</w:t>
            </w:r>
            <w:r w:rsidR="003D5103" w:rsidRPr="007839E5">
              <w:rPr>
                <w:sz w:val="18"/>
                <w:szCs w:val="18"/>
              </w:rPr>
              <w:t>.</w:t>
            </w:r>
          </w:p>
        </w:tc>
        <w:tc>
          <w:tcPr>
            <w:tcW w:w="5508" w:type="dxa"/>
          </w:tcPr>
          <w:p w:rsidR="00B404B0" w:rsidRPr="007839E5" w:rsidRDefault="00B44A9F" w:rsidP="004F72C1">
            <w:pPr>
              <w:rPr>
                <w:sz w:val="18"/>
                <w:szCs w:val="18"/>
              </w:rPr>
            </w:pPr>
            <w:r w:rsidRPr="007839E5">
              <w:rPr>
                <w:sz w:val="18"/>
                <w:szCs w:val="18"/>
              </w:rPr>
              <w:t>Teamwork magnifies your impact on the organization mission.  The team’s “resume” becomes part of your own personal resume.</w:t>
            </w:r>
          </w:p>
        </w:tc>
      </w:tr>
      <w:tr w:rsidR="00B404B0" w:rsidRPr="007839E5" w:rsidTr="00B404B0">
        <w:tc>
          <w:tcPr>
            <w:tcW w:w="5508" w:type="dxa"/>
          </w:tcPr>
          <w:p w:rsidR="00B404B0" w:rsidRPr="007839E5" w:rsidRDefault="00407A72" w:rsidP="004F72C1">
            <w:pPr>
              <w:rPr>
                <w:sz w:val="18"/>
                <w:szCs w:val="18"/>
              </w:rPr>
            </w:pPr>
            <w:r w:rsidRPr="007839E5">
              <w:rPr>
                <w:sz w:val="18"/>
                <w:szCs w:val="18"/>
              </w:rPr>
              <w:t>Help *internal value employees</w:t>
            </w:r>
            <w:r w:rsidR="00A8634C" w:rsidRPr="007839E5">
              <w:rPr>
                <w:sz w:val="18"/>
                <w:szCs w:val="18"/>
              </w:rPr>
              <w:t xml:space="preserve"> (</w:t>
            </w:r>
            <w:proofErr w:type="spellStart"/>
            <w:r w:rsidR="00A8634C" w:rsidRPr="007839E5">
              <w:rPr>
                <w:sz w:val="18"/>
                <w:szCs w:val="18"/>
              </w:rPr>
              <w:t>IVEs</w:t>
            </w:r>
            <w:proofErr w:type="spellEnd"/>
            <w:r w:rsidR="00A8634C" w:rsidRPr="007839E5">
              <w:rPr>
                <w:sz w:val="18"/>
                <w:szCs w:val="18"/>
              </w:rPr>
              <w:t>)</w:t>
            </w:r>
            <w:r w:rsidRPr="007839E5">
              <w:rPr>
                <w:sz w:val="18"/>
                <w:szCs w:val="18"/>
              </w:rPr>
              <w:t xml:space="preserve"> tailor their work to suit the needs of external value employees</w:t>
            </w:r>
            <w:r w:rsidR="00A8634C" w:rsidRPr="007839E5">
              <w:rPr>
                <w:sz w:val="18"/>
                <w:szCs w:val="18"/>
              </w:rPr>
              <w:t xml:space="preserve"> (</w:t>
            </w:r>
            <w:proofErr w:type="spellStart"/>
            <w:r w:rsidR="00A8634C" w:rsidRPr="007839E5">
              <w:rPr>
                <w:sz w:val="18"/>
                <w:szCs w:val="18"/>
              </w:rPr>
              <w:t>EVEs</w:t>
            </w:r>
            <w:proofErr w:type="spellEnd"/>
            <w:r w:rsidR="00A8634C" w:rsidRPr="007839E5">
              <w:rPr>
                <w:sz w:val="18"/>
                <w:szCs w:val="18"/>
              </w:rPr>
              <w:t>).</w:t>
            </w:r>
          </w:p>
        </w:tc>
        <w:tc>
          <w:tcPr>
            <w:tcW w:w="5508" w:type="dxa"/>
          </w:tcPr>
          <w:p w:rsidR="00B404B0" w:rsidRPr="007839E5" w:rsidRDefault="009A38BD" w:rsidP="004F72C1">
            <w:pPr>
              <w:rPr>
                <w:sz w:val="18"/>
                <w:szCs w:val="18"/>
              </w:rPr>
            </w:pPr>
            <w:r w:rsidRPr="007839E5">
              <w:rPr>
                <w:sz w:val="18"/>
                <w:szCs w:val="18"/>
              </w:rPr>
              <w:t xml:space="preserve">Then </w:t>
            </w:r>
            <w:proofErr w:type="spellStart"/>
            <w:r w:rsidRPr="007839E5">
              <w:rPr>
                <w:sz w:val="18"/>
                <w:szCs w:val="18"/>
              </w:rPr>
              <w:t>IVE</w:t>
            </w:r>
            <w:proofErr w:type="spellEnd"/>
            <w:r w:rsidRPr="007839E5">
              <w:rPr>
                <w:sz w:val="18"/>
                <w:szCs w:val="18"/>
              </w:rPr>
              <w:t xml:space="preserve"> work becomes </w:t>
            </w:r>
            <w:r w:rsidR="00A8634C" w:rsidRPr="007839E5">
              <w:rPr>
                <w:sz w:val="18"/>
                <w:szCs w:val="18"/>
              </w:rPr>
              <w:t xml:space="preserve">EVE work, enabling </w:t>
            </w:r>
            <w:proofErr w:type="spellStart"/>
            <w:r w:rsidR="00B44A9F" w:rsidRPr="007839E5">
              <w:rPr>
                <w:sz w:val="18"/>
                <w:szCs w:val="18"/>
              </w:rPr>
              <w:t>IVEs</w:t>
            </w:r>
            <w:proofErr w:type="spellEnd"/>
            <w:r w:rsidR="00B44A9F" w:rsidRPr="007839E5">
              <w:rPr>
                <w:sz w:val="18"/>
                <w:szCs w:val="18"/>
              </w:rPr>
              <w:t xml:space="preserve"> </w:t>
            </w:r>
            <w:r w:rsidR="00A8634C" w:rsidRPr="007839E5">
              <w:rPr>
                <w:sz w:val="18"/>
                <w:szCs w:val="18"/>
              </w:rPr>
              <w:t xml:space="preserve">to </w:t>
            </w:r>
            <w:r w:rsidR="00B44A9F" w:rsidRPr="007839E5">
              <w:rPr>
                <w:sz w:val="18"/>
                <w:szCs w:val="18"/>
              </w:rPr>
              <w:t>also impact the organization’s mission.</w:t>
            </w:r>
          </w:p>
        </w:tc>
      </w:tr>
      <w:tr w:rsidR="00B404B0" w:rsidRPr="007839E5" w:rsidTr="00B404B0">
        <w:tc>
          <w:tcPr>
            <w:tcW w:w="5508" w:type="dxa"/>
          </w:tcPr>
          <w:p w:rsidR="00B404B0" w:rsidRPr="007839E5" w:rsidRDefault="00407A72" w:rsidP="004F72C1">
            <w:pPr>
              <w:rPr>
                <w:sz w:val="18"/>
                <w:szCs w:val="18"/>
              </w:rPr>
            </w:pPr>
            <w:r w:rsidRPr="007839E5">
              <w:rPr>
                <w:sz w:val="18"/>
                <w:szCs w:val="18"/>
              </w:rPr>
              <w:t>Synergize teamwork to significantly impact the organization’s mission</w:t>
            </w:r>
            <w:r w:rsidR="003D5103" w:rsidRPr="007839E5">
              <w:rPr>
                <w:sz w:val="18"/>
                <w:szCs w:val="18"/>
              </w:rPr>
              <w:t>.</w:t>
            </w:r>
          </w:p>
        </w:tc>
        <w:tc>
          <w:tcPr>
            <w:tcW w:w="5508" w:type="dxa"/>
          </w:tcPr>
          <w:p w:rsidR="00B404B0" w:rsidRPr="007839E5" w:rsidRDefault="00B44A9F" w:rsidP="004F72C1">
            <w:pPr>
              <w:rPr>
                <w:sz w:val="18"/>
                <w:szCs w:val="18"/>
              </w:rPr>
            </w:pPr>
            <w:r w:rsidRPr="007839E5">
              <w:rPr>
                <w:sz w:val="18"/>
                <w:szCs w:val="18"/>
              </w:rPr>
              <w:t xml:space="preserve">If you’re a good professional manager, your work with others turns into professional gold.  </w:t>
            </w:r>
          </w:p>
        </w:tc>
      </w:tr>
      <w:tr w:rsidR="00B404B0" w:rsidRPr="007839E5" w:rsidTr="00B404B0">
        <w:tc>
          <w:tcPr>
            <w:tcW w:w="5508" w:type="dxa"/>
          </w:tcPr>
          <w:p w:rsidR="00B404B0" w:rsidRPr="007839E5" w:rsidRDefault="002C6B8D" w:rsidP="004F72C1">
            <w:pPr>
              <w:rPr>
                <w:sz w:val="18"/>
                <w:szCs w:val="18"/>
              </w:rPr>
            </w:pPr>
            <w:r w:rsidRPr="007839E5">
              <w:rPr>
                <w:sz w:val="18"/>
                <w:szCs w:val="18"/>
              </w:rPr>
              <w:t>Keep up with the continuous ebb-and-</w:t>
            </w:r>
            <w:r w:rsidR="00B44A9F" w:rsidRPr="007839E5">
              <w:rPr>
                <w:sz w:val="18"/>
                <w:szCs w:val="18"/>
              </w:rPr>
              <w:t>f</w:t>
            </w:r>
            <w:r w:rsidR="009A38BD" w:rsidRPr="007839E5">
              <w:rPr>
                <w:sz w:val="18"/>
                <w:szCs w:val="18"/>
              </w:rPr>
              <w:t>low of operating practices, “in-</w:t>
            </w:r>
            <w:r w:rsidR="00B44A9F" w:rsidRPr="007839E5">
              <w:rPr>
                <w:sz w:val="18"/>
                <w:szCs w:val="18"/>
              </w:rPr>
              <w:t>vogue” initiatives, and industry trends.</w:t>
            </w:r>
          </w:p>
        </w:tc>
        <w:tc>
          <w:tcPr>
            <w:tcW w:w="5508" w:type="dxa"/>
          </w:tcPr>
          <w:p w:rsidR="00B404B0" w:rsidRPr="007839E5" w:rsidRDefault="00B44A9F" w:rsidP="004F72C1">
            <w:pPr>
              <w:rPr>
                <w:sz w:val="18"/>
                <w:szCs w:val="18"/>
              </w:rPr>
            </w:pPr>
            <w:r w:rsidRPr="007839E5">
              <w:rPr>
                <w:sz w:val="18"/>
                <w:szCs w:val="18"/>
              </w:rPr>
              <w:t>Remember, successful surfers stay on the advancing edge of a wave.</w:t>
            </w:r>
          </w:p>
        </w:tc>
      </w:tr>
      <w:tr w:rsidR="00B404B0" w:rsidRPr="007839E5" w:rsidTr="00B404B0">
        <w:tc>
          <w:tcPr>
            <w:tcW w:w="5508" w:type="dxa"/>
          </w:tcPr>
          <w:p w:rsidR="00B404B0" w:rsidRPr="007839E5" w:rsidRDefault="00B44A9F" w:rsidP="004F72C1">
            <w:pPr>
              <w:rPr>
                <w:sz w:val="18"/>
                <w:szCs w:val="18"/>
              </w:rPr>
            </w:pPr>
            <w:r w:rsidRPr="007839E5">
              <w:rPr>
                <w:sz w:val="18"/>
                <w:szCs w:val="18"/>
              </w:rPr>
              <w:t xml:space="preserve">Be aware </w:t>
            </w:r>
            <w:r w:rsidR="006F7147" w:rsidRPr="007839E5">
              <w:rPr>
                <w:sz w:val="18"/>
                <w:szCs w:val="18"/>
              </w:rPr>
              <w:t>of</w:t>
            </w:r>
            <w:r w:rsidRPr="007839E5">
              <w:rPr>
                <w:sz w:val="18"/>
                <w:szCs w:val="18"/>
              </w:rPr>
              <w:t xml:space="preserve"> exploitative practices</w:t>
            </w:r>
            <w:r w:rsidR="006F7147" w:rsidRPr="007839E5">
              <w:rPr>
                <w:sz w:val="18"/>
                <w:szCs w:val="18"/>
              </w:rPr>
              <w:t xml:space="preserve"> in your organization</w:t>
            </w:r>
            <w:r w:rsidRPr="007839E5">
              <w:rPr>
                <w:sz w:val="18"/>
                <w:szCs w:val="18"/>
              </w:rPr>
              <w:t xml:space="preserve"> </w:t>
            </w:r>
            <w:r w:rsidR="006F7147" w:rsidRPr="007839E5">
              <w:rPr>
                <w:sz w:val="18"/>
                <w:szCs w:val="18"/>
              </w:rPr>
              <w:t xml:space="preserve">and </w:t>
            </w:r>
            <w:r w:rsidR="009A38BD" w:rsidRPr="007839E5">
              <w:rPr>
                <w:sz w:val="18"/>
                <w:szCs w:val="18"/>
              </w:rPr>
              <w:t xml:space="preserve">decide </w:t>
            </w:r>
            <w:r w:rsidR="00A8634C" w:rsidRPr="007839E5">
              <w:rPr>
                <w:sz w:val="18"/>
                <w:szCs w:val="18"/>
              </w:rPr>
              <w:t xml:space="preserve">whether you </w:t>
            </w:r>
            <w:r w:rsidR="009A38BD" w:rsidRPr="007839E5">
              <w:rPr>
                <w:sz w:val="18"/>
                <w:szCs w:val="18"/>
              </w:rPr>
              <w:t xml:space="preserve">will join in </w:t>
            </w:r>
            <w:r w:rsidR="002C6B8D" w:rsidRPr="007839E5">
              <w:rPr>
                <w:sz w:val="18"/>
                <w:szCs w:val="18"/>
              </w:rPr>
              <w:t xml:space="preserve">or avoid </w:t>
            </w:r>
            <w:r w:rsidR="009A38BD" w:rsidRPr="007839E5">
              <w:rPr>
                <w:sz w:val="18"/>
                <w:szCs w:val="18"/>
              </w:rPr>
              <w:t>the exploitation.</w:t>
            </w:r>
          </w:p>
        </w:tc>
        <w:tc>
          <w:tcPr>
            <w:tcW w:w="5508" w:type="dxa"/>
          </w:tcPr>
          <w:p w:rsidR="00B404B0" w:rsidRPr="007839E5" w:rsidRDefault="00A444DC" w:rsidP="004F72C1">
            <w:pPr>
              <w:rPr>
                <w:sz w:val="18"/>
                <w:szCs w:val="18"/>
              </w:rPr>
            </w:pPr>
            <w:r w:rsidRPr="007839E5">
              <w:rPr>
                <w:sz w:val="18"/>
                <w:szCs w:val="18"/>
              </w:rPr>
              <w:t>You become what you tolerate in your boss.</w:t>
            </w:r>
          </w:p>
        </w:tc>
      </w:tr>
    </w:tbl>
    <w:p w:rsidR="00925E0F" w:rsidRDefault="00925E0F" w:rsidP="0075795B">
      <w:pPr>
        <w:spacing w:after="0" w:line="240" w:lineRule="auto"/>
        <w:rPr>
          <w:b/>
          <w:sz w:val="18"/>
          <w:szCs w:val="18"/>
        </w:rPr>
      </w:pPr>
    </w:p>
    <w:p w:rsidR="00245816" w:rsidRDefault="00245816" w:rsidP="0075795B">
      <w:pPr>
        <w:spacing w:after="0" w:line="240" w:lineRule="auto"/>
        <w:rPr>
          <w:b/>
          <w:sz w:val="18"/>
          <w:szCs w:val="18"/>
          <w:u w:val="single"/>
        </w:rPr>
      </w:pPr>
    </w:p>
    <w:p w:rsidR="0085650F" w:rsidRPr="00162D2E" w:rsidRDefault="0045198A" w:rsidP="0075795B">
      <w:pPr>
        <w:spacing w:after="0" w:line="240" w:lineRule="auto"/>
        <w:rPr>
          <w:sz w:val="18"/>
          <w:szCs w:val="18"/>
          <w:u w:val="single"/>
        </w:rPr>
      </w:pPr>
      <w:r w:rsidRPr="00162D2E">
        <w:rPr>
          <w:b/>
          <w:sz w:val="18"/>
          <w:szCs w:val="18"/>
          <w:u w:val="single"/>
        </w:rPr>
        <w:t>CONCEPTUAL SKILLS</w:t>
      </w:r>
    </w:p>
    <w:p w:rsidR="0085650F" w:rsidRPr="007839E5" w:rsidRDefault="0085650F" w:rsidP="0075795B">
      <w:pPr>
        <w:spacing w:after="0" w:line="240" w:lineRule="auto"/>
        <w:rPr>
          <w:sz w:val="18"/>
          <w:szCs w:val="18"/>
        </w:rPr>
      </w:pPr>
      <w:r w:rsidRPr="007839E5">
        <w:rPr>
          <w:sz w:val="18"/>
          <w:szCs w:val="18"/>
        </w:rPr>
        <w:t xml:space="preserve">Technical skills = </w:t>
      </w:r>
      <w:r w:rsidR="00D011FA" w:rsidRPr="007839E5">
        <w:rPr>
          <w:sz w:val="18"/>
          <w:szCs w:val="18"/>
        </w:rPr>
        <w:t xml:space="preserve">analysis and </w:t>
      </w:r>
      <w:r w:rsidR="00263D2A" w:rsidRPr="007839E5">
        <w:rPr>
          <w:sz w:val="18"/>
          <w:szCs w:val="18"/>
        </w:rPr>
        <w:t xml:space="preserve">application </w:t>
      </w:r>
      <w:r w:rsidRPr="007839E5">
        <w:rPr>
          <w:sz w:val="18"/>
          <w:szCs w:val="18"/>
        </w:rPr>
        <w:t>skills</w:t>
      </w:r>
    </w:p>
    <w:p w:rsidR="0085650F" w:rsidRPr="007839E5" w:rsidRDefault="0085650F" w:rsidP="004F72C1">
      <w:pPr>
        <w:spacing w:after="0" w:line="240" w:lineRule="auto"/>
        <w:rPr>
          <w:sz w:val="18"/>
          <w:szCs w:val="18"/>
        </w:rPr>
      </w:pPr>
      <w:r w:rsidRPr="007839E5">
        <w:rPr>
          <w:sz w:val="18"/>
          <w:szCs w:val="18"/>
        </w:rPr>
        <w:t xml:space="preserve">Conceptual skills = </w:t>
      </w:r>
      <w:r w:rsidR="00E84286" w:rsidRPr="007839E5">
        <w:rPr>
          <w:sz w:val="18"/>
          <w:szCs w:val="18"/>
        </w:rPr>
        <w:t>perceiving and creating</w:t>
      </w:r>
      <w:r w:rsidRPr="007839E5">
        <w:rPr>
          <w:sz w:val="18"/>
          <w:szCs w:val="18"/>
        </w:rPr>
        <w:t xml:space="preserve"> skills</w:t>
      </w:r>
    </w:p>
    <w:p w:rsidR="00B404B0" w:rsidRPr="007839E5" w:rsidRDefault="00B404B0" w:rsidP="004F72C1">
      <w:pPr>
        <w:spacing w:after="0" w:line="240" w:lineRule="auto"/>
        <w:rPr>
          <w:b/>
          <w:sz w:val="18"/>
          <w:szCs w:val="18"/>
        </w:rPr>
      </w:pPr>
    </w:p>
    <w:tbl>
      <w:tblPr>
        <w:tblStyle w:val="TableGrid"/>
        <w:tblW w:w="0" w:type="auto"/>
        <w:tblLook w:val="04A0" w:firstRow="1" w:lastRow="0" w:firstColumn="1" w:lastColumn="0" w:noHBand="0" w:noVBand="1"/>
      </w:tblPr>
      <w:tblGrid>
        <w:gridCol w:w="5508"/>
        <w:gridCol w:w="5508"/>
      </w:tblGrid>
      <w:tr w:rsidR="00B404B0" w:rsidRPr="00DB5A0D" w:rsidTr="00B404B0">
        <w:tc>
          <w:tcPr>
            <w:tcW w:w="5508" w:type="dxa"/>
          </w:tcPr>
          <w:p w:rsidR="00B404B0" w:rsidRPr="00DB5A0D" w:rsidRDefault="0085650F" w:rsidP="004F72C1">
            <w:pPr>
              <w:jc w:val="center"/>
              <w:rPr>
                <w:b/>
                <w:sz w:val="18"/>
                <w:szCs w:val="18"/>
              </w:rPr>
            </w:pPr>
            <w:r w:rsidRPr="00DB5A0D">
              <w:rPr>
                <w:b/>
                <w:sz w:val="18"/>
                <w:szCs w:val="18"/>
              </w:rPr>
              <w:t>*</w:t>
            </w:r>
            <w:r w:rsidR="00B404B0" w:rsidRPr="00DB5A0D">
              <w:rPr>
                <w:b/>
                <w:sz w:val="18"/>
                <w:szCs w:val="18"/>
              </w:rPr>
              <w:t xml:space="preserve">Internal </w:t>
            </w:r>
            <w:r w:rsidR="00E85357" w:rsidRPr="00DB5A0D">
              <w:rPr>
                <w:b/>
                <w:sz w:val="18"/>
                <w:szCs w:val="18"/>
              </w:rPr>
              <w:t xml:space="preserve">value employees </w:t>
            </w:r>
            <w:r w:rsidR="004873FD" w:rsidRPr="00DB5A0D">
              <w:rPr>
                <w:b/>
                <w:sz w:val="18"/>
                <w:szCs w:val="18"/>
              </w:rPr>
              <w:t>(</w:t>
            </w:r>
            <w:proofErr w:type="spellStart"/>
            <w:r w:rsidR="00E83E14" w:rsidRPr="00DB5A0D">
              <w:rPr>
                <w:b/>
                <w:sz w:val="18"/>
                <w:szCs w:val="18"/>
              </w:rPr>
              <w:t>IVEs</w:t>
            </w:r>
            <w:proofErr w:type="spellEnd"/>
            <w:r w:rsidR="004873FD" w:rsidRPr="00DB5A0D">
              <w:rPr>
                <w:b/>
                <w:sz w:val="18"/>
                <w:szCs w:val="18"/>
              </w:rPr>
              <w:t>)</w:t>
            </w:r>
          </w:p>
        </w:tc>
        <w:tc>
          <w:tcPr>
            <w:tcW w:w="5508" w:type="dxa"/>
          </w:tcPr>
          <w:p w:rsidR="00B404B0" w:rsidRPr="00DB5A0D" w:rsidRDefault="00B404B0" w:rsidP="004F72C1">
            <w:pPr>
              <w:jc w:val="center"/>
              <w:rPr>
                <w:b/>
                <w:sz w:val="18"/>
                <w:szCs w:val="18"/>
              </w:rPr>
            </w:pPr>
            <w:r w:rsidRPr="00DB5A0D">
              <w:rPr>
                <w:b/>
                <w:sz w:val="18"/>
                <w:szCs w:val="18"/>
              </w:rPr>
              <w:t xml:space="preserve">External </w:t>
            </w:r>
            <w:r w:rsidR="00E85357" w:rsidRPr="00DB5A0D">
              <w:rPr>
                <w:b/>
                <w:sz w:val="18"/>
                <w:szCs w:val="18"/>
              </w:rPr>
              <w:t xml:space="preserve">value employees </w:t>
            </w:r>
            <w:r w:rsidR="004873FD" w:rsidRPr="00DB5A0D">
              <w:rPr>
                <w:b/>
                <w:sz w:val="18"/>
                <w:szCs w:val="18"/>
              </w:rPr>
              <w:t>(</w:t>
            </w:r>
            <w:proofErr w:type="spellStart"/>
            <w:r w:rsidR="00E83E14" w:rsidRPr="00DB5A0D">
              <w:rPr>
                <w:b/>
                <w:sz w:val="18"/>
                <w:szCs w:val="18"/>
              </w:rPr>
              <w:t>EVEs</w:t>
            </w:r>
            <w:proofErr w:type="spellEnd"/>
            <w:r w:rsidR="004873FD" w:rsidRPr="00DB5A0D">
              <w:rPr>
                <w:b/>
                <w:sz w:val="18"/>
                <w:szCs w:val="18"/>
              </w:rPr>
              <w:t>)</w:t>
            </w:r>
          </w:p>
        </w:tc>
      </w:tr>
      <w:tr w:rsidR="00B404B0" w:rsidRPr="007839E5" w:rsidTr="00B404B0">
        <w:tc>
          <w:tcPr>
            <w:tcW w:w="5508" w:type="dxa"/>
          </w:tcPr>
          <w:p w:rsidR="00B404B0" w:rsidRPr="007839E5" w:rsidRDefault="00A444DC" w:rsidP="004F72C1">
            <w:pPr>
              <w:rPr>
                <w:sz w:val="18"/>
                <w:szCs w:val="18"/>
              </w:rPr>
            </w:pPr>
            <w:r w:rsidRPr="007839E5">
              <w:rPr>
                <w:sz w:val="18"/>
                <w:szCs w:val="18"/>
              </w:rPr>
              <w:t>Clearly and persuasively explaining the operations implications of technical analysis and reports</w:t>
            </w:r>
          </w:p>
        </w:tc>
        <w:tc>
          <w:tcPr>
            <w:tcW w:w="5508" w:type="dxa"/>
          </w:tcPr>
          <w:p w:rsidR="00B404B0" w:rsidRPr="007839E5" w:rsidRDefault="0079660D" w:rsidP="004F72C1">
            <w:pPr>
              <w:rPr>
                <w:sz w:val="18"/>
                <w:szCs w:val="18"/>
              </w:rPr>
            </w:pPr>
            <w:r w:rsidRPr="007839E5">
              <w:rPr>
                <w:sz w:val="18"/>
                <w:szCs w:val="18"/>
              </w:rPr>
              <w:t>Persuasive communication</w:t>
            </w:r>
          </w:p>
        </w:tc>
      </w:tr>
      <w:tr w:rsidR="00B404B0" w:rsidRPr="007839E5" w:rsidTr="00B404B0">
        <w:tc>
          <w:tcPr>
            <w:tcW w:w="5508" w:type="dxa"/>
          </w:tcPr>
          <w:p w:rsidR="00B404B0" w:rsidRPr="007839E5" w:rsidRDefault="004867EE" w:rsidP="004F72C1">
            <w:pPr>
              <w:rPr>
                <w:sz w:val="18"/>
                <w:szCs w:val="18"/>
              </w:rPr>
            </w:pPr>
            <w:r w:rsidRPr="007839E5">
              <w:rPr>
                <w:sz w:val="18"/>
                <w:szCs w:val="18"/>
              </w:rPr>
              <w:t>Interpreting technical information in a non-technical way</w:t>
            </w:r>
          </w:p>
        </w:tc>
        <w:tc>
          <w:tcPr>
            <w:tcW w:w="5508" w:type="dxa"/>
          </w:tcPr>
          <w:p w:rsidR="00B404B0" w:rsidRPr="007839E5" w:rsidRDefault="00954BFC" w:rsidP="004F72C1">
            <w:pPr>
              <w:rPr>
                <w:sz w:val="18"/>
                <w:szCs w:val="18"/>
              </w:rPr>
            </w:pPr>
            <w:r w:rsidRPr="007839E5">
              <w:rPr>
                <w:sz w:val="18"/>
                <w:szCs w:val="18"/>
              </w:rPr>
              <w:t xml:space="preserve">How </w:t>
            </w:r>
            <w:r w:rsidR="004873FD" w:rsidRPr="007839E5">
              <w:rPr>
                <w:sz w:val="18"/>
                <w:szCs w:val="18"/>
              </w:rPr>
              <w:t xml:space="preserve">technological and social </w:t>
            </w:r>
            <w:r w:rsidR="0079660D" w:rsidRPr="007839E5">
              <w:rPr>
                <w:sz w:val="18"/>
                <w:szCs w:val="18"/>
              </w:rPr>
              <w:t>systems are structured and operate</w:t>
            </w:r>
          </w:p>
        </w:tc>
      </w:tr>
      <w:tr w:rsidR="00B404B0" w:rsidRPr="007839E5" w:rsidTr="00B404B0">
        <w:tc>
          <w:tcPr>
            <w:tcW w:w="5508" w:type="dxa"/>
          </w:tcPr>
          <w:p w:rsidR="00B404B0" w:rsidRPr="007839E5" w:rsidRDefault="004867EE" w:rsidP="004F72C1">
            <w:pPr>
              <w:rPr>
                <w:sz w:val="18"/>
                <w:szCs w:val="18"/>
              </w:rPr>
            </w:pPr>
            <w:r w:rsidRPr="007839E5">
              <w:rPr>
                <w:sz w:val="18"/>
                <w:szCs w:val="18"/>
              </w:rPr>
              <w:t>Keeping in touch with the status of external value</w:t>
            </w:r>
            <w:r w:rsidR="004873FD" w:rsidRPr="007839E5">
              <w:rPr>
                <w:sz w:val="18"/>
                <w:szCs w:val="18"/>
              </w:rPr>
              <w:t xml:space="preserve"> (*constituent-serving)</w:t>
            </w:r>
            <w:r w:rsidRPr="007839E5">
              <w:rPr>
                <w:sz w:val="18"/>
                <w:szCs w:val="18"/>
              </w:rPr>
              <w:t xml:space="preserve"> projects</w:t>
            </w:r>
            <w:r w:rsidR="00AA0776" w:rsidRPr="007839E5">
              <w:rPr>
                <w:sz w:val="18"/>
                <w:szCs w:val="18"/>
              </w:rPr>
              <w:t xml:space="preserve"> and setting work priorities accordingly</w:t>
            </w:r>
          </w:p>
        </w:tc>
        <w:tc>
          <w:tcPr>
            <w:tcW w:w="5508" w:type="dxa"/>
          </w:tcPr>
          <w:p w:rsidR="00B404B0" w:rsidRPr="007839E5" w:rsidRDefault="0002589B" w:rsidP="004F72C1">
            <w:pPr>
              <w:rPr>
                <w:sz w:val="18"/>
                <w:szCs w:val="18"/>
              </w:rPr>
            </w:pPr>
            <w:r w:rsidRPr="007839E5">
              <w:rPr>
                <w:sz w:val="18"/>
                <w:szCs w:val="18"/>
              </w:rPr>
              <w:t>Strategic (operations big picture) analysis</w:t>
            </w:r>
          </w:p>
        </w:tc>
      </w:tr>
      <w:tr w:rsidR="00B404B0" w:rsidRPr="007839E5" w:rsidTr="00B404B0">
        <w:tc>
          <w:tcPr>
            <w:tcW w:w="5508" w:type="dxa"/>
          </w:tcPr>
          <w:p w:rsidR="00B404B0" w:rsidRPr="007839E5" w:rsidRDefault="00AA0776" w:rsidP="004F72C1">
            <w:pPr>
              <w:rPr>
                <w:sz w:val="18"/>
                <w:szCs w:val="18"/>
              </w:rPr>
            </w:pPr>
            <w:r w:rsidRPr="007839E5">
              <w:rPr>
                <w:sz w:val="18"/>
                <w:szCs w:val="18"/>
              </w:rPr>
              <w:t xml:space="preserve">Understanding the organization’s mission and operations well enough to assess the impact and implications of </w:t>
            </w:r>
            <w:proofErr w:type="spellStart"/>
            <w:r w:rsidRPr="007839E5">
              <w:rPr>
                <w:sz w:val="18"/>
                <w:szCs w:val="18"/>
              </w:rPr>
              <w:t>IVE</w:t>
            </w:r>
            <w:proofErr w:type="spellEnd"/>
            <w:r w:rsidRPr="007839E5">
              <w:rPr>
                <w:sz w:val="18"/>
                <w:szCs w:val="18"/>
              </w:rPr>
              <w:t xml:space="preserve"> work on </w:t>
            </w:r>
            <w:proofErr w:type="spellStart"/>
            <w:r w:rsidRPr="007839E5">
              <w:rPr>
                <w:sz w:val="18"/>
                <w:szCs w:val="18"/>
              </w:rPr>
              <w:t>EVEs</w:t>
            </w:r>
            <w:proofErr w:type="spellEnd"/>
          </w:p>
        </w:tc>
        <w:tc>
          <w:tcPr>
            <w:tcW w:w="5508" w:type="dxa"/>
          </w:tcPr>
          <w:p w:rsidR="00B404B0" w:rsidRPr="007839E5" w:rsidRDefault="004873FD" w:rsidP="004F72C1">
            <w:pPr>
              <w:rPr>
                <w:sz w:val="18"/>
                <w:szCs w:val="18"/>
              </w:rPr>
            </w:pPr>
            <w:r w:rsidRPr="007839E5">
              <w:rPr>
                <w:sz w:val="18"/>
                <w:szCs w:val="18"/>
              </w:rPr>
              <w:t>Persuasive</w:t>
            </w:r>
            <w:r w:rsidR="00E87BD8" w:rsidRPr="007839E5">
              <w:rPr>
                <w:sz w:val="18"/>
                <w:szCs w:val="18"/>
              </w:rPr>
              <w:t xml:space="preserve"> communication</w:t>
            </w:r>
          </w:p>
        </w:tc>
      </w:tr>
      <w:tr w:rsidR="00B404B0" w:rsidRPr="007839E5" w:rsidTr="00B404B0">
        <w:tc>
          <w:tcPr>
            <w:tcW w:w="5508" w:type="dxa"/>
          </w:tcPr>
          <w:p w:rsidR="00B404B0" w:rsidRPr="007839E5" w:rsidRDefault="00AA0776" w:rsidP="004F72C1">
            <w:pPr>
              <w:rPr>
                <w:sz w:val="18"/>
                <w:szCs w:val="18"/>
              </w:rPr>
            </w:pPr>
            <w:r w:rsidRPr="007839E5">
              <w:rPr>
                <w:sz w:val="18"/>
                <w:szCs w:val="18"/>
              </w:rPr>
              <w:t>Interacting with constituents (*</w:t>
            </w:r>
            <w:proofErr w:type="spellStart"/>
            <w:r w:rsidRPr="007839E5">
              <w:rPr>
                <w:sz w:val="18"/>
                <w:szCs w:val="18"/>
              </w:rPr>
              <w:t>CON</w:t>
            </w:r>
            <w:r w:rsidR="00E83E14" w:rsidRPr="007839E5">
              <w:rPr>
                <w:sz w:val="18"/>
                <w:szCs w:val="18"/>
              </w:rPr>
              <w:t>tact</w:t>
            </w:r>
            <w:proofErr w:type="spellEnd"/>
            <w:r w:rsidRPr="007839E5">
              <w:rPr>
                <w:sz w:val="18"/>
                <w:szCs w:val="18"/>
              </w:rPr>
              <w:t>) enough to know their needs, preferences, and idiosyncrasies</w:t>
            </w:r>
          </w:p>
        </w:tc>
        <w:tc>
          <w:tcPr>
            <w:tcW w:w="5508" w:type="dxa"/>
          </w:tcPr>
          <w:p w:rsidR="00B404B0" w:rsidRPr="007839E5" w:rsidRDefault="00C57BE0" w:rsidP="004F72C1">
            <w:pPr>
              <w:rPr>
                <w:sz w:val="18"/>
                <w:szCs w:val="18"/>
              </w:rPr>
            </w:pPr>
            <w:r w:rsidRPr="007839E5">
              <w:rPr>
                <w:sz w:val="18"/>
                <w:szCs w:val="18"/>
              </w:rPr>
              <w:t>Negotiating</w:t>
            </w:r>
            <w:r w:rsidR="004873FD" w:rsidRPr="007839E5">
              <w:rPr>
                <w:sz w:val="18"/>
                <w:szCs w:val="18"/>
              </w:rPr>
              <w:t xml:space="preserve"> and motivational</w:t>
            </w:r>
            <w:r w:rsidRPr="007839E5">
              <w:rPr>
                <w:sz w:val="18"/>
                <w:szCs w:val="18"/>
              </w:rPr>
              <w:t xml:space="preserve"> skills</w:t>
            </w:r>
          </w:p>
        </w:tc>
      </w:tr>
      <w:tr w:rsidR="00B404B0" w:rsidRPr="007839E5" w:rsidTr="00B404B0">
        <w:tc>
          <w:tcPr>
            <w:tcW w:w="5508" w:type="dxa"/>
          </w:tcPr>
          <w:p w:rsidR="00B404B0" w:rsidRPr="007839E5" w:rsidRDefault="00AA0776" w:rsidP="004F72C1">
            <w:pPr>
              <w:rPr>
                <w:sz w:val="18"/>
                <w:szCs w:val="18"/>
              </w:rPr>
            </w:pPr>
            <w:r w:rsidRPr="007839E5">
              <w:rPr>
                <w:sz w:val="18"/>
                <w:szCs w:val="18"/>
              </w:rPr>
              <w:t>Understanding EVE operations lingo</w:t>
            </w:r>
            <w:r w:rsidR="004873FD" w:rsidRPr="007839E5">
              <w:rPr>
                <w:sz w:val="18"/>
                <w:szCs w:val="18"/>
              </w:rPr>
              <w:t xml:space="preserve">: </w:t>
            </w:r>
            <w:r w:rsidRPr="007839E5">
              <w:rPr>
                <w:sz w:val="18"/>
                <w:szCs w:val="18"/>
              </w:rPr>
              <w:t xml:space="preserve">return on investment, financial leverage, derivatives, bridge financing, target marketing, </w:t>
            </w:r>
            <w:r w:rsidR="00E83E14" w:rsidRPr="007839E5">
              <w:rPr>
                <w:sz w:val="18"/>
                <w:szCs w:val="18"/>
              </w:rPr>
              <w:t xml:space="preserve">competitive edge operations synergy, </w:t>
            </w:r>
            <w:r w:rsidR="004873FD" w:rsidRPr="007839E5">
              <w:rPr>
                <w:sz w:val="18"/>
                <w:szCs w:val="18"/>
              </w:rPr>
              <w:t>etc.</w:t>
            </w:r>
          </w:p>
        </w:tc>
        <w:tc>
          <w:tcPr>
            <w:tcW w:w="5508" w:type="dxa"/>
          </w:tcPr>
          <w:p w:rsidR="00B404B0" w:rsidRPr="007839E5" w:rsidRDefault="00397864" w:rsidP="004F72C1">
            <w:pPr>
              <w:rPr>
                <w:sz w:val="18"/>
                <w:szCs w:val="18"/>
              </w:rPr>
            </w:pPr>
            <w:r w:rsidRPr="007839E5">
              <w:rPr>
                <w:sz w:val="18"/>
                <w:szCs w:val="18"/>
              </w:rPr>
              <w:t xml:space="preserve">Tailoring communication to fit multiple audiences, personalities, and </w:t>
            </w:r>
            <w:r w:rsidR="00954BFC" w:rsidRPr="007839E5">
              <w:rPr>
                <w:sz w:val="18"/>
                <w:szCs w:val="18"/>
              </w:rPr>
              <w:t>work styles</w:t>
            </w:r>
            <w:r w:rsidRPr="007839E5">
              <w:rPr>
                <w:sz w:val="18"/>
                <w:szCs w:val="18"/>
              </w:rPr>
              <w:t xml:space="preserve">  </w:t>
            </w:r>
          </w:p>
        </w:tc>
      </w:tr>
      <w:tr w:rsidR="00B404B0" w:rsidRPr="007839E5" w:rsidTr="00B404B0">
        <w:tc>
          <w:tcPr>
            <w:tcW w:w="5508" w:type="dxa"/>
          </w:tcPr>
          <w:p w:rsidR="00B404B0" w:rsidRPr="007839E5" w:rsidRDefault="00E87BD8" w:rsidP="004F72C1">
            <w:pPr>
              <w:rPr>
                <w:sz w:val="18"/>
                <w:szCs w:val="18"/>
              </w:rPr>
            </w:pPr>
            <w:r w:rsidRPr="007839E5">
              <w:rPr>
                <w:sz w:val="18"/>
                <w:szCs w:val="18"/>
              </w:rPr>
              <w:t xml:space="preserve">Simplifying the </w:t>
            </w:r>
            <w:r w:rsidR="00E83E14" w:rsidRPr="007839E5">
              <w:rPr>
                <w:sz w:val="18"/>
                <w:szCs w:val="18"/>
              </w:rPr>
              <w:t xml:space="preserve">technically </w:t>
            </w:r>
            <w:r w:rsidRPr="007839E5">
              <w:rPr>
                <w:sz w:val="18"/>
                <w:szCs w:val="18"/>
              </w:rPr>
              <w:t>complex</w:t>
            </w:r>
          </w:p>
        </w:tc>
        <w:tc>
          <w:tcPr>
            <w:tcW w:w="5508" w:type="dxa"/>
          </w:tcPr>
          <w:p w:rsidR="00B404B0" w:rsidRPr="007839E5" w:rsidRDefault="00397864" w:rsidP="004F72C1">
            <w:pPr>
              <w:rPr>
                <w:sz w:val="18"/>
                <w:szCs w:val="18"/>
              </w:rPr>
            </w:pPr>
            <w:r w:rsidRPr="007839E5">
              <w:rPr>
                <w:sz w:val="18"/>
                <w:szCs w:val="18"/>
              </w:rPr>
              <w:t xml:space="preserve">Revealing the </w:t>
            </w:r>
            <w:r w:rsidR="004873FD" w:rsidRPr="007839E5">
              <w:rPr>
                <w:sz w:val="18"/>
                <w:szCs w:val="18"/>
              </w:rPr>
              <w:t xml:space="preserve">conceptual </w:t>
            </w:r>
            <w:r w:rsidRPr="007839E5">
              <w:rPr>
                <w:sz w:val="18"/>
                <w:szCs w:val="18"/>
              </w:rPr>
              <w:t>complexities of the ”simple”</w:t>
            </w:r>
          </w:p>
        </w:tc>
      </w:tr>
    </w:tbl>
    <w:p w:rsidR="00416399" w:rsidRPr="007839E5" w:rsidRDefault="00416399" w:rsidP="004F72C1">
      <w:pPr>
        <w:spacing w:after="0" w:line="240" w:lineRule="auto"/>
        <w:rPr>
          <w:sz w:val="18"/>
          <w:szCs w:val="18"/>
        </w:rPr>
      </w:pPr>
    </w:p>
    <w:p w:rsidR="00DB5A0D" w:rsidRDefault="00DB5A0D" w:rsidP="00DD05CC">
      <w:pPr>
        <w:spacing w:after="0" w:line="240" w:lineRule="auto"/>
        <w:rPr>
          <w:b/>
          <w:sz w:val="18"/>
          <w:szCs w:val="18"/>
        </w:rPr>
      </w:pPr>
    </w:p>
    <w:p w:rsidR="00EC6A55" w:rsidRDefault="00EC6A55" w:rsidP="00DD05CC">
      <w:pPr>
        <w:spacing w:after="0" w:line="240" w:lineRule="auto"/>
        <w:rPr>
          <w:b/>
          <w:sz w:val="18"/>
          <w:szCs w:val="18"/>
        </w:rPr>
      </w:pPr>
    </w:p>
    <w:p w:rsidR="003647B9" w:rsidRDefault="003647B9" w:rsidP="00DD05CC">
      <w:pPr>
        <w:spacing w:after="0" w:line="240" w:lineRule="auto"/>
        <w:rPr>
          <w:b/>
          <w:sz w:val="18"/>
          <w:szCs w:val="18"/>
          <w:u w:val="single"/>
        </w:rPr>
      </w:pPr>
    </w:p>
    <w:p w:rsidR="003647B9" w:rsidRDefault="003647B9" w:rsidP="00DD05CC">
      <w:pPr>
        <w:spacing w:after="0" w:line="240" w:lineRule="auto"/>
        <w:rPr>
          <w:b/>
          <w:sz w:val="18"/>
          <w:szCs w:val="18"/>
          <w:u w:val="single"/>
        </w:rPr>
      </w:pPr>
    </w:p>
    <w:p w:rsidR="003647B9" w:rsidRDefault="003647B9" w:rsidP="00DD05CC">
      <w:pPr>
        <w:spacing w:after="0" w:line="240" w:lineRule="auto"/>
        <w:rPr>
          <w:b/>
          <w:sz w:val="18"/>
          <w:szCs w:val="18"/>
          <w:u w:val="single"/>
        </w:rPr>
      </w:pPr>
    </w:p>
    <w:p w:rsidR="003647B9" w:rsidRDefault="003647B9" w:rsidP="00DD05CC">
      <w:pPr>
        <w:spacing w:after="0" w:line="240" w:lineRule="auto"/>
        <w:rPr>
          <w:b/>
          <w:sz w:val="18"/>
          <w:szCs w:val="18"/>
          <w:u w:val="single"/>
        </w:rPr>
      </w:pPr>
    </w:p>
    <w:p w:rsidR="003647B9" w:rsidRDefault="003647B9" w:rsidP="00DD05CC">
      <w:pPr>
        <w:spacing w:after="0" w:line="240" w:lineRule="auto"/>
        <w:rPr>
          <w:b/>
          <w:sz w:val="18"/>
          <w:szCs w:val="18"/>
          <w:u w:val="single"/>
        </w:rPr>
      </w:pPr>
    </w:p>
    <w:p w:rsidR="008F08D8" w:rsidRDefault="00A83F80" w:rsidP="00DD05CC">
      <w:pPr>
        <w:spacing w:after="0" w:line="240" w:lineRule="auto"/>
        <w:rPr>
          <w:b/>
          <w:sz w:val="18"/>
          <w:szCs w:val="18"/>
          <w:u w:val="single"/>
        </w:rPr>
      </w:pPr>
      <w:r w:rsidRPr="00162D2E">
        <w:rPr>
          <w:b/>
          <w:sz w:val="18"/>
          <w:szCs w:val="18"/>
          <w:u w:val="single"/>
        </w:rPr>
        <w:t>CONFLICT</w:t>
      </w:r>
      <w:r w:rsidR="002F300A" w:rsidRPr="00162D2E">
        <w:rPr>
          <w:b/>
          <w:sz w:val="18"/>
          <w:szCs w:val="18"/>
          <w:u w:val="single"/>
        </w:rPr>
        <w:t xml:space="preserve"> MANAGEMENT</w:t>
      </w:r>
    </w:p>
    <w:p w:rsidR="00162D2E" w:rsidRPr="00162D2E" w:rsidRDefault="00162D2E" w:rsidP="00DD05CC">
      <w:pPr>
        <w:spacing w:after="0" w:line="240" w:lineRule="auto"/>
        <w:rPr>
          <w:sz w:val="18"/>
          <w:szCs w:val="18"/>
          <w:u w:val="single"/>
        </w:rPr>
      </w:pPr>
    </w:p>
    <w:p w:rsidR="008F08D8" w:rsidRPr="007839E5" w:rsidRDefault="007A5788" w:rsidP="00DD05CC">
      <w:pPr>
        <w:spacing w:after="0" w:line="240" w:lineRule="auto"/>
        <w:rPr>
          <w:sz w:val="18"/>
          <w:szCs w:val="18"/>
        </w:rPr>
      </w:pPr>
      <w:r w:rsidRPr="007839E5">
        <w:rPr>
          <w:b/>
          <w:sz w:val="18"/>
          <w:szCs w:val="18"/>
        </w:rPr>
        <w:t>1</w:t>
      </w:r>
      <w:r w:rsidRPr="007839E5">
        <w:rPr>
          <w:sz w:val="18"/>
          <w:szCs w:val="18"/>
        </w:rPr>
        <w:t xml:space="preserve">. </w:t>
      </w:r>
      <w:r w:rsidR="008F08D8" w:rsidRPr="007839E5">
        <w:rPr>
          <w:sz w:val="18"/>
          <w:szCs w:val="18"/>
        </w:rPr>
        <w:t>Conflict gets a bad reputation because everyone thinks it’s bad. But the positive potential is nearly always there</w:t>
      </w:r>
      <w:r w:rsidR="006322E2" w:rsidRPr="007839E5">
        <w:rPr>
          <w:sz w:val="18"/>
          <w:szCs w:val="18"/>
        </w:rPr>
        <w:t xml:space="preserve">, </w:t>
      </w:r>
      <w:r w:rsidR="008F08D8" w:rsidRPr="007839E5">
        <w:rPr>
          <w:sz w:val="18"/>
          <w:szCs w:val="18"/>
        </w:rPr>
        <w:t>especially on teams. Just as lake winds are harnessed to propel sailboats, teams can harness conflict to propel team progress and productivity. It all starts with understanding</w:t>
      </w:r>
      <w:r w:rsidR="002F36D0" w:rsidRPr="007839E5">
        <w:rPr>
          <w:sz w:val="18"/>
          <w:szCs w:val="18"/>
        </w:rPr>
        <w:t xml:space="preserve"> the genesis of most conflicts. </w:t>
      </w:r>
      <w:r w:rsidR="008F08D8" w:rsidRPr="007839E5">
        <w:rPr>
          <w:sz w:val="18"/>
          <w:szCs w:val="18"/>
        </w:rPr>
        <w:t xml:space="preserve">Most conflicts revolve around either personalities (”hot” conflict) or issues (“cool” conflict).  </w:t>
      </w:r>
      <w:r w:rsidR="00D87293" w:rsidRPr="007839E5">
        <w:rPr>
          <w:sz w:val="18"/>
          <w:szCs w:val="18"/>
        </w:rPr>
        <w:t>Most</w:t>
      </w:r>
      <w:r w:rsidR="008F08D8" w:rsidRPr="007839E5">
        <w:rPr>
          <w:sz w:val="18"/>
          <w:szCs w:val="18"/>
        </w:rPr>
        <w:t xml:space="preserve"> disagreement</w:t>
      </w:r>
      <w:r w:rsidR="00D87293" w:rsidRPr="007839E5">
        <w:rPr>
          <w:sz w:val="18"/>
          <w:szCs w:val="18"/>
        </w:rPr>
        <w:t>s</w:t>
      </w:r>
      <w:r w:rsidR="008F08D8" w:rsidRPr="007839E5">
        <w:rPr>
          <w:sz w:val="18"/>
          <w:szCs w:val="18"/>
        </w:rPr>
        <w:t xml:space="preserve"> </w:t>
      </w:r>
      <w:r w:rsidR="00D87293" w:rsidRPr="007839E5">
        <w:rPr>
          <w:sz w:val="18"/>
          <w:szCs w:val="18"/>
        </w:rPr>
        <w:t>boil</w:t>
      </w:r>
      <w:r w:rsidR="008F08D8" w:rsidRPr="007839E5">
        <w:rPr>
          <w:sz w:val="18"/>
          <w:szCs w:val="18"/>
        </w:rPr>
        <w:t xml:space="preserve"> down to these two factors: what people feel (hot) </w:t>
      </w:r>
      <w:r w:rsidR="002F36D0" w:rsidRPr="007839E5">
        <w:rPr>
          <w:sz w:val="18"/>
          <w:szCs w:val="18"/>
        </w:rPr>
        <w:t>versus what they think (cool)</w:t>
      </w:r>
      <w:proofErr w:type="gramStart"/>
      <w:r w:rsidR="002F36D0" w:rsidRPr="007839E5">
        <w:rPr>
          <w:sz w:val="18"/>
          <w:szCs w:val="18"/>
        </w:rPr>
        <w:t>.</w:t>
      </w:r>
      <w:proofErr w:type="gramEnd"/>
      <w:r w:rsidR="002F36D0" w:rsidRPr="007839E5">
        <w:rPr>
          <w:sz w:val="18"/>
          <w:szCs w:val="18"/>
        </w:rPr>
        <w:t xml:space="preserve"> </w:t>
      </w:r>
    </w:p>
    <w:p w:rsidR="008F08D8" w:rsidRPr="007839E5" w:rsidRDefault="008F08D8" w:rsidP="004F72C1">
      <w:pPr>
        <w:pStyle w:val="NormalWeb"/>
        <w:spacing w:before="0" w:beforeAutospacing="0" w:after="0" w:afterAutospacing="0"/>
        <w:rPr>
          <w:rFonts w:ascii="Arial" w:hAnsi="Arial"/>
          <w:color w:val="auto"/>
          <w:sz w:val="18"/>
          <w:szCs w:val="18"/>
        </w:rPr>
      </w:pPr>
    </w:p>
    <w:tbl>
      <w:tblPr>
        <w:tblW w:w="4680" w:type="dxa"/>
        <w:jc w:val="center"/>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248"/>
        <w:gridCol w:w="2432"/>
      </w:tblGrid>
      <w:tr w:rsidR="008F08D8" w:rsidRPr="007839E5" w:rsidTr="00CA60F5">
        <w:trPr>
          <w:tblCellSpacing w:w="15" w:type="dxa"/>
          <w:jc w:val="center"/>
        </w:trPr>
        <w:tc>
          <w:tcPr>
            <w:tcW w:w="24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 xml:space="preserve">Hot </w:t>
            </w:r>
            <w:r w:rsidR="00900E3C" w:rsidRPr="007839E5">
              <w:rPr>
                <w:bCs/>
                <w:sz w:val="18"/>
                <w:szCs w:val="18"/>
              </w:rPr>
              <w:t>Conflict</w:t>
            </w:r>
            <w:r w:rsidR="00D45544" w:rsidRPr="007839E5">
              <w:rPr>
                <w:sz w:val="18"/>
                <w:szCs w:val="18"/>
              </w:rPr>
              <w:t xml:space="preserve"> </w:t>
            </w:r>
            <w:r w:rsidR="00D45544" w:rsidRPr="007839E5">
              <w:rPr>
                <w:sz w:val="18"/>
                <w:szCs w:val="18"/>
              </w:rPr>
              <w:br/>
            </w:r>
            <w:r w:rsidR="00D45544" w:rsidRPr="007839E5">
              <w:rPr>
                <w:bCs/>
                <w:sz w:val="18"/>
                <w:szCs w:val="18"/>
              </w:rPr>
              <w:t>Centers On</w:t>
            </w:r>
            <w:r w:rsidRPr="007839E5">
              <w:rPr>
                <w:bCs/>
                <w:sz w:val="18"/>
                <w:szCs w:val="18"/>
              </w:rPr>
              <w:t>:</w:t>
            </w:r>
          </w:p>
        </w:tc>
        <w:tc>
          <w:tcPr>
            <w:tcW w:w="26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 xml:space="preserve">Cool </w:t>
            </w:r>
            <w:r w:rsidR="00D45544" w:rsidRPr="007839E5">
              <w:rPr>
                <w:bCs/>
                <w:sz w:val="18"/>
                <w:szCs w:val="18"/>
              </w:rPr>
              <w:t>Conflict</w:t>
            </w:r>
            <w:r w:rsidR="00D45544" w:rsidRPr="007839E5">
              <w:rPr>
                <w:sz w:val="18"/>
                <w:szCs w:val="18"/>
              </w:rPr>
              <w:t xml:space="preserve"> </w:t>
            </w:r>
            <w:r w:rsidR="00D45544" w:rsidRPr="007839E5">
              <w:rPr>
                <w:sz w:val="18"/>
                <w:szCs w:val="18"/>
              </w:rPr>
              <w:br/>
            </w:r>
            <w:r w:rsidR="00D45544" w:rsidRPr="007839E5">
              <w:rPr>
                <w:bCs/>
                <w:sz w:val="18"/>
                <w:szCs w:val="18"/>
              </w:rPr>
              <w:t>Centers On</w:t>
            </w:r>
            <w:r w:rsidRPr="007839E5">
              <w:rPr>
                <w:bCs/>
                <w:sz w:val="18"/>
                <w:szCs w:val="18"/>
              </w:rPr>
              <w:t>:</w:t>
            </w:r>
          </w:p>
        </w:tc>
      </w:tr>
      <w:tr w:rsidR="008F08D8" w:rsidRPr="007839E5" w:rsidTr="00CA60F5">
        <w:trPr>
          <w:tblCellSpacing w:w="15" w:type="dxa"/>
          <w:jc w:val="center"/>
        </w:trPr>
        <w:tc>
          <w:tcPr>
            <w:tcW w:w="24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Personalities</w:t>
            </w:r>
          </w:p>
        </w:tc>
        <w:tc>
          <w:tcPr>
            <w:tcW w:w="26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Issues</w:t>
            </w:r>
          </w:p>
        </w:tc>
      </w:tr>
      <w:tr w:rsidR="008F08D8" w:rsidRPr="007839E5" w:rsidTr="00CA60F5">
        <w:trPr>
          <w:tblCellSpacing w:w="15" w:type="dxa"/>
          <w:jc w:val="center"/>
        </w:trPr>
        <w:tc>
          <w:tcPr>
            <w:tcW w:w="24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Emotions</w:t>
            </w:r>
          </w:p>
        </w:tc>
        <w:tc>
          <w:tcPr>
            <w:tcW w:w="26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Ideas</w:t>
            </w:r>
          </w:p>
        </w:tc>
      </w:tr>
      <w:tr w:rsidR="008F08D8" w:rsidRPr="007839E5" w:rsidTr="00CA60F5">
        <w:trPr>
          <w:tblCellSpacing w:w="15" w:type="dxa"/>
          <w:jc w:val="center"/>
        </w:trPr>
        <w:tc>
          <w:tcPr>
            <w:tcW w:w="24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Confrontation</w:t>
            </w:r>
          </w:p>
        </w:tc>
        <w:tc>
          <w:tcPr>
            <w:tcW w:w="26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Debate</w:t>
            </w:r>
          </w:p>
        </w:tc>
      </w:tr>
      <w:tr w:rsidR="008F08D8" w:rsidRPr="007839E5" w:rsidTr="00CA60F5">
        <w:trPr>
          <w:tblCellSpacing w:w="15" w:type="dxa"/>
          <w:jc w:val="center"/>
        </w:trPr>
        <w:tc>
          <w:tcPr>
            <w:tcW w:w="24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The past</w:t>
            </w:r>
          </w:p>
        </w:tc>
        <w:tc>
          <w:tcPr>
            <w:tcW w:w="26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The future</w:t>
            </w:r>
          </w:p>
        </w:tc>
      </w:tr>
      <w:tr w:rsidR="008F08D8" w:rsidRPr="007839E5" w:rsidTr="00CA60F5">
        <w:trPr>
          <w:tblCellSpacing w:w="15" w:type="dxa"/>
          <w:jc w:val="center"/>
        </w:trPr>
        <w:tc>
          <w:tcPr>
            <w:tcW w:w="24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Commissions</w:t>
            </w:r>
          </w:p>
        </w:tc>
        <w:tc>
          <w:tcPr>
            <w:tcW w:w="26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Omissions</w:t>
            </w:r>
          </w:p>
        </w:tc>
      </w:tr>
      <w:tr w:rsidR="008F08D8" w:rsidRPr="007839E5" w:rsidTr="00CA60F5">
        <w:trPr>
          <w:tblCellSpacing w:w="15" w:type="dxa"/>
          <w:jc w:val="center"/>
        </w:trPr>
        <w:tc>
          <w:tcPr>
            <w:tcW w:w="24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Power</w:t>
            </w:r>
          </w:p>
        </w:tc>
        <w:tc>
          <w:tcPr>
            <w:tcW w:w="2600" w:type="pct"/>
            <w:tcBorders>
              <w:top w:val="outset" w:sz="6" w:space="0" w:color="000000"/>
              <w:left w:val="outset" w:sz="6" w:space="0" w:color="000000"/>
              <w:bottom w:val="outset" w:sz="6" w:space="0" w:color="000000"/>
              <w:right w:val="outset" w:sz="6" w:space="0" w:color="000000"/>
            </w:tcBorders>
          </w:tcPr>
          <w:p w:rsidR="008F08D8" w:rsidRPr="007839E5" w:rsidRDefault="008F08D8" w:rsidP="004F72C1">
            <w:pPr>
              <w:spacing w:after="0" w:line="240" w:lineRule="auto"/>
              <w:jc w:val="center"/>
              <w:rPr>
                <w:sz w:val="18"/>
                <w:szCs w:val="18"/>
              </w:rPr>
            </w:pPr>
            <w:r w:rsidRPr="007839E5">
              <w:rPr>
                <w:bCs/>
                <w:sz w:val="18"/>
                <w:szCs w:val="18"/>
              </w:rPr>
              <w:t>Principle</w:t>
            </w:r>
          </w:p>
        </w:tc>
      </w:tr>
    </w:tbl>
    <w:p w:rsidR="008F08D8" w:rsidRPr="007839E5" w:rsidRDefault="008F08D8" w:rsidP="004F72C1">
      <w:pPr>
        <w:spacing w:line="240" w:lineRule="auto"/>
        <w:rPr>
          <w:sz w:val="18"/>
          <w:szCs w:val="18"/>
        </w:rPr>
      </w:pPr>
    </w:p>
    <w:p w:rsidR="005F68FC" w:rsidRPr="007839E5" w:rsidRDefault="005F68FC" w:rsidP="004F72C1">
      <w:pPr>
        <w:pStyle w:val="NormalWeb"/>
        <w:rPr>
          <w:color w:val="auto"/>
          <w:sz w:val="18"/>
          <w:szCs w:val="18"/>
        </w:rPr>
      </w:pPr>
      <w:r w:rsidRPr="007839E5">
        <w:rPr>
          <w:rFonts w:ascii="Arial" w:hAnsi="Arial" w:cs="Arial"/>
          <w:bCs/>
          <w:color w:val="auto"/>
          <w:sz w:val="18"/>
          <w:szCs w:val="18"/>
        </w:rPr>
        <w:t xml:space="preserve">Hot conflict boils up when personalities clash </w:t>
      </w:r>
      <w:r w:rsidR="004E1B5A" w:rsidRPr="007839E5">
        <w:rPr>
          <w:rFonts w:ascii="Arial" w:hAnsi="Arial" w:cs="Arial"/>
          <w:bCs/>
          <w:color w:val="auto"/>
          <w:sz w:val="18"/>
          <w:szCs w:val="18"/>
        </w:rPr>
        <w:t>and an emotional confrontation</w:t>
      </w:r>
      <w:r w:rsidRPr="007839E5">
        <w:rPr>
          <w:rFonts w:ascii="Arial" w:hAnsi="Arial" w:cs="Arial"/>
          <w:bCs/>
          <w:color w:val="auto"/>
          <w:sz w:val="18"/>
          <w:szCs w:val="18"/>
        </w:rPr>
        <w:t xml:space="preserve"> results. Unless the relationship is patched up, differences will fester until a showdown occurs to see who has the most power. Hot conflict is worst when those involved reject conciliation or compromise for fear of "losing face."</w:t>
      </w:r>
      <w:r w:rsidRPr="007839E5">
        <w:rPr>
          <w:color w:val="auto"/>
          <w:sz w:val="18"/>
          <w:szCs w:val="18"/>
        </w:rPr>
        <w:t xml:space="preserve"> </w:t>
      </w:r>
    </w:p>
    <w:p w:rsidR="005F68FC" w:rsidRPr="007839E5" w:rsidRDefault="005F68FC" w:rsidP="004F72C1">
      <w:pPr>
        <w:pStyle w:val="NormalWeb"/>
        <w:rPr>
          <w:color w:val="auto"/>
          <w:sz w:val="18"/>
          <w:szCs w:val="18"/>
        </w:rPr>
      </w:pPr>
      <w:r w:rsidRPr="007839E5">
        <w:rPr>
          <w:rFonts w:ascii="Arial" w:hAnsi="Arial" w:cs="Arial"/>
          <w:bCs/>
          <w:color w:val="auto"/>
          <w:sz w:val="18"/>
          <w:szCs w:val="18"/>
        </w:rPr>
        <w:t>Cool conflict emerges when co-workers have divergent opinions about some high profile issue in the workplace. The ensuing debate customarily revolves around what everyone feels their organization or department should, could</w:t>
      </w:r>
      <w:r w:rsidR="006322E2" w:rsidRPr="007839E5">
        <w:rPr>
          <w:rFonts w:ascii="Arial" w:hAnsi="Arial" w:cs="Arial"/>
          <w:bCs/>
          <w:color w:val="auto"/>
          <w:sz w:val="18"/>
          <w:szCs w:val="18"/>
        </w:rPr>
        <w:t>,</w:t>
      </w:r>
      <w:r w:rsidRPr="007839E5">
        <w:rPr>
          <w:rFonts w:ascii="Arial" w:hAnsi="Arial" w:cs="Arial"/>
          <w:bCs/>
          <w:color w:val="auto"/>
          <w:sz w:val="18"/>
          <w:szCs w:val="18"/>
        </w:rPr>
        <w:t xml:space="preserve"> or ought to do. Cool conflict is worst when the different parties feel an important principle or cherished tradition is on the line</w:t>
      </w:r>
      <w:r w:rsidR="0007615F" w:rsidRPr="007839E5">
        <w:rPr>
          <w:rFonts w:ascii="Arial" w:hAnsi="Arial" w:cs="Arial"/>
          <w:bCs/>
          <w:color w:val="auto"/>
          <w:sz w:val="18"/>
          <w:szCs w:val="18"/>
        </w:rPr>
        <w:t>,</w:t>
      </w:r>
      <w:r w:rsidRPr="007839E5">
        <w:rPr>
          <w:rFonts w:ascii="Arial" w:hAnsi="Arial" w:cs="Arial"/>
          <w:bCs/>
          <w:color w:val="auto"/>
          <w:sz w:val="18"/>
          <w:szCs w:val="18"/>
        </w:rPr>
        <w:t xml:space="preserve"> and they equate compromise with selling out.</w:t>
      </w:r>
      <w:r w:rsidRPr="007839E5">
        <w:rPr>
          <w:color w:val="auto"/>
          <w:sz w:val="18"/>
          <w:szCs w:val="18"/>
        </w:rPr>
        <w:t xml:space="preserve"> </w:t>
      </w:r>
    </w:p>
    <w:p w:rsidR="008F08D8" w:rsidRPr="007839E5" w:rsidRDefault="00CD723C" w:rsidP="004F72C1">
      <w:pPr>
        <w:spacing w:line="240" w:lineRule="auto"/>
        <w:rPr>
          <w:sz w:val="18"/>
          <w:szCs w:val="18"/>
        </w:rPr>
      </w:pPr>
      <w:r w:rsidRPr="007839E5">
        <w:rPr>
          <w:b/>
          <w:sz w:val="18"/>
          <w:szCs w:val="18"/>
        </w:rPr>
        <w:t>2.</w:t>
      </w:r>
      <w:r w:rsidRPr="007839E5">
        <w:rPr>
          <w:sz w:val="18"/>
          <w:szCs w:val="18"/>
        </w:rPr>
        <w:t xml:space="preserve"> </w:t>
      </w:r>
      <w:r w:rsidR="008F08D8" w:rsidRPr="007839E5">
        <w:rPr>
          <w:sz w:val="18"/>
          <w:szCs w:val="18"/>
        </w:rPr>
        <w:t xml:space="preserve">Rarely is there a direct way to solve conflict, since it involves both feelings and thoughts. (It’s hard to “order” someone to quit feeling or thinking a certain way!) But indirect processes have a high potential, and a psychologist isn’t necessary. </w:t>
      </w:r>
    </w:p>
    <w:p w:rsidR="008F08D8" w:rsidRPr="007839E5" w:rsidRDefault="008F08D8" w:rsidP="004F72C1">
      <w:pPr>
        <w:spacing w:line="240" w:lineRule="auto"/>
        <w:rPr>
          <w:sz w:val="18"/>
          <w:szCs w:val="18"/>
        </w:rPr>
      </w:pPr>
      <w:r w:rsidRPr="007839E5">
        <w:rPr>
          <w:sz w:val="18"/>
          <w:szCs w:val="18"/>
        </w:rPr>
        <w:t xml:space="preserve">Picture yourself as the matador in a bullfight. He uses his cape to take the strength and fight out of the bull (which misperceives the cape as an extension of the matador’s body). The matador winds the bull by running it back and forth long enough to set up the sword coup de </w:t>
      </w:r>
      <w:proofErr w:type="spellStart"/>
      <w:r w:rsidRPr="007839E5">
        <w:rPr>
          <w:sz w:val="18"/>
          <w:szCs w:val="18"/>
        </w:rPr>
        <w:t>gras</w:t>
      </w:r>
      <w:proofErr w:type="spellEnd"/>
      <w:r w:rsidRPr="007839E5">
        <w:rPr>
          <w:sz w:val="18"/>
          <w:szCs w:val="18"/>
        </w:rPr>
        <w:t>.</w:t>
      </w:r>
    </w:p>
    <w:p w:rsidR="008F08D8" w:rsidRPr="007839E5" w:rsidRDefault="008F08D8" w:rsidP="004F72C1">
      <w:pPr>
        <w:spacing w:line="240" w:lineRule="auto"/>
        <w:rPr>
          <w:sz w:val="18"/>
          <w:szCs w:val="18"/>
        </w:rPr>
      </w:pPr>
      <w:r w:rsidRPr="007839E5">
        <w:rPr>
          <w:sz w:val="18"/>
          <w:szCs w:val="18"/>
        </w:rPr>
        <w:t>So it is with killing conflict, where the purpose is to take the wind out of the negative conflict process. The “cape</w:t>
      </w:r>
      <w:r w:rsidR="0007615F" w:rsidRPr="007839E5">
        <w:rPr>
          <w:sz w:val="18"/>
          <w:szCs w:val="18"/>
        </w:rPr>
        <w:t>,</w:t>
      </w:r>
      <w:r w:rsidRPr="007839E5">
        <w:rPr>
          <w:sz w:val="18"/>
          <w:szCs w:val="18"/>
        </w:rPr>
        <w:t>” used for hot, personality-based conflict</w:t>
      </w:r>
      <w:r w:rsidR="0007615F" w:rsidRPr="007839E5">
        <w:rPr>
          <w:sz w:val="18"/>
          <w:szCs w:val="18"/>
        </w:rPr>
        <w:t>, shifts</w:t>
      </w:r>
      <w:r w:rsidRPr="007839E5">
        <w:rPr>
          <w:sz w:val="18"/>
          <w:szCs w:val="18"/>
        </w:rPr>
        <w:t xml:space="preserve"> the focus away from feelings to the 3 Fs: Facts, Figures, and the Future. Cool off personalities and emotions by switching to a non-emotional thinking process. </w:t>
      </w:r>
    </w:p>
    <w:p w:rsidR="008F08D8" w:rsidRPr="007839E5" w:rsidRDefault="008F08D8" w:rsidP="004F72C1">
      <w:pPr>
        <w:spacing w:line="240" w:lineRule="auto"/>
        <w:rPr>
          <w:sz w:val="18"/>
          <w:szCs w:val="18"/>
        </w:rPr>
      </w:pPr>
      <w:r w:rsidRPr="007839E5">
        <w:rPr>
          <w:sz w:val="18"/>
          <w:szCs w:val="18"/>
        </w:rPr>
        <w:t>When conflict gravitates around issues, wave the cape of feelings. Get people to talk about how they feel about the conflicting issues. After venting feelings, team members become more open-minded about alternative points of views, as well as productive compromise.</w:t>
      </w:r>
    </w:p>
    <w:p w:rsidR="008F08D8" w:rsidRPr="007839E5" w:rsidRDefault="008F08D8" w:rsidP="004F72C1">
      <w:pPr>
        <w:spacing w:line="240" w:lineRule="auto"/>
        <w:rPr>
          <w:sz w:val="18"/>
          <w:szCs w:val="18"/>
        </w:rPr>
      </w:pPr>
      <w:r w:rsidRPr="007839E5">
        <w:rPr>
          <w:sz w:val="18"/>
          <w:szCs w:val="18"/>
        </w:rPr>
        <w:t>Conflict-ridden team deliberations should “toggle” between these classi</w:t>
      </w:r>
      <w:r w:rsidR="007A5788" w:rsidRPr="007839E5">
        <w:rPr>
          <w:sz w:val="18"/>
          <w:szCs w:val="18"/>
        </w:rPr>
        <w:t xml:space="preserve">c dualities of human behavior: </w:t>
      </w:r>
    </w:p>
    <w:p w:rsidR="008F08D8" w:rsidRPr="007839E5" w:rsidRDefault="008F08D8" w:rsidP="004F72C1">
      <w:pPr>
        <w:spacing w:line="240" w:lineRule="auto"/>
        <w:jc w:val="center"/>
        <w:rPr>
          <w:sz w:val="18"/>
          <w:szCs w:val="18"/>
        </w:rPr>
      </w:pPr>
      <w:r w:rsidRPr="007839E5">
        <w:rPr>
          <w:sz w:val="18"/>
          <w:szCs w:val="18"/>
        </w:rPr>
        <w:t>Feeli</w:t>
      </w:r>
      <w:r w:rsidR="005F68FC" w:rsidRPr="007839E5">
        <w:rPr>
          <w:sz w:val="18"/>
          <w:szCs w:val="18"/>
        </w:rPr>
        <w:t xml:space="preserve">ngs → Facts → Feelings → Facts </w:t>
      </w:r>
    </w:p>
    <w:p w:rsidR="008F08D8" w:rsidRPr="007839E5" w:rsidRDefault="008F08D8" w:rsidP="004F72C1">
      <w:pPr>
        <w:spacing w:line="240" w:lineRule="auto"/>
        <w:rPr>
          <w:sz w:val="18"/>
          <w:szCs w:val="18"/>
        </w:rPr>
      </w:pPr>
      <w:r w:rsidRPr="007839E5">
        <w:rPr>
          <w:sz w:val="18"/>
          <w:szCs w:val="18"/>
        </w:rPr>
        <w:t xml:space="preserve">Other fancy cape-work also </w:t>
      </w:r>
      <w:r w:rsidR="005F68FC" w:rsidRPr="007839E5">
        <w:rPr>
          <w:sz w:val="18"/>
          <w:szCs w:val="18"/>
        </w:rPr>
        <w:t xml:space="preserve">utilizes the </w:t>
      </w:r>
      <w:r w:rsidR="000113E6" w:rsidRPr="007839E5">
        <w:rPr>
          <w:sz w:val="18"/>
          <w:szCs w:val="18"/>
        </w:rPr>
        <w:t>*shifting modes</w:t>
      </w:r>
      <w:r w:rsidR="005F68FC" w:rsidRPr="007839E5">
        <w:rPr>
          <w:sz w:val="18"/>
          <w:szCs w:val="18"/>
        </w:rPr>
        <w:t xml:space="preserve"> tactic:</w:t>
      </w:r>
    </w:p>
    <w:p w:rsidR="008F08D8" w:rsidRPr="007839E5" w:rsidRDefault="005F68FC" w:rsidP="004F72C1">
      <w:pPr>
        <w:spacing w:line="240" w:lineRule="auto"/>
        <w:jc w:val="center"/>
        <w:rPr>
          <w:sz w:val="18"/>
          <w:szCs w:val="18"/>
        </w:rPr>
      </w:pPr>
      <w:r w:rsidRPr="007839E5">
        <w:rPr>
          <w:sz w:val="18"/>
          <w:szCs w:val="18"/>
        </w:rPr>
        <w:t xml:space="preserve">We → </w:t>
      </w:r>
      <w:proofErr w:type="gramStart"/>
      <w:r w:rsidRPr="007839E5">
        <w:rPr>
          <w:sz w:val="18"/>
          <w:szCs w:val="18"/>
        </w:rPr>
        <w:t>Me</w:t>
      </w:r>
      <w:proofErr w:type="gramEnd"/>
      <w:r w:rsidRPr="007839E5">
        <w:rPr>
          <w:sz w:val="18"/>
          <w:szCs w:val="18"/>
        </w:rPr>
        <w:t xml:space="preserve"> →We → Me</w:t>
      </w:r>
    </w:p>
    <w:p w:rsidR="00E01DF7" w:rsidRPr="007839E5" w:rsidRDefault="008F08D8" w:rsidP="004F72C1">
      <w:pPr>
        <w:spacing w:line="240" w:lineRule="auto"/>
        <w:jc w:val="center"/>
        <w:rPr>
          <w:sz w:val="18"/>
          <w:szCs w:val="18"/>
        </w:rPr>
      </w:pPr>
      <w:r w:rsidRPr="007839E5">
        <w:rPr>
          <w:sz w:val="18"/>
          <w:szCs w:val="18"/>
        </w:rPr>
        <w:t>Past → Future → Past → Future</w:t>
      </w:r>
    </w:p>
    <w:p w:rsidR="008F08D8" w:rsidRPr="007839E5" w:rsidRDefault="008D467A" w:rsidP="004F72C1">
      <w:pPr>
        <w:spacing w:after="0" w:line="240" w:lineRule="auto"/>
        <w:rPr>
          <w:sz w:val="18"/>
          <w:szCs w:val="18"/>
        </w:rPr>
      </w:pPr>
      <w:r w:rsidRPr="007839E5">
        <w:rPr>
          <w:b/>
          <w:sz w:val="18"/>
          <w:szCs w:val="18"/>
        </w:rPr>
        <w:t>3</w:t>
      </w:r>
      <w:r w:rsidR="00045985" w:rsidRPr="007839E5">
        <w:rPr>
          <w:b/>
          <w:sz w:val="18"/>
          <w:szCs w:val="18"/>
        </w:rPr>
        <w:t>.</w:t>
      </w:r>
      <w:r w:rsidR="00045985" w:rsidRPr="007839E5">
        <w:rPr>
          <w:sz w:val="18"/>
          <w:szCs w:val="18"/>
        </w:rPr>
        <w:t xml:space="preserve"> </w:t>
      </w:r>
      <w:proofErr w:type="spellStart"/>
      <w:r w:rsidR="008F08D8" w:rsidRPr="007839E5">
        <w:rPr>
          <w:sz w:val="18"/>
          <w:szCs w:val="18"/>
        </w:rPr>
        <w:t>CONflict</w:t>
      </w:r>
      <w:proofErr w:type="spellEnd"/>
      <w:r w:rsidR="008F08D8" w:rsidRPr="007839E5">
        <w:rPr>
          <w:sz w:val="18"/>
          <w:szCs w:val="18"/>
        </w:rPr>
        <w:t xml:space="preserve"> is yet another high-powered conflict-resolution approach: incorporate </w:t>
      </w:r>
      <w:proofErr w:type="spellStart"/>
      <w:r w:rsidR="008F08D8" w:rsidRPr="007839E5">
        <w:rPr>
          <w:sz w:val="18"/>
          <w:szCs w:val="18"/>
        </w:rPr>
        <w:t>CONs</w:t>
      </w:r>
      <w:proofErr w:type="spellEnd"/>
      <w:r w:rsidR="008F08D8" w:rsidRPr="007839E5">
        <w:rPr>
          <w:sz w:val="18"/>
          <w:szCs w:val="18"/>
        </w:rPr>
        <w:t xml:space="preserve"> (constituents both inside and outside your organization) into the process. Ask some of the key people served by your team to provide feedback and input on the nucleus on the conflict. How do they feel about it? How do they see it?</w:t>
      </w:r>
      <w:r w:rsidR="005F68FC" w:rsidRPr="007839E5">
        <w:rPr>
          <w:sz w:val="18"/>
          <w:szCs w:val="18"/>
        </w:rPr>
        <w:t xml:space="preserve"> What suggestions do they have?</w:t>
      </w:r>
      <w:r w:rsidR="000113E6" w:rsidRPr="007839E5">
        <w:rPr>
          <w:sz w:val="18"/>
          <w:szCs w:val="18"/>
        </w:rPr>
        <w:t xml:space="preserve">  </w:t>
      </w:r>
      <w:r w:rsidR="008F08D8" w:rsidRPr="007839E5">
        <w:rPr>
          <w:sz w:val="18"/>
          <w:szCs w:val="18"/>
        </w:rPr>
        <w:t>Once shed of a conflict, the team should literally bag it and bury it. Members write down their summary of the conflict on a slip of paper, seal it in an envelope, and then march en mass to the nearest outdoor dumpster for ceremonial disposal. Goodbye to conflict!</w:t>
      </w:r>
    </w:p>
    <w:p w:rsidR="000113E6" w:rsidRPr="007839E5" w:rsidRDefault="000113E6" w:rsidP="004F72C1">
      <w:pPr>
        <w:spacing w:after="0" w:line="240" w:lineRule="auto"/>
        <w:rPr>
          <w:sz w:val="18"/>
          <w:szCs w:val="18"/>
        </w:rPr>
      </w:pPr>
    </w:p>
    <w:p w:rsidR="008D467A" w:rsidRPr="007839E5" w:rsidRDefault="00900E3C" w:rsidP="004F72C1">
      <w:pPr>
        <w:spacing w:line="240" w:lineRule="auto"/>
        <w:rPr>
          <w:sz w:val="18"/>
          <w:szCs w:val="18"/>
        </w:rPr>
      </w:pPr>
      <w:r w:rsidRPr="007839E5">
        <w:rPr>
          <w:sz w:val="18"/>
          <w:szCs w:val="18"/>
        </w:rPr>
        <w:lastRenderedPageBreak/>
        <w:t xml:space="preserve">See </w:t>
      </w:r>
      <w:r w:rsidR="008D467A" w:rsidRPr="007839E5">
        <w:rPr>
          <w:sz w:val="18"/>
          <w:szCs w:val="18"/>
        </w:rPr>
        <w:t xml:space="preserve">the alphabetical entry for the conflict-reducing </w:t>
      </w:r>
      <w:r w:rsidRPr="007839E5">
        <w:rPr>
          <w:sz w:val="18"/>
          <w:szCs w:val="18"/>
        </w:rPr>
        <w:t>*</w:t>
      </w:r>
      <w:r w:rsidR="008D467A" w:rsidRPr="007839E5">
        <w:rPr>
          <w:sz w:val="18"/>
          <w:szCs w:val="18"/>
        </w:rPr>
        <w:t>sunset clause</w:t>
      </w:r>
      <w:r w:rsidRPr="007839E5">
        <w:rPr>
          <w:sz w:val="18"/>
          <w:szCs w:val="18"/>
        </w:rPr>
        <w:t>.</w:t>
      </w:r>
      <w:r w:rsidR="008D467A" w:rsidRPr="007839E5">
        <w:rPr>
          <w:sz w:val="18"/>
          <w:szCs w:val="18"/>
        </w:rPr>
        <w:t xml:space="preserve"> </w:t>
      </w:r>
    </w:p>
    <w:p w:rsidR="00DD05CC" w:rsidRDefault="00DD05CC" w:rsidP="00DD05CC">
      <w:pPr>
        <w:spacing w:after="0" w:line="240" w:lineRule="auto"/>
        <w:rPr>
          <w:b/>
          <w:sz w:val="18"/>
          <w:szCs w:val="18"/>
        </w:rPr>
      </w:pPr>
    </w:p>
    <w:p w:rsidR="00E00214" w:rsidRPr="00162D2E" w:rsidRDefault="0045198A" w:rsidP="00DD05CC">
      <w:pPr>
        <w:spacing w:after="0" w:line="240" w:lineRule="auto"/>
        <w:rPr>
          <w:sz w:val="18"/>
          <w:szCs w:val="18"/>
          <w:u w:val="single"/>
        </w:rPr>
      </w:pPr>
      <w:r w:rsidRPr="00162D2E">
        <w:rPr>
          <w:b/>
          <w:sz w:val="18"/>
          <w:szCs w:val="18"/>
          <w:u w:val="single"/>
        </w:rPr>
        <w:t>CONSTITUENTS</w:t>
      </w:r>
    </w:p>
    <w:p w:rsidR="0007615F" w:rsidRPr="007839E5" w:rsidRDefault="0007615F" w:rsidP="00DD05CC">
      <w:pPr>
        <w:spacing w:after="0" w:line="240" w:lineRule="auto"/>
        <w:rPr>
          <w:sz w:val="18"/>
          <w:szCs w:val="18"/>
        </w:rPr>
      </w:pPr>
      <w:r w:rsidRPr="007839E5">
        <w:rPr>
          <w:sz w:val="18"/>
          <w:szCs w:val="18"/>
        </w:rPr>
        <w:t>People directly and indirectly served by your organization, team, or job.  Constituents, not profit, are the</w:t>
      </w:r>
      <w:r w:rsidR="0093157B">
        <w:rPr>
          <w:sz w:val="18"/>
          <w:szCs w:val="18"/>
        </w:rPr>
        <w:t xml:space="preserve"> real “bottom line” of business, because they are the fount of all profits.</w:t>
      </w:r>
      <w:r w:rsidRPr="007839E5">
        <w:rPr>
          <w:sz w:val="18"/>
          <w:szCs w:val="18"/>
        </w:rPr>
        <w:t xml:space="preserve">  *Internal value employees (accountants, computer programmers, human resource specialists, maintenance workers, etc.), serve internal constituents (mainly managers).  *External value employees (sales, marketing, innovators, etc.) serve external constituents (clients/customers, stockholders, financers, etc.). </w:t>
      </w:r>
    </w:p>
    <w:p w:rsidR="00DB08AF" w:rsidRPr="007839E5" w:rsidRDefault="00DB08AF" w:rsidP="004F72C1">
      <w:pPr>
        <w:spacing w:after="0" w:line="240" w:lineRule="auto"/>
        <w:rPr>
          <w:b/>
          <w:sz w:val="18"/>
          <w:szCs w:val="18"/>
        </w:rPr>
      </w:pPr>
    </w:p>
    <w:tbl>
      <w:tblPr>
        <w:tblStyle w:val="TableGrid"/>
        <w:tblW w:w="0" w:type="auto"/>
        <w:tblLook w:val="04A0" w:firstRow="1" w:lastRow="0" w:firstColumn="1" w:lastColumn="0" w:noHBand="0" w:noVBand="1"/>
      </w:tblPr>
      <w:tblGrid>
        <w:gridCol w:w="2754"/>
        <w:gridCol w:w="2754"/>
        <w:gridCol w:w="2754"/>
        <w:gridCol w:w="2754"/>
      </w:tblGrid>
      <w:tr w:rsidR="00DB08AF" w:rsidRPr="00DB5A0D" w:rsidTr="00DB08AF">
        <w:tc>
          <w:tcPr>
            <w:tcW w:w="2754" w:type="dxa"/>
          </w:tcPr>
          <w:p w:rsidR="00DB08AF" w:rsidRPr="00DB5A0D" w:rsidRDefault="00E85357" w:rsidP="004F72C1">
            <w:pPr>
              <w:jc w:val="center"/>
              <w:rPr>
                <w:b/>
                <w:sz w:val="18"/>
                <w:szCs w:val="18"/>
              </w:rPr>
            </w:pPr>
            <w:r w:rsidRPr="00DB5A0D">
              <w:rPr>
                <w:b/>
                <w:sz w:val="18"/>
                <w:szCs w:val="18"/>
              </w:rPr>
              <w:t>Internal</w:t>
            </w:r>
          </w:p>
        </w:tc>
        <w:tc>
          <w:tcPr>
            <w:tcW w:w="2754" w:type="dxa"/>
          </w:tcPr>
          <w:p w:rsidR="00DB08AF" w:rsidRPr="00DB5A0D" w:rsidRDefault="00E85357" w:rsidP="004F72C1">
            <w:pPr>
              <w:jc w:val="center"/>
              <w:rPr>
                <w:b/>
                <w:sz w:val="18"/>
                <w:szCs w:val="18"/>
              </w:rPr>
            </w:pPr>
            <w:r w:rsidRPr="00DB5A0D">
              <w:rPr>
                <w:b/>
                <w:sz w:val="18"/>
                <w:szCs w:val="18"/>
              </w:rPr>
              <w:t>Primary needs</w:t>
            </w:r>
          </w:p>
        </w:tc>
        <w:tc>
          <w:tcPr>
            <w:tcW w:w="2754" w:type="dxa"/>
          </w:tcPr>
          <w:p w:rsidR="00DB08AF" w:rsidRPr="00DB5A0D" w:rsidRDefault="00E85357" w:rsidP="004F72C1">
            <w:pPr>
              <w:jc w:val="center"/>
              <w:rPr>
                <w:b/>
                <w:sz w:val="18"/>
                <w:szCs w:val="18"/>
              </w:rPr>
            </w:pPr>
            <w:r w:rsidRPr="00DB5A0D">
              <w:rPr>
                <w:b/>
                <w:sz w:val="18"/>
                <w:szCs w:val="18"/>
              </w:rPr>
              <w:t xml:space="preserve">External </w:t>
            </w:r>
          </w:p>
        </w:tc>
        <w:tc>
          <w:tcPr>
            <w:tcW w:w="2754" w:type="dxa"/>
          </w:tcPr>
          <w:p w:rsidR="00DB08AF" w:rsidRPr="00DB5A0D" w:rsidRDefault="00E85357" w:rsidP="004F72C1">
            <w:pPr>
              <w:jc w:val="center"/>
              <w:rPr>
                <w:b/>
                <w:sz w:val="18"/>
                <w:szCs w:val="18"/>
              </w:rPr>
            </w:pPr>
            <w:r w:rsidRPr="00DB5A0D">
              <w:rPr>
                <w:b/>
                <w:sz w:val="18"/>
                <w:szCs w:val="18"/>
              </w:rPr>
              <w:t>Primary needs</w:t>
            </w:r>
          </w:p>
        </w:tc>
      </w:tr>
      <w:tr w:rsidR="00DB08AF" w:rsidRPr="007839E5" w:rsidTr="00DB08AF">
        <w:tc>
          <w:tcPr>
            <w:tcW w:w="2754" w:type="dxa"/>
          </w:tcPr>
          <w:p w:rsidR="00DB08AF" w:rsidRPr="007839E5" w:rsidRDefault="0014007E" w:rsidP="004F72C1">
            <w:pPr>
              <w:rPr>
                <w:sz w:val="18"/>
                <w:szCs w:val="18"/>
              </w:rPr>
            </w:pPr>
            <w:r w:rsidRPr="007839E5">
              <w:rPr>
                <w:sz w:val="18"/>
                <w:szCs w:val="18"/>
              </w:rPr>
              <w:t>Departments</w:t>
            </w:r>
          </w:p>
        </w:tc>
        <w:tc>
          <w:tcPr>
            <w:tcW w:w="2754" w:type="dxa"/>
          </w:tcPr>
          <w:p w:rsidR="00DB08AF" w:rsidRPr="007839E5" w:rsidRDefault="00114058" w:rsidP="004F72C1">
            <w:pPr>
              <w:rPr>
                <w:sz w:val="18"/>
                <w:szCs w:val="18"/>
              </w:rPr>
            </w:pPr>
            <w:r w:rsidRPr="007839E5">
              <w:rPr>
                <w:sz w:val="18"/>
                <w:szCs w:val="18"/>
              </w:rPr>
              <w:t>Work output</w:t>
            </w:r>
          </w:p>
        </w:tc>
        <w:tc>
          <w:tcPr>
            <w:tcW w:w="2754" w:type="dxa"/>
          </w:tcPr>
          <w:p w:rsidR="00DB08AF" w:rsidRPr="007839E5" w:rsidRDefault="0014007E" w:rsidP="004F72C1">
            <w:pPr>
              <w:rPr>
                <w:sz w:val="18"/>
                <w:szCs w:val="18"/>
              </w:rPr>
            </w:pPr>
            <w:r w:rsidRPr="007839E5">
              <w:rPr>
                <w:sz w:val="18"/>
                <w:szCs w:val="18"/>
              </w:rPr>
              <w:t>Clients/customers</w:t>
            </w:r>
          </w:p>
        </w:tc>
        <w:tc>
          <w:tcPr>
            <w:tcW w:w="2754" w:type="dxa"/>
          </w:tcPr>
          <w:p w:rsidR="00DB08AF" w:rsidRPr="007839E5" w:rsidRDefault="000C4122" w:rsidP="004F72C1">
            <w:pPr>
              <w:rPr>
                <w:sz w:val="18"/>
                <w:szCs w:val="18"/>
              </w:rPr>
            </w:pPr>
            <w:r w:rsidRPr="007839E5">
              <w:rPr>
                <w:sz w:val="18"/>
                <w:szCs w:val="18"/>
              </w:rPr>
              <w:t>On-time, on-site delivery of expected products/services</w:t>
            </w:r>
          </w:p>
        </w:tc>
      </w:tr>
      <w:tr w:rsidR="00DB08AF" w:rsidRPr="007839E5" w:rsidTr="00DB08AF">
        <w:tc>
          <w:tcPr>
            <w:tcW w:w="2754" w:type="dxa"/>
          </w:tcPr>
          <w:p w:rsidR="00DB08AF" w:rsidRPr="007839E5" w:rsidRDefault="0014007E" w:rsidP="004F72C1">
            <w:pPr>
              <w:rPr>
                <w:sz w:val="18"/>
                <w:szCs w:val="18"/>
              </w:rPr>
            </w:pPr>
            <w:r w:rsidRPr="007839E5">
              <w:rPr>
                <w:sz w:val="18"/>
                <w:szCs w:val="18"/>
              </w:rPr>
              <w:t>Projects</w:t>
            </w:r>
          </w:p>
        </w:tc>
        <w:tc>
          <w:tcPr>
            <w:tcW w:w="2754" w:type="dxa"/>
          </w:tcPr>
          <w:p w:rsidR="00DB08AF" w:rsidRPr="007839E5" w:rsidRDefault="00114058" w:rsidP="004F72C1">
            <w:pPr>
              <w:rPr>
                <w:sz w:val="18"/>
                <w:szCs w:val="18"/>
              </w:rPr>
            </w:pPr>
            <w:r w:rsidRPr="007839E5">
              <w:rPr>
                <w:sz w:val="18"/>
                <w:szCs w:val="18"/>
              </w:rPr>
              <w:t>Work coordination</w:t>
            </w:r>
          </w:p>
        </w:tc>
        <w:tc>
          <w:tcPr>
            <w:tcW w:w="2754" w:type="dxa"/>
          </w:tcPr>
          <w:p w:rsidR="00DB08AF" w:rsidRPr="007839E5" w:rsidRDefault="00CA75A4" w:rsidP="004F72C1">
            <w:pPr>
              <w:rPr>
                <w:sz w:val="18"/>
                <w:szCs w:val="18"/>
              </w:rPr>
            </w:pPr>
            <w:r w:rsidRPr="007839E5">
              <w:rPr>
                <w:sz w:val="18"/>
                <w:szCs w:val="18"/>
              </w:rPr>
              <w:t>Stockholders</w:t>
            </w:r>
          </w:p>
        </w:tc>
        <w:tc>
          <w:tcPr>
            <w:tcW w:w="2754" w:type="dxa"/>
          </w:tcPr>
          <w:p w:rsidR="00DB08AF" w:rsidRPr="007839E5" w:rsidRDefault="000C4122" w:rsidP="004F72C1">
            <w:pPr>
              <w:rPr>
                <w:sz w:val="18"/>
                <w:szCs w:val="18"/>
              </w:rPr>
            </w:pPr>
            <w:r w:rsidRPr="007839E5">
              <w:rPr>
                <w:sz w:val="18"/>
                <w:szCs w:val="18"/>
              </w:rPr>
              <w:t>Stock price appreciation and dividends (profit-sharing)</w:t>
            </w:r>
          </w:p>
        </w:tc>
      </w:tr>
      <w:tr w:rsidR="00DB08AF" w:rsidRPr="007839E5" w:rsidTr="00DB08AF">
        <w:tc>
          <w:tcPr>
            <w:tcW w:w="2754" w:type="dxa"/>
          </w:tcPr>
          <w:p w:rsidR="00DB08AF" w:rsidRPr="007839E5" w:rsidRDefault="0014007E" w:rsidP="004F72C1">
            <w:pPr>
              <w:rPr>
                <w:sz w:val="18"/>
                <w:szCs w:val="18"/>
              </w:rPr>
            </w:pPr>
            <w:r w:rsidRPr="007839E5">
              <w:rPr>
                <w:sz w:val="18"/>
                <w:szCs w:val="18"/>
              </w:rPr>
              <w:t>Managers and executives</w:t>
            </w:r>
          </w:p>
        </w:tc>
        <w:tc>
          <w:tcPr>
            <w:tcW w:w="2754" w:type="dxa"/>
          </w:tcPr>
          <w:p w:rsidR="00DB08AF" w:rsidRPr="007839E5" w:rsidRDefault="00114058" w:rsidP="004F72C1">
            <w:pPr>
              <w:rPr>
                <w:sz w:val="18"/>
                <w:szCs w:val="18"/>
              </w:rPr>
            </w:pPr>
            <w:r w:rsidRPr="007839E5">
              <w:rPr>
                <w:sz w:val="18"/>
                <w:szCs w:val="18"/>
              </w:rPr>
              <w:t>Power, information, budgets</w:t>
            </w:r>
          </w:p>
        </w:tc>
        <w:tc>
          <w:tcPr>
            <w:tcW w:w="2754" w:type="dxa"/>
          </w:tcPr>
          <w:p w:rsidR="00DB08AF" w:rsidRPr="007839E5" w:rsidRDefault="00CA75A4" w:rsidP="004F72C1">
            <w:pPr>
              <w:rPr>
                <w:sz w:val="18"/>
                <w:szCs w:val="18"/>
              </w:rPr>
            </w:pPr>
            <w:r w:rsidRPr="007839E5">
              <w:rPr>
                <w:sz w:val="18"/>
                <w:szCs w:val="18"/>
              </w:rPr>
              <w:t>Regulators</w:t>
            </w:r>
          </w:p>
        </w:tc>
        <w:tc>
          <w:tcPr>
            <w:tcW w:w="2754" w:type="dxa"/>
          </w:tcPr>
          <w:p w:rsidR="00DB08AF" w:rsidRPr="007839E5" w:rsidRDefault="00607FB7" w:rsidP="004F72C1">
            <w:pPr>
              <w:rPr>
                <w:sz w:val="18"/>
                <w:szCs w:val="18"/>
              </w:rPr>
            </w:pPr>
            <w:r w:rsidRPr="007839E5">
              <w:rPr>
                <w:sz w:val="18"/>
                <w:szCs w:val="18"/>
              </w:rPr>
              <w:t>Enforcing laws, regulations, and standards</w:t>
            </w:r>
          </w:p>
        </w:tc>
      </w:tr>
      <w:tr w:rsidR="00DB08AF" w:rsidRPr="007839E5" w:rsidTr="00DB08AF">
        <w:tc>
          <w:tcPr>
            <w:tcW w:w="2754" w:type="dxa"/>
          </w:tcPr>
          <w:p w:rsidR="00DB08AF" w:rsidRPr="007839E5" w:rsidRDefault="0014007E" w:rsidP="004F72C1">
            <w:pPr>
              <w:rPr>
                <w:sz w:val="18"/>
                <w:szCs w:val="18"/>
              </w:rPr>
            </w:pPr>
            <w:r w:rsidRPr="007839E5">
              <w:rPr>
                <w:sz w:val="18"/>
                <w:szCs w:val="18"/>
              </w:rPr>
              <w:t>Technicians</w:t>
            </w:r>
          </w:p>
        </w:tc>
        <w:tc>
          <w:tcPr>
            <w:tcW w:w="2754" w:type="dxa"/>
          </w:tcPr>
          <w:p w:rsidR="00DB08AF" w:rsidRPr="007839E5" w:rsidRDefault="0007615F" w:rsidP="004F72C1">
            <w:pPr>
              <w:rPr>
                <w:sz w:val="18"/>
                <w:szCs w:val="18"/>
              </w:rPr>
            </w:pPr>
            <w:r w:rsidRPr="007839E5">
              <w:rPr>
                <w:sz w:val="18"/>
                <w:szCs w:val="18"/>
              </w:rPr>
              <w:t xml:space="preserve">Technical </w:t>
            </w:r>
            <w:proofErr w:type="spellStart"/>
            <w:r w:rsidRPr="007839E5">
              <w:rPr>
                <w:sz w:val="18"/>
                <w:szCs w:val="18"/>
              </w:rPr>
              <w:t>expertise,</w:t>
            </w:r>
            <w:r w:rsidR="000C4122" w:rsidRPr="007839E5">
              <w:rPr>
                <w:sz w:val="18"/>
                <w:szCs w:val="18"/>
              </w:rPr>
              <w:t>speed</w:t>
            </w:r>
            <w:proofErr w:type="spellEnd"/>
            <w:r w:rsidR="000C4122" w:rsidRPr="007839E5">
              <w:rPr>
                <w:sz w:val="18"/>
                <w:szCs w:val="18"/>
              </w:rPr>
              <w:t>, and accuracy</w:t>
            </w:r>
          </w:p>
        </w:tc>
        <w:tc>
          <w:tcPr>
            <w:tcW w:w="2754" w:type="dxa"/>
          </w:tcPr>
          <w:p w:rsidR="00DB08AF" w:rsidRPr="007839E5" w:rsidRDefault="00CA75A4" w:rsidP="004F72C1">
            <w:pPr>
              <w:rPr>
                <w:sz w:val="18"/>
                <w:szCs w:val="18"/>
              </w:rPr>
            </w:pPr>
            <w:r w:rsidRPr="007839E5">
              <w:rPr>
                <w:sz w:val="18"/>
                <w:szCs w:val="18"/>
              </w:rPr>
              <w:t>Community leaders</w:t>
            </w:r>
          </w:p>
        </w:tc>
        <w:tc>
          <w:tcPr>
            <w:tcW w:w="2754" w:type="dxa"/>
          </w:tcPr>
          <w:p w:rsidR="00DB08AF" w:rsidRPr="007839E5" w:rsidRDefault="00607FB7" w:rsidP="004F72C1">
            <w:pPr>
              <w:rPr>
                <w:sz w:val="18"/>
                <w:szCs w:val="18"/>
              </w:rPr>
            </w:pPr>
            <w:r w:rsidRPr="007839E5">
              <w:rPr>
                <w:sz w:val="18"/>
                <w:szCs w:val="18"/>
              </w:rPr>
              <w:t>Deriving benefits from organizations in the community</w:t>
            </w:r>
          </w:p>
        </w:tc>
      </w:tr>
      <w:tr w:rsidR="00DB08AF" w:rsidRPr="007839E5" w:rsidTr="00DB08AF">
        <w:tc>
          <w:tcPr>
            <w:tcW w:w="2754" w:type="dxa"/>
          </w:tcPr>
          <w:p w:rsidR="00DB08AF" w:rsidRPr="007839E5" w:rsidRDefault="003B41E1" w:rsidP="004F72C1">
            <w:pPr>
              <w:rPr>
                <w:sz w:val="18"/>
                <w:szCs w:val="18"/>
              </w:rPr>
            </w:pPr>
            <w:r w:rsidRPr="007839E5">
              <w:rPr>
                <w:sz w:val="18"/>
                <w:szCs w:val="18"/>
              </w:rPr>
              <w:t>Virtual team members</w:t>
            </w:r>
          </w:p>
        </w:tc>
        <w:tc>
          <w:tcPr>
            <w:tcW w:w="2754" w:type="dxa"/>
          </w:tcPr>
          <w:p w:rsidR="00DB08AF" w:rsidRPr="007839E5" w:rsidRDefault="000C4122" w:rsidP="004F72C1">
            <w:pPr>
              <w:rPr>
                <w:sz w:val="18"/>
                <w:szCs w:val="18"/>
              </w:rPr>
            </w:pPr>
            <w:r w:rsidRPr="007839E5">
              <w:rPr>
                <w:sz w:val="18"/>
                <w:szCs w:val="18"/>
              </w:rPr>
              <w:t>Coordination, output niches, interaction</w:t>
            </w:r>
          </w:p>
        </w:tc>
        <w:tc>
          <w:tcPr>
            <w:tcW w:w="2754" w:type="dxa"/>
          </w:tcPr>
          <w:p w:rsidR="00DB08AF" w:rsidRPr="007839E5" w:rsidRDefault="00CA75A4" w:rsidP="004F72C1">
            <w:pPr>
              <w:rPr>
                <w:sz w:val="18"/>
                <w:szCs w:val="18"/>
              </w:rPr>
            </w:pPr>
            <w:r w:rsidRPr="007839E5">
              <w:rPr>
                <w:sz w:val="18"/>
                <w:szCs w:val="18"/>
              </w:rPr>
              <w:t>Politicians</w:t>
            </w:r>
          </w:p>
        </w:tc>
        <w:tc>
          <w:tcPr>
            <w:tcW w:w="2754" w:type="dxa"/>
          </w:tcPr>
          <w:p w:rsidR="00DB08AF" w:rsidRPr="007839E5" w:rsidRDefault="00607FB7" w:rsidP="004F72C1">
            <w:pPr>
              <w:rPr>
                <w:sz w:val="18"/>
                <w:szCs w:val="18"/>
              </w:rPr>
            </w:pPr>
            <w:r w:rsidRPr="007839E5">
              <w:rPr>
                <w:sz w:val="18"/>
                <w:szCs w:val="18"/>
              </w:rPr>
              <w:t>Campaign funding</w:t>
            </w:r>
          </w:p>
        </w:tc>
      </w:tr>
      <w:tr w:rsidR="00DB08AF" w:rsidRPr="007839E5" w:rsidTr="00DB08AF">
        <w:tc>
          <w:tcPr>
            <w:tcW w:w="2754" w:type="dxa"/>
          </w:tcPr>
          <w:p w:rsidR="00DB08AF" w:rsidRPr="007839E5" w:rsidRDefault="00CA75A4" w:rsidP="004F72C1">
            <w:pPr>
              <w:rPr>
                <w:sz w:val="18"/>
                <w:szCs w:val="18"/>
              </w:rPr>
            </w:pPr>
            <w:r w:rsidRPr="007839E5">
              <w:rPr>
                <w:sz w:val="18"/>
                <w:szCs w:val="18"/>
              </w:rPr>
              <w:t>Board members</w:t>
            </w:r>
          </w:p>
        </w:tc>
        <w:tc>
          <w:tcPr>
            <w:tcW w:w="2754" w:type="dxa"/>
          </w:tcPr>
          <w:p w:rsidR="00DB08AF" w:rsidRPr="007839E5" w:rsidRDefault="000C4122" w:rsidP="004F72C1">
            <w:pPr>
              <w:rPr>
                <w:sz w:val="18"/>
                <w:szCs w:val="18"/>
              </w:rPr>
            </w:pPr>
            <w:r w:rsidRPr="007839E5">
              <w:rPr>
                <w:sz w:val="18"/>
                <w:szCs w:val="18"/>
              </w:rPr>
              <w:t>Networking connections</w:t>
            </w:r>
          </w:p>
        </w:tc>
        <w:tc>
          <w:tcPr>
            <w:tcW w:w="2754" w:type="dxa"/>
          </w:tcPr>
          <w:p w:rsidR="00DB08AF" w:rsidRPr="007839E5" w:rsidRDefault="00CA75A4" w:rsidP="004F72C1">
            <w:pPr>
              <w:rPr>
                <w:sz w:val="18"/>
                <w:szCs w:val="18"/>
              </w:rPr>
            </w:pPr>
            <w:r w:rsidRPr="007839E5">
              <w:rPr>
                <w:sz w:val="18"/>
                <w:szCs w:val="18"/>
              </w:rPr>
              <w:t>Financers</w:t>
            </w:r>
          </w:p>
        </w:tc>
        <w:tc>
          <w:tcPr>
            <w:tcW w:w="2754" w:type="dxa"/>
          </w:tcPr>
          <w:p w:rsidR="00DB08AF" w:rsidRPr="007839E5" w:rsidRDefault="00607FB7" w:rsidP="004F72C1">
            <w:pPr>
              <w:rPr>
                <w:sz w:val="18"/>
                <w:szCs w:val="18"/>
              </w:rPr>
            </w:pPr>
            <w:r w:rsidRPr="007839E5">
              <w:rPr>
                <w:sz w:val="18"/>
                <w:szCs w:val="18"/>
              </w:rPr>
              <w:t>Loan servicing and repeat borrowing</w:t>
            </w:r>
          </w:p>
        </w:tc>
      </w:tr>
      <w:tr w:rsidR="00DB08AF" w:rsidRPr="007839E5" w:rsidTr="00CC1CB3">
        <w:tc>
          <w:tcPr>
            <w:tcW w:w="2754" w:type="dxa"/>
          </w:tcPr>
          <w:p w:rsidR="00DB08AF" w:rsidRPr="007839E5" w:rsidRDefault="00CA75A4" w:rsidP="004F72C1">
            <w:pPr>
              <w:rPr>
                <w:sz w:val="18"/>
                <w:szCs w:val="18"/>
              </w:rPr>
            </w:pPr>
            <w:r w:rsidRPr="007839E5">
              <w:rPr>
                <w:sz w:val="18"/>
                <w:szCs w:val="18"/>
              </w:rPr>
              <w:t>Joint venture partners</w:t>
            </w:r>
          </w:p>
        </w:tc>
        <w:tc>
          <w:tcPr>
            <w:tcW w:w="2754" w:type="dxa"/>
          </w:tcPr>
          <w:p w:rsidR="00DB08AF" w:rsidRPr="007839E5" w:rsidRDefault="000C4122" w:rsidP="004F72C1">
            <w:pPr>
              <w:rPr>
                <w:sz w:val="18"/>
                <w:szCs w:val="18"/>
              </w:rPr>
            </w:pPr>
            <w:r w:rsidRPr="007839E5">
              <w:rPr>
                <w:sz w:val="18"/>
                <w:szCs w:val="18"/>
              </w:rPr>
              <w:t>Coordination, technology-sharing, project managers</w:t>
            </w:r>
          </w:p>
        </w:tc>
        <w:tc>
          <w:tcPr>
            <w:tcW w:w="2754" w:type="dxa"/>
            <w:tcBorders>
              <w:bottom w:val="single" w:sz="4" w:space="0" w:color="000000" w:themeColor="text1"/>
            </w:tcBorders>
          </w:tcPr>
          <w:p w:rsidR="00DB08AF" w:rsidRPr="007839E5" w:rsidRDefault="00114058" w:rsidP="004F72C1">
            <w:pPr>
              <w:rPr>
                <w:sz w:val="18"/>
                <w:szCs w:val="18"/>
              </w:rPr>
            </w:pPr>
            <w:r w:rsidRPr="007839E5">
              <w:rPr>
                <w:sz w:val="18"/>
                <w:szCs w:val="18"/>
              </w:rPr>
              <w:t>Technology providers</w:t>
            </w:r>
          </w:p>
        </w:tc>
        <w:tc>
          <w:tcPr>
            <w:tcW w:w="2754" w:type="dxa"/>
            <w:tcBorders>
              <w:bottom w:val="single" w:sz="4" w:space="0" w:color="000000" w:themeColor="text1"/>
            </w:tcBorders>
          </w:tcPr>
          <w:p w:rsidR="00DB08AF" w:rsidRPr="007839E5" w:rsidRDefault="00607FB7" w:rsidP="004F72C1">
            <w:pPr>
              <w:rPr>
                <w:sz w:val="18"/>
                <w:szCs w:val="18"/>
              </w:rPr>
            </w:pPr>
            <w:r w:rsidRPr="007839E5">
              <w:rPr>
                <w:sz w:val="18"/>
                <w:szCs w:val="18"/>
              </w:rPr>
              <w:t>Service fees</w:t>
            </w:r>
          </w:p>
        </w:tc>
      </w:tr>
      <w:tr w:rsidR="00DB08AF" w:rsidRPr="007839E5" w:rsidTr="00CC1CB3">
        <w:tc>
          <w:tcPr>
            <w:tcW w:w="2754" w:type="dxa"/>
          </w:tcPr>
          <w:p w:rsidR="00DB08AF" w:rsidRPr="007839E5" w:rsidRDefault="00607FB7" w:rsidP="004F72C1">
            <w:pPr>
              <w:rPr>
                <w:sz w:val="18"/>
                <w:szCs w:val="18"/>
              </w:rPr>
            </w:pPr>
            <w:r w:rsidRPr="007839E5">
              <w:rPr>
                <w:sz w:val="18"/>
                <w:szCs w:val="18"/>
              </w:rPr>
              <w:t>Employees in general</w:t>
            </w:r>
          </w:p>
        </w:tc>
        <w:tc>
          <w:tcPr>
            <w:tcW w:w="2754" w:type="dxa"/>
          </w:tcPr>
          <w:p w:rsidR="00DB08AF" w:rsidRPr="007839E5" w:rsidRDefault="00607FB7" w:rsidP="004F72C1">
            <w:pPr>
              <w:rPr>
                <w:sz w:val="18"/>
                <w:szCs w:val="18"/>
              </w:rPr>
            </w:pPr>
            <w:r w:rsidRPr="007839E5">
              <w:rPr>
                <w:sz w:val="18"/>
                <w:szCs w:val="18"/>
              </w:rPr>
              <w:t>Pay, job security, safe and humane working conditions</w:t>
            </w:r>
          </w:p>
        </w:tc>
        <w:tc>
          <w:tcPr>
            <w:tcW w:w="2754" w:type="dxa"/>
            <w:shd w:val="pct20" w:color="auto" w:fill="auto"/>
          </w:tcPr>
          <w:p w:rsidR="00DB08AF" w:rsidRPr="007839E5" w:rsidRDefault="00DB08AF" w:rsidP="004F72C1">
            <w:pPr>
              <w:rPr>
                <w:sz w:val="18"/>
                <w:szCs w:val="18"/>
              </w:rPr>
            </w:pPr>
          </w:p>
        </w:tc>
        <w:tc>
          <w:tcPr>
            <w:tcW w:w="2754" w:type="dxa"/>
            <w:shd w:val="pct20" w:color="auto" w:fill="auto"/>
          </w:tcPr>
          <w:p w:rsidR="00DB08AF" w:rsidRPr="007839E5" w:rsidRDefault="00DB08AF" w:rsidP="004F72C1">
            <w:pPr>
              <w:rPr>
                <w:sz w:val="18"/>
                <w:szCs w:val="18"/>
              </w:rPr>
            </w:pPr>
          </w:p>
        </w:tc>
      </w:tr>
    </w:tbl>
    <w:p w:rsidR="00DB08AF" w:rsidRPr="007839E5" w:rsidRDefault="00DB08AF" w:rsidP="004F72C1">
      <w:pPr>
        <w:spacing w:after="0" w:line="240" w:lineRule="auto"/>
        <w:rPr>
          <w:sz w:val="18"/>
          <w:szCs w:val="18"/>
        </w:rPr>
      </w:pPr>
    </w:p>
    <w:p w:rsidR="00DC55B2" w:rsidRDefault="00DC55B2" w:rsidP="00DC55B2">
      <w:pPr>
        <w:spacing w:after="0" w:line="240" w:lineRule="auto"/>
        <w:rPr>
          <w:b/>
          <w:sz w:val="18"/>
          <w:szCs w:val="18"/>
        </w:rPr>
      </w:pPr>
    </w:p>
    <w:p w:rsidR="00EC6A55" w:rsidRDefault="00EC6A55" w:rsidP="00DC55B2">
      <w:pPr>
        <w:spacing w:after="0" w:line="240" w:lineRule="auto"/>
        <w:rPr>
          <w:b/>
          <w:sz w:val="18"/>
          <w:szCs w:val="18"/>
        </w:rPr>
      </w:pPr>
    </w:p>
    <w:p w:rsidR="000A3EE6" w:rsidRDefault="0045198A" w:rsidP="00DC55B2">
      <w:pPr>
        <w:spacing w:after="0" w:line="240" w:lineRule="auto"/>
        <w:rPr>
          <w:sz w:val="18"/>
          <w:szCs w:val="18"/>
        </w:rPr>
      </w:pPr>
      <w:proofErr w:type="spellStart"/>
      <w:r w:rsidRPr="00162D2E">
        <w:rPr>
          <w:b/>
          <w:sz w:val="18"/>
          <w:szCs w:val="18"/>
          <w:u w:val="single"/>
        </w:rPr>
        <w:t>CON</w:t>
      </w:r>
      <w:r w:rsidR="000A3EE6" w:rsidRPr="00162D2E">
        <w:rPr>
          <w:b/>
          <w:sz w:val="18"/>
          <w:szCs w:val="18"/>
          <w:u w:val="single"/>
        </w:rPr>
        <w:t>tact</w:t>
      </w:r>
      <w:proofErr w:type="spellEnd"/>
      <w:r w:rsidR="00A1717A" w:rsidRPr="00162D2E">
        <w:rPr>
          <w:b/>
          <w:sz w:val="18"/>
          <w:szCs w:val="18"/>
          <w:u w:val="single"/>
        </w:rPr>
        <w:t xml:space="preserve"> </w:t>
      </w:r>
      <w:r w:rsidR="00A1717A" w:rsidRPr="007839E5">
        <w:rPr>
          <w:sz w:val="18"/>
          <w:szCs w:val="18"/>
        </w:rPr>
        <w:t>(constituent contact)</w:t>
      </w:r>
    </w:p>
    <w:p w:rsidR="00162D2E" w:rsidRPr="007839E5" w:rsidRDefault="00162D2E" w:rsidP="00DC55B2">
      <w:pPr>
        <w:spacing w:after="0" w:line="240" w:lineRule="auto"/>
        <w:rPr>
          <w:b/>
          <w:sz w:val="18"/>
          <w:szCs w:val="18"/>
        </w:rPr>
      </w:pPr>
    </w:p>
    <w:tbl>
      <w:tblPr>
        <w:tblStyle w:val="TableGrid"/>
        <w:tblW w:w="0" w:type="auto"/>
        <w:tblLook w:val="04A0" w:firstRow="1" w:lastRow="0" w:firstColumn="1" w:lastColumn="0" w:noHBand="0" w:noVBand="1"/>
      </w:tblPr>
      <w:tblGrid>
        <w:gridCol w:w="4338"/>
        <w:gridCol w:w="6678"/>
      </w:tblGrid>
      <w:tr w:rsidR="00D35092" w:rsidRPr="00DB5A0D" w:rsidTr="00100223">
        <w:tc>
          <w:tcPr>
            <w:tcW w:w="4338" w:type="dxa"/>
          </w:tcPr>
          <w:p w:rsidR="00D35092" w:rsidRPr="00DB5A0D" w:rsidRDefault="00D35092" w:rsidP="004F72C1">
            <w:pPr>
              <w:jc w:val="center"/>
              <w:rPr>
                <w:b/>
                <w:sz w:val="18"/>
                <w:szCs w:val="18"/>
              </w:rPr>
            </w:pPr>
            <w:r w:rsidRPr="00DB5A0D">
              <w:rPr>
                <w:b/>
                <w:sz w:val="18"/>
                <w:szCs w:val="18"/>
              </w:rPr>
              <w:t>Constituent</w:t>
            </w:r>
          </w:p>
        </w:tc>
        <w:tc>
          <w:tcPr>
            <w:tcW w:w="6678" w:type="dxa"/>
          </w:tcPr>
          <w:p w:rsidR="00D35092" w:rsidRPr="00DB5A0D" w:rsidRDefault="00E85357" w:rsidP="004F72C1">
            <w:pPr>
              <w:jc w:val="center"/>
              <w:rPr>
                <w:b/>
                <w:sz w:val="18"/>
                <w:szCs w:val="18"/>
              </w:rPr>
            </w:pPr>
            <w:r>
              <w:rPr>
                <w:b/>
                <w:sz w:val="18"/>
                <w:szCs w:val="18"/>
              </w:rPr>
              <w:t>M</w:t>
            </w:r>
            <w:r w:rsidR="00F12D8C" w:rsidRPr="00DB5A0D">
              <w:rPr>
                <w:b/>
                <w:sz w:val="18"/>
                <w:szCs w:val="18"/>
              </w:rPr>
              <w:t>aximum Impact Contact</w:t>
            </w:r>
          </w:p>
        </w:tc>
      </w:tr>
      <w:tr w:rsidR="00D35092" w:rsidRPr="007839E5" w:rsidTr="00100223">
        <w:tc>
          <w:tcPr>
            <w:tcW w:w="4338" w:type="dxa"/>
          </w:tcPr>
          <w:p w:rsidR="00D35092" w:rsidRPr="007839E5" w:rsidRDefault="00F12D8C" w:rsidP="004F72C1">
            <w:pPr>
              <w:rPr>
                <w:sz w:val="18"/>
                <w:szCs w:val="18"/>
              </w:rPr>
            </w:pPr>
            <w:r w:rsidRPr="007839E5">
              <w:rPr>
                <w:sz w:val="18"/>
                <w:szCs w:val="18"/>
              </w:rPr>
              <w:t>Clients/customers</w:t>
            </w:r>
          </w:p>
        </w:tc>
        <w:tc>
          <w:tcPr>
            <w:tcW w:w="6678" w:type="dxa"/>
          </w:tcPr>
          <w:p w:rsidR="00D35092" w:rsidRPr="007839E5" w:rsidRDefault="00F6456B" w:rsidP="0052726A">
            <w:pPr>
              <w:pStyle w:val="ListParagraph"/>
              <w:numPr>
                <w:ilvl w:val="0"/>
                <w:numId w:val="156"/>
              </w:numPr>
              <w:ind w:left="360"/>
              <w:rPr>
                <w:sz w:val="18"/>
                <w:szCs w:val="18"/>
              </w:rPr>
            </w:pPr>
            <w:r w:rsidRPr="007839E5">
              <w:rPr>
                <w:sz w:val="18"/>
                <w:szCs w:val="18"/>
              </w:rPr>
              <w:t>At their place of business</w:t>
            </w:r>
          </w:p>
          <w:p w:rsidR="00F6456B" w:rsidRPr="007839E5" w:rsidRDefault="00F6456B" w:rsidP="0052726A">
            <w:pPr>
              <w:pStyle w:val="ListParagraph"/>
              <w:numPr>
                <w:ilvl w:val="0"/>
                <w:numId w:val="156"/>
              </w:numPr>
              <w:ind w:left="360"/>
              <w:rPr>
                <w:sz w:val="18"/>
                <w:szCs w:val="18"/>
              </w:rPr>
            </w:pPr>
            <w:r w:rsidRPr="007839E5">
              <w:rPr>
                <w:sz w:val="18"/>
                <w:szCs w:val="18"/>
              </w:rPr>
              <w:t>Sitting in on project meetings with you and your team</w:t>
            </w:r>
          </w:p>
        </w:tc>
      </w:tr>
      <w:tr w:rsidR="00D35092" w:rsidRPr="007839E5" w:rsidTr="00100223">
        <w:tc>
          <w:tcPr>
            <w:tcW w:w="4338" w:type="dxa"/>
          </w:tcPr>
          <w:p w:rsidR="00D35092" w:rsidRPr="007839E5" w:rsidRDefault="00F12D8C" w:rsidP="004F72C1">
            <w:pPr>
              <w:rPr>
                <w:sz w:val="18"/>
                <w:szCs w:val="18"/>
              </w:rPr>
            </w:pPr>
            <w:r w:rsidRPr="007839E5">
              <w:rPr>
                <w:sz w:val="18"/>
                <w:szCs w:val="18"/>
              </w:rPr>
              <w:t>Project participants</w:t>
            </w:r>
          </w:p>
        </w:tc>
        <w:tc>
          <w:tcPr>
            <w:tcW w:w="6678" w:type="dxa"/>
          </w:tcPr>
          <w:p w:rsidR="00D35092" w:rsidRPr="007839E5" w:rsidRDefault="00F6456B" w:rsidP="0052726A">
            <w:pPr>
              <w:pStyle w:val="ListParagraph"/>
              <w:numPr>
                <w:ilvl w:val="0"/>
                <w:numId w:val="157"/>
              </w:numPr>
              <w:ind w:left="360"/>
              <w:rPr>
                <w:sz w:val="18"/>
                <w:szCs w:val="18"/>
              </w:rPr>
            </w:pPr>
            <w:r w:rsidRPr="007839E5">
              <w:rPr>
                <w:sz w:val="18"/>
                <w:szCs w:val="18"/>
              </w:rPr>
              <w:t>Away from the routine work flow</w:t>
            </w:r>
          </w:p>
          <w:p w:rsidR="00F6456B" w:rsidRPr="007839E5" w:rsidRDefault="00F6456B" w:rsidP="0052726A">
            <w:pPr>
              <w:pStyle w:val="ListParagraph"/>
              <w:numPr>
                <w:ilvl w:val="0"/>
                <w:numId w:val="157"/>
              </w:numPr>
              <w:ind w:left="360"/>
              <w:rPr>
                <w:sz w:val="18"/>
                <w:szCs w:val="18"/>
              </w:rPr>
            </w:pPr>
            <w:r w:rsidRPr="007839E5">
              <w:rPr>
                <w:sz w:val="18"/>
                <w:szCs w:val="18"/>
              </w:rPr>
              <w:t>Meeting with the project’s clients</w:t>
            </w:r>
          </w:p>
        </w:tc>
      </w:tr>
      <w:tr w:rsidR="00D35092" w:rsidRPr="007839E5" w:rsidTr="00100223">
        <w:tc>
          <w:tcPr>
            <w:tcW w:w="4338" w:type="dxa"/>
          </w:tcPr>
          <w:p w:rsidR="00D35092" w:rsidRPr="007839E5" w:rsidRDefault="00F12D8C" w:rsidP="004F72C1">
            <w:pPr>
              <w:rPr>
                <w:sz w:val="18"/>
                <w:szCs w:val="18"/>
              </w:rPr>
            </w:pPr>
            <w:r w:rsidRPr="007839E5">
              <w:rPr>
                <w:sz w:val="18"/>
                <w:szCs w:val="18"/>
              </w:rPr>
              <w:t>Higher level managers and executives</w:t>
            </w:r>
          </w:p>
        </w:tc>
        <w:tc>
          <w:tcPr>
            <w:tcW w:w="6678" w:type="dxa"/>
          </w:tcPr>
          <w:p w:rsidR="00D35092" w:rsidRPr="007839E5" w:rsidRDefault="00F6456B" w:rsidP="004F72C1">
            <w:pPr>
              <w:rPr>
                <w:sz w:val="18"/>
                <w:szCs w:val="18"/>
              </w:rPr>
            </w:pPr>
            <w:r w:rsidRPr="007839E5">
              <w:rPr>
                <w:sz w:val="18"/>
                <w:szCs w:val="18"/>
              </w:rPr>
              <w:t>In your work domain</w:t>
            </w:r>
          </w:p>
        </w:tc>
      </w:tr>
      <w:tr w:rsidR="00D35092" w:rsidRPr="007839E5" w:rsidTr="00100223">
        <w:tc>
          <w:tcPr>
            <w:tcW w:w="4338" w:type="dxa"/>
          </w:tcPr>
          <w:p w:rsidR="00D35092" w:rsidRPr="007839E5" w:rsidRDefault="00EA2109" w:rsidP="004F72C1">
            <w:pPr>
              <w:rPr>
                <w:sz w:val="18"/>
                <w:szCs w:val="18"/>
              </w:rPr>
            </w:pPr>
            <w:r w:rsidRPr="007839E5">
              <w:rPr>
                <w:sz w:val="18"/>
                <w:szCs w:val="18"/>
              </w:rPr>
              <w:t>Community leaders</w:t>
            </w:r>
          </w:p>
        </w:tc>
        <w:tc>
          <w:tcPr>
            <w:tcW w:w="6678" w:type="dxa"/>
          </w:tcPr>
          <w:p w:rsidR="00D35092" w:rsidRPr="007839E5" w:rsidRDefault="00F6456B" w:rsidP="004F72C1">
            <w:pPr>
              <w:rPr>
                <w:sz w:val="18"/>
                <w:szCs w:val="18"/>
              </w:rPr>
            </w:pPr>
            <w:r w:rsidRPr="007839E5">
              <w:rPr>
                <w:sz w:val="18"/>
                <w:szCs w:val="18"/>
              </w:rPr>
              <w:t>In your work domain</w:t>
            </w:r>
          </w:p>
        </w:tc>
      </w:tr>
      <w:tr w:rsidR="00D35092" w:rsidRPr="007839E5" w:rsidTr="00100223">
        <w:tc>
          <w:tcPr>
            <w:tcW w:w="4338" w:type="dxa"/>
          </w:tcPr>
          <w:p w:rsidR="00D35092" w:rsidRPr="007839E5" w:rsidRDefault="00A5691F" w:rsidP="004F72C1">
            <w:pPr>
              <w:rPr>
                <w:sz w:val="18"/>
                <w:szCs w:val="18"/>
              </w:rPr>
            </w:pPr>
            <w:r w:rsidRPr="007839E5">
              <w:rPr>
                <w:sz w:val="18"/>
                <w:szCs w:val="18"/>
              </w:rPr>
              <w:t xml:space="preserve">Technicians </w:t>
            </w:r>
          </w:p>
        </w:tc>
        <w:tc>
          <w:tcPr>
            <w:tcW w:w="6678" w:type="dxa"/>
          </w:tcPr>
          <w:p w:rsidR="00D35092" w:rsidRPr="007839E5" w:rsidRDefault="00F6456B" w:rsidP="004F72C1">
            <w:pPr>
              <w:rPr>
                <w:sz w:val="18"/>
                <w:szCs w:val="18"/>
              </w:rPr>
            </w:pPr>
            <w:r w:rsidRPr="007839E5">
              <w:rPr>
                <w:sz w:val="18"/>
                <w:szCs w:val="18"/>
              </w:rPr>
              <w:t>At a virtual team meeting</w:t>
            </w:r>
          </w:p>
        </w:tc>
      </w:tr>
      <w:tr w:rsidR="00D35092" w:rsidRPr="007839E5" w:rsidTr="00100223">
        <w:tc>
          <w:tcPr>
            <w:tcW w:w="4338" w:type="dxa"/>
          </w:tcPr>
          <w:p w:rsidR="00D35092" w:rsidRPr="007839E5" w:rsidRDefault="00A5691F" w:rsidP="004F72C1">
            <w:pPr>
              <w:rPr>
                <w:sz w:val="18"/>
                <w:szCs w:val="18"/>
              </w:rPr>
            </w:pPr>
            <w:r w:rsidRPr="007839E5">
              <w:rPr>
                <w:sz w:val="18"/>
                <w:szCs w:val="18"/>
              </w:rPr>
              <w:t>Virtual team members</w:t>
            </w:r>
          </w:p>
        </w:tc>
        <w:tc>
          <w:tcPr>
            <w:tcW w:w="6678" w:type="dxa"/>
          </w:tcPr>
          <w:p w:rsidR="00D35092" w:rsidRPr="007839E5" w:rsidRDefault="00F6456B" w:rsidP="004F72C1">
            <w:pPr>
              <w:rPr>
                <w:sz w:val="18"/>
                <w:szCs w:val="18"/>
              </w:rPr>
            </w:pPr>
            <w:r w:rsidRPr="007839E5">
              <w:rPr>
                <w:sz w:val="18"/>
                <w:szCs w:val="18"/>
              </w:rPr>
              <w:t>At an in-person *</w:t>
            </w:r>
            <w:proofErr w:type="spellStart"/>
            <w:r w:rsidRPr="007839E5">
              <w:rPr>
                <w:sz w:val="18"/>
                <w:szCs w:val="18"/>
              </w:rPr>
              <w:t>C.O.R.E</w:t>
            </w:r>
            <w:proofErr w:type="spellEnd"/>
            <w:r w:rsidRPr="007839E5">
              <w:rPr>
                <w:sz w:val="18"/>
                <w:szCs w:val="18"/>
              </w:rPr>
              <w:t>. session</w:t>
            </w:r>
          </w:p>
        </w:tc>
      </w:tr>
      <w:tr w:rsidR="00D35092" w:rsidRPr="007839E5" w:rsidTr="00100223">
        <w:tc>
          <w:tcPr>
            <w:tcW w:w="4338" w:type="dxa"/>
          </w:tcPr>
          <w:p w:rsidR="00D35092" w:rsidRPr="007839E5" w:rsidRDefault="00100223" w:rsidP="004F72C1">
            <w:pPr>
              <w:rPr>
                <w:sz w:val="18"/>
                <w:szCs w:val="18"/>
              </w:rPr>
            </w:pPr>
            <w:r w:rsidRPr="007839E5">
              <w:rPr>
                <w:sz w:val="18"/>
                <w:szCs w:val="18"/>
              </w:rPr>
              <w:t>Consultants</w:t>
            </w:r>
          </w:p>
        </w:tc>
        <w:tc>
          <w:tcPr>
            <w:tcW w:w="6678" w:type="dxa"/>
          </w:tcPr>
          <w:p w:rsidR="00D35092" w:rsidRPr="007839E5" w:rsidRDefault="00F6456B" w:rsidP="004F72C1">
            <w:pPr>
              <w:rPr>
                <w:sz w:val="18"/>
                <w:szCs w:val="18"/>
              </w:rPr>
            </w:pPr>
            <w:r w:rsidRPr="007839E5">
              <w:rPr>
                <w:sz w:val="18"/>
                <w:szCs w:val="18"/>
              </w:rPr>
              <w:t>With members of your virtual team</w:t>
            </w:r>
          </w:p>
        </w:tc>
      </w:tr>
      <w:tr w:rsidR="00D35092" w:rsidRPr="007839E5" w:rsidTr="00100223">
        <w:tc>
          <w:tcPr>
            <w:tcW w:w="4338" w:type="dxa"/>
          </w:tcPr>
          <w:p w:rsidR="00D35092" w:rsidRPr="007839E5" w:rsidRDefault="00100223" w:rsidP="004F72C1">
            <w:pPr>
              <w:rPr>
                <w:sz w:val="18"/>
                <w:szCs w:val="18"/>
              </w:rPr>
            </w:pPr>
            <w:r w:rsidRPr="007839E5">
              <w:rPr>
                <w:sz w:val="18"/>
                <w:szCs w:val="18"/>
              </w:rPr>
              <w:t>Your personal boss/supervisor</w:t>
            </w:r>
          </w:p>
        </w:tc>
        <w:tc>
          <w:tcPr>
            <w:tcW w:w="6678" w:type="dxa"/>
          </w:tcPr>
          <w:p w:rsidR="00D35092" w:rsidRPr="007839E5" w:rsidRDefault="00F6456B" w:rsidP="004F72C1">
            <w:pPr>
              <w:rPr>
                <w:sz w:val="18"/>
                <w:szCs w:val="18"/>
              </w:rPr>
            </w:pPr>
            <w:r w:rsidRPr="007839E5">
              <w:rPr>
                <w:sz w:val="18"/>
                <w:szCs w:val="18"/>
              </w:rPr>
              <w:t>In your work domain or a “neutral” site</w:t>
            </w:r>
          </w:p>
        </w:tc>
      </w:tr>
    </w:tbl>
    <w:p w:rsidR="00DD05CC" w:rsidRDefault="00DD05CC" w:rsidP="004F72C1">
      <w:pPr>
        <w:spacing w:line="240" w:lineRule="auto"/>
        <w:rPr>
          <w:b/>
          <w:sz w:val="18"/>
          <w:szCs w:val="18"/>
        </w:rPr>
      </w:pPr>
    </w:p>
    <w:p w:rsidR="00925E0F" w:rsidRDefault="00925E0F" w:rsidP="00DD05CC">
      <w:pPr>
        <w:spacing w:after="0" w:line="240" w:lineRule="auto"/>
        <w:rPr>
          <w:b/>
          <w:sz w:val="18"/>
          <w:szCs w:val="18"/>
        </w:rPr>
      </w:pPr>
    </w:p>
    <w:p w:rsidR="007559AE" w:rsidRPr="00162D2E" w:rsidRDefault="0045198A" w:rsidP="00DD05CC">
      <w:pPr>
        <w:spacing w:after="0" w:line="240" w:lineRule="auto"/>
        <w:rPr>
          <w:sz w:val="18"/>
          <w:szCs w:val="18"/>
          <w:u w:val="single"/>
        </w:rPr>
      </w:pPr>
      <w:r w:rsidRPr="00162D2E">
        <w:rPr>
          <w:b/>
          <w:sz w:val="18"/>
          <w:szCs w:val="18"/>
          <w:u w:val="single"/>
        </w:rPr>
        <w:t>CONTINUOUS DIALOGUE</w:t>
      </w:r>
    </w:p>
    <w:p w:rsidR="007559AE" w:rsidRPr="007839E5" w:rsidRDefault="00900E3C" w:rsidP="00DD05CC">
      <w:pPr>
        <w:spacing w:after="0" w:line="240" w:lineRule="auto"/>
        <w:rPr>
          <w:sz w:val="18"/>
          <w:szCs w:val="18"/>
        </w:rPr>
      </w:pPr>
      <w:r w:rsidRPr="007839E5">
        <w:rPr>
          <w:sz w:val="18"/>
          <w:szCs w:val="18"/>
        </w:rPr>
        <w:t>T</w:t>
      </w:r>
      <w:r w:rsidR="007559AE" w:rsidRPr="007839E5">
        <w:rPr>
          <w:sz w:val="18"/>
          <w:szCs w:val="18"/>
        </w:rPr>
        <w:t>he 21</w:t>
      </w:r>
      <w:r w:rsidR="007559AE" w:rsidRPr="007839E5">
        <w:rPr>
          <w:sz w:val="18"/>
          <w:szCs w:val="18"/>
          <w:vertAlign w:val="superscript"/>
        </w:rPr>
        <w:t>st</w:t>
      </w:r>
      <w:r w:rsidR="007559AE" w:rsidRPr="007839E5">
        <w:rPr>
          <w:sz w:val="18"/>
          <w:szCs w:val="18"/>
        </w:rPr>
        <w:t xml:space="preserve"> century workplace is cons</w:t>
      </w:r>
      <w:r w:rsidRPr="007839E5">
        <w:rPr>
          <w:sz w:val="18"/>
          <w:szCs w:val="18"/>
        </w:rPr>
        <w:t xml:space="preserve">tantly changing and impermanent due to </w:t>
      </w:r>
      <w:r w:rsidR="00DC0294" w:rsidRPr="007839E5">
        <w:rPr>
          <w:sz w:val="18"/>
          <w:szCs w:val="18"/>
        </w:rPr>
        <w:t xml:space="preserve">temporary </w:t>
      </w:r>
      <w:r w:rsidR="007559AE" w:rsidRPr="007839E5">
        <w:rPr>
          <w:sz w:val="18"/>
          <w:szCs w:val="18"/>
        </w:rPr>
        <w:t>project-int</w:t>
      </w:r>
      <w:r w:rsidR="00BF519C" w:rsidRPr="007839E5">
        <w:rPr>
          <w:sz w:val="18"/>
          <w:szCs w:val="18"/>
        </w:rPr>
        <w:t xml:space="preserve">ensive work and </w:t>
      </w:r>
      <w:r w:rsidR="007559AE" w:rsidRPr="007839E5">
        <w:rPr>
          <w:sz w:val="18"/>
          <w:szCs w:val="18"/>
        </w:rPr>
        <w:t>evolving “cast of characters” (</w:t>
      </w:r>
      <w:r w:rsidR="00E0196E" w:rsidRPr="007839E5">
        <w:rPr>
          <w:sz w:val="18"/>
          <w:szCs w:val="18"/>
        </w:rPr>
        <w:t>*</w:t>
      </w:r>
      <w:r w:rsidR="007559AE" w:rsidRPr="007839E5">
        <w:rPr>
          <w:sz w:val="18"/>
          <w:szCs w:val="18"/>
        </w:rPr>
        <w:t>virtual team members; clients both inside and outside the organization; and novel technology applications)</w:t>
      </w:r>
      <w:r w:rsidRPr="007839E5">
        <w:rPr>
          <w:sz w:val="18"/>
          <w:szCs w:val="18"/>
        </w:rPr>
        <w:t>.  Thanks to myriad digital techn</w:t>
      </w:r>
      <w:r w:rsidR="00281B5D" w:rsidRPr="007839E5">
        <w:rPr>
          <w:sz w:val="18"/>
          <w:szCs w:val="18"/>
        </w:rPr>
        <w:t>ological breakthroughs, work options are highly</w:t>
      </w:r>
      <w:r w:rsidR="00DC0294" w:rsidRPr="007839E5">
        <w:rPr>
          <w:sz w:val="18"/>
          <w:szCs w:val="18"/>
        </w:rPr>
        <w:t xml:space="preserve"> flexible, necessitating</w:t>
      </w:r>
      <w:r w:rsidR="00D641C9" w:rsidRPr="007839E5">
        <w:rPr>
          <w:sz w:val="18"/>
          <w:szCs w:val="18"/>
        </w:rPr>
        <w:t xml:space="preserve"> </w:t>
      </w:r>
      <w:r w:rsidR="00E0196E" w:rsidRPr="007839E5">
        <w:rPr>
          <w:sz w:val="18"/>
          <w:szCs w:val="18"/>
        </w:rPr>
        <w:t>*</w:t>
      </w:r>
      <w:r w:rsidR="00D641C9" w:rsidRPr="007839E5">
        <w:rPr>
          <w:sz w:val="18"/>
          <w:szCs w:val="18"/>
        </w:rPr>
        <w:t xml:space="preserve">continuous dialogue between *virtual team members, clients, and technicians. </w:t>
      </w:r>
    </w:p>
    <w:p w:rsidR="007559AE" w:rsidRPr="007839E5" w:rsidRDefault="007559AE" w:rsidP="004F72C1">
      <w:pPr>
        <w:spacing w:after="0" w:line="240" w:lineRule="auto"/>
        <w:rPr>
          <w:sz w:val="18"/>
          <w:szCs w:val="18"/>
        </w:rPr>
      </w:pPr>
    </w:p>
    <w:p w:rsidR="007559AE" w:rsidRPr="007839E5" w:rsidRDefault="007559AE" w:rsidP="004F72C1">
      <w:pPr>
        <w:spacing w:after="0" w:line="240" w:lineRule="auto"/>
        <w:rPr>
          <w:sz w:val="18"/>
          <w:szCs w:val="18"/>
        </w:rPr>
      </w:pPr>
    </w:p>
    <w:tbl>
      <w:tblPr>
        <w:tblStyle w:val="TableGrid"/>
        <w:tblW w:w="0" w:type="auto"/>
        <w:tblLook w:val="04A0" w:firstRow="1" w:lastRow="0" w:firstColumn="1" w:lastColumn="0" w:noHBand="0" w:noVBand="1"/>
      </w:tblPr>
      <w:tblGrid>
        <w:gridCol w:w="3271"/>
        <w:gridCol w:w="7457"/>
      </w:tblGrid>
      <w:tr w:rsidR="001B14FC" w:rsidRPr="00DB5A0D" w:rsidTr="001B14FC">
        <w:tc>
          <w:tcPr>
            <w:tcW w:w="3271" w:type="dxa"/>
          </w:tcPr>
          <w:p w:rsidR="001B14FC" w:rsidRPr="00DB5A0D" w:rsidRDefault="00E85357" w:rsidP="004F72C1">
            <w:pPr>
              <w:jc w:val="center"/>
              <w:rPr>
                <w:b/>
                <w:sz w:val="18"/>
                <w:szCs w:val="18"/>
              </w:rPr>
            </w:pPr>
            <w:r w:rsidRPr="00DB5A0D">
              <w:rPr>
                <w:b/>
                <w:sz w:val="18"/>
                <w:szCs w:val="18"/>
              </w:rPr>
              <w:t>Organization activity</w:t>
            </w:r>
          </w:p>
        </w:tc>
        <w:tc>
          <w:tcPr>
            <w:tcW w:w="7457" w:type="dxa"/>
          </w:tcPr>
          <w:p w:rsidR="001B14FC" w:rsidRPr="00DB5A0D" w:rsidRDefault="00E85357" w:rsidP="004F72C1">
            <w:pPr>
              <w:jc w:val="center"/>
              <w:rPr>
                <w:b/>
                <w:sz w:val="18"/>
                <w:szCs w:val="18"/>
              </w:rPr>
            </w:pPr>
            <w:r w:rsidRPr="00DB5A0D">
              <w:rPr>
                <w:b/>
                <w:sz w:val="18"/>
                <w:szCs w:val="18"/>
              </w:rPr>
              <w:t>The continuous conversation</w:t>
            </w:r>
          </w:p>
        </w:tc>
      </w:tr>
      <w:tr w:rsidR="001B14FC" w:rsidRPr="007839E5" w:rsidTr="001B14FC">
        <w:tc>
          <w:tcPr>
            <w:tcW w:w="3271" w:type="dxa"/>
          </w:tcPr>
          <w:p w:rsidR="001B14FC" w:rsidRPr="007839E5" w:rsidRDefault="001B14FC" w:rsidP="004F72C1">
            <w:pPr>
              <w:rPr>
                <w:sz w:val="18"/>
                <w:szCs w:val="18"/>
              </w:rPr>
            </w:pPr>
            <w:r w:rsidRPr="007839E5">
              <w:rPr>
                <w:sz w:val="18"/>
                <w:szCs w:val="18"/>
              </w:rPr>
              <w:t>Customer service</w:t>
            </w:r>
          </w:p>
        </w:tc>
        <w:tc>
          <w:tcPr>
            <w:tcW w:w="7457" w:type="dxa"/>
          </w:tcPr>
          <w:p w:rsidR="001B14FC" w:rsidRPr="007839E5" w:rsidRDefault="001B14FC" w:rsidP="0052726A">
            <w:pPr>
              <w:pStyle w:val="ListParagraph"/>
              <w:numPr>
                <w:ilvl w:val="0"/>
                <w:numId w:val="158"/>
              </w:numPr>
              <w:ind w:left="360"/>
              <w:rPr>
                <w:sz w:val="18"/>
                <w:szCs w:val="18"/>
              </w:rPr>
            </w:pPr>
            <w:r w:rsidRPr="007839E5">
              <w:rPr>
                <w:sz w:val="18"/>
                <w:szCs w:val="18"/>
              </w:rPr>
              <w:t>Feedback on customer satisfaction and critique of service</w:t>
            </w:r>
          </w:p>
          <w:p w:rsidR="001B14FC" w:rsidRPr="007839E5" w:rsidRDefault="001B14FC" w:rsidP="0052726A">
            <w:pPr>
              <w:pStyle w:val="ListParagraph"/>
              <w:numPr>
                <w:ilvl w:val="0"/>
                <w:numId w:val="158"/>
              </w:numPr>
              <w:ind w:left="360"/>
              <w:rPr>
                <w:sz w:val="18"/>
                <w:szCs w:val="18"/>
              </w:rPr>
            </w:pPr>
            <w:r w:rsidRPr="007839E5">
              <w:rPr>
                <w:sz w:val="18"/>
                <w:szCs w:val="18"/>
              </w:rPr>
              <w:t>Feedback on future business</w:t>
            </w:r>
          </w:p>
          <w:p w:rsidR="001B14FC" w:rsidRPr="007839E5" w:rsidRDefault="001B14FC" w:rsidP="0052726A">
            <w:pPr>
              <w:pStyle w:val="ListParagraph"/>
              <w:numPr>
                <w:ilvl w:val="0"/>
                <w:numId w:val="158"/>
              </w:numPr>
              <w:ind w:left="360"/>
              <w:rPr>
                <w:sz w:val="18"/>
                <w:szCs w:val="18"/>
              </w:rPr>
            </w:pPr>
            <w:r w:rsidRPr="007839E5">
              <w:rPr>
                <w:sz w:val="18"/>
                <w:szCs w:val="18"/>
              </w:rPr>
              <w:t xml:space="preserve">Feedback from those in </w:t>
            </w:r>
            <w:r w:rsidR="00BF519C" w:rsidRPr="007839E5">
              <w:rPr>
                <w:sz w:val="18"/>
                <w:szCs w:val="18"/>
              </w:rPr>
              <w:t xml:space="preserve">the </w:t>
            </w:r>
            <w:r w:rsidRPr="007839E5">
              <w:rPr>
                <w:sz w:val="18"/>
                <w:szCs w:val="18"/>
              </w:rPr>
              <w:t>customer’s organization who benefitted from your organization’s product or service</w:t>
            </w:r>
          </w:p>
        </w:tc>
      </w:tr>
      <w:tr w:rsidR="001B14FC" w:rsidRPr="007839E5" w:rsidTr="001B14FC">
        <w:tc>
          <w:tcPr>
            <w:tcW w:w="3271" w:type="dxa"/>
          </w:tcPr>
          <w:p w:rsidR="001B14FC" w:rsidRPr="007839E5" w:rsidRDefault="001B14FC" w:rsidP="004F72C1">
            <w:pPr>
              <w:rPr>
                <w:sz w:val="18"/>
                <w:szCs w:val="18"/>
              </w:rPr>
            </w:pPr>
            <w:r w:rsidRPr="007839E5">
              <w:rPr>
                <w:sz w:val="18"/>
                <w:szCs w:val="18"/>
              </w:rPr>
              <w:t>Project progress</w:t>
            </w:r>
          </w:p>
        </w:tc>
        <w:tc>
          <w:tcPr>
            <w:tcW w:w="7457" w:type="dxa"/>
          </w:tcPr>
          <w:p w:rsidR="001B14FC" w:rsidRPr="007839E5" w:rsidRDefault="001B14FC" w:rsidP="004F72C1">
            <w:pPr>
              <w:rPr>
                <w:sz w:val="18"/>
                <w:szCs w:val="18"/>
              </w:rPr>
            </w:pPr>
            <w:r w:rsidRPr="007839E5">
              <w:rPr>
                <w:sz w:val="18"/>
                <w:szCs w:val="18"/>
              </w:rPr>
              <w:t>Unexpected changes in service flow from virtual project team members; external suppliers; or technical support</w:t>
            </w:r>
          </w:p>
        </w:tc>
      </w:tr>
      <w:tr w:rsidR="001B14FC" w:rsidRPr="007839E5" w:rsidTr="001B14FC">
        <w:tc>
          <w:tcPr>
            <w:tcW w:w="3271" w:type="dxa"/>
          </w:tcPr>
          <w:p w:rsidR="001B14FC" w:rsidRPr="007839E5" w:rsidRDefault="001B14FC" w:rsidP="004F72C1">
            <w:pPr>
              <w:rPr>
                <w:sz w:val="18"/>
                <w:szCs w:val="18"/>
              </w:rPr>
            </w:pPr>
            <w:r w:rsidRPr="007839E5">
              <w:rPr>
                <w:sz w:val="18"/>
                <w:szCs w:val="18"/>
              </w:rPr>
              <w:t>Virtual team activities</w:t>
            </w:r>
          </w:p>
        </w:tc>
        <w:tc>
          <w:tcPr>
            <w:tcW w:w="7457" w:type="dxa"/>
          </w:tcPr>
          <w:p w:rsidR="001B14FC" w:rsidRPr="007839E5" w:rsidRDefault="001B14FC" w:rsidP="004F72C1">
            <w:pPr>
              <w:rPr>
                <w:sz w:val="18"/>
                <w:szCs w:val="18"/>
              </w:rPr>
            </w:pPr>
            <w:r w:rsidRPr="007839E5">
              <w:rPr>
                <w:sz w:val="18"/>
                <w:szCs w:val="18"/>
              </w:rPr>
              <w:t>Who on the virtual team is working</w:t>
            </w:r>
            <w:r w:rsidR="00BF519C" w:rsidRPr="007839E5">
              <w:rPr>
                <w:sz w:val="18"/>
                <w:szCs w:val="18"/>
              </w:rPr>
              <w:t xml:space="preserve">: </w:t>
            </w:r>
            <w:r w:rsidRPr="007839E5">
              <w:rPr>
                <w:sz w:val="18"/>
                <w:szCs w:val="18"/>
              </w:rPr>
              <w:t xml:space="preserve">where, when, </w:t>
            </w:r>
            <w:r w:rsidR="00DC0294" w:rsidRPr="007839E5">
              <w:rPr>
                <w:sz w:val="18"/>
                <w:szCs w:val="18"/>
              </w:rPr>
              <w:t xml:space="preserve">and </w:t>
            </w:r>
            <w:r w:rsidR="00BF519C" w:rsidRPr="007839E5">
              <w:rPr>
                <w:sz w:val="18"/>
                <w:szCs w:val="18"/>
              </w:rPr>
              <w:t>what</w:t>
            </w:r>
            <w:r w:rsidRPr="007839E5">
              <w:rPr>
                <w:sz w:val="18"/>
                <w:szCs w:val="18"/>
              </w:rPr>
              <w:t xml:space="preserve"> progress </w:t>
            </w:r>
            <w:r w:rsidR="00BF519C" w:rsidRPr="007839E5">
              <w:rPr>
                <w:sz w:val="18"/>
                <w:szCs w:val="18"/>
              </w:rPr>
              <w:t>are they</w:t>
            </w:r>
            <w:r w:rsidRPr="007839E5">
              <w:rPr>
                <w:sz w:val="18"/>
                <w:szCs w:val="18"/>
              </w:rPr>
              <w:t xml:space="preserve"> making</w:t>
            </w:r>
            <w:r w:rsidR="00BF519C" w:rsidRPr="007839E5">
              <w:rPr>
                <w:sz w:val="18"/>
                <w:szCs w:val="18"/>
              </w:rPr>
              <w:t>?</w:t>
            </w:r>
          </w:p>
        </w:tc>
      </w:tr>
      <w:tr w:rsidR="001B14FC" w:rsidRPr="007839E5" w:rsidTr="001B14FC">
        <w:tc>
          <w:tcPr>
            <w:tcW w:w="3271" w:type="dxa"/>
          </w:tcPr>
          <w:p w:rsidR="001B14FC" w:rsidRPr="007839E5" w:rsidRDefault="001B14FC" w:rsidP="004F72C1">
            <w:pPr>
              <w:rPr>
                <w:sz w:val="18"/>
                <w:szCs w:val="18"/>
              </w:rPr>
            </w:pPr>
            <w:r w:rsidRPr="007839E5">
              <w:rPr>
                <w:sz w:val="18"/>
                <w:szCs w:val="18"/>
              </w:rPr>
              <w:t>Technical backup</w:t>
            </w:r>
          </w:p>
        </w:tc>
        <w:tc>
          <w:tcPr>
            <w:tcW w:w="7457" w:type="dxa"/>
          </w:tcPr>
          <w:p w:rsidR="001B14FC" w:rsidRPr="007839E5" w:rsidRDefault="001B14FC" w:rsidP="0052726A">
            <w:pPr>
              <w:pStyle w:val="ListParagraph"/>
              <w:numPr>
                <w:ilvl w:val="0"/>
                <w:numId w:val="159"/>
              </w:numPr>
              <w:ind w:left="360"/>
              <w:rPr>
                <w:sz w:val="18"/>
                <w:szCs w:val="18"/>
              </w:rPr>
            </w:pPr>
            <w:r w:rsidRPr="007839E5">
              <w:rPr>
                <w:sz w:val="18"/>
                <w:szCs w:val="18"/>
              </w:rPr>
              <w:t xml:space="preserve">Will your team need an increase or decrease in tech back-up?  </w:t>
            </w:r>
          </w:p>
          <w:p w:rsidR="001B14FC" w:rsidRPr="007839E5" w:rsidRDefault="001B14FC" w:rsidP="0052726A">
            <w:pPr>
              <w:pStyle w:val="ListParagraph"/>
              <w:numPr>
                <w:ilvl w:val="0"/>
                <w:numId w:val="159"/>
              </w:numPr>
              <w:ind w:left="360"/>
              <w:rPr>
                <w:sz w:val="18"/>
                <w:szCs w:val="18"/>
              </w:rPr>
            </w:pPr>
            <w:r w:rsidRPr="007839E5">
              <w:rPr>
                <w:sz w:val="18"/>
                <w:szCs w:val="18"/>
              </w:rPr>
              <w:t>Can the techs continue to meet your team needs in the foreseeable future?</w:t>
            </w:r>
          </w:p>
        </w:tc>
      </w:tr>
      <w:tr w:rsidR="001B14FC" w:rsidRPr="007839E5" w:rsidTr="001B14FC">
        <w:tc>
          <w:tcPr>
            <w:tcW w:w="3271" w:type="dxa"/>
          </w:tcPr>
          <w:p w:rsidR="001B14FC" w:rsidRPr="007839E5" w:rsidRDefault="001B14FC" w:rsidP="004F72C1">
            <w:pPr>
              <w:rPr>
                <w:sz w:val="18"/>
                <w:szCs w:val="18"/>
              </w:rPr>
            </w:pPr>
            <w:r w:rsidRPr="007839E5">
              <w:rPr>
                <w:sz w:val="18"/>
                <w:szCs w:val="18"/>
              </w:rPr>
              <w:t>Competitors</w:t>
            </w:r>
          </w:p>
        </w:tc>
        <w:tc>
          <w:tcPr>
            <w:tcW w:w="7457" w:type="dxa"/>
          </w:tcPr>
          <w:p w:rsidR="001B14FC" w:rsidRPr="007839E5" w:rsidRDefault="001B14FC" w:rsidP="0052726A">
            <w:pPr>
              <w:pStyle w:val="ListParagraph"/>
              <w:numPr>
                <w:ilvl w:val="0"/>
                <w:numId w:val="160"/>
              </w:numPr>
              <w:ind w:left="360"/>
              <w:rPr>
                <w:sz w:val="18"/>
                <w:szCs w:val="18"/>
              </w:rPr>
            </w:pPr>
            <w:r w:rsidRPr="007839E5">
              <w:rPr>
                <w:sz w:val="18"/>
                <w:szCs w:val="18"/>
              </w:rPr>
              <w:t>Are they standing pat on the status quo?</w:t>
            </w:r>
          </w:p>
          <w:p w:rsidR="001B14FC" w:rsidRPr="007839E5" w:rsidRDefault="001B14FC" w:rsidP="0052726A">
            <w:pPr>
              <w:pStyle w:val="ListParagraph"/>
              <w:numPr>
                <w:ilvl w:val="0"/>
                <w:numId w:val="160"/>
              </w:numPr>
              <w:ind w:left="360"/>
              <w:rPr>
                <w:sz w:val="18"/>
                <w:szCs w:val="18"/>
              </w:rPr>
            </w:pPr>
            <w:r w:rsidRPr="007839E5">
              <w:rPr>
                <w:sz w:val="18"/>
                <w:szCs w:val="18"/>
              </w:rPr>
              <w:t>Have they made new progress in gaining a new competitive edge over you?</w:t>
            </w:r>
          </w:p>
        </w:tc>
      </w:tr>
      <w:tr w:rsidR="001B14FC" w:rsidRPr="007839E5" w:rsidTr="001B14FC">
        <w:tc>
          <w:tcPr>
            <w:tcW w:w="3271" w:type="dxa"/>
          </w:tcPr>
          <w:p w:rsidR="001B14FC" w:rsidRPr="007839E5" w:rsidRDefault="001B14FC" w:rsidP="004F72C1">
            <w:pPr>
              <w:rPr>
                <w:sz w:val="18"/>
                <w:szCs w:val="18"/>
              </w:rPr>
            </w:pPr>
            <w:r w:rsidRPr="007839E5">
              <w:rPr>
                <w:sz w:val="18"/>
                <w:szCs w:val="18"/>
              </w:rPr>
              <w:lastRenderedPageBreak/>
              <w:t>Management expectations</w:t>
            </w:r>
          </w:p>
        </w:tc>
        <w:tc>
          <w:tcPr>
            <w:tcW w:w="7457" w:type="dxa"/>
          </w:tcPr>
          <w:p w:rsidR="001B14FC" w:rsidRPr="007839E5" w:rsidRDefault="001B14FC" w:rsidP="004F72C1">
            <w:pPr>
              <w:rPr>
                <w:sz w:val="18"/>
                <w:szCs w:val="18"/>
              </w:rPr>
            </w:pPr>
            <w:r w:rsidRPr="007839E5">
              <w:rPr>
                <w:sz w:val="18"/>
                <w:szCs w:val="18"/>
              </w:rPr>
              <w:t>Have organizational circumstances, standards, or priorities recently changed, or are they about to?</w:t>
            </w:r>
          </w:p>
        </w:tc>
      </w:tr>
      <w:tr w:rsidR="001B14FC" w:rsidRPr="007839E5" w:rsidTr="001B14FC">
        <w:tc>
          <w:tcPr>
            <w:tcW w:w="3271" w:type="dxa"/>
          </w:tcPr>
          <w:p w:rsidR="001B14FC" w:rsidRPr="007839E5" w:rsidRDefault="001B14FC" w:rsidP="004F72C1">
            <w:pPr>
              <w:rPr>
                <w:sz w:val="18"/>
                <w:szCs w:val="18"/>
              </w:rPr>
            </w:pPr>
            <w:r w:rsidRPr="007839E5">
              <w:rPr>
                <w:sz w:val="18"/>
                <w:szCs w:val="18"/>
              </w:rPr>
              <w:t>Personal job performance</w:t>
            </w:r>
          </w:p>
        </w:tc>
        <w:tc>
          <w:tcPr>
            <w:tcW w:w="7457" w:type="dxa"/>
          </w:tcPr>
          <w:p w:rsidR="001B14FC" w:rsidRPr="007839E5" w:rsidRDefault="001B14FC" w:rsidP="0052726A">
            <w:pPr>
              <w:pStyle w:val="ListParagraph"/>
              <w:numPr>
                <w:ilvl w:val="0"/>
                <w:numId w:val="161"/>
              </w:numPr>
              <w:ind w:left="360"/>
              <w:rPr>
                <w:sz w:val="18"/>
                <w:szCs w:val="18"/>
              </w:rPr>
            </w:pPr>
            <w:r w:rsidRPr="007839E5">
              <w:rPr>
                <w:sz w:val="18"/>
                <w:szCs w:val="18"/>
              </w:rPr>
              <w:t>Are you satisfied with your recent job performance?</w:t>
            </w:r>
          </w:p>
          <w:p w:rsidR="001B14FC" w:rsidRPr="007839E5" w:rsidRDefault="001B14FC" w:rsidP="0052726A">
            <w:pPr>
              <w:pStyle w:val="ListParagraph"/>
              <w:numPr>
                <w:ilvl w:val="0"/>
                <w:numId w:val="161"/>
              </w:numPr>
              <w:ind w:left="360"/>
              <w:rPr>
                <w:sz w:val="18"/>
                <w:szCs w:val="18"/>
              </w:rPr>
            </w:pPr>
            <w:r w:rsidRPr="007839E5">
              <w:rPr>
                <w:sz w:val="18"/>
                <w:szCs w:val="18"/>
              </w:rPr>
              <w:t>How about your internal and external constituents?  Have you received feedback from them?</w:t>
            </w:r>
          </w:p>
        </w:tc>
      </w:tr>
    </w:tbl>
    <w:p w:rsidR="00416399" w:rsidRPr="007839E5" w:rsidRDefault="00416399" w:rsidP="004F72C1">
      <w:pPr>
        <w:spacing w:after="0" w:line="240" w:lineRule="auto"/>
        <w:jc w:val="center"/>
        <w:rPr>
          <w:sz w:val="18"/>
          <w:szCs w:val="18"/>
        </w:rPr>
      </w:pPr>
    </w:p>
    <w:p w:rsidR="00DD05CC" w:rsidRDefault="00DD05CC" w:rsidP="004F72C1">
      <w:pPr>
        <w:spacing w:after="0" w:line="240" w:lineRule="auto"/>
        <w:rPr>
          <w:sz w:val="18"/>
          <w:szCs w:val="18"/>
        </w:rPr>
      </w:pPr>
    </w:p>
    <w:p w:rsidR="00EC6A55" w:rsidRDefault="00EC6A55" w:rsidP="004F72C1">
      <w:pPr>
        <w:spacing w:after="0" w:line="240" w:lineRule="auto"/>
        <w:rPr>
          <w:b/>
          <w:sz w:val="18"/>
          <w:szCs w:val="18"/>
        </w:rPr>
      </w:pPr>
    </w:p>
    <w:p w:rsidR="005952B1" w:rsidRDefault="00DD05CC" w:rsidP="004F72C1">
      <w:pPr>
        <w:spacing w:after="0" w:line="240" w:lineRule="auto"/>
        <w:rPr>
          <w:b/>
          <w:sz w:val="18"/>
          <w:szCs w:val="18"/>
          <w:u w:val="single"/>
        </w:rPr>
      </w:pPr>
      <w:r w:rsidRPr="00162D2E">
        <w:rPr>
          <w:b/>
          <w:sz w:val="18"/>
          <w:szCs w:val="18"/>
          <w:u w:val="single"/>
        </w:rPr>
        <w:t>CONTRIBUTIONS ASSESSMENT</w:t>
      </w:r>
    </w:p>
    <w:p w:rsidR="00162D2E" w:rsidRPr="00162D2E" w:rsidRDefault="00162D2E" w:rsidP="004F72C1">
      <w:pPr>
        <w:spacing w:after="0" w:line="240" w:lineRule="auto"/>
        <w:rPr>
          <w:b/>
          <w:sz w:val="18"/>
          <w:szCs w:val="18"/>
          <w:u w:val="single"/>
        </w:rPr>
      </w:pPr>
    </w:p>
    <w:p w:rsidR="00F05F54" w:rsidRPr="007839E5" w:rsidRDefault="005952B1" w:rsidP="004F72C1">
      <w:pPr>
        <w:spacing w:line="240" w:lineRule="auto"/>
        <w:rPr>
          <w:sz w:val="18"/>
          <w:szCs w:val="18"/>
        </w:rPr>
      </w:pPr>
      <w:r w:rsidRPr="007839E5">
        <w:rPr>
          <w:b/>
          <w:sz w:val="18"/>
          <w:szCs w:val="18"/>
        </w:rPr>
        <w:t>1.</w:t>
      </w:r>
      <w:r w:rsidRPr="007839E5">
        <w:rPr>
          <w:sz w:val="18"/>
          <w:szCs w:val="18"/>
        </w:rPr>
        <w:t xml:space="preserve"> The shortcomings of traditional (bureaucratic) performance evaluation</w:t>
      </w:r>
      <w:r w:rsidR="00C450F0" w:rsidRPr="007839E5">
        <w:rPr>
          <w:sz w:val="18"/>
          <w:szCs w:val="18"/>
        </w:rPr>
        <w:t>:  boss-to-subordinate performance review on a “one-size-fits-all” generic numerical-ratings template</w:t>
      </w:r>
    </w:p>
    <w:p w:rsidR="005952B1" w:rsidRPr="007839E5" w:rsidRDefault="005952B1" w:rsidP="00B20DF7">
      <w:pPr>
        <w:pStyle w:val="ListParagraph"/>
        <w:numPr>
          <w:ilvl w:val="0"/>
          <w:numId w:val="85"/>
        </w:numPr>
        <w:rPr>
          <w:sz w:val="18"/>
          <w:szCs w:val="18"/>
        </w:rPr>
      </w:pPr>
      <w:r w:rsidRPr="007839E5">
        <w:rPr>
          <w:sz w:val="18"/>
          <w:szCs w:val="18"/>
        </w:rPr>
        <w:t>It is done "to" the employee rather than through the employee</w:t>
      </w:r>
    </w:p>
    <w:p w:rsidR="005952B1" w:rsidRPr="007839E5" w:rsidRDefault="005952B1" w:rsidP="00B20DF7">
      <w:pPr>
        <w:pStyle w:val="ListParagraph"/>
        <w:numPr>
          <w:ilvl w:val="0"/>
          <w:numId w:val="85"/>
        </w:numPr>
        <w:rPr>
          <w:sz w:val="18"/>
          <w:szCs w:val="18"/>
        </w:rPr>
      </w:pPr>
      <w:r w:rsidRPr="007839E5">
        <w:rPr>
          <w:sz w:val="18"/>
          <w:szCs w:val="18"/>
        </w:rPr>
        <w:t>Is ge</w:t>
      </w:r>
      <w:r w:rsidR="0006341D" w:rsidRPr="007839E5">
        <w:rPr>
          <w:sz w:val="18"/>
          <w:szCs w:val="18"/>
        </w:rPr>
        <w:t>nerally one-way evaluation (boss- to-</w:t>
      </w:r>
      <w:r w:rsidR="00C82675" w:rsidRPr="007839E5">
        <w:rPr>
          <w:sz w:val="18"/>
          <w:szCs w:val="18"/>
        </w:rPr>
        <w:t>subordinate) rather than *three-sixty</w:t>
      </w:r>
      <w:r w:rsidRPr="007839E5">
        <w:rPr>
          <w:sz w:val="18"/>
          <w:szCs w:val="18"/>
        </w:rPr>
        <w:t xml:space="preserve"> degree</w:t>
      </w:r>
      <w:r w:rsidR="00C82675" w:rsidRPr="007839E5">
        <w:rPr>
          <w:sz w:val="18"/>
          <w:szCs w:val="18"/>
        </w:rPr>
        <w:t>s</w:t>
      </w:r>
      <w:r w:rsidRPr="007839E5">
        <w:rPr>
          <w:sz w:val="18"/>
          <w:szCs w:val="18"/>
        </w:rPr>
        <w:t xml:space="preserve"> evaluation</w:t>
      </w:r>
      <w:r w:rsidR="00C450F0" w:rsidRPr="007839E5">
        <w:rPr>
          <w:sz w:val="18"/>
          <w:szCs w:val="18"/>
        </w:rPr>
        <w:t xml:space="preserve"> (peer-and constituent-based)</w:t>
      </w:r>
    </w:p>
    <w:p w:rsidR="005952B1" w:rsidRPr="007839E5" w:rsidRDefault="005952B1" w:rsidP="00B20DF7">
      <w:pPr>
        <w:pStyle w:val="ListParagraph"/>
        <w:numPr>
          <w:ilvl w:val="0"/>
          <w:numId w:val="85"/>
        </w:numPr>
        <w:rPr>
          <w:sz w:val="18"/>
          <w:szCs w:val="18"/>
        </w:rPr>
      </w:pPr>
      <w:r w:rsidRPr="007839E5">
        <w:rPr>
          <w:sz w:val="18"/>
          <w:szCs w:val="18"/>
        </w:rPr>
        <w:t>Puts the employee in a politically awkward position</w:t>
      </w:r>
      <w:r w:rsidR="00993E85" w:rsidRPr="007839E5">
        <w:rPr>
          <w:sz w:val="18"/>
          <w:szCs w:val="18"/>
        </w:rPr>
        <w:t xml:space="preserve"> (because protesting what your boss says </w:t>
      </w:r>
      <w:r w:rsidR="00CC1CB3" w:rsidRPr="007839E5">
        <w:rPr>
          <w:sz w:val="18"/>
          <w:szCs w:val="18"/>
        </w:rPr>
        <w:t xml:space="preserve">can </w:t>
      </w:r>
      <w:r w:rsidR="00993E85" w:rsidRPr="007839E5">
        <w:rPr>
          <w:sz w:val="18"/>
          <w:szCs w:val="18"/>
        </w:rPr>
        <w:t xml:space="preserve"> </w:t>
      </w:r>
      <w:r w:rsidR="00CC1CB3" w:rsidRPr="007839E5">
        <w:rPr>
          <w:sz w:val="18"/>
          <w:szCs w:val="18"/>
        </w:rPr>
        <w:t xml:space="preserve">spur </w:t>
      </w:r>
      <w:r w:rsidR="00993E85" w:rsidRPr="007839E5">
        <w:rPr>
          <w:sz w:val="18"/>
          <w:szCs w:val="18"/>
        </w:rPr>
        <w:t xml:space="preserve">negative repercussions) </w:t>
      </w:r>
    </w:p>
    <w:p w:rsidR="005952B1" w:rsidRPr="007839E5" w:rsidRDefault="005952B1" w:rsidP="00B20DF7">
      <w:pPr>
        <w:pStyle w:val="ListParagraph"/>
        <w:numPr>
          <w:ilvl w:val="0"/>
          <w:numId w:val="85"/>
        </w:numPr>
        <w:rPr>
          <w:sz w:val="18"/>
          <w:szCs w:val="18"/>
        </w:rPr>
      </w:pPr>
      <w:r w:rsidRPr="007839E5">
        <w:rPr>
          <w:sz w:val="18"/>
          <w:szCs w:val="18"/>
        </w:rPr>
        <w:t>Is done in the "Parent" (critical) mental state rather than the "Adult" (constructive) state</w:t>
      </w:r>
      <w:r w:rsidR="0006341D" w:rsidRPr="007839E5">
        <w:rPr>
          <w:sz w:val="18"/>
          <w:szCs w:val="18"/>
        </w:rPr>
        <w:t xml:space="preserve"> (see *PAC analysis)</w:t>
      </w:r>
    </w:p>
    <w:p w:rsidR="005952B1" w:rsidRPr="007839E5" w:rsidRDefault="005952B1" w:rsidP="00B20DF7">
      <w:pPr>
        <w:pStyle w:val="ListParagraph"/>
        <w:numPr>
          <w:ilvl w:val="0"/>
          <w:numId w:val="85"/>
        </w:numPr>
        <w:rPr>
          <w:sz w:val="18"/>
          <w:szCs w:val="18"/>
        </w:rPr>
      </w:pPr>
      <w:r w:rsidRPr="007839E5">
        <w:rPr>
          <w:sz w:val="18"/>
          <w:szCs w:val="18"/>
        </w:rPr>
        <w:t xml:space="preserve">Defines performance more as means than ends, </w:t>
      </w:r>
      <w:r w:rsidR="00CC1CB3" w:rsidRPr="007839E5">
        <w:rPr>
          <w:sz w:val="18"/>
          <w:szCs w:val="18"/>
        </w:rPr>
        <w:t>because means (following orders; complying with control systems;</w:t>
      </w:r>
      <w:r w:rsidRPr="007839E5">
        <w:rPr>
          <w:sz w:val="18"/>
          <w:szCs w:val="18"/>
        </w:rPr>
        <w:t xml:space="preserve"> dress codes, etc.) are so much easier to measure than ends </w:t>
      </w:r>
      <w:r w:rsidR="00CC1CB3" w:rsidRPr="007839E5">
        <w:rPr>
          <w:sz w:val="18"/>
          <w:szCs w:val="18"/>
        </w:rPr>
        <w:t>(value created for constituents; creativity; innovation; judgment calls;</w:t>
      </w:r>
      <w:r w:rsidRPr="007839E5">
        <w:rPr>
          <w:sz w:val="18"/>
          <w:szCs w:val="18"/>
        </w:rPr>
        <w:t xml:space="preserve"> nonconforming excellence rather than popular mediocrity, etc.)</w:t>
      </w:r>
    </w:p>
    <w:p w:rsidR="005952B1" w:rsidRPr="007839E5" w:rsidRDefault="005952B1" w:rsidP="00B20DF7">
      <w:pPr>
        <w:pStyle w:val="ListParagraph"/>
        <w:numPr>
          <w:ilvl w:val="0"/>
          <w:numId w:val="85"/>
        </w:numPr>
        <w:rPr>
          <w:sz w:val="18"/>
          <w:szCs w:val="18"/>
        </w:rPr>
      </w:pPr>
      <w:r w:rsidRPr="007839E5">
        <w:rPr>
          <w:sz w:val="18"/>
          <w:szCs w:val="18"/>
        </w:rPr>
        <w:t xml:space="preserve">Becomes a bureaucratic ritual </w:t>
      </w:r>
    </w:p>
    <w:p w:rsidR="005952B1" w:rsidRPr="007839E5" w:rsidRDefault="005952B1" w:rsidP="00B20DF7">
      <w:pPr>
        <w:pStyle w:val="ListParagraph"/>
        <w:numPr>
          <w:ilvl w:val="0"/>
          <w:numId w:val="85"/>
        </w:numPr>
        <w:rPr>
          <w:sz w:val="18"/>
          <w:szCs w:val="18"/>
        </w:rPr>
      </w:pPr>
      <w:r w:rsidRPr="007839E5">
        <w:rPr>
          <w:sz w:val="18"/>
          <w:szCs w:val="18"/>
        </w:rPr>
        <w:t>Evaluators are often out-of-touch with daily workplace realities and constraints and thus subject to*erroneous zone thinking</w:t>
      </w:r>
    </w:p>
    <w:p w:rsidR="00B404B0" w:rsidRPr="007839E5" w:rsidRDefault="00B404B0" w:rsidP="004F72C1">
      <w:pPr>
        <w:spacing w:after="0" w:line="240" w:lineRule="auto"/>
        <w:rPr>
          <w:sz w:val="18"/>
          <w:szCs w:val="18"/>
        </w:rPr>
      </w:pPr>
    </w:p>
    <w:p w:rsidR="005952B1" w:rsidRPr="007839E5" w:rsidRDefault="005952B1" w:rsidP="004F72C1">
      <w:pPr>
        <w:spacing w:after="0" w:line="240" w:lineRule="auto"/>
        <w:rPr>
          <w:sz w:val="18"/>
          <w:szCs w:val="18"/>
        </w:rPr>
      </w:pPr>
      <w:r w:rsidRPr="007839E5">
        <w:rPr>
          <w:b/>
          <w:sz w:val="18"/>
          <w:szCs w:val="18"/>
        </w:rPr>
        <w:t>2.</w:t>
      </w:r>
      <w:r w:rsidRPr="007839E5">
        <w:rPr>
          <w:sz w:val="18"/>
          <w:szCs w:val="18"/>
        </w:rPr>
        <w:t xml:space="preserve"> </w:t>
      </w:r>
      <w:r w:rsidR="0006341D" w:rsidRPr="007839E5">
        <w:rPr>
          <w:sz w:val="18"/>
          <w:szCs w:val="18"/>
        </w:rPr>
        <w:t>*</w:t>
      </w:r>
      <w:r w:rsidR="00C82675" w:rsidRPr="007839E5">
        <w:rPr>
          <w:sz w:val="18"/>
          <w:szCs w:val="18"/>
        </w:rPr>
        <w:t>Three-sixty</w:t>
      </w:r>
      <w:r w:rsidRPr="007839E5">
        <w:rPr>
          <w:sz w:val="18"/>
          <w:szCs w:val="18"/>
        </w:rPr>
        <w:t xml:space="preserve"> degrees authentic feedback</w:t>
      </w:r>
    </w:p>
    <w:p w:rsidR="005952B1" w:rsidRPr="007839E5" w:rsidRDefault="005952B1" w:rsidP="004F72C1">
      <w:pPr>
        <w:spacing w:after="0" w:line="240" w:lineRule="auto"/>
        <w:rPr>
          <w:sz w:val="18"/>
          <w:szCs w:val="18"/>
        </w:rPr>
      </w:pPr>
    </w:p>
    <w:p w:rsidR="005952B1" w:rsidRPr="007839E5" w:rsidRDefault="005952B1" w:rsidP="00B20DF7">
      <w:pPr>
        <w:pStyle w:val="ListParagraph"/>
        <w:numPr>
          <w:ilvl w:val="0"/>
          <w:numId w:val="86"/>
        </w:numPr>
        <w:rPr>
          <w:sz w:val="18"/>
          <w:szCs w:val="18"/>
        </w:rPr>
      </w:pPr>
      <w:r w:rsidRPr="007839E5">
        <w:rPr>
          <w:sz w:val="18"/>
          <w:szCs w:val="18"/>
        </w:rPr>
        <w:t>What did you try to do for our target constituent</w:t>
      </w:r>
      <w:r w:rsidR="00552600" w:rsidRPr="007839E5">
        <w:rPr>
          <w:sz w:val="18"/>
          <w:szCs w:val="18"/>
        </w:rPr>
        <w:t>s?</w:t>
      </w:r>
      <w:r w:rsidRPr="007839E5">
        <w:rPr>
          <w:sz w:val="18"/>
          <w:szCs w:val="18"/>
        </w:rPr>
        <w:br/>
        <w:t>What did you try to do for others?</w:t>
      </w:r>
    </w:p>
    <w:p w:rsidR="005952B1" w:rsidRPr="007839E5" w:rsidRDefault="005952B1" w:rsidP="00B20DF7">
      <w:pPr>
        <w:pStyle w:val="ListParagraph"/>
        <w:numPr>
          <w:ilvl w:val="0"/>
          <w:numId w:val="86"/>
        </w:numPr>
        <w:rPr>
          <w:sz w:val="18"/>
          <w:szCs w:val="18"/>
        </w:rPr>
      </w:pPr>
      <w:r w:rsidRPr="007839E5">
        <w:rPr>
          <w:sz w:val="18"/>
          <w:szCs w:val="18"/>
        </w:rPr>
        <w:t>What did you try to do for yourself?</w:t>
      </w:r>
    </w:p>
    <w:p w:rsidR="005952B1" w:rsidRPr="007839E5" w:rsidRDefault="005952B1" w:rsidP="00B20DF7">
      <w:pPr>
        <w:pStyle w:val="ListParagraph"/>
        <w:numPr>
          <w:ilvl w:val="0"/>
          <w:numId w:val="86"/>
        </w:numPr>
        <w:rPr>
          <w:sz w:val="18"/>
          <w:szCs w:val="18"/>
        </w:rPr>
      </w:pPr>
      <w:r w:rsidRPr="007839E5">
        <w:rPr>
          <w:sz w:val="18"/>
          <w:szCs w:val="18"/>
        </w:rPr>
        <w:t>What did you actually do for others?</w:t>
      </w:r>
    </w:p>
    <w:p w:rsidR="005952B1" w:rsidRPr="007839E5" w:rsidRDefault="005952B1" w:rsidP="00B20DF7">
      <w:pPr>
        <w:pStyle w:val="ListParagraph"/>
        <w:numPr>
          <w:ilvl w:val="0"/>
          <w:numId w:val="86"/>
        </w:numPr>
        <w:rPr>
          <w:sz w:val="18"/>
          <w:szCs w:val="18"/>
        </w:rPr>
      </w:pPr>
      <w:r w:rsidRPr="007839E5">
        <w:rPr>
          <w:sz w:val="18"/>
          <w:szCs w:val="18"/>
        </w:rPr>
        <w:t>What did the organization try to do for you?</w:t>
      </w:r>
    </w:p>
    <w:p w:rsidR="005952B1" w:rsidRPr="007839E5" w:rsidRDefault="005952B1" w:rsidP="00B20DF7">
      <w:pPr>
        <w:pStyle w:val="ListParagraph"/>
        <w:numPr>
          <w:ilvl w:val="0"/>
          <w:numId w:val="86"/>
        </w:numPr>
        <w:rPr>
          <w:sz w:val="18"/>
          <w:szCs w:val="18"/>
        </w:rPr>
      </w:pPr>
      <w:r w:rsidRPr="007839E5">
        <w:rPr>
          <w:sz w:val="18"/>
          <w:szCs w:val="18"/>
        </w:rPr>
        <w:t>What did your team members try to do for you?</w:t>
      </w:r>
    </w:p>
    <w:p w:rsidR="005952B1" w:rsidRPr="007839E5" w:rsidRDefault="005952B1" w:rsidP="00B20DF7">
      <w:pPr>
        <w:pStyle w:val="ListParagraph"/>
        <w:numPr>
          <w:ilvl w:val="0"/>
          <w:numId w:val="86"/>
        </w:numPr>
        <w:rPr>
          <w:sz w:val="18"/>
          <w:szCs w:val="18"/>
        </w:rPr>
      </w:pPr>
      <w:r w:rsidRPr="007839E5">
        <w:rPr>
          <w:sz w:val="18"/>
          <w:szCs w:val="18"/>
        </w:rPr>
        <w:t>Maintenance vs. new contributions</w:t>
      </w:r>
    </w:p>
    <w:p w:rsidR="005952B1" w:rsidRPr="007839E5" w:rsidRDefault="005952B1" w:rsidP="004F72C1">
      <w:pPr>
        <w:spacing w:after="0" w:line="240" w:lineRule="auto"/>
        <w:rPr>
          <w:b/>
          <w:sz w:val="18"/>
          <w:szCs w:val="18"/>
        </w:rPr>
      </w:pPr>
    </w:p>
    <w:p w:rsidR="005952B1" w:rsidRPr="007839E5" w:rsidRDefault="005952B1" w:rsidP="004F72C1">
      <w:pPr>
        <w:spacing w:line="240" w:lineRule="auto"/>
        <w:rPr>
          <w:sz w:val="18"/>
          <w:szCs w:val="18"/>
        </w:rPr>
      </w:pPr>
      <w:r w:rsidRPr="007839E5">
        <w:rPr>
          <w:b/>
          <w:sz w:val="18"/>
          <w:szCs w:val="18"/>
        </w:rPr>
        <w:t>3.</w:t>
      </w:r>
      <w:r w:rsidRPr="007839E5">
        <w:rPr>
          <w:sz w:val="18"/>
          <w:szCs w:val="18"/>
        </w:rPr>
        <w:t xml:space="preserve"> Maximizing the team contributions of </w:t>
      </w:r>
      <w:r w:rsidR="00552600" w:rsidRPr="007839E5">
        <w:rPr>
          <w:sz w:val="18"/>
          <w:szCs w:val="18"/>
        </w:rPr>
        <w:t>external value employees</w:t>
      </w:r>
    </w:p>
    <w:p w:rsidR="005952B1" w:rsidRPr="007839E5" w:rsidRDefault="005952B1" w:rsidP="004F72C1">
      <w:pPr>
        <w:numPr>
          <w:ilvl w:val="0"/>
          <w:numId w:val="4"/>
        </w:numPr>
        <w:spacing w:after="0" w:line="240" w:lineRule="auto"/>
        <w:rPr>
          <w:sz w:val="18"/>
          <w:szCs w:val="18"/>
        </w:rPr>
      </w:pPr>
      <w:r w:rsidRPr="007839E5">
        <w:rPr>
          <w:sz w:val="18"/>
          <w:szCs w:val="18"/>
        </w:rPr>
        <w:t>Provide them with a flexible work</w:t>
      </w:r>
      <w:r w:rsidR="00552600" w:rsidRPr="007839E5">
        <w:rPr>
          <w:sz w:val="18"/>
          <w:szCs w:val="18"/>
        </w:rPr>
        <w:t xml:space="preserve"> schedule (not routine eight-to-</w:t>
      </w:r>
      <w:r w:rsidRPr="007839E5">
        <w:rPr>
          <w:sz w:val="18"/>
          <w:szCs w:val="18"/>
        </w:rPr>
        <w:t>five)</w:t>
      </w:r>
      <w:r w:rsidR="00552600" w:rsidRPr="007839E5">
        <w:rPr>
          <w:sz w:val="18"/>
          <w:szCs w:val="18"/>
        </w:rPr>
        <w:t>.</w:t>
      </w:r>
    </w:p>
    <w:p w:rsidR="005952B1" w:rsidRPr="007839E5" w:rsidRDefault="005952B1" w:rsidP="004F72C1">
      <w:pPr>
        <w:numPr>
          <w:ilvl w:val="0"/>
          <w:numId w:val="4"/>
        </w:numPr>
        <w:spacing w:after="0" w:line="240" w:lineRule="auto"/>
        <w:rPr>
          <w:sz w:val="18"/>
          <w:szCs w:val="18"/>
        </w:rPr>
      </w:pPr>
      <w:r w:rsidRPr="007839E5">
        <w:rPr>
          <w:sz w:val="18"/>
          <w:szCs w:val="18"/>
        </w:rPr>
        <w:t>Provide the freedom necessary to wheel and deal</w:t>
      </w:r>
      <w:r w:rsidR="00552600" w:rsidRPr="007839E5">
        <w:rPr>
          <w:sz w:val="18"/>
          <w:szCs w:val="18"/>
        </w:rPr>
        <w:t>.</w:t>
      </w:r>
    </w:p>
    <w:p w:rsidR="005952B1" w:rsidRPr="007839E5" w:rsidRDefault="005952B1" w:rsidP="004F72C1">
      <w:pPr>
        <w:numPr>
          <w:ilvl w:val="0"/>
          <w:numId w:val="4"/>
        </w:numPr>
        <w:spacing w:after="0" w:line="240" w:lineRule="auto"/>
        <w:rPr>
          <w:sz w:val="18"/>
          <w:szCs w:val="18"/>
        </w:rPr>
      </w:pPr>
      <w:r w:rsidRPr="007839E5">
        <w:rPr>
          <w:sz w:val="18"/>
          <w:szCs w:val="18"/>
        </w:rPr>
        <w:t xml:space="preserve">Provide back-up </w:t>
      </w:r>
      <w:r w:rsidR="0006341D" w:rsidRPr="007839E5">
        <w:rPr>
          <w:sz w:val="18"/>
          <w:szCs w:val="18"/>
        </w:rPr>
        <w:t>*</w:t>
      </w:r>
      <w:r w:rsidR="00552600" w:rsidRPr="007839E5">
        <w:rPr>
          <w:sz w:val="18"/>
          <w:szCs w:val="18"/>
        </w:rPr>
        <w:t>internal value employee-</w:t>
      </w:r>
      <w:r w:rsidRPr="007839E5">
        <w:rPr>
          <w:sz w:val="18"/>
          <w:szCs w:val="18"/>
        </w:rPr>
        <w:t>support to take care of the detail work</w:t>
      </w:r>
      <w:r w:rsidR="00552600" w:rsidRPr="007839E5">
        <w:rPr>
          <w:sz w:val="18"/>
          <w:szCs w:val="18"/>
        </w:rPr>
        <w:t>.</w:t>
      </w:r>
    </w:p>
    <w:p w:rsidR="005952B1" w:rsidRPr="007839E5" w:rsidRDefault="005952B1" w:rsidP="004F72C1">
      <w:pPr>
        <w:numPr>
          <w:ilvl w:val="0"/>
          <w:numId w:val="4"/>
        </w:numPr>
        <w:spacing w:after="0" w:line="240" w:lineRule="auto"/>
        <w:rPr>
          <w:sz w:val="18"/>
          <w:szCs w:val="18"/>
        </w:rPr>
      </w:pPr>
      <w:r w:rsidRPr="007839E5">
        <w:rPr>
          <w:sz w:val="18"/>
          <w:szCs w:val="18"/>
        </w:rPr>
        <w:t>Minimize their internal organizational obligations (attending meetings, doing paperwork, meeting routine appointments, etc.)</w:t>
      </w:r>
      <w:r w:rsidR="00552600" w:rsidRPr="007839E5">
        <w:rPr>
          <w:sz w:val="18"/>
          <w:szCs w:val="18"/>
        </w:rPr>
        <w:t>.</w:t>
      </w:r>
    </w:p>
    <w:p w:rsidR="00162D2E" w:rsidRDefault="00162D2E" w:rsidP="004F72C1">
      <w:pPr>
        <w:spacing w:line="240" w:lineRule="auto"/>
        <w:rPr>
          <w:b/>
          <w:sz w:val="18"/>
          <w:szCs w:val="18"/>
        </w:rPr>
      </w:pPr>
    </w:p>
    <w:p w:rsidR="0018109B" w:rsidRPr="00162D2E" w:rsidRDefault="0045198A" w:rsidP="00DC55B2">
      <w:pPr>
        <w:spacing w:after="0" w:line="240" w:lineRule="auto"/>
        <w:rPr>
          <w:b/>
          <w:sz w:val="18"/>
          <w:szCs w:val="18"/>
          <w:u w:val="single"/>
        </w:rPr>
      </w:pPr>
      <w:r w:rsidRPr="00162D2E">
        <w:rPr>
          <w:b/>
          <w:sz w:val="18"/>
          <w:szCs w:val="18"/>
          <w:u w:val="single"/>
        </w:rPr>
        <w:t>CONTROL AND COORDINATION</w:t>
      </w:r>
    </w:p>
    <w:p w:rsidR="00D36FCD" w:rsidRDefault="00D36FCD" w:rsidP="00DC55B2">
      <w:pPr>
        <w:spacing w:after="0" w:line="240" w:lineRule="auto"/>
        <w:rPr>
          <w:b/>
          <w:sz w:val="18"/>
          <w:szCs w:val="18"/>
        </w:rPr>
      </w:pPr>
    </w:p>
    <w:p w:rsidR="00D36FCD" w:rsidRPr="002E7458" w:rsidRDefault="00D36FCD" w:rsidP="00D36FCD">
      <w:pPr>
        <w:spacing w:after="0" w:line="240" w:lineRule="auto"/>
        <w:rPr>
          <w:b/>
          <w:sz w:val="18"/>
          <w:szCs w:val="18"/>
        </w:rPr>
      </w:pPr>
      <w:r w:rsidRPr="002E7458">
        <w:rPr>
          <w:b/>
          <w:sz w:val="18"/>
          <w:szCs w:val="18"/>
        </w:rPr>
        <w:t xml:space="preserve">Formal Org Control Mechanisms </w:t>
      </w:r>
    </w:p>
    <w:p w:rsidR="00D36FCD" w:rsidRPr="002E7458" w:rsidRDefault="00D36FCD" w:rsidP="0052726A">
      <w:pPr>
        <w:pStyle w:val="ListParagraph"/>
        <w:numPr>
          <w:ilvl w:val="0"/>
          <w:numId w:val="268"/>
        </w:numPr>
        <w:contextualSpacing/>
        <w:rPr>
          <w:sz w:val="18"/>
          <w:szCs w:val="18"/>
        </w:rPr>
      </w:pPr>
      <w:r w:rsidRPr="002E7458">
        <w:rPr>
          <w:sz w:val="18"/>
          <w:szCs w:val="18"/>
        </w:rPr>
        <w:t>Annual performance reviews</w:t>
      </w:r>
    </w:p>
    <w:p w:rsidR="00D36FCD" w:rsidRPr="002E7458" w:rsidRDefault="00D36FCD" w:rsidP="0052726A">
      <w:pPr>
        <w:pStyle w:val="ListParagraph"/>
        <w:numPr>
          <w:ilvl w:val="0"/>
          <w:numId w:val="268"/>
        </w:numPr>
        <w:contextualSpacing/>
        <w:rPr>
          <w:sz w:val="18"/>
          <w:szCs w:val="18"/>
        </w:rPr>
      </w:pPr>
      <w:r w:rsidRPr="002E7458">
        <w:rPr>
          <w:sz w:val="18"/>
          <w:szCs w:val="18"/>
        </w:rPr>
        <w:t>Budgets</w:t>
      </w:r>
    </w:p>
    <w:p w:rsidR="00D36FCD" w:rsidRPr="002E7458" w:rsidRDefault="00D36FCD" w:rsidP="0052726A">
      <w:pPr>
        <w:pStyle w:val="ListParagraph"/>
        <w:numPr>
          <w:ilvl w:val="0"/>
          <w:numId w:val="268"/>
        </w:numPr>
        <w:contextualSpacing/>
        <w:rPr>
          <w:sz w:val="18"/>
          <w:szCs w:val="18"/>
        </w:rPr>
      </w:pPr>
      <w:r w:rsidRPr="002E7458">
        <w:rPr>
          <w:sz w:val="18"/>
          <w:szCs w:val="18"/>
        </w:rPr>
        <w:t>Chain of command</w:t>
      </w:r>
    </w:p>
    <w:p w:rsidR="00D36FCD" w:rsidRPr="002E7458" w:rsidRDefault="00D36FCD" w:rsidP="0052726A">
      <w:pPr>
        <w:pStyle w:val="ListParagraph"/>
        <w:numPr>
          <w:ilvl w:val="0"/>
          <w:numId w:val="268"/>
        </w:numPr>
        <w:contextualSpacing/>
        <w:rPr>
          <w:sz w:val="18"/>
          <w:szCs w:val="18"/>
        </w:rPr>
      </w:pPr>
      <w:r w:rsidRPr="002E7458">
        <w:rPr>
          <w:sz w:val="18"/>
          <w:szCs w:val="18"/>
        </w:rPr>
        <w:t>Committees</w:t>
      </w:r>
    </w:p>
    <w:p w:rsidR="00D36FCD" w:rsidRPr="002E7458" w:rsidRDefault="00D36FCD" w:rsidP="0052726A">
      <w:pPr>
        <w:pStyle w:val="ListParagraph"/>
        <w:numPr>
          <w:ilvl w:val="0"/>
          <w:numId w:val="268"/>
        </w:numPr>
        <w:contextualSpacing/>
        <w:rPr>
          <w:sz w:val="18"/>
          <w:szCs w:val="18"/>
        </w:rPr>
      </w:pPr>
      <w:r w:rsidRPr="002E7458">
        <w:rPr>
          <w:sz w:val="18"/>
          <w:szCs w:val="18"/>
        </w:rPr>
        <w:t>Company-formed/managed teams</w:t>
      </w:r>
    </w:p>
    <w:p w:rsidR="00D36FCD" w:rsidRPr="002E7458" w:rsidRDefault="00D36FCD" w:rsidP="0052726A">
      <w:pPr>
        <w:pStyle w:val="ListParagraph"/>
        <w:numPr>
          <w:ilvl w:val="0"/>
          <w:numId w:val="268"/>
        </w:numPr>
        <w:contextualSpacing/>
        <w:rPr>
          <w:sz w:val="18"/>
          <w:szCs w:val="18"/>
        </w:rPr>
      </w:pPr>
      <w:r w:rsidRPr="002E7458">
        <w:rPr>
          <w:sz w:val="18"/>
          <w:szCs w:val="18"/>
        </w:rPr>
        <w:t>Department structure</w:t>
      </w:r>
    </w:p>
    <w:p w:rsidR="00D36FCD" w:rsidRPr="002E7458" w:rsidRDefault="00D36FCD" w:rsidP="0052726A">
      <w:pPr>
        <w:pStyle w:val="ListParagraph"/>
        <w:numPr>
          <w:ilvl w:val="0"/>
          <w:numId w:val="268"/>
        </w:numPr>
        <w:contextualSpacing/>
        <w:rPr>
          <w:sz w:val="18"/>
          <w:szCs w:val="18"/>
        </w:rPr>
      </w:pPr>
      <w:r w:rsidRPr="002E7458">
        <w:rPr>
          <w:sz w:val="18"/>
          <w:szCs w:val="18"/>
        </w:rPr>
        <w:t>Formal memos</w:t>
      </w:r>
    </w:p>
    <w:p w:rsidR="00D36FCD" w:rsidRPr="002E7458" w:rsidRDefault="00D36FCD" w:rsidP="0052726A">
      <w:pPr>
        <w:pStyle w:val="ListParagraph"/>
        <w:numPr>
          <w:ilvl w:val="0"/>
          <w:numId w:val="268"/>
        </w:numPr>
        <w:contextualSpacing/>
        <w:rPr>
          <w:sz w:val="18"/>
          <w:szCs w:val="18"/>
        </w:rPr>
      </w:pPr>
      <w:r w:rsidRPr="002E7458">
        <w:rPr>
          <w:sz w:val="18"/>
          <w:szCs w:val="18"/>
        </w:rPr>
        <w:t>Forms, Formats, Formulas, Forecasts</w:t>
      </w:r>
    </w:p>
    <w:p w:rsidR="00D36FCD" w:rsidRPr="002E7458" w:rsidRDefault="00D36FCD" w:rsidP="0052726A">
      <w:pPr>
        <w:pStyle w:val="ListParagraph"/>
        <w:numPr>
          <w:ilvl w:val="0"/>
          <w:numId w:val="268"/>
        </w:numPr>
        <w:contextualSpacing/>
        <w:rPr>
          <w:sz w:val="18"/>
          <w:szCs w:val="18"/>
        </w:rPr>
      </w:pPr>
      <w:r w:rsidRPr="002E7458">
        <w:rPr>
          <w:sz w:val="18"/>
          <w:szCs w:val="18"/>
        </w:rPr>
        <w:t>Human Resources department</w:t>
      </w:r>
    </w:p>
    <w:p w:rsidR="00D36FCD" w:rsidRPr="002E7458" w:rsidRDefault="00D36FCD" w:rsidP="0052726A">
      <w:pPr>
        <w:pStyle w:val="ListParagraph"/>
        <w:numPr>
          <w:ilvl w:val="0"/>
          <w:numId w:val="268"/>
        </w:numPr>
        <w:contextualSpacing/>
        <w:rPr>
          <w:sz w:val="18"/>
          <w:szCs w:val="18"/>
        </w:rPr>
      </w:pPr>
      <w:r w:rsidRPr="002E7458">
        <w:rPr>
          <w:sz w:val="18"/>
          <w:szCs w:val="18"/>
        </w:rPr>
        <w:t>Impersonal meetings (one-way communication)</w:t>
      </w:r>
    </w:p>
    <w:p w:rsidR="00D36FCD" w:rsidRPr="002E7458" w:rsidRDefault="00D36FCD" w:rsidP="0052726A">
      <w:pPr>
        <w:pStyle w:val="ListParagraph"/>
        <w:numPr>
          <w:ilvl w:val="0"/>
          <w:numId w:val="268"/>
        </w:numPr>
        <w:contextualSpacing/>
        <w:rPr>
          <w:sz w:val="18"/>
          <w:szCs w:val="18"/>
        </w:rPr>
      </w:pPr>
      <w:r w:rsidRPr="002E7458">
        <w:rPr>
          <w:sz w:val="18"/>
          <w:szCs w:val="18"/>
        </w:rPr>
        <w:t>Job descriptions</w:t>
      </w:r>
    </w:p>
    <w:p w:rsidR="00D36FCD" w:rsidRPr="002E7458" w:rsidRDefault="00D36FCD" w:rsidP="0052726A">
      <w:pPr>
        <w:pStyle w:val="ListParagraph"/>
        <w:numPr>
          <w:ilvl w:val="0"/>
          <w:numId w:val="268"/>
        </w:numPr>
        <w:contextualSpacing/>
        <w:rPr>
          <w:sz w:val="18"/>
          <w:szCs w:val="18"/>
        </w:rPr>
      </w:pPr>
      <w:r w:rsidRPr="002E7458">
        <w:rPr>
          <w:sz w:val="18"/>
          <w:szCs w:val="18"/>
        </w:rPr>
        <w:t xml:space="preserve">Policies, Procedures, Protocols Plans </w:t>
      </w:r>
    </w:p>
    <w:p w:rsidR="00D36FCD" w:rsidRPr="002E7458" w:rsidRDefault="00D36FCD" w:rsidP="0052726A">
      <w:pPr>
        <w:pStyle w:val="ListParagraph"/>
        <w:numPr>
          <w:ilvl w:val="0"/>
          <w:numId w:val="268"/>
        </w:numPr>
        <w:contextualSpacing/>
        <w:rPr>
          <w:sz w:val="18"/>
          <w:szCs w:val="18"/>
        </w:rPr>
      </w:pPr>
      <w:r w:rsidRPr="002E7458">
        <w:rPr>
          <w:sz w:val="18"/>
          <w:szCs w:val="18"/>
        </w:rPr>
        <w:t>Promotion by seniority</w:t>
      </w:r>
    </w:p>
    <w:p w:rsidR="00D36FCD" w:rsidRPr="002E7458" w:rsidRDefault="00D36FCD" w:rsidP="0052726A">
      <w:pPr>
        <w:pStyle w:val="ListParagraph"/>
        <w:numPr>
          <w:ilvl w:val="0"/>
          <w:numId w:val="268"/>
        </w:numPr>
        <w:contextualSpacing/>
        <w:rPr>
          <w:sz w:val="18"/>
          <w:szCs w:val="18"/>
        </w:rPr>
      </w:pPr>
      <w:r w:rsidRPr="002E7458">
        <w:rPr>
          <w:sz w:val="18"/>
          <w:szCs w:val="18"/>
        </w:rPr>
        <w:t>Public relations</w:t>
      </w:r>
    </w:p>
    <w:p w:rsidR="00D36FCD" w:rsidRPr="002E7458" w:rsidRDefault="00D36FCD" w:rsidP="0052726A">
      <w:pPr>
        <w:pStyle w:val="ListParagraph"/>
        <w:numPr>
          <w:ilvl w:val="0"/>
          <w:numId w:val="268"/>
        </w:numPr>
        <w:contextualSpacing/>
        <w:rPr>
          <w:sz w:val="18"/>
          <w:szCs w:val="18"/>
        </w:rPr>
      </w:pPr>
      <w:r w:rsidRPr="002E7458">
        <w:rPr>
          <w:sz w:val="18"/>
          <w:szCs w:val="18"/>
        </w:rPr>
        <w:t xml:space="preserve">Rules, Regulations, Routines </w:t>
      </w:r>
    </w:p>
    <w:p w:rsidR="00D36FCD" w:rsidRDefault="00D36FCD" w:rsidP="0052726A">
      <w:pPr>
        <w:pStyle w:val="ListParagraph"/>
        <w:numPr>
          <w:ilvl w:val="0"/>
          <w:numId w:val="268"/>
        </w:numPr>
        <w:contextualSpacing/>
        <w:rPr>
          <w:sz w:val="18"/>
          <w:szCs w:val="18"/>
        </w:rPr>
      </w:pPr>
      <w:r w:rsidRPr="002E7458">
        <w:rPr>
          <w:sz w:val="18"/>
          <w:szCs w:val="18"/>
        </w:rPr>
        <w:t>Training sessions</w:t>
      </w:r>
    </w:p>
    <w:p w:rsidR="00245816" w:rsidRDefault="00245816" w:rsidP="00245816">
      <w:pPr>
        <w:contextualSpacing/>
        <w:rPr>
          <w:sz w:val="18"/>
          <w:szCs w:val="18"/>
        </w:rPr>
      </w:pPr>
    </w:p>
    <w:p w:rsidR="00245816" w:rsidRDefault="00245816" w:rsidP="00245816">
      <w:pPr>
        <w:contextualSpacing/>
        <w:rPr>
          <w:sz w:val="18"/>
          <w:szCs w:val="18"/>
        </w:rPr>
      </w:pPr>
    </w:p>
    <w:p w:rsidR="00245816" w:rsidRPr="00245816" w:rsidRDefault="00245816" w:rsidP="00245816">
      <w:pPr>
        <w:contextualSpacing/>
        <w:rPr>
          <w:sz w:val="18"/>
          <w:szCs w:val="18"/>
        </w:rPr>
      </w:pPr>
    </w:p>
    <w:p w:rsidR="00D36FCD" w:rsidRPr="007839E5" w:rsidRDefault="00D36FCD" w:rsidP="00DC55B2">
      <w:pPr>
        <w:spacing w:after="0" w:line="240" w:lineRule="auto"/>
        <w:rPr>
          <w:b/>
          <w:sz w:val="18"/>
          <w:szCs w:val="18"/>
        </w:rPr>
      </w:pPr>
    </w:p>
    <w:tbl>
      <w:tblPr>
        <w:tblStyle w:val="TableGrid"/>
        <w:tblW w:w="0" w:type="auto"/>
        <w:tblLook w:val="04A0" w:firstRow="1" w:lastRow="0" w:firstColumn="1" w:lastColumn="0" w:noHBand="0" w:noVBand="1"/>
      </w:tblPr>
      <w:tblGrid>
        <w:gridCol w:w="3672"/>
        <w:gridCol w:w="3672"/>
        <w:gridCol w:w="3672"/>
      </w:tblGrid>
      <w:tr w:rsidR="0018109B" w:rsidRPr="00DB5A0D" w:rsidTr="0018109B">
        <w:tc>
          <w:tcPr>
            <w:tcW w:w="3672" w:type="dxa"/>
          </w:tcPr>
          <w:p w:rsidR="003C4C8F" w:rsidRPr="00DB5A0D" w:rsidRDefault="00E85357" w:rsidP="004F72C1">
            <w:pPr>
              <w:jc w:val="center"/>
              <w:rPr>
                <w:b/>
                <w:sz w:val="18"/>
                <w:szCs w:val="18"/>
              </w:rPr>
            </w:pPr>
            <w:r w:rsidRPr="00DB5A0D">
              <w:rPr>
                <w:b/>
                <w:sz w:val="18"/>
                <w:szCs w:val="18"/>
              </w:rPr>
              <w:t xml:space="preserve">Major organization </w:t>
            </w:r>
          </w:p>
          <w:p w:rsidR="0018109B" w:rsidRPr="00DB5A0D" w:rsidRDefault="0093157B" w:rsidP="004F72C1">
            <w:pPr>
              <w:jc w:val="center"/>
              <w:rPr>
                <w:b/>
                <w:sz w:val="18"/>
                <w:szCs w:val="18"/>
              </w:rPr>
            </w:pPr>
            <w:r>
              <w:rPr>
                <w:b/>
                <w:sz w:val="18"/>
                <w:szCs w:val="18"/>
              </w:rPr>
              <w:t>c</w:t>
            </w:r>
            <w:r w:rsidR="00E85357" w:rsidRPr="00DB5A0D">
              <w:rPr>
                <w:b/>
                <w:sz w:val="18"/>
                <w:szCs w:val="18"/>
              </w:rPr>
              <w:t>ontrol activities</w:t>
            </w:r>
          </w:p>
        </w:tc>
        <w:tc>
          <w:tcPr>
            <w:tcW w:w="3672" w:type="dxa"/>
          </w:tcPr>
          <w:p w:rsidR="00A3484D" w:rsidRPr="00DB5A0D" w:rsidRDefault="00E85357" w:rsidP="004F72C1">
            <w:pPr>
              <w:jc w:val="center"/>
              <w:rPr>
                <w:b/>
                <w:sz w:val="18"/>
                <w:szCs w:val="18"/>
              </w:rPr>
            </w:pPr>
            <w:r w:rsidRPr="00DB5A0D">
              <w:rPr>
                <w:b/>
                <w:sz w:val="18"/>
                <w:szCs w:val="18"/>
              </w:rPr>
              <w:t xml:space="preserve">Professional competencies </w:t>
            </w:r>
          </w:p>
          <w:p w:rsidR="0018109B" w:rsidRPr="00DB5A0D" w:rsidRDefault="00E85357" w:rsidP="004F72C1">
            <w:pPr>
              <w:jc w:val="center"/>
              <w:rPr>
                <w:b/>
                <w:sz w:val="18"/>
                <w:szCs w:val="18"/>
              </w:rPr>
            </w:pPr>
            <w:r>
              <w:rPr>
                <w:b/>
                <w:sz w:val="18"/>
                <w:szCs w:val="18"/>
              </w:rPr>
              <w:t>a</w:t>
            </w:r>
            <w:r w:rsidRPr="00DB5A0D">
              <w:rPr>
                <w:b/>
                <w:sz w:val="18"/>
                <w:szCs w:val="18"/>
              </w:rPr>
              <w:t>nd responsibilities</w:t>
            </w:r>
          </w:p>
        </w:tc>
        <w:tc>
          <w:tcPr>
            <w:tcW w:w="3672" w:type="dxa"/>
          </w:tcPr>
          <w:p w:rsidR="0018109B" w:rsidRPr="00DB5A0D" w:rsidRDefault="00E85357" w:rsidP="004F72C1">
            <w:pPr>
              <w:jc w:val="center"/>
              <w:rPr>
                <w:b/>
                <w:sz w:val="18"/>
                <w:szCs w:val="18"/>
              </w:rPr>
            </w:pPr>
            <w:r w:rsidRPr="00DB5A0D">
              <w:rPr>
                <w:b/>
                <w:sz w:val="18"/>
                <w:szCs w:val="18"/>
              </w:rPr>
              <w:t>Control challenges</w:t>
            </w:r>
          </w:p>
        </w:tc>
      </w:tr>
      <w:tr w:rsidR="0018109B" w:rsidRPr="007839E5" w:rsidTr="0018109B">
        <w:tc>
          <w:tcPr>
            <w:tcW w:w="3672" w:type="dxa"/>
          </w:tcPr>
          <w:p w:rsidR="0018109B" w:rsidRPr="007839E5" w:rsidRDefault="003C4C8F" w:rsidP="004F72C1">
            <w:pPr>
              <w:rPr>
                <w:sz w:val="18"/>
                <w:szCs w:val="18"/>
              </w:rPr>
            </w:pPr>
            <w:r w:rsidRPr="007839E5">
              <w:rPr>
                <w:sz w:val="18"/>
                <w:szCs w:val="18"/>
              </w:rPr>
              <w:t>Human resource policies (federal government and organizational)</w:t>
            </w:r>
          </w:p>
        </w:tc>
        <w:tc>
          <w:tcPr>
            <w:tcW w:w="3672" w:type="dxa"/>
          </w:tcPr>
          <w:p w:rsidR="0018109B" w:rsidRPr="007839E5" w:rsidRDefault="00A3484D" w:rsidP="0052726A">
            <w:pPr>
              <w:pStyle w:val="ListParagraph"/>
              <w:numPr>
                <w:ilvl w:val="0"/>
                <w:numId w:val="162"/>
              </w:numPr>
              <w:ind w:left="360"/>
              <w:rPr>
                <w:sz w:val="18"/>
                <w:szCs w:val="18"/>
              </w:rPr>
            </w:pPr>
            <w:r w:rsidRPr="007839E5">
              <w:rPr>
                <w:sz w:val="18"/>
                <w:szCs w:val="18"/>
              </w:rPr>
              <w:t>Human resource law expertise</w:t>
            </w:r>
          </w:p>
          <w:p w:rsidR="00A3484D" w:rsidRPr="007839E5" w:rsidRDefault="00A3484D" w:rsidP="0052726A">
            <w:pPr>
              <w:pStyle w:val="ListParagraph"/>
              <w:numPr>
                <w:ilvl w:val="0"/>
                <w:numId w:val="162"/>
              </w:numPr>
              <w:ind w:left="360"/>
              <w:rPr>
                <w:sz w:val="18"/>
                <w:szCs w:val="18"/>
              </w:rPr>
            </w:pPr>
            <w:proofErr w:type="spellStart"/>
            <w:r w:rsidRPr="007839E5">
              <w:rPr>
                <w:sz w:val="18"/>
                <w:szCs w:val="18"/>
              </w:rPr>
              <w:t>HR</w:t>
            </w:r>
            <w:proofErr w:type="spellEnd"/>
            <w:r w:rsidRPr="007839E5">
              <w:rPr>
                <w:sz w:val="18"/>
                <w:szCs w:val="18"/>
              </w:rPr>
              <w:t xml:space="preserve"> benefits policies: design, administration, communication</w:t>
            </w:r>
          </w:p>
        </w:tc>
        <w:tc>
          <w:tcPr>
            <w:tcW w:w="3672" w:type="dxa"/>
          </w:tcPr>
          <w:p w:rsidR="0018109B" w:rsidRPr="007839E5" w:rsidRDefault="00693D7A" w:rsidP="0052726A">
            <w:pPr>
              <w:pStyle w:val="ListParagraph"/>
              <w:numPr>
                <w:ilvl w:val="0"/>
                <w:numId w:val="162"/>
              </w:numPr>
              <w:ind w:left="360"/>
              <w:rPr>
                <w:sz w:val="18"/>
                <w:szCs w:val="18"/>
              </w:rPr>
            </w:pPr>
            <w:r w:rsidRPr="007839E5">
              <w:rPr>
                <w:sz w:val="18"/>
                <w:szCs w:val="18"/>
              </w:rPr>
              <w:t xml:space="preserve">Changes in laws </w:t>
            </w:r>
          </w:p>
          <w:p w:rsidR="00693D7A" w:rsidRPr="007839E5" w:rsidRDefault="00693D7A" w:rsidP="0052726A">
            <w:pPr>
              <w:pStyle w:val="ListParagraph"/>
              <w:numPr>
                <w:ilvl w:val="0"/>
                <w:numId w:val="162"/>
              </w:numPr>
              <w:ind w:left="360"/>
              <w:rPr>
                <w:sz w:val="18"/>
                <w:szCs w:val="18"/>
              </w:rPr>
            </w:pPr>
            <w:r w:rsidRPr="007839E5">
              <w:rPr>
                <w:sz w:val="18"/>
                <w:szCs w:val="18"/>
              </w:rPr>
              <w:t xml:space="preserve">Policy formulation to implement </w:t>
            </w:r>
            <w:proofErr w:type="spellStart"/>
            <w:r w:rsidRPr="007839E5">
              <w:rPr>
                <w:sz w:val="18"/>
                <w:szCs w:val="18"/>
              </w:rPr>
              <w:t>HR</w:t>
            </w:r>
            <w:proofErr w:type="spellEnd"/>
            <w:r w:rsidRPr="007839E5">
              <w:rPr>
                <w:sz w:val="18"/>
                <w:szCs w:val="18"/>
              </w:rPr>
              <w:t xml:space="preserve"> laws and employee programs </w:t>
            </w:r>
          </w:p>
          <w:p w:rsidR="00693D7A" w:rsidRPr="007839E5" w:rsidRDefault="00693D7A" w:rsidP="0052726A">
            <w:pPr>
              <w:pStyle w:val="ListParagraph"/>
              <w:numPr>
                <w:ilvl w:val="0"/>
                <w:numId w:val="162"/>
              </w:numPr>
              <w:ind w:left="360"/>
              <w:rPr>
                <w:sz w:val="18"/>
                <w:szCs w:val="18"/>
              </w:rPr>
            </w:pPr>
            <w:r w:rsidRPr="007839E5">
              <w:rPr>
                <w:sz w:val="18"/>
                <w:szCs w:val="18"/>
              </w:rPr>
              <w:t xml:space="preserve">Disseminating </w:t>
            </w:r>
            <w:proofErr w:type="spellStart"/>
            <w:r w:rsidRPr="007839E5">
              <w:rPr>
                <w:sz w:val="18"/>
                <w:szCs w:val="18"/>
              </w:rPr>
              <w:t>HR</w:t>
            </w:r>
            <w:proofErr w:type="spellEnd"/>
            <w:r w:rsidRPr="007839E5">
              <w:rPr>
                <w:sz w:val="18"/>
                <w:szCs w:val="18"/>
              </w:rPr>
              <w:t xml:space="preserve"> policies and programs and employee education process</w:t>
            </w:r>
          </w:p>
        </w:tc>
      </w:tr>
      <w:tr w:rsidR="0018109B" w:rsidRPr="007839E5" w:rsidTr="0018109B">
        <w:tc>
          <w:tcPr>
            <w:tcW w:w="3672" w:type="dxa"/>
          </w:tcPr>
          <w:p w:rsidR="0018109B" w:rsidRPr="007839E5" w:rsidRDefault="003C4C8F" w:rsidP="004F72C1">
            <w:pPr>
              <w:rPr>
                <w:sz w:val="18"/>
                <w:szCs w:val="18"/>
              </w:rPr>
            </w:pPr>
            <w:r w:rsidRPr="007839E5">
              <w:rPr>
                <w:sz w:val="18"/>
                <w:szCs w:val="18"/>
              </w:rPr>
              <w:t>Budget (spending) control</w:t>
            </w:r>
          </w:p>
        </w:tc>
        <w:tc>
          <w:tcPr>
            <w:tcW w:w="3672" w:type="dxa"/>
          </w:tcPr>
          <w:p w:rsidR="0018109B" w:rsidRPr="007839E5" w:rsidRDefault="00A3484D" w:rsidP="004F72C1">
            <w:pPr>
              <w:rPr>
                <w:sz w:val="18"/>
                <w:szCs w:val="18"/>
              </w:rPr>
            </w:pPr>
            <w:r w:rsidRPr="007839E5">
              <w:rPr>
                <w:sz w:val="18"/>
                <w:szCs w:val="18"/>
              </w:rPr>
              <w:t xml:space="preserve">Budget planning process: formulation, discussion, review, implementation, and tracking spending </w:t>
            </w:r>
          </w:p>
        </w:tc>
        <w:tc>
          <w:tcPr>
            <w:tcW w:w="3672" w:type="dxa"/>
          </w:tcPr>
          <w:p w:rsidR="0018109B" w:rsidRPr="007839E5" w:rsidRDefault="00693D7A" w:rsidP="0052726A">
            <w:pPr>
              <w:pStyle w:val="ListParagraph"/>
              <w:numPr>
                <w:ilvl w:val="0"/>
                <w:numId w:val="165"/>
              </w:numPr>
              <w:ind w:left="360"/>
              <w:rPr>
                <w:sz w:val="18"/>
                <w:szCs w:val="18"/>
              </w:rPr>
            </w:pPr>
            <w:r w:rsidRPr="007839E5">
              <w:rPr>
                <w:sz w:val="18"/>
                <w:szCs w:val="18"/>
              </w:rPr>
              <w:t xml:space="preserve">Budgeting politics and prioritization </w:t>
            </w:r>
          </w:p>
          <w:p w:rsidR="00693D7A" w:rsidRPr="007839E5" w:rsidRDefault="00693D7A" w:rsidP="0052726A">
            <w:pPr>
              <w:pStyle w:val="ListParagraph"/>
              <w:numPr>
                <w:ilvl w:val="0"/>
                <w:numId w:val="165"/>
              </w:numPr>
              <w:ind w:left="360"/>
              <w:rPr>
                <w:sz w:val="18"/>
                <w:szCs w:val="18"/>
              </w:rPr>
            </w:pPr>
            <w:r w:rsidRPr="007839E5">
              <w:rPr>
                <w:sz w:val="18"/>
                <w:szCs w:val="18"/>
              </w:rPr>
              <w:t xml:space="preserve">Designing flexible budgeting systems that can sustain spending uncertainties  </w:t>
            </w:r>
          </w:p>
        </w:tc>
      </w:tr>
      <w:tr w:rsidR="0018109B" w:rsidRPr="007839E5" w:rsidTr="0018109B">
        <w:tc>
          <w:tcPr>
            <w:tcW w:w="3672" w:type="dxa"/>
          </w:tcPr>
          <w:p w:rsidR="0018109B" w:rsidRPr="007839E5" w:rsidRDefault="003C4C8F" w:rsidP="004F72C1">
            <w:pPr>
              <w:rPr>
                <w:sz w:val="18"/>
                <w:szCs w:val="18"/>
              </w:rPr>
            </w:pPr>
            <w:r w:rsidRPr="007839E5">
              <w:rPr>
                <w:sz w:val="18"/>
                <w:szCs w:val="18"/>
              </w:rPr>
              <w:t>Operations control (deadlines, quality control, safety procedures, time cards, etc.)</w:t>
            </w:r>
          </w:p>
        </w:tc>
        <w:tc>
          <w:tcPr>
            <w:tcW w:w="3672" w:type="dxa"/>
          </w:tcPr>
          <w:p w:rsidR="0018109B" w:rsidRPr="007839E5" w:rsidRDefault="00A3484D" w:rsidP="0052726A">
            <w:pPr>
              <w:pStyle w:val="ListParagraph"/>
              <w:numPr>
                <w:ilvl w:val="0"/>
                <w:numId w:val="163"/>
              </w:numPr>
              <w:ind w:left="360"/>
              <w:rPr>
                <w:sz w:val="18"/>
                <w:szCs w:val="18"/>
              </w:rPr>
            </w:pPr>
            <w:r w:rsidRPr="007839E5">
              <w:rPr>
                <w:sz w:val="18"/>
                <w:szCs w:val="18"/>
              </w:rPr>
              <w:t>Design of operating systems</w:t>
            </w:r>
          </w:p>
          <w:p w:rsidR="00A3484D" w:rsidRPr="007839E5" w:rsidRDefault="00A3484D" w:rsidP="0052726A">
            <w:pPr>
              <w:pStyle w:val="ListParagraph"/>
              <w:numPr>
                <w:ilvl w:val="0"/>
                <w:numId w:val="163"/>
              </w:numPr>
              <w:ind w:left="360"/>
              <w:rPr>
                <w:sz w:val="18"/>
                <w:szCs w:val="18"/>
              </w:rPr>
            </w:pPr>
            <w:r w:rsidRPr="007839E5">
              <w:rPr>
                <w:sz w:val="18"/>
                <w:szCs w:val="18"/>
              </w:rPr>
              <w:t>Systems engineering and development</w:t>
            </w:r>
          </w:p>
          <w:p w:rsidR="00A3484D" w:rsidRPr="007839E5" w:rsidRDefault="00A3484D" w:rsidP="0052726A">
            <w:pPr>
              <w:pStyle w:val="ListParagraph"/>
              <w:numPr>
                <w:ilvl w:val="0"/>
                <w:numId w:val="163"/>
              </w:numPr>
              <w:ind w:left="360"/>
              <w:rPr>
                <w:sz w:val="18"/>
                <w:szCs w:val="18"/>
              </w:rPr>
            </w:pPr>
            <w:r w:rsidRPr="007839E5">
              <w:rPr>
                <w:sz w:val="18"/>
                <w:szCs w:val="18"/>
              </w:rPr>
              <w:t xml:space="preserve">Systems maintenance </w:t>
            </w:r>
          </w:p>
          <w:p w:rsidR="00A3484D" w:rsidRPr="007839E5" w:rsidRDefault="00A3484D" w:rsidP="004F72C1">
            <w:pPr>
              <w:rPr>
                <w:sz w:val="18"/>
                <w:szCs w:val="18"/>
              </w:rPr>
            </w:pPr>
          </w:p>
        </w:tc>
        <w:tc>
          <w:tcPr>
            <w:tcW w:w="3672" w:type="dxa"/>
          </w:tcPr>
          <w:p w:rsidR="0018109B" w:rsidRPr="007839E5" w:rsidRDefault="00073304" w:rsidP="004F72C1">
            <w:pPr>
              <w:rPr>
                <w:sz w:val="18"/>
                <w:szCs w:val="18"/>
              </w:rPr>
            </w:pPr>
            <w:r w:rsidRPr="007839E5">
              <w:rPr>
                <w:sz w:val="18"/>
                <w:szCs w:val="18"/>
              </w:rPr>
              <w:t>Implementation of complex technological systems in a people-friendly, self-educating  manner</w:t>
            </w:r>
          </w:p>
        </w:tc>
      </w:tr>
      <w:tr w:rsidR="0018109B" w:rsidRPr="007839E5" w:rsidTr="0018109B">
        <w:tc>
          <w:tcPr>
            <w:tcW w:w="3672" w:type="dxa"/>
          </w:tcPr>
          <w:p w:rsidR="0018109B" w:rsidRPr="007839E5" w:rsidRDefault="003C4C8F" w:rsidP="004F72C1">
            <w:pPr>
              <w:rPr>
                <w:sz w:val="18"/>
                <w:szCs w:val="18"/>
              </w:rPr>
            </w:pPr>
            <w:r w:rsidRPr="007839E5">
              <w:rPr>
                <w:sz w:val="18"/>
                <w:szCs w:val="18"/>
              </w:rPr>
              <w:t>Project control: budgeting; employee hours and overtime; digital technology control (operating features, scheduling multiple users; dial-in access, etc.)</w:t>
            </w:r>
          </w:p>
        </w:tc>
        <w:tc>
          <w:tcPr>
            <w:tcW w:w="3672" w:type="dxa"/>
          </w:tcPr>
          <w:p w:rsidR="0018109B" w:rsidRPr="007839E5" w:rsidRDefault="00E62E23" w:rsidP="004F72C1">
            <w:pPr>
              <w:rPr>
                <w:sz w:val="18"/>
                <w:szCs w:val="18"/>
              </w:rPr>
            </w:pPr>
            <w:r w:rsidRPr="007839E5">
              <w:rPr>
                <w:sz w:val="18"/>
                <w:szCs w:val="18"/>
              </w:rPr>
              <w:t>Managerial processes: planning; trouble-shooting and problem-solving; decision-making; etc.</w:t>
            </w:r>
          </w:p>
        </w:tc>
        <w:tc>
          <w:tcPr>
            <w:tcW w:w="3672" w:type="dxa"/>
          </w:tcPr>
          <w:p w:rsidR="0018109B" w:rsidRPr="007839E5" w:rsidRDefault="008E357A" w:rsidP="0052726A">
            <w:pPr>
              <w:pStyle w:val="ListParagraph"/>
              <w:numPr>
                <w:ilvl w:val="0"/>
                <w:numId w:val="166"/>
              </w:numPr>
              <w:ind w:left="360"/>
              <w:rPr>
                <w:sz w:val="18"/>
                <w:szCs w:val="18"/>
              </w:rPr>
            </w:pPr>
            <w:r w:rsidRPr="007839E5">
              <w:rPr>
                <w:sz w:val="18"/>
                <w:szCs w:val="18"/>
              </w:rPr>
              <w:t>Smooth coordination between *internal and external-value employees</w:t>
            </w:r>
          </w:p>
          <w:p w:rsidR="008E357A" w:rsidRPr="007839E5" w:rsidRDefault="008E357A" w:rsidP="0052726A">
            <w:pPr>
              <w:pStyle w:val="ListParagraph"/>
              <w:numPr>
                <w:ilvl w:val="0"/>
                <w:numId w:val="166"/>
              </w:numPr>
              <w:ind w:left="360"/>
              <w:rPr>
                <w:sz w:val="18"/>
                <w:szCs w:val="18"/>
              </w:rPr>
            </w:pPr>
            <w:r w:rsidRPr="007839E5">
              <w:rPr>
                <w:sz w:val="18"/>
                <w:szCs w:val="18"/>
              </w:rPr>
              <w:t>Training employees to</w:t>
            </w:r>
            <w:r w:rsidR="00312BE2" w:rsidRPr="007839E5">
              <w:rPr>
                <w:sz w:val="18"/>
                <w:szCs w:val="18"/>
              </w:rPr>
              <w:t xml:space="preserve"> understand </w:t>
            </w:r>
            <w:r w:rsidR="00270936" w:rsidRPr="007839E5">
              <w:rPr>
                <w:sz w:val="18"/>
                <w:szCs w:val="18"/>
              </w:rPr>
              <w:t>*</w:t>
            </w:r>
            <w:r w:rsidR="00312BE2" w:rsidRPr="007839E5">
              <w:rPr>
                <w:sz w:val="18"/>
                <w:szCs w:val="18"/>
              </w:rPr>
              <w:t>project</w:t>
            </w:r>
            <w:r w:rsidR="00270936" w:rsidRPr="007839E5">
              <w:rPr>
                <w:sz w:val="18"/>
                <w:szCs w:val="18"/>
              </w:rPr>
              <w:t xml:space="preserve"> management</w:t>
            </w:r>
            <w:r w:rsidR="00312BE2" w:rsidRPr="007839E5">
              <w:rPr>
                <w:sz w:val="18"/>
                <w:szCs w:val="18"/>
              </w:rPr>
              <w:t xml:space="preserve"> systems </w:t>
            </w:r>
            <w:r w:rsidRPr="007839E5">
              <w:rPr>
                <w:sz w:val="18"/>
                <w:szCs w:val="18"/>
              </w:rPr>
              <w:t>and their efficient and effective implementation</w:t>
            </w:r>
          </w:p>
        </w:tc>
      </w:tr>
      <w:tr w:rsidR="0018109B" w:rsidRPr="007839E5" w:rsidTr="0018109B">
        <w:tc>
          <w:tcPr>
            <w:tcW w:w="3672" w:type="dxa"/>
          </w:tcPr>
          <w:p w:rsidR="0018109B" w:rsidRPr="007839E5" w:rsidRDefault="00A3484D" w:rsidP="004F72C1">
            <w:pPr>
              <w:rPr>
                <w:sz w:val="18"/>
                <w:szCs w:val="18"/>
              </w:rPr>
            </w:pPr>
            <w:r w:rsidRPr="007839E5">
              <w:rPr>
                <w:sz w:val="18"/>
                <w:szCs w:val="18"/>
              </w:rPr>
              <w:t>Information control: access authorization; security issues; team communications coordinator, etc.</w:t>
            </w:r>
          </w:p>
        </w:tc>
        <w:tc>
          <w:tcPr>
            <w:tcW w:w="3672" w:type="dxa"/>
          </w:tcPr>
          <w:p w:rsidR="0018109B" w:rsidRPr="007839E5" w:rsidRDefault="00E62E23" w:rsidP="0052726A">
            <w:pPr>
              <w:pStyle w:val="ListParagraph"/>
              <w:numPr>
                <w:ilvl w:val="0"/>
                <w:numId w:val="164"/>
              </w:numPr>
              <w:ind w:left="360"/>
              <w:rPr>
                <w:sz w:val="18"/>
                <w:szCs w:val="18"/>
              </w:rPr>
            </w:pPr>
            <w:r w:rsidRPr="007839E5">
              <w:rPr>
                <w:sz w:val="18"/>
                <w:szCs w:val="18"/>
              </w:rPr>
              <w:t>Management information systems design and implementation</w:t>
            </w:r>
          </w:p>
          <w:p w:rsidR="00E62E23" w:rsidRPr="007839E5" w:rsidRDefault="00E62E23" w:rsidP="0052726A">
            <w:pPr>
              <w:pStyle w:val="ListParagraph"/>
              <w:numPr>
                <w:ilvl w:val="0"/>
                <w:numId w:val="164"/>
              </w:numPr>
              <w:ind w:left="360"/>
              <w:rPr>
                <w:sz w:val="18"/>
                <w:szCs w:val="18"/>
              </w:rPr>
            </w:pPr>
            <w:r w:rsidRPr="007839E5">
              <w:rPr>
                <w:sz w:val="18"/>
                <w:szCs w:val="18"/>
              </w:rPr>
              <w:t>Online operations information</w:t>
            </w:r>
          </w:p>
          <w:p w:rsidR="00E62E23" w:rsidRPr="007839E5" w:rsidRDefault="00E62E23" w:rsidP="004F72C1">
            <w:pPr>
              <w:rPr>
                <w:sz w:val="18"/>
                <w:szCs w:val="18"/>
              </w:rPr>
            </w:pPr>
          </w:p>
        </w:tc>
        <w:tc>
          <w:tcPr>
            <w:tcW w:w="3672" w:type="dxa"/>
          </w:tcPr>
          <w:p w:rsidR="0018109B" w:rsidRPr="007839E5" w:rsidRDefault="008E357A" w:rsidP="004F72C1">
            <w:pPr>
              <w:rPr>
                <w:sz w:val="18"/>
                <w:szCs w:val="18"/>
              </w:rPr>
            </w:pPr>
            <w:r w:rsidRPr="007839E5">
              <w:rPr>
                <w:sz w:val="18"/>
                <w:szCs w:val="18"/>
              </w:rPr>
              <w:t>Continuous employee MIS education and training</w:t>
            </w:r>
          </w:p>
        </w:tc>
      </w:tr>
    </w:tbl>
    <w:p w:rsidR="0018109B" w:rsidRDefault="0018109B" w:rsidP="004F72C1">
      <w:pPr>
        <w:spacing w:after="0" w:line="240" w:lineRule="auto"/>
        <w:rPr>
          <w:sz w:val="18"/>
          <w:szCs w:val="18"/>
        </w:rPr>
      </w:pPr>
    </w:p>
    <w:p w:rsidR="00D36FCD" w:rsidRDefault="00D36FCD" w:rsidP="00D36FCD">
      <w:pPr>
        <w:spacing w:after="0" w:line="240" w:lineRule="auto"/>
        <w:rPr>
          <w:sz w:val="18"/>
          <w:szCs w:val="18"/>
        </w:rPr>
      </w:pPr>
    </w:p>
    <w:p w:rsidR="00A7181A" w:rsidRDefault="00A7181A" w:rsidP="00DD05CC">
      <w:pPr>
        <w:spacing w:after="0" w:line="240" w:lineRule="auto"/>
        <w:rPr>
          <w:sz w:val="18"/>
          <w:szCs w:val="18"/>
        </w:rPr>
      </w:pPr>
    </w:p>
    <w:p w:rsidR="00CA418D" w:rsidRPr="00162D2E" w:rsidRDefault="005861D3" w:rsidP="00DD05CC">
      <w:pPr>
        <w:spacing w:after="0" w:line="240" w:lineRule="auto"/>
        <w:rPr>
          <w:sz w:val="18"/>
          <w:szCs w:val="18"/>
          <w:u w:val="single"/>
        </w:rPr>
      </w:pPr>
      <w:proofErr w:type="spellStart"/>
      <w:r w:rsidRPr="00162D2E">
        <w:rPr>
          <w:b/>
          <w:sz w:val="18"/>
          <w:szCs w:val="18"/>
          <w:u w:val="single"/>
        </w:rPr>
        <w:t>C.O.R.E</w:t>
      </w:r>
      <w:proofErr w:type="spellEnd"/>
      <w:r w:rsidRPr="00162D2E">
        <w:rPr>
          <w:b/>
          <w:sz w:val="18"/>
          <w:szCs w:val="18"/>
          <w:u w:val="single"/>
        </w:rPr>
        <w:t>. MEETINGS</w:t>
      </w:r>
    </w:p>
    <w:p w:rsidR="005861D3" w:rsidRPr="007839E5" w:rsidRDefault="005861D3" w:rsidP="00DD05CC">
      <w:pPr>
        <w:spacing w:after="0" w:line="240" w:lineRule="auto"/>
        <w:rPr>
          <w:bCs/>
          <w:sz w:val="18"/>
          <w:szCs w:val="18"/>
        </w:rPr>
      </w:pPr>
      <w:r w:rsidRPr="007839E5">
        <w:rPr>
          <w:bCs/>
          <w:sz w:val="18"/>
          <w:szCs w:val="18"/>
          <w:u w:val="single"/>
        </w:rPr>
        <w:t>C</w:t>
      </w:r>
      <w:r w:rsidRPr="007839E5">
        <w:rPr>
          <w:bCs/>
          <w:sz w:val="18"/>
          <w:szCs w:val="18"/>
        </w:rPr>
        <w:t xml:space="preserve">ommunication </w:t>
      </w:r>
      <w:r w:rsidRPr="007839E5">
        <w:rPr>
          <w:bCs/>
          <w:sz w:val="18"/>
          <w:szCs w:val="18"/>
          <w:u w:val="single"/>
        </w:rPr>
        <w:t>O</w:t>
      </w:r>
      <w:r w:rsidRPr="007839E5">
        <w:rPr>
          <w:bCs/>
          <w:sz w:val="18"/>
          <w:szCs w:val="18"/>
        </w:rPr>
        <w:t xml:space="preserve">rganization </w:t>
      </w:r>
      <w:r w:rsidR="007C1505">
        <w:rPr>
          <w:bCs/>
          <w:sz w:val="18"/>
          <w:szCs w:val="18"/>
          <w:u w:val="single"/>
        </w:rPr>
        <w:t>Re</w:t>
      </w:r>
      <w:r w:rsidRPr="007839E5">
        <w:rPr>
          <w:bCs/>
          <w:sz w:val="18"/>
          <w:szCs w:val="18"/>
        </w:rPr>
        <w:t xml:space="preserve">ality </w:t>
      </w:r>
      <w:r w:rsidR="007C1505">
        <w:rPr>
          <w:bCs/>
          <w:sz w:val="18"/>
          <w:szCs w:val="18"/>
        </w:rPr>
        <w:t xml:space="preserve"> </w:t>
      </w:r>
      <w:r w:rsidR="007C1505" w:rsidRPr="007C1505">
        <w:rPr>
          <w:bCs/>
          <w:sz w:val="18"/>
          <w:szCs w:val="18"/>
          <w:u w:val="single"/>
        </w:rPr>
        <w:t>E</w:t>
      </w:r>
      <w:r w:rsidR="007C1505">
        <w:rPr>
          <w:bCs/>
          <w:sz w:val="18"/>
          <w:szCs w:val="18"/>
        </w:rPr>
        <w:t xml:space="preserve">lectricity </w:t>
      </w:r>
      <w:bookmarkStart w:id="0" w:name="_GoBack"/>
      <w:bookmarkEnd w:id="0"/>
      <w:r w:rsidRPr="007839E5">
        <w:rPr>
          <w:bCs/>
          <w:sz w:val="18"/>
          <w:szCs w:val="18"/>
        </w:rPr>
        <w:t>(</w:t>
      </w:r>
      <w:proofErr w:type="spellStart"/>
      <w:r w:rsidRPr="007839E5">
        <w:rPr>
          <w:bCs/>
          <w:sz w:val="18"/>
          <w:szCs w:val="18"/>
        </w:rPr>
        <w:t>C</w:t>
      </w:r>
      <w:r w:rsidR="00C069AE" w:rsidRPr="007839E5">
        <w:rPr>
          <w:bCs/>
          <w:sz w:val="18"/>
          <w:szCs w:val="18"/>
        </w:rPr>
        <w:t>.</w:t>
      </w:r>
      <w:r w:rsidRPr="007839E5">
        <w:rPr>
          <w:bCs/>
          <w:sz w:val="18"/>
          <w:szCs w:val="18"/>
        </w:rPr>
        <w:t>O</w:t>
      </w:r>
      <w:r w:rsidR="00C069AE" w:rsidRPr="007839E5">
        <w:rPr>
          <w:bCs/>
          <w:sz w:val="18"/>
          <w:szCs w:val="18"/>
        </w:rPr>
        <w:t>.</w:t>
      </w:r>
      <w:r w:rsidRPr="007839E5">
        <w:rPr>
          <w:bCs/>
          <w:sz w:val="18"/>
          <w:szCs w:val="18"/>
        </w:rPr>
        <w:t>R</w:t>
      </w:r>
      <w:r w:rsidR="00C069AE" w:rsidRPr="007839E5">
        <w:rPr>
          <w:bCs/>
          <w:sz w:val="18"/>
          <w:szCs w:val="18"/>
        </w:rPr>
        <w:t>.</w:t>
      </w:r>
      <w:r w:rsidRPr="007839E5">
        <w:rPr>
          <w:bCs/>
          <w:sz w:val="18"/>
          <w:szCs w:val="18"/>
        </w:rPr>
        <w:t>E</w:t>
      </w:r>
      <w:proofErr w:type="spellEnd"/>
      <w:r w:rsidR="00C069AE" w:rsidRPr="007839E5">
        <w:rPr>
          <w:bCs/>
          <w:sz w:val="18"/>
          <w:szCs w:val="18"/>
        </w:rPr>
        <w:t>.</w:t>
      </w:r>
      <w:r w:rsidRPr="007839E5">
        <w:rPr>
          <w:bCs/>
          <w:sz w:val="18"/>
          <w:szCs w:val="18"/>
        </w:rPr>
        <w:t>) group meetings enable and empower:</w:t>
      </w:r>
    </w:p>
    <w:p w:rsidR="00586CEF" w:rsidRPr="007839E5" w:rsidRDefault="00586CEF" w:rsidP="004F72C1">
      <w:pPr>
        <w:spacing w:after="0" w:line="240" w:lineRule="auto"/>
        <w:rPr>
          <w:bCs/>
          <w:sz w:val="18"/>
          <w:szCs w:val="18"/>
        </w:rPr>
      </w:pPr>
    </w:p>
    <w:p w:rsidR="005861D3" w:rsidRPr="007839E5" w:rsidRDefault="005861D3" w:rsidP="004F72C1">
      <w:pPr>
        <w:numPr>
          <w:ilvl w:val="0"/>
          <w:numId w:val="1"/>
        </w:numPr>
        <w:spacing w:after="0" w:line="240" w:lineRule="auto"/>
        <w:rPr>
          <w:sz w:val="18"/>
          <w:szCs w:val="18"/>
        </w:rPr>
      </w:pPr>
      <w:r w:rsidRPr="007839E5">
        <w:rPr>
          <w:sz w:val="18"/>
          <w:szCs w:val="18"/>
        </w:rPr>
        <w:t xml:space="preserve">Grass roots participation in both operations </w:t>
      </w:r>
      <w:r w:rsidR="00AE797F" w:rsidRPr="007839E5">
        <w:rPr>
          <w:sz w:val="18"/>
          <w:szCs w:val="18"/>
        </w:rPr>
        <w:t>and</w:t>
      </w:r>
      <w:r w:rsidRPr="007839E5">
        <w:rPr>
          <w:sz w:val="18"/>
          <w:szCs w:val="18"/>
        </w:rPr>
        <w:t xml:space="preserve"> strategic decision-making</w:t>
      </w:r>
    </w:p>
    <w:p w:rsidR="005861D3" w:rsidRPr="007839E5" w:rsidRDefault="005861D3" w:rsidP="004F72C1">
      <w:pPr>
        <w:numPr>
          <w:ilvl w:val="0"/>
          <w:numId w:val="1"/>
        </w:numPr>
        <w:spacing w:after="0" w:line="240" w:lineRule="auto"/>
        <w:rPr>
          <w:sz w:val="18"/>
          <w:szCs w:val="18"/>
        </w:rPr>
      </w:pPr>
      <w:r w:rsidRPr="007839E5">
        <w:rPr>
          <w:sz w:val="18"/>
          <w:szCs w:val="18"/>
        </w:rPr>
        <w:t xml:space="preserve">Continuously updated big picture awareness of performance realities throughout the entire organization </w:t>
      </w:r>
    </w:p>
    <w:p w:rsidR="005861D3" w:rsidRPr="007839E5" w:rsidRDefault="005861D3" w:rsidP="004F72C1">
      <w:pPr>
        <w:numPr>
          <w:ilvl w:val="0"/>
          <w:numId w:val="1"/>
        </w:numPr>
        <w:spacing w:after="0" w:line="240" w:lineRule="auto"/>
        <w:rPr>
          <w:sz w:val="18"/>
          <w:szCs w:val="18"/>
        </w:rPr>
      </w:pPr>
      <w:r w:rsidRPr="007839E5">
        <w:rPr>
          <w:sz w:val="18"/>
          <w:szCs w:val="18"/>
        </w:rPr>
        <w:t xml:space="preserve">Exchange </w:t>
      </w:r>
      <w:r w:rsidR="00AE797F" w:rsidRPr="007839E5">
        <w:rPr>
          <w:sz w:val="18"/>
          <w:szCs w:val="18"/>
        </w:rPr>
        <w:t>and</w:t>
      </w:r>
      <w:r w:rsidRPr="007839E5">
        <w:rPr>
          <w:sz w:val="18"/>
          <w:szCs w:val="18"/>
        </w:rPr>
        <w:t xml:space="preserve"> critique of innovative ideas and </w:t>
      </w:r>
      <w:proofErr w:type="spellStart"/>
      <w:r w:rsidRPr="007839E5">
        <w:rPr>
          <w:sz w:val="18"/>
          <w:szCs w:val="18"/>
        </w:rPr>
        <w:t>visionizing</w:t>
      </w:r>
      <w:proofErr w:type="spellEnd"/>
      <w:r w:rsidRPr="007839E5">
        <w:rPr>
          <w:sz w:val="18"/>
          <w:szCs w:val="18"/>
        </w:rPr>
        <w:t xml:space="preserve"> </w:t>
      </w:r>
    </w:p>
    <w:p w:rsidR="005861D3" w:rsidRPr="007839E5" w:rsidRDefault="005861D3" w:rsidP="004F72C1">
      <w:pPr>
        <w:numPr>
          <w:ilvl w:val="0"/>
          <w:numId w:val="1"/>
        </w:numPr>
        <w:spacing w:after="0" w:line="240" w:lineRule="auto"/>
        <w:rPr>
          <w:sz w:val="18"/>
          <w:szCs w:val="18"/>
        </w:rPr>
      </w:pPr>
      <w:r w:rsidRPr="007839E5">
        <w:rPr>
          <w:sz w:val="18"/>
          <w:szCs w:val="18"/>
        </w:rPr>
        <w:t xml:space="preserve">On-going </w:t>
      </w:r>
      <w:r w:rsidR="00C069AE" w:rsidRPr="007839E5">
        <w:rPr>
          <w:sz w:val="18"/>
          <w:szCs w:val="18"/>
        </w:rPr>
        <w:t xml:space="preserve">competitive </w:t>
      </w:r>
      <w:r w:rsidRPr="007839E5">
        <w:rPr>
          <w:sz w:val="18"/>
          <w:szCs w:val="18"/>
        </w:rPr>
        <w:t>analysis</w:t>
      </w:r>
    </w:p>
    <w:p w:rsidR="005861D3" w:rsidRPr="007839E5" w:rsidRDefault="00993E85" w:rsidP="004F72C1">
      <w:pPr>
        <w:numPr>
          <w:ilvl w:val="0"/>
          <w:numId w:val="1"/>
        </w:numPr>
        <w:spacing w:after="0" w:line="240" w:lineRule="auto"/>
        <w:rPr>
          <w:sz w:val="18"/>
          <w:szCs w:val="18"/>
        </w:rPr>
      </w:pPr>
      <w:r w:rsidRPr="007839E5">
        <w:rPr>
          <w:sz w:val="18"/>
          <w:szCs w:val="18"/>
        </w:rPr>
        <w:t>A built-</w:t>
      </w:r>
      <w:r w:rsidR="005861D3" w:rsidRPr="007839E5">
        <w:rPr>
          <w:sz w:val="18"/>
          <w:szCs w:val="18"/>
        </w:rPr>
        <w:t xml:space="preserve">in </w:t>
      </w:r>
      <w:r w:rsidRPr="007839E5">
        <w:rPr>
          <w:sz w:val="18"/>
          <w:szCs w:val="18"/>
        </w:rPr>
        <w:t>forum for constructive conflict-</w:t>
      </w:r>
      <w:r w:rsidR="005861D3" w:rsidRPr="007839E5">
        <w:rPr>
          <w:sz w:val="18"/>
          <w:szCs w:val="18"/>
        </w:rPr>
        <w:t>resolution</w:t>
      </w:r>
    </w:p>
    <w:p w:rsidR="005861D3" w:rsidRPr="007839E5" w:rsidRDefault="005861D3" w:rsidP="004F72C1">
      <w:pPr>
        <w:numPr>
          <w:ilvl w:val="0"/>
          <w:numId w:val="1"/>
        </w:numPr>
        <w:spacing w:after="0" w:line="240" w:lineRule="auto"/>
        <w:rPr>
          <w:sz w:val="18"/>
          <w:szCs w:val="18"/>
        </w:rPr>
      </w:pPr>
      <w:r w:rsidRPr="007839E5">
        <w:rPr>
          <w:sz w:val="18"/>
          <w:szCs w:val="18"/>
        </w:rPr>
        <w:t xml:space="preserve">Enhanced personal accountability for performance at all levels </w:t>
      </w:r>
    </w:p>
    <w:p w:rsidR="00261CE3" w:rsidRPr="007839E5" w:rsidRDefault="00261CE3" w:rsidP="004F72C1">
      <w:pPr>
        <w:numPr>
          <w:ilvl w:val="0"/>
          <w:numId w:val="1"/>
        </w:numPr>
        <w:spacing w:after="0" w:line="240" w:lineRule="auto"/>
        <w:rPr>
          <w:sz w:val="18"/>
          <w:szCs w:val="18"/>
        </w:rPr>
      </w:pPr>
      <w:r w:rsidRPr="007839E5">
        <w:rPr>
          <w:sz w:val="18"/>
          <w:szCs w:val="18"/>
        </w:rPr>
        <w:t>How’s the farm? Comparing crops</w:t>
      </w:r>
    </w:p>
    <w:p w:rsidR="00837348" w:rsidRPr="007839E5" w:rsidRDefault="00261CE3" w:rsidP="004F72C1">
      <w:pPr>
        <w:numPr>
          <w:ilvl w:val="0"/>
          <w:numId w:val="1"/>
        </w:numPr>
        <w:spacing w:after="0" w:line="240" w:lineRule="auto"/>
        <w:rPr>
          <w:sz w:val="18"/>
          <w:szCs w:val="18"/>
        </w:rPr>
      </w:pPr>
      <w:r w:rsidRPr="007839E5">
        <w:rPr>
          <w:sz w:val="18"/>
          <w:szCs w:val="18"/>
        </w:rPr>
        <w:t xml:space="preserve">*Brainstorming, </w:t>
      </w:r>
      <w:proofErr w:type="spellStart"/>
      <w:r w:rsidRPr="007839E5">
        <w:rPr>
          <w:sz w:val="18"/>
          <w:szCs w:val="18"/>
        </w:rPr>
        <w:t>visionizing</w:t>
      </w:r>
      <w:proofErr w:type="spellEnd"/>
      <w:r w:rsidRPr="007839E5">
        <w:rPr>
          <w:sz w:val="18"/>
          <w:szCs w:val="18"/>
        </w:rPr>
        <w:t>, cross-pollinating</w:t>
      </w:r>
    </w:p>
    <w:p w:rsidR="00D36FCD" w:rsidRDefault="00D36FCD" w:rsidP="00DD05CC">
      <w:pPr>
        <w:spacing w:after="0" w:line="240" w:lineRule="auto"/>
        <w:rPr>
          <w:b/>
          <w:sz w:val="18"/>
          <w:szCs w:val="18"/>
        </w:rPr>
      </w:pPr>
    </w:p>
    <w:p w:rsidR="00EC6A55" w:rsidRDefault="00EC6A55" w:rsidP="00DD05CC">
      <w:pPr>
        <w:spacing w:after="0" w:line="240" w:lineRule="auto"/>
        <w:rPr>
          <w:b/>
          <w:sz w:val="18"/>
          <w:szCs w:val="18"/>
        </w:rPr>
      </w:pPr>
    </w:p>
    <w:p w:rsidR="00030A62" w:rsidRPr="00162D2E" w:rsidRDefault="00030A62" w:rsidP="00030A62">
      <w:pPr>
        <w:spacing w:after="0" w:line="240" w:lineRule="auto"/>
        <w:rPr>
          <w:sz w:val="18"/>
          <w:szCs w:val="18"/>
          <w:u w:val="single"/>
        </w:rPr>
      </w:pPr>
      <w:r w:rsidRPr="00162D2E">
        <w:rPr>
          <w:b/>
          <w:sz w:val="18"/>
          <w:szCs w:val="18"/>
          <w:u w:val="single"/>
        </w:rPr>
        <w:t>COUNTERINTUITIVE INNOVATIVE THINKING</w:t>
      </w:r>
      <w:r w:rsidRPr="00162D2E">
        <w:rPr>
          <w:b/>
          <w:sz w:val="18"/>
          <w:szCs w:val="18"/>
        </w:rPr>
        <w:t xml:space="preserve"> (CIT</w:t>
      </w:r>
      <w:r w:rsidRPr="00162D2E">
        <w:rPr>
          <w:b/>
          <w:sz w:val="18"/>
          <w:szCs w:val="18"/>
          <w:u w:val="single"/>
        </w:rPr>
        <w:t>)</w:t>
      </w:r>
    </w:p>
    <w:p w:rsidR="00030A62" w:rsidRDefault="00030A62" w:rsidP="00030A62">
      <w:pPr>
        <w:rPr>
          <w:bCs/>
          <w:color w:val="000000"/>
          <w:sz w:val="18"/>
          <w:szCs w:val="18"/>
        </w:rPr>
      </w:pPr>
      <w:r w:rsidRPr="00F90D71">
        <w:rPr>
          <w:bCs/>
          <w:color w:val="000000"/>
          <w:sz w:val="18"/>
          <w:szCs w:val="18"/>
        </w:rPr>
        <w:t>Counterintuitive innovative thinking is the doorway to creativity, which in turn i</w:t>
      </w:r>
      <w:r>
        <w:rPr>
          <w:bCs/>
          <w:color w:val="000000"/>
          <w:sz w:val="18"/>
          <w:szCs w:val="18"/>
        </w:rPr>
        <w:t xml:space="preserve">s the floodgate to progressive </w:t>
      </w:r>
      <w:r w:rsidRPr="00F90D71">
        <w:rPr>
          <w:bCs/>
          <w:color w:val="000000"/>
          <w:sz w:val="18"/>
          <w:szCs w:val="18"/>
        </w:rPr>
        <w:t>decision-making and problem-solving.  Thoughts and ideas that run counter to the status quo organization culture and national culture often generate dynamic opportunities for actions invisible to conventional organizations.  Culturally-diverse teams are organizational incubators for going-against- the-grain, because the differing backgrounds of team members spark new ways of thinking and perceiving.  Non-progressive organizations (often giant frozen blocks of ice) travel along conventional/traditional, politically acceptable, non-controversial pathways. Changing “</w:t>
      </w:r>
      <w:proofErr w:type="spellStart"/>
      <w:r w:rsidRPr="00F90D71">
        <w:rPr>
          <w:bCs/>
          <w:color w:val="000000"/>
          <w:sz w:val="18"/>
          <w:szCs w:val="18"/>
        </w:rPr>
        <w:t>trad</w:t>
      </w:r>
      <w:proofErr w:type="spellEnd"/>
      <w:r w:rsidRPr="00F90D71">
        <w:rPr>
          <w:bCs/>
          <w:color w:val="000000"/>
          <w:sz w:val="18"/>
          <w:szCs w:val="18"/>
        </w:rPr>
        <w:t xml:space="preserve"> orgs” by unfreezing the whole block of ice obviously isn’t feasible, so instead strive to melt ice cubes one-at-a-time via small, but progressive, changes in thinking.  The result is counterintuitive innovative thinking that looks at established organizational reality through the diverse prisms of individual contributors both inside and outside the organization.  CIT modes of thinking are most valuable to external value employees (</w:t>
      </w:r>
      <w:proofErr w:type="spellStart"/>
      <w:r w:rsidRPr="00F90D71">
        <w:rPr>
          <w:bCs/>
          <w:color w:val="000000"/>
          <w:sz w:val="18"/>
          <w:szCs w:val="18"/>
        </w:rPr>
        <w:t>EVEs</w:t>
      </w:r>
      <w:proofErr w:type="spellEnd"/>
      <w:r w:rsidRPr="00F90D71">
        <w:rPr>
          <w:bCs/>
          <w:color w:val="000000"/>
          <w:sz w:val="18"/>
          <w:szCs w:val="18"/>
        </w:rPr>
        <w:t>), the team members closest to customers/clients.</w:t>
      </w:r>
    </w:p>
    <w:p w:rsidR="00030A62" w:rsidRDefault="00030A62" w:rsidP="00030A62">
      <w:pPr>
        <w:spacing w:after="0" w:line="240" w:lineRule="auto"/>
        <w:rPr>
          <w:b/>
          <w:sz w:val="18"/>
        </w:rPr>
      </w:pPr>
      <w:r w:rsidRPr="000A12DB">
        <w:rPr>
          <w:b/>
          <w:sz w:val="18"/>
        </w:rPr>
        <w:t>Examples of CIT:</w:t>
      </w:r>
    </w:p>
    <w:p w:rsidR="00030A62" w:rsidRPr="00F90D71" w:rsidRDefault="00030A62" w:rsidP="0052726A">
      <w:pPr>
        <w:pStyle w:val="ListParagraph"/>
        <w:numPr>
          <w:ilvl w:val="0"/>
          <w:numId w:val="264"/>
        </w:numPr>
        <w:rPr>
          <w:sz w:val="18"/>
        </w:rPr>
      </w:pPr>
      <w:r w:rsidRPr="00F90D71">
        <w:rPr>
          <w:sz w:val="18"/>
        </w:rPr>
        <w:t>Virtual (informal) teams: employees empowered to manage their own work</w:t>
      </w:r>
    </w:p>
    <w:p w:rsidR="00030A62" w:rsidRPr="00F90D71" w:rsidRDefault="00030A62" w:rsidP="0052726A">
      <w:pPr>
        <w:pStyle w:val="ListParagraph"/>
        <w:numPr>
          <w:ilvl w:val="0"/>
          <w:numId w:val="264"/>
        </w:numPr>
        <w:rPr>
          <w:sz w:val="18"/>
        </w:rPr>
      </w:pPr>
      <w:proofErr w:type="spellStart"/>
      <w:r w:rsidRPr="00F90D71">
        <w:rPr>
          <w:sz w:val="18"/>
        </w:rPr>
        <w:t>Flexwork</w:t>
      </w:r>
      <w:proofErr w:type="spellEnd"/>
      <w:r w:rsidRPr="00F90D71">
        <w:rPr>
          <w:sz w:val="18"/>
        </w:rPr>
        <w:t xml:space="preserve"> &gt; eight-to-five</w:t>
      </w:r>
    </w:p>
    <w:p w:rsidR="00030A62" w:rsidRPr="00F90D71" w:rsidRDefault="00030A62" w:rsidP="0052726A">
      <w:pPr>
        <w:pStyle w:val="ListParagraph"/>
        <w:numPr>
          <w:ilvl w:val="0"/>
          <w:numId w:val="264"/>
        </w:numPr>
        <w:rPr>
          <w:sz w:val="18"/>
        </w:rPr>
      </w:pPr>
      <w:r w:rsidRPr="00F90D71">
        <w:rPr>
          <w:sz w:val="18"/>
        </w:rPr>
        <w:t>Churches without buildings</w:t>
      </w:r>
    </w:p>
    <w:p w:rsidR="00030A62" w:rsidRPr="00F90D71" w:rsidRDefault="00030A62" w:rsidP="0052726A">
      <w:pPr>
        <w:pStyle w:val="ListParagraph"/>
        <w:numPr>
          <w:ilvl w:val="0"/>
          <w:numId w:val="264"/>
        </w:numPr>
        <w:rPr>
          <w:sz w:val="18"/>
        </w:rPr>
      </w:pPr>
      <w:r w:rsidRPr="00F90D71">
        <w:rPr>
          <w:sz w:val="18"/>
        </w:rPr>
        <w:t xml:space="preserve">Learning through internships &gt; college classrooms </w:t>
      </w:r>
    </w:p>
    <w:p w:rsidR="00030A62" w:rsidRPr="00F90D71" w:rsidRDefault="00030A62" w:rsidP="0052726A">
      <w:pPr>
        <w:pStyle w:val="ListParagraph"/>
        <w:numPr>
          <w:ilvl w:val="0"/>
          <w:numId w:val="264"/>
        </w:numPr>
        <w:rPr>
          <w:sz w:val="18"/>
        </w:rPr>
      </w:pPr>
      <w:r w:rsidRPr="00F90D71">
        <w:rPr>
          <w:sz w:val="18"/>
        </w:rPr>
        <w:t xml:space="preserve">Student </w:t>
      </w:r>
      <w:r>
        <w:rPr>
          <w:sz w:val="18"/>
        </w:rPr>
        <w:t>learning</w:t>
      </w:r>
      <w:r w:rsidRPr="00F90D71">
        <w:rPr>
          <w:sz w:val="18"/>
        </w:rPr>
        <w:t xml:space="preserve"> &gt; </w:t>
      </w:r>
      <w:r>
        <w:rPr>
          <w:sz w:val="18"/>
        </w:rPr>
        <w:t xml:space="preserve">licensing </w:t>
      </w:r>
    </w:p>
    <w:p w:rsidR="00030A62" w:rsidRPr="00F90D71" w:rsidRDefault="00030A62" w:rsidP="0052726A">
      <w:pPr>
        <w:pStyle w:val="ListParagraph"/>
        <w:numPr>
          <w:ilvl w:val="0"/>
          <w:numId w:val="264"/>
        </w:numPr>
        <w:rPr>
          <w:sz w:val="18"/>
        </w:rPr>
      </w:pPr>
      <w:r w:rsidRPr="00F90D71">
        <w:rPr>
          <w:sz w:val="18"/>
        </w:rPr>
        <w:t>Intermural college sports &gt; organized conference “amateur” teams</w:t>
      </w:r>
    </w:p>
    <w:p w:rsidR="00030A62" w:rsidRPr="00F90D71" w:rsidRDefault="00030A62" w:rsidP="0052726A">
      <w:pPr>
        <w:pStyle w:val="ListParagraph"/>
        <w:numPr>
          <w:ilvl w:val="0"/>
          <w:numId w:val="264"/>
        </w:numPr>
        <w:rPr>
          <w:sz w:val="18"/>
        </w:rPr>
      </w:pPr>
      <w:r w:rsidRPr="00F90D71">
        <w:rPr>
          <w:sz w:val="18"/>
        </w:rPr>
        <w:t>Pay and promotions for interpersonal skills</w:t>
      </w:r>
    </w:p>
    <w:p w:rsidR="00030A62" w:rsidRPr="00F90D71" w:rsidRDefault="00030A62" w:rsidP="0052726A">
      <w:pPr>
        <w:pStyle w:val="ListParagraph"/>
        <w:numPr>
          <w:ilvl w:val="0"/>
          <w:numId w:val="264"/>
        </w:numPr>
        <w:rPr>
          <w:sz w:val="18"/>
        </w:rPr>
      </w:pPr>
      <w:r w:rsidRPr="00F90D71">
        <w:rPr>
          <w:sz w:val="18"/>
        </w:rPr>
        <w:lastRenderedPageBreak/>
        <w:t xml:space="preserve">Government-financed politics </w:t>
      </w:r>
    </w:p>
    <w:p w:rsidR="00030A62" w:rsidRPr="00F90D71" w:rsidRDefault="00030A62" w:rsidP="0052726A">
      <w:pPr>
        <w:pStyle w:val="ListParagraph"/>
        <w:numPr>
          <w:ilvl w:val="0"/>
          <w:numId w:val="264"/>
        </w:numPr>
        <w:rPr>
          <w:sz w:val="18"/>
        </w:rPr>
      </w:pPr>
      <w:r w:rsidRPr="00F90D71">
        <w:rPr>
          <w:sz w:val="18"/>
        </w:rPr>
        <w:t>“Future” classes in addition to history classes</w:t>
      </w:r>
    </w:p>
    <w:p w:rsidR="00030A62" w:rsidRPr="00F90D71" w:rsidRDefault="00030A62" w:rsidP="0052726A">
      <w:pPr>
        <w:pStyle w:val="ListParagraph"/>
        <w:numPr>
          <w:ilvl w:val="0"/>
          <w:numId w:val="264"/>
        </w:numPr>
        <w:rPr>
          <w:sz w:val="18"/>
        </w:rPr>
      </w:pPr>
      <w:r w:rsidRPr="00F90D71">
        <w:rPr>
          <w:sz w:val="18"/>
        </w:rPr>
        <w:t>Students teach teachers</w:t>
      </w:r>
    </w:p>
    <w:p w:rsidR="00030A62" w:rsidRPr="00F90D71" w:rsidRDefault="00030A62" w:rsidP="0052726A">
      <w:pPr>
        <w:pStyle w:val="ListParagraph"/>
        <w:numPr>
          <w:ilvl w:val="0"/>
          <w:numId w:val="264"/>
        </w:numPr>
        <w:rPr>
          <w:sz w:val="18"/>
        </w:rPr>
      </w:pPr>
      <w:r w:rsidRPr="00F90D71">
        <w:rPr>
          <w:sz w:val="18"/>
        </w:rPr>
        <w:t>Clients/customers participate in corporate meetings</w:t>
      </w:r>
    </w:p>
    <w:p w:rsidR="00030A62" w:rsidRPr="00F90D71" w:rsidRDefault="00030A62" w:rsidP="0052726A">
      <w:pPr>
        <w:pStyle w:val="ListParagraph"/>
        <w:numPr>
          <w:ilvl w:val="0"/>
          <w:numId w:val="264"/>
        </w:numPr>
        <w:rPr>
          <w:sz w:val="18"/>
        </w:rPr>
      </w:pPr>
      <w:r w:rsidRPr="00F90D71">
        <w:rPr>
          <w:sz w:val="18"/>
        </w:rPr>
        <w:t>Students go through college in teams</w:t>
      </w:r>
    </w:p>
    <w:p w:rsidR="00030A62" w:rsidRPr="00F90D71" w:rsidRDefault="00030A62" w:rsidP="0052726A">
      <w:pPr>
        <w:pStyle w:val="ListParagraph"/>
        <w:numPr>
          <w:ilvl w:val="0"/>
          <w:numId w:val="264"/>
        </w:numPr>
        <w:rPr>
          <w:sz w:val="18"/>
        </w:rPr>
      </w:pPr>
      <w:r w:rsidRPr="00F90D71">
        <w:rPr>
          <w:sz w:val="18"/>
        </w:rPr>
        <w:t>Single-term political office</w:t>
      </w:r>
    </w:p>
    <w:p w:rsidR="00030A62" w:rsidRPr="00F90D71" w:rsidRDefault="00030A62" w:rsidP="0052726A">
      <w:pPr>
        <w:pStyle w:val="ListParagraph"/>
        <w:numPr>
          <w:ilvl w:val="0"/>
          <w:numId w:val="264"/>
        </w:numPr>
        <w:rPr>
          <w:sz w:val="18"/>
        </w:rPr>
      </w:pPr>
      <w:r w:rsidRPr="00F90D71">
        <w:rPr>
          <w:sz w:val="18"/>
        </w:rPr>
        <w:t>Flat tax system</w:t>
      </w:r>
    </w:p>
    <w:p w:rsidR="00030A62" w:rsidRDefault="00030A62" w:rsidP="0052726A">
      <w:pPr>
        <w:pStyle w:val="ListParagraph"/>
        <w:numPr>
          <w:ilvl w:val="0"/>
          <w:numId w:val="264"/>
        </w:numPr>
        <w:rPr>
          <w:sz w:val="18"/>
        </w:rPr>
      </w:pPr>
      <w:r w:rsidRPr="00F90D71">
        <w:rPr>
          <w:sz w:val="18"/>
        </w:rPr>
        <w:t>“Social damage” taxes levied on low-mileage cars, beef, junk food, elevators, excessive water use, noise-polluters, illegal labor users, corporate off-shoring, political campaign-contributors, drug-users, etc.</w:t>
      </w:r>
    </w:p>
    <w:p w:rsidR="00030A62" w:rsidRPr="007839E5" w:rsidRDefault="00030A62" w:rsidP="0052726A">
      <w:pPr>
        <w:numPr>
          <w:ilvl w:val="0"/>
          <w:numId w:val="264"/>
        </w:numPr>
        <w:spacing w:after="0" w:line="240" w:lineRule="auto"/>
        <w:rPr>
          <w:sz w:val="18"/>
          <w:szCs w:val="18"/>
        </w:rPr>
      </w:pPr>
      <w:r w:rsidRPr="007839E5">
        <w:rPr>
          <w:sz w:val="18"/>
          <w:szCs w:val="18"/>
        </w:rPr>
        <w:t>Asking team members to disagree on issues before they agree</w:t>
      </w:r>
    </w:p>
    <w:p w:rsidR="00030A62" w:rsidRPr="007839E5" w:rsidRDefault="00030A62" w:rsidP="0052726A">
      <w:pPr>
        <w:numPr>
          <w:ilvl w:val="0"/>
          <w:numId w:val="264"/>
        </w:numPr>
        <w:spacing w:after="0" w:line="240" w:lineRule="auto"/>
        <w:rPr>
          <w:sz w:val="18"/>
          <w:szCs w:val="18"/>
        </w:rPr>
      </w:pPr>
      <w:r>
        <w:rPr>
          <w:sz w:val="18"/>
          <w:szCs w:val="18"/>
        </w:rPr>
        <w:t>Corporate annual reports written by customers/clients</w:t>
      </w:r>
    </w:p>
    <w:p w:rsidR="00030A62" w:rsidRPr="007839E5" w:rsidRDefault="00030A62" w:rsidP="0052726A">
      <w:pPr>
        <w:numPr>
          <w:ilvl w:val="0"/>
          <w:numId w:val="264"/>
        </w:numPr>
        <w:spacing w:after="0" w:line="240" w:lineRule="auto"/>
        <w:rPr>
          <w:sz w:val="18"/>
          <w:szCs w:val="18"/>
        </w:rPr>
      </w:pPr>
      <w:r w:rsidRPr="007839E5">
        <w:rPr>
          <w:sz w:val="18"/>
          <w:szCs w:val="18"/>
        </w:rPr>
        <w:t xml:space="preserve">Asking clients and other external stakeholders to submit goals for your organization or team </w:t>
      </w:r>
    </w:p>
    <w:p w:rsidR="00030A62" w:rsidRPr="007839E5" w:rsidRDefault="00030A62" w:rsidP="0052726A">
      <w:pPr>
        <w:numPr>
          <w:ilvl w:val="0"/>
          <w:numId w:val="264"/>
        </w:numPr>
        <w:spacing w:after="0" w:line="240" w:lineRule="auto"/>
        <w:rPr>
          <w:sz w:val="18"/>
          <w:szCs w:val="18"/>
        </w:rPr>
      </w:pPr>
      <w:r w:rsidRPr="007839E5">
        <w:rPr>
          <w:sz w:val="18"/>
          <w:szCs w:val="18"/>
        </w:rPr>
        <w:t>Brainstorming on what would happen if the team were to lose a member, a key customer, or a supplier</w:t>
      </w:r>
    </w:p>
    <w:p w:rsidR="00030A62" w:rsidRPr="007839E5" w:rsidRDefault="00030A62" w:rsidP="0052726A">
      <w:pPr>
        <w:numPr>
          <w:ilvl w:val="0"/>
          <w:numId w:val="264"/>
        </w:numPr>
        <w:spacing w:after="0" w:line="240" w:lineRule="auto"/>
        <w:rPr>
          <w:sz w:val="18"/>
          <w:szCs w:val="18"/>
        </w:rPr>
      </w:pPr>
      <w:r w:rsidRPr="007839E5">
        <w:rPr>
          <w:sz w:val="18"/>
          <w:szCs w:val="18"/>
        </w:rPr>
        <w:t>Asking internal and external stakeholders to review your organization’s annual report, mission statement, or goals</w:t>
      </w:r>
    </w:p>
    <w:p w:rsidR="00030A62" w:rsidRDefault="00030A62" w:rsidP="00030A62">
      <w:pPr>
        <w:spacing w:after="0" w:line="240" w:lineRule="auto"/>
        <w:rPr>
          <w:bCs/>
          <w:color w:val="000000"/>
          <w:sz w:val="18"/>
          <w:szCs w:val="18"/>
        </w:rPr>
      </w:pPr>
    </w:p>
    <w:p w:rsidR="00030A62" w:rsidRDefault="00030A62" w:rsidP="00030A62">
      <w:pPr>
        <w:spacing w:after="0" w:line="240" w:lineRule="auto"/>
        <w:rPr>
          <w:b/>
          <w:bCs/>
          <w:color w:val="000000"/>
          <w:sz w:val="18"/>
          <w:szCs w:val="18"/>
        </w:rPr>
      </w:pPr>
      <w:r>
        <w:rPr>
          <w:b/>
          <w:bCs/>
          <w:color w:val="000000"/>
          <w:sz w:val="18"/>
          <w:szCs w:val="18"/>
        </w:rPr>
        <w:t>The CIT mindset</w:t>
      </w:r>
      <w:r w:rsidRPr="00F90D71">
        <w:rPr>
          <w:b/>
          <w:bCs/>
          <w:color w:val="000000"/>
          <w:sz w:val="18"/>
          <w:szCs w:val="18"/>
        </w:rPr>
        <w:t xml:space="preserve">:  </w:t>
      </w:r>
    </w:p>
    <w:p w:rsidR="00030A62" w:rsidRDefault="00030A62" w:rsidP="0052726A">
      <w:pPr>
        <w:pStyle w:val="ListParagraph"/>
        <w:numPr>
          <w:ilvl w:val="0"/>
          <w:numId w:val="267"/>
        </w:numPr>
        <w:rPr>
          <w:bCs/>
          <w:color w:val="000000"/>
          <w:sz w:val="18"/>
          <w:szCs w:val="18"/>
        </w:rPr>
      </w:pPr>
      <w:r w:rsidRPr="004D4407">
        <w:rPr>
          <w:bCs/>
          <w:color w:val="000000"/>
          <w:sz w:val="18"/>
          <w:szCs w:val="18"/>
        </w:rPr>
        <w:t xml:space="preserve">Thinking backwards (opposite </w:t>
      </w:r>
      <w:r>
        <w:rPr>
          <w:bCs/>
          <w:color w:val="000000"/>
          <w:sz w:val="18"/>
          <w:szCs w:val="18"/>
        </w:rPr>
        <w:t>the status quo</w:t>
      </w:r>
      <w:r w:rsidRPr="004D4407">
        <w:rPr>
          <w:bCs/>
          <w:color w:val="000000"/>
          <w:sz w:val="18"/>
          <w:szCs w:val="18"/>
        </w:rPr>
        <w:t>)</w:t>
      </w:r>
    </w:p>
    <w:p w:rsidR="00030A62" w:rsidRPr="004D4407" w:rsidRDefault="00030A62" w:rsidP="0052726A">
      <w:pPr>
        <w:pStyle w:val="ListParagraph"/>
        <w:numPr>
          <w:ilvl w:val="0"/>
          <w:numId w:val="267"/>
        </w:numPr>
        <w:rPr>
          <w:bCs/>
          <w:color w:val="000000"/>
          <w:sz w:val="18"/>
          <w:szCs w:val="18"/>
        </w:rPr>
      </w:pPr>
      <w:r>
        <w:rPr>
          <w:bCs/>
          <w:color w:val="000000"/>
          <w:sz w:val="18"/>
          <w:szCs w:val="18"/>
        </w:rPr>
        <w:t>Non-conforming (resisting peer pressure)</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Melting the ice cube</w:t>
      </w:r>
      <w:r>
        <w:rPr>
          <w:bCs/>
          <w:color w:val="000000"/>
          <w:sz w:val="18"/>
          <w:szCs w:val="18"/>
        </w:rPr>
        <w:t xml:space="preserve"> and refreezing it in a different shape</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Thinking like someone outside the organization:  customers, suppliers, or competitors</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“Why” thinking instead of “what” thinking or “how” thinking</w:t>
      </w:r>
    </w:p>
    <w:p w:rsidR="00030A62" w:rsidRPr="007839E5" w:rsidRDefault="00030A62" w:rsidP="0052726A">
      <w:pPr>
        <w:numPr>
          <w:ilvl w:val="0"/>
          <w:numId w:val="267"/>
        </w:numPr>
        <w:spacing w:after="0" w:line="240" w:lineRule="auto"/>
        <w:rPr>
          <w:bCs/>
          <w:color w:val="000000"/>
          <w:sz w:val="18"/>
          <w:szCs w:val="18"/>
        </w:rPr>
      </w:pPr>
      <w:r>
        <w:rPr>
          <w:bCs/>
          <w:color w:val="000000"/>
          <w:sz w:val="18"/>
          <w:szCs w:val="18"/>
        </w:rPr>
        <w:t>360-feedback</w:t>
      </w:r>
    </w:p>
    <w:p w:rsidR="00030A62" w:rsidRPr="007839E5" w:rsidRDefault="00030A62" w:rsidP="0052726A">
      <w:pPr>
        <w:numPr>
          <w:ilvl w:val="0"/>
          <w:numId w:val="267"/>
        </w:numPr>
        <w:spacing w:after="0" w:line="240" w:lineRule="auto"/>
        <w:rPr>
          <w:bCs/>
          <w:color w:val="000000"/>
          <w:sz w:val="18"/>
          <w:szCs w:val="18"/>
        </w:rPr>
      </w:pPr>
      <w:r>
        <w:rPr>
          <w:bCs/>
          <w:color w:val="000000"/>
          <w:sz w:val="18"/>
          <w:szCs w:val="18"/>
        </w:rPr>
        <w:t xml:space="preserve">Focusing on the possible unintended consequences of decisions, not just the intended </w:t>
      </w:r>
    </w:p>
    <w:p w:rsidR="00030A62" w:rsidRPr="007839E5" w:rsidRDefault="00030A62" w:rsidP="0052726A">
      <w:pPr>
        <w:numPr>
          <w:ilvl w:val="0"/>
          <w:numId w:val="267"/>
        </w:numPr>
        <w:spacing w:after="0" w:line="240" w:lineRule="auto"/>
        <w:rPr>
          <w:bCs/>
          <w:color w:val="000000"/>
          <w:sz w:val="18"/>
          <w:szCs w:val="18"/>
        </w:rPr>
      </w:pPr>
      <w:r>
        <w:rPr>
          <w:bCs/>
          <w:color w:val="000000"/>
          <w:sz w:val="18"/>
          <w:szCs w:val="18"/>
        </w:rPr>
        <w:t xml:space="preserve">Use of the I </w:t>
      </w:r>
      <w:proofErr w:type="spellStart"/>
      <w:r>
        <w:rPr>
          <w:bCs/>
          <w:color w:val="000000"/>
          <w:sz w:val="18"/>
          <w:szCs w:val="18"/>
        </w:rPr>
        <w:t>AMs</w:t>
      </w:r>
      <w:proofErr w:type="spellEnd"/>
      <w:r>
        <w:rPr>
          <w:bCs/>
          <w:color w:val="000000"/>
          <w:sz w:val="18"/>
          <w:szCs w:val="18"/>
        </w:rPr>
        <w:t xml:space="preserve"> (I am productive, appreciated, needed, unique) &gt; money to motivate people</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Asking instead of telling</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Questioning instead of accepting</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Lighting fires instead of putting them out</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 xml:space="preserve">Redefining problems </w:t>
      </w:r>
      <w:r>
        <w:rPr>
          <w:bCs/>
          <w:color w:val="000000"/>
          <w:sz w:val="18"/>
          <w:szCs w:val="18"/>
        </w:rPr>
        <w:t>before trying to solve them</w:t>
      </w:r>
    </w:p>
    <w:p w:rsidR="00030A62" w:rsidRPr="007839E5" w:rsidRDefault="00030A62" w:rsidP="0052726A">
      <w:pPr>
        <w:numPr>
          <w:ilvl w:val="0"/>
          <w:numId w:val="267"/>
        </w:numPr>
        <w:spacing w:after="0" w:line="240" w:lineRule="auto"/>
        <w:rPr>
          <w:bCs/>
          <w:color w:val="000000"/>
          <w:sz w:val="18"/>
          <w:szCs w:val="18"/>
        </w:rPr>
      </w:pPr>
      <w:proofErr w:type="spellStart"/>
      <w:r w:rsidRPr="007839E5">
        <w:rPr>
          <w:bCs/>
          <w:color w:val="000000"/>
          <w:sz w:val="18"/>
          <w:szCs w:val="18"/>
        </w:rPr>
        <w:t>Proacting</w:t>
      </w:r>
      <w:proofErr w:type="spellEnd"/>
      <w:r w:rsidRPr="007839E5">
        <w:rPr>
          <w:bCs/>
          <w:color w:val="000000"/>
          <w:sz w:val="18"/>
          <w:szCs w:val="18"/>
        </w:rPr>
        <w:t xml:space="preserve"> instead of reacting</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Breaking precedent instead of following precedent</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Opening instead of closing</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A two-way dialogue, not a one-way monologue</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Contemplating many answers instead of the “right” answer</w:t>
      </w:r>
    </w:p>
    <w:p w:rsidR="00030A62" w:rsidRPr="007839E5" w:rsidRDefault="00030A62" w:rsidP="0052726A">
      <w:pPr>
        <w:numPr>
          <w:ilvl w:val="0"/>
          <w:numId w:val="267"/>
        </w:numPr>
        <w:spacing w:after="0" w:line="240" w:lineRule="auto"/>
        <w:rPr>
          <w:bCs/>
          <w:color w:val="000000"/>
          <w:sz w:val="18"/>
          <w:szCs w:val="18"/>
        </w:rPr>
      </w:pPr>
      <w:r w:rsidRPr="007839E5">
        <w:rPr>
          <w:bCs/>
          <w:color w:val="000000"/>
          <w:sz w:val="18"/>
          <w:szCs w:val="18"/>
        </w:rPr>
        <w:t xml:space="preserve">Listening &gt; talking </w:t>
      </w:r>
      <w:r>
        <w:rPr>
          <w:bCs/>
          <w:color w:val="000000"/>
          <w:sz w:val="18"/>
          <w:szCs w:val="18"/>
        </w:rPr>
        <w:t>or merely hearing</w:t>
      </w:r>
    </w:p>
    <w:p w:rsidR="00030A62" w:rsidRPr="007839E5" w:rsidRDefault="00030A62" w:rsidP="0052726A">
      <w:pPr>
        <w:numPr>
          <w:ilvl w:val="0"/>
          <w:numId w:val="267"/>
        </w:numPr>
        <w:spacing w:after="0" w:line="240" w:lineRule="auto"/>
        <w:rPr>
          <w:bCs/>
          <w:color w:val="000000"/>
          <w:sz w:val="18"/>
          <w:szCs w:val="18"/>
        </w:rPr>
      </w:pPr>
      <w:r>
        <w:rPr>
          <w:bCs/>
          <w:color w:val="000000"/>
          <w:sz w:val="18"/>
          <w:szCs w:val="18"/>
        </w:rPr>
        <w:t>Discussing &gt; meetings</w:t>
      </w:r>
    </w:p>
    <w:p w:rsidR="00030A62" w:rsidRPr="007839E5" w:rsidRDefault="00030A62" w:rsidP="0052726A">
      <w:pPr>
        <w:numPr>
          <w:ilvl w:val="0"/>
          <w:numId w:val="267"/>
        </w:numPr>
        <w:spacing w:after="0" w:line="240" w:lineRule="auto"/>
        <w:rPr>
          <w:bCs/>
          <w:color w:val="000000"/>
          <w:sz w:val="18"/>
          <w:szCs w:val="18"/>
        </w:rPr>
      </w:pPr>
      <w:r>
        <w:rPr>
          <w:bCs/>
          <w:color w:val="000000"/>
          <w:sz w:val="18"/>
          <w:szCs w:val="18"/>
        </w:rPr>
        <w:t>Using unisex managerial practices &gt; masculine</w:t>
      </w:r>
    </w:p>
    <w:p w:rsidR="00030A62" w:rsidRPr="007839E5" w:rsidRDefault="00030A62" w:rsidP="00030A62">
      <w:pPr>
        <w:spacing w:after="0" w:line="240" w:lineRule="auto"/>
        <w:ind w:left="720"/>
        <w:rPr>
          <w:sz w:val="18"/>
          <w:szCs w:val="18"/>
        </w:rPr>
      </w:pPr>
    </w:p>
    <w:p w:rsidR="00030A62" w:rsidRPr="00F90D71" w:rsidRDefault="00030A62" w:rsidP="00030A62">
      <w:pPr>
        <w:spacing w:after="0" w:line="240" w:lineRule="auto"/>
        <w:rPr>
          <w:b/>
          <w:bCs/>
          <w:color w:val="000000"/>
          <w:sz w:val="18"/>
          <w:szCs w:val="18"/>
        </w:rPr>
      </w:pPr>
      <w:r w:rsidRPr="00F90D71">
        <w:rPr>
          <w:b/>
          <w:bCs/>
          <w:color w:val="000000"/>
          <w:sz w:val="18"/>
          <w:szCs w:val="18"/>
        </w:rPr>
        <w:t>Steps for engaging in counter-culture thinking</w:t>
      </w:r>
    </w:p>
    <w:p w:rsidR="00030A62" w:rsidRPr="007839E5" w:rsidRDefault="00030A62" w:rsidP="0052726A">
      <w:pPr>
        <w:numPr>
          <w:ilvl w:val="0"/>
          <w:numId w:val="265"/>
        </w:numPr>
        <w:spacing w:after="0" w:line="240" w:lineRule="auto"/>
        <w:rPr>
          <w:bCs/>
          <w:color w:val="000000"/>
          <w:sz w:val="18"/>
          <w:szCs w:val="18"/>
        </w:rPr>
      </w:pPr>
      <w:r w:rsidRPr="007839E5">
        <w:rPr>
          <w:bCs/>
          <w:color w:val="000000"/>
          <w:sz w:val="18"/>
          <w:szCs w:val="18"/>
        </w:rPr>
        <w:t>Establish a regula</w:t>
      </w:r>
      <w:r>
        <w:rPr>
          <w:bCs/>
          <w:color w:val="000000"/>
          <w:sz w:val="18"/>
          <w:szCs w:val="18"/>
        </w:rPr>
        <w:t xml:space="preserve">r </w:t>
      </w:r>
      <w:r w:rsidRPr="007839E5">
        <w:rPr>
          <w:bCs/>
          <w:color w:val="000000"/>
          <w:sz w:val="18"/>
          <w:szCs w:val="18"/>
        </w:rPr>
        <w:t xml:space="preserve">brainstorming dialogue with several non-conventional or creative people in your part of the organization. </w:t>
      </w:r>
    </w:p>
    <w:p w:rsidR="00030A62" w:rsidRPr="007839E5" w:rsidRDefault="00030A62" w:rsidP="0052726A">
      <w:pPr>
        <w:numPr>
          <w:ilvl w:val="0"/>
          <w:numId w:val="265"/>
        </w:numPr>
        <w:spacing w:after="0" w:line="240" w:lineRule="auto"/>
        <w:rPr>
          <w:bCs/>
          <w:color w:val="000000"/>
          <w:sz w:val="18"/>
          <w:szCs w:val="18"/>
        </w:rPr>
      </w:pPr>
      <w:r w:rsidRPr="007839E5">
        <w:rPr>
          <w:bCs/>
          <w:color w:val="000000"/>
          <w:sz w:val="18"/>
          <w:szCs w:val="18"/>
        </w:rPr>
        <w:t>Look for opportunities to process through issues using several of the above C</w:t>
      </w:r>
      <w:r>
        <w:rPr>
          <w:bCs/>
          <w:color w:val="000000"/>
          <w:sz w:val="18"/>
          <w:szCs w:val="18"/>
        </w:rPr>
        <w:t>I</w:t>
      </w:r>
      <w:r w:rsidRPr="007839E5">
        <w:rPr>
          <w:bCs/>
          <w:color w:val="000000"/>
          <w:sz w:val="18"/>
          <w:szCs w:val="18"/>
        </w:rPr>
        <w:t>T mindsets.</w:t>
      </w:r>
    </w:p>
    <w:p w:rsidR="00030A62" w:rsidRPr="007839E5" w:rsidRDefault="00030A62" w:rsidP="0052726A">
      <w:pPr>
        <w:numPr>
          <w:ilvl w:val="0"/>
          <w:numId w:val="265"/>
        </w:numPr>
        <w:spacing w:after="0" w:line="240" w:lineRule="auto"/>
        <w:rPr>
          <w:bCs/>
          <w:color w:val="000000"/>
          <w:sz w:val="18"/>
          <w:szCs w:val="18"/>
        </w:rPr>
      </w:pPr>
      <w:r w:rsidRPr="007839E5">
        <w:rPr>
          <w:bCs/>
          <w:color w:val="000000"/>
          <w:sz w:val="18"/>
          <w:szCs w:val="18"/>
        </w:rPr>
        <w:t>Annotate agendas for meetings and non-routine office correspondence/emails with high potential C</w:t>
      </w:r>
      <w:r>
        <w:rPr>
          <w:bCs/>
          <w:color w:val="000000"/>
          <w:sz w:val="18"/>
          <w:szCs w:val="18"/>
        </w:rPr>
        <w:t>I</w:t>
      </w:r>
      <w:r w:rsidRPr="007839E5">
        <w:rPr>
          <w:bCs/>
          <w:color w:val="000000"/>
          <w:sz w:val="18"/>
          <w:szCs w:val="18"/>
        </w:rPr>
        <w:t>T options</w:t>
      </w:r>
      <w:r>
        <w:rPr>
          <w:bCs/>
          <w:color w:val="000000"/>
          <w:sz w:val="18"/>
          <w:szCs w:val="18"/>
        </w:rPr>
        <w:t xml:space="preserve"> to consider/discuss</w:t>
      </w:r>
      <w:r w:rsidRPr="007839E5">
        <w:rPr>
          <w:bCs/>
          <w:color w:val="000000"/>
          <w:sz w:val="18"/>
          <w:szCs w:val="18"/>
        </w:rPr>
        <w:t>.</w:t>
      </w:r>
    </w:p>
    <w:p w:rsidR="00030A62" w:rsidRPr="007839E5" w:rsidRDefault="00030A62" w:rsidP="0052726A">
      <w:pPr>
        <w:pStyle w:val="ListParagraph"/>
        <w:numPr>
          <w:ilvl w:val="0"/>
          <w:numId w:val="265"/>
        </w:numPr>
        <w:rPr>
          <w:bCs/>
          <w:sz w:val="18"/>
          <w:szCs w:val="18"/>
        </w:rPr>
      </w:pPr>
      <w:r w:rsidRPr="007839E5">
        <w:rPr>
          <w:bCs/>
          <w:color w:val="000000"/>
          <w:sz w:val="18"/>
          <w:szCs w:val="18"/>
        </w:rPr>
        <w:t>Hold weekly half hour C</w:t>
      </w:r>
      <w:r>
        <w:rPr>
          <w:bCs/>
          <w:color w:val="000000"/>
          <w:sz w:val="18"/>
          <w:szCs w:val="18"/>
        </w:rPr>
        <w:t>I</w:t>
      </w:r>
      <w:r w:rsidRPr="007839E5">
        <w:rPr>
          <w:bCs/>
          <w:color w:val="000000"/>
          <w:sz w:val="18"/>
          <w:szCs w:val="18"/>
        </w:rPr>
        <w:t>T sessions with key</w:t>
      </w:r>
      <w:r w:rsidRPr="007839E5">
        <w:rPr>
          <w:bCs/>
          <w:sz w:val="18"/>
          <w:szCs w:val="18"/>
        </w:rPr>
        <w:t xml:space="preserve"> employees.  Annotate agendas for meetings and non-routine office correspondence/emails with high potential C</w:t>
      </w:r>
      <w:r>
        <w:rPr>
          <w:bCs/>
          <w:sz w:val="18"/>
          <w:szCs w:val="18"/>
        </w:rPr>
        <w:t>I</w:t>
      </w:r>
      <w:r w:rsidRPr="007839E5">
        <w:rPr>
          <w:bCs/>
          <w:sz w:val="18"/>
          <w:szCs w:val="18"/>
        </w:rPr>
        <w:t>T options.</w:t>
      </w:r>
    </w:p>
    <w:p w:rsidR="00030A62" w:rsidRPr="007839E5" w:rsidRDefault="00030A62" w:rsidP="0052726A">
      <w:pPr>
        <w:pStyle w:val="ListParagraph"/>
        <w:numPr>
          <w:ilvl w:val="0"/>
          <w:numId w:val="265"/>
        </w:numPr>
        <w:rPr>
          <w:bCs/>
          <w:sz w:val="18"/>
          <w:szCs w:val="18"/>
        </w:rPr>
      </w:pPr>
      <w:r>
        <w:rPr>
          <w:bCs/>
          <w:sz w:val="18"/>
          <w:szCs w:val="18"/>
        </w:rPr>
        <w:t xml:space="preserve">Analyze and discuss the </w:t>
      </w:r>
      <w:r w:rsidRPr="007839E5">
        <w:rPr>
          <w:bCs/>
          <w:sz w:val="18"/>
          <w:szCs w:val="18"/>
        </w:rPr>
        <w:t>professional balance sheets of organi</w:t>
      </w:r>
      <w:r>
        <w:rPr>
          <w:bCs/>
          <w:sz w:val="18"/>
          <w:szCs w:val="18"/>
        </w:rPr>
        <w:t xml:space="preserve">zation members to see if their </w:t>
      </w:r>
      <w:r w:rsidRPr="007839E5">
        <w:rPr>
          <w:bCs/>
          <w:sz w:val="18"/>
          <w:szCs w:val="18"/>
        </w:rPr>
        <w:t>professional skills are out-of-alignment with their daily work responsibilities and organizational niches.</w:t>
      </w:r>
    </w:p>
    <w:p w:rsidR="00030A62" w:rsidRPr="007839E5" w:rsidRDefault="00030A62" w:rsidP="0052726A">
      <w:pPr>
        <w:pStyle w:val="ListParagraph"/>
        <w:numPr>
          <w:ilvl w:val="0"/>
          <w:numId w:val="265"/>
        </w:numPr>
        <w:rPr>
          <w:bCs/>
          <w:sz w:val="18"/>
          <w:szCs w:val="18"/>
        </w:rPr>
      </w:pPr>
      <w:r w:rsidRPr="007839E5">
        <w:rPr>
          <w:bCs/>
          <w:sz w:val="18"/>
          <w:szCs w:val="18"/>
        </w:rPr>
        <w:t>Create an employee online chat group to bandy about ideas, “hunches,” and experimental thinking.</w:t>
      </w:r>
    </w:p>
    <w:p w:rsidR="00030A62" w:rsidRPr="007839E5" w:rsidRDefault="00030A62" w:rsidP="0052726A">
      <w:pPr>
        <w:pStyle w:val="ListParagraph"/>
        <w:numPr>
          <w:ilvl w:val="0"/>
          <w:numId w:val="265"/>
        </w:numPr>
        <w:rPr>
          <w:bCs/>
          <w:sz w:val="18"/>
          <w:szCs w:val="18"/>
        </w:rPr>
      </w:pPr>
      <w:r w:rsidRPr="007839E5">
        <w:rPr>
          <w:bCs/>
          <w:sz w:val="18"/>
          <w:szCs w:val="18"/>
        </w:rPr>
        <w:t>An</w:t>
      </w:r>
      <w:r>
        <w:rPr>
          <w:bCs/>
          <w:sz w:val="18"/>
          <w:szCs w:val="18"/>
        </w:rPr>
        <w:t xml:space="preserve">ti-benchmark instead of </w:t>
      </w:r>
      <w:r w:rsidRPr="007839E5">
        <w:rPr>
          <w:bCs/>
          <w:sz w:val="18"/>
          <w:szCs w:val="18"/>
        </w:rPr>
        <w:t>benchmark.</w:t>
      </w:r>
    </w:p>
    <w:p w:rsidR="00030A62" w:rsidRDefault="00030A62" w:rsidP="0052726A">
      <w:pPr>
        <w:pStyle w:val="ListParagraph"/>
        <w:numPr>
          <w:ilvl w:val="0"/>
          <w:numId w:val="265"/>
        </w:numPr>
        <w:rPr>
          <w:bCs/>
          <w:sz w:val="18"/>
          <w:szCs w:val="18"/>
        </w:rPr>
      </w:pPr>
      <w:r w:rsidRPr="007839E5">
        <w:rPr>
          <w:bCs/>
          <w:sz w:val="18"/>
          <w:szCs w:val="18"/>
        </w:rPr>
        <w:t xml:space="preserve">Look for employee *comfort zones that block progressive thinking and activities. </w:t>
      </w:r>
    </w:p>
    <w:p w:rsidR="00030A62" w:rsidRDefault="00030A62" w:rsidP="0052726A">
      <w:pPr>
        <w:pStyle w:val="ListParagraph"/>
        <w:numPr>
          <w:ilvl w:val="0"/>
          <w:numId w:val="265"/>
        </w:numPr>
        <w:rPr>
          <w:bCs/>
          <w:sz w:val="18"/>
          <w:szCs w:val="18"/>
        </w:rPr>
      </w:pPr>
      <w:r>
        <w:rPr>
          <w:bCs/>
          <w:sz w:val="18"/>
          <w:szCs w:val="18"/>
        </w:rPr>
        <w:t>Use contributions-descriptions instead of job descriptions</w:t>
      </w:r>
    </w:p>
    <w:p w:rsidR="00030A62" w:rsidRPr="00DD05CC" w:rsidRDefault="00030A62" w:rsidP="0052726A">
      <w:pPr>
        <w:pStyle w:val="ListParagraph"/>
        <w:numPr>
          <w:ilvl w:val="0"/>
          <w:numId w:val="265"/>
        </w:numPr>
        <w:rPr>
          <w:bCs/>
          <w:sz w:val="18"/>
          <w:szCs w:val="18"/>
        </w:rPr>
      </w:pPr>
      <w:r>
        <w:rPr>
          <w:bCs/>
          <w:sz w:val="18"/>
          <w:szCs w:val="18"/>
        </w:rPr>
        <w:t>Experiment, experiment, experiment with new ways of doing things</w:t>
      </w:r>
    </w:p>
    <w:p w:rsidR="00030A62" w:rsidRDefault="00030A62" w:rsidP="00030A62">
      <w:pPr>
        <w:spacing w:after="0" w:line="240" w:lineRule="auto"/>
        <w:rPr>
          <w:bCs/>
          <w:sz w:val="18"/>
          <w:szCs w:val="18"/>
        </w:rPr>
      </w:pPr>
    </w:p>
    <w:p w:rsidR="00030A62" w:rsidRPr="00F90D71" w:rsidRDefault="00030A62" w:rsidP="00030A62">
      <w:pPr>
        <w:spacing w:after="0" w:line="240" w:lineRule="auto"/>
        <w:rPr>
          <w:b/>
          <w:bCs/>
          <w:sz w:val="18"/>
          <w:szCs w:val="18"/>
        </w:rPr>
      </w:pPr>
      <w:r w:rsidRPr="00F90D71">
        <w:rPr>
          <w:b/>
          <w:bCs/>
          <w:sz w:val="18"/>
          <w:szCs w:val="18"/>
        </w:rPr>
        <w:t xml:space="preserve">Creativity is: </w:t>
      </w:r>
    </w:p>
    <w:p w:rsidR="00030A62" w:rsidRPr="007839E5" w:rsidRDefault="00030A62" w:rsidP="0052726A">
      <w:pPr>
        <w:pStyle w:val="Heading1"/>
        <w:numPr>
          <w:ilvl w:val="0"/>
          <w:numId w:val="266"/>
        </w:numPr>
        <w:rPr>
          <w:b w:val="0"/>
          <w:bCs/>
          <w:sz w:val="18"/>
          <w:szCs w:val="18"/>
        </w:rPr>
      </w:pPr>
      <w:r w:rsidRPr="00F21F73">
        <w:rPr>
          <w:bCs/>
          <w:sz w:val="18"/>
          <w:szCs w:val="18"/>
        </w:rPr>
        <w:t xml:space="preserve">Interactive: </w:t>
      </w:r>
      <w:r w:rsidRPr="007839E5">
        <w:rPr>
          <w:b w:val="0"/>
          <w:bCs/>
          <w:sz w:val="18"/>
          <w:szCs w:val="18"/>
        </w:rPr>
        <w:t>Ideas come from bouncing thoughts off co-workers whose insight into what you’re talking about gels both with their own thinking and your thinking.</w:t>
      </w:r>
    </w:p>
    <w:p w:rsidR="00030A62" w:rsidRPr="007839E5" w:rsidRDefault="00030A62" w:rsidP="0052726A">
      <w:pPr>
        <w:pStyle w:val="ListParagraph"/>
        <w:numPr>
          <w:ilvl w:val="0"/>
          <w:numId w:val="266"/>
        </w:numPr>
        <w:spacing w:before="240"/>
        <w:rPr>
          <w:sz w:val="18"/>
          <w:szCs w:val="18"/>
        </w:rPr>
      </w:pPr>
      <w:r w:rsidRPr="00F21F73">
        <w:rPr>
          <w:b/>
          <w:sz w:val="18"/>
          <w:szCs w:val="18"/>
        </w:rPr>
        <w:t>Stimulated</w:t>
      </w:r>
      <w:r w:rsidRPr="007839E5">
        <w:rPr>
          <w:sz w:val="18"/>
          <w:szCs w:val="18"/>
        </w:rPr>
        <w:t xml:space="preserve">: Creative thinking takes on a life of its own when team members collaborate to solve a problem or work out productive solutions to success. </w:t>
      </w:r>
    </w:p>
    <w:p w:rsidR="00030A62" w:rsidRPr="007839E5" w:rsidRDefault="00030A62" w:rsidP="00030A62">
      <w:pPr>
        <w:spacing w:after="0" w:line="240" w:lineRule="auto"/>
        <w:rPr>
          <w:sz w:val="18"/>
          <w:szCs w:val="18"/>
        </w:rPr>
      </w:pPr>
    </w:p>
    <w:p w:rsidR="00030A62" w:rsidRPr="007839E5" w:rsidRDefault="00030A62" w:rsidP="0052726A">
      <w:pPr>
        <w:pStyle w:val="ListParagraph"/>
        <w:numPr>
          <w:ilvl w:val="0"/>
          <w:numId w:val="266"/>
        </w:numPr>
        <w:rPr>
          <w:sz w:val="18"/>
          <w:szCs w:val="18"/>
        </w:rPr>
      </w:pPr>
      <w:r w:rsidRPr="00F21F73">
        <w:rPr>
          <w:b/>
          <w:sz w:val="18"/>
          <w:szCs w:val="18"/>
        </w:rPr>
        <w:t>Incubated</w:t>
      </w:r>
      <w:r>
        <w:rPr>
          <w:sz w:val="18"/>
          <w:szCs w:val="18"/>
        </w:rPr>
        <w:t xml:space="preserve">: Via a greenhouse (empowerment) </w:t>
      </w:r>
      <w:r w:rsidRPr="007839E5">
        <w:rPr>
          <w:sz w:val="18"/>
          <w:szCs w:val="18"/>
        </w:rPr>
        <w:t>organization culture</w:t>
      </w:r>
    </w:p>
    <w:p w:rsidR="00030A62" w:rsidRPr="007839E5" w:rsidRDefault="00030A62" w:rsidP="00030A62">
      <w:pPr>
        <w:spacing w:after="0" w:line="240" w:lineRule="auto"/>
        <w:rPr>
          <w:sz w:val="18"/>
          <w:szCs w:val="18"/>
        </w:rPr>
      </w:pPr>
    </w:p>
    <w:p w:rsidR="00030A62" w:rsidRPr="007839E5" w:rsidRDefault="00030A62" w:rsidP="0052726A">
      <w:pPr>
        <w:pStyle w:val="ListParagraph"/>
        <w:numPr>
          <w:ilvl w:val="0"/>
          <w:numId w:val="266"/>
        </w:numPr>
        <w:rPr>
          <w:sz w:val="18"/>
          <w:szCs w:val="18"/>
        </w:rPr>
      </w:pPr>
      <w:r w:rsidRPr="00F21F73">
        <w:rPr>
          <w:b/>
          <w:sz w:val="18"/>
          <w:szCs w:val="18"/>
        </w:rPr>
        <w:t>Relationa</w:t>
      </w:r>
      <w:r w:rsidRPr="007839E5">
        <w:rPr>
          <w:sz w:val="18"/>
          <w:szCs w:val="18"/>
        </w:rPr>
        <w:t>l: Bouncing ideas back-and-forth between many heads.</w:t>
      </w:r>
    </w:p>
    <w:p w:rsidR="00030A62" w:rsidRPr="007839E5" w:rsidRDefault="00030A62" w:rsidP="00030A62">
      <w:pPr>
        <w:spacing w:after="0" w:line="240" w:lineRule="auto"/>
        <w:rPr>
          <w:sz w:val="18"/>
          <w:szCs w:val="18"/>
        </w:rPr>
      </w:pPr>
    </w:p>
    <w:p w:rsidR="00030A62" w:rsidRPr="007839E5" w:rsidRDefault="00030A62" w:rsidP="00030A62">
      <w:pPr>
        <w:spacing w:after="0" w:line="240" w:lineRule="auto"/>
        <w:rPr>
          <w:sz w:val="18"/>
          <w:szCs w:val="18"/>
        </w:rPr>
      </w:pPr>
      <w:r w:rsidRPr="007839E5">
        <w:rPr>
          <w:sz w:val="18"/>
          <w:szCs w:val="18"/>
        </w:rPr>
        <w:t xml:space="preserve">The fundamental </w:t>
      </w:r>
      <w:r>
        <w:rPr>
          <w:sz w:val="18"/>
          <w:szCs w:val="18"/>
        </w:rPr>
        <w:t>challenge of</w:t>
      </w:r>
      <w:r w:rsidRPr="007839E5">
        <w:rPr>
          <w:sz w:val="18"/>
          <w:szCs w:val="18"/>
        </w:rPr>
        <w:t xml:space="preserve"> creativity is that every new idea requires workers and the wo</w:t>
      </w:r>
      <w:r>
        <w:rPr>
          <w:sz w:val="18"/>
          <w:szCs w:val="18"/>
        </w:rPr>
        <w:t xml:space="preserve">rkplace to undergo significant </w:t>
      </w:r>
      <w:r w:rsidRPr="007839E5">
        <w:rPr>
          <w:sz w:val="18"/>
          <w:szCs w:val="18"/>
        </w:rPr>
        <w:t xml:space="preserve">change. </w:t>
      </w:r>
    </w:p>
    <w:p w:rsidR="00EC6A55" w:rsidRDefault="00EC6A55" w:rsidP="00030A62">
      <w:pPr>
        <w:spacing w:after="0" w:line="240" w:lineRule="auto"/>
        <w:rPr>
          <w:b/>
          <w:sz w:val="18"/>
          <w:szCs w:val="18"/>
        </w:rPr>
      </w:pPr>
    </w:p>
    <w:p w:rsidR="00030A62" w:rsidRDefault="00030A62" w:rsidP="00030A62">
      <w:pPr>
        <w:spacing w:after="0" w:line="240" w:lineRule="auto"/>
        <w:rPr>
          <w:b/>
          <w:sz w:val="18"/>
          <w:szCs w:val="18"/>
        </w:rPr>
      </w:pPr>
    </w:p>
    <w:p w:rsidR="00030A62" w:rsidRPr="003647B9" w:rsidRDefault="003647B9" w:rsidP="00030A62">
      <w:pPr>
        <w:spacing w:after="0" w:line="240" w:lineRule="auto"/>
        <w:rPr>
          <w:b/>
          <w:sz w:val="18"/>
          <w:szCs w:val="18"/>
        </w:rPr>
      </w:pPr>
      <w:r w:rsidRPr="003647B9">
        <w:rPr>
          <w:b/>
          <w:sz w:val="18"/>
          <w:szCs w:val="18"/>
        </w:rPr>
        <w:lastRenderedPageBreak/>
        <w:t>Counterintuitive Innovation Tools</w:t>
      </w:r>
    </w:p>
    <w:p w:rsidR="00726CE4" w:rsidRPr="003B1FB8" w:rsidRDefault="00726CE4" w:rsidP="00030A62">
      <w:pPr>
        <w:spacing w:after="0" w:line="240" w:lineRule="auto"/>
        <w:rPr>
          <w:b/>
          <w:sz w:val="18"/>
          <w:szCs w:val="18"/>
        </w:rPr>
      </w:pPr>
    </w:p>
    <w:tbl>
      <w:tblPr>
        <w:tblStyle w:val="TableGrid"/>
        <w:tblW w:w="0" w:type="auto"/>
        <w:tblLook w:val="04A0" w:firstRow="1" w:lastRow="0" w:firstColumn="1" w:lastColumn="0" w:noHBand="0" w:noVBand="1"/>
      </w:tblPr>
      <w:tblGrid>
        <w:gridCol w:w="3168"/>
        <w:gridCol w:w="7848"/>
      </w:tblGrid>
      <w:tr w:rsidR="00030A62" w:rsidRPr="003B1FB8" w:rsidTr="008C051D">
        <w:tc>
          <w:tcPr>
            <w:tcW w:w="3168" w:type="dxa"/>
          </w:tcPr>
          <w:p w:rsidR="00030A62" w:rsidRPr="003B1FB8" w:rsidRDefault="00030A62" w:rsidP="008C051D">
            <w:pPr>
              <w:jc w:val="center"/>
              <w:rPr>
                <w:b/>
                <w:sz w:val="18"/>
                <w:szCs w:val="18"/>
              </w:rPr>
            </w:pPr>
            <w:r>
              <w:rPr>
                <w:b/>
                <w:sz w:val="18"/>
                <w:szCs w:val="18"/>
              </w:rPr>
              <w:t>CIT g</w:t>
            </w:r>
            <w:r w:rsidRPr="003B1FB8">
              <w:rPr>
                <w:b/>
                <w:sz w:val="18"/>
                <w:szCs w:val="18"/>
              </w:rPr>
              <w:t>enerators</w:t>
            </w:r>
          </w:p>
        </w:tc>
        <w:tc>
          <w:tcPr>
            <w:tcW w:w="7848" w:type="dxa"/>
          </w:tcPr>
          <w:p w:rsidR="00030A62" w:rsidRPr="003B1FB8" w:rsidRDefault="00030A62" w:rsidP="008C051D">
            <w:pPr>
              <w:jc w:val="center"/>
              <w:rPr>
                <w:b/>
                <w:sz w:val="18"/>
                <w:szCs w:val="18"/>
              </w:rPr>
            </w:pPr>
            <w:r w:rsidRPr="003B1FB8">
              <w:rPr>
                <w:b/>
                <w:sz w:val="18"/>
                <w:szCs w:val="18"/>
              </w:rPr>
              <w:t xml:space="preserve">Description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 xml:space="preserve">4 I </w:t>
            </w:r>
            <w:proofErr w:type="spellStart"/>
            <w:r w:rsidRPr="003B1FB8">
              <w:rPr>
                <w:sz w:val="18"/>
                <w:szCs w:val="18"/>
              </w:rPr>
              <w:t>AMs</w:t>
            </w:r>
            <w:proofErr w:type="spellEnd"/>
          </w:p>
        </w:tc>
        <w:tc>
          <w:tcPr>
            <w:tcW w:w="7848" w:type="dxa"/>
          </w:tcPr>
          <w:p w:rsidR="00030A62" w:rsidRPr="003B1FB8" w:rsidRDefault="00030A62" w:rsidP="008C051D">
            <w:pPr>
              <w:rPr>
                <w:sz w:val="18"/>
                <w:szCs w:val="18"/>
              </w:rPr>
            </w:pPr>
            <w:r>
              <w:rPr>
                <w:sz w:val="18"/>
                <w:szCs w:val="18"/>
              </w:rPr>
              <w:t xml:space="preserve">When you think creatively, you definitely feel productive and unique (2 of the 4 I </w:t>
            </w:r>
            <w:proofErr w:type="spellStart"/>
            <w:r>
              <w:rPr>
                <w:sz w:val="18"/>
                <w:szCs w:val="18"/>
              </w:rPr>
              <w:t>AMs</w:t>
            </w:r>
            <w:proofErr w:type="spellEnd"/>
            <w:r>
              <w:rPr>
                <w:sz w:val="18"/>
                <w:szCs w:val="18"/>
              </w:rPr>
              <w:t>)</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Authentic communication</w:t>
            </w:r>
          </w:p>
        </w:tc>
        <w:tc>
          <w:tcPr>
            <w:tcW w:w="7848" w:type="dxa"/>
          </w:tcPr>
          <w:p w:rsidR="00030A62" w:rsidRPr="003B1FB8" w:rsidRDefault="00030A62" w:rsidP="008C051D">
            <w:pPr>
              <w:rPr>
                <w:sz w:val="18"/>
                <w:szCs w:val="18"/>
              </w:rPr>
            </w:pPr>
            <w:r w:rsidRPr="003B1FB8">
              <w:rPr>
                <w:sz w:val="18"/>
                <w:szCs w:val="18"/>
              </w:rPr>
              <w:t xml:space="preserve">Liberates people from conforming, socially-filtered communication/interaction patterns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Comfort zone analysis</w:t>
            </w:r>
          </w:p>
        </w:tc>
        <w:tc>
          <w:tcPr>
            <w:tcW w:w="7848" w:type="dxa"/>
          </w:tcPr>
          <w:p w:rsidR="00030A62" w:rsidRPr="003B1FB8" w:rsidRDefault="00030A62" w:rsidP="008C051D">
            <w:pPr>
              <w:rPr>
                <w:sz w:val="18"/>
                <w:szCs w:val="18"/>
              </w:rPr>
            </w:pPr>
            <w:r w:rsidRPr="003B1FB8">
              <w:rPr>
                <w:sz w:val="18"/>
                <w:szCs w:val="18"/>
              </w:rPr>
              <w:t>Spotting status quo agendas (for comfortable or self-serving work) of individuals and org units</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Community of meaning</w:t>
            </w:r>
          </w:p>
        </w:tc>
        <w:tc>
          <w:tcPr>
            <w:tcW w:w="7848" w:type="dxa"/>
          </w:tcPr>
          <w:p w:rsidR="00030A62" w:rsidRPr="003B1FB8" w:rsidRDefault="00030A62" w:rsidP="008C051D">
            <w:pPr>
              <w:rPr>
                <w:sz w:val="18"/>
                <w:szCs w:val="18"/>
              </w:rPr>
            </w:pPr>
            <w:r w:rsidRPr="003B1FB8">
              <w:rPr>
                <w:sz w:val="18"/>
                <w:szCs w:val="18"/>
              </w:rPr>
              <w:t>When wo</w:t>
            </w:r>
            <w:r>
              <w:rPr>
                <w:sz w:val="18"/>
                <w:szCs w:val="18"/>
              </w:rPr>
              <w:t>rking on behalf of constituents and</w:t>
            </w:r>
            <w:r w:rsidRPr="003B1FB8">
              <w:rPr>
                <w:sz w:val="18"/>
                <w:szCs w:val="18"/>
              </w:rPr>
              <w:t xml:space="preserve"> professionals</w:t>
            </w:r>
            <w:r>
              <w:rPr>
                <w:sz w:val="18"/>
                <w:szCs w:val="18"/>
              </w:rPr>
              <w:t>,</w:t>
            </w:r>
            <w:r w:rsidRPr="003B1FB8">
              <w:rPr>
                <w:sz w:val="18"/>
                <w:szCs w:val="18"/>
              </w:rPr>
              <w:t xml:space="preserve"> welcome creative change.</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proofErr w:type="spellStart"/>
            <w:r w:rsidRPr="003B1FB8">
              <w:rPr>
                <w:sz w:val="18"/>
                <w:szCs w:val="18"/>
              </w:rPr>
              <w:t>CONcon</w:t>
            </w:r>
            <w:proofErr w:type="spellEnd"/>
            <w:r w:rsidRPr="003B1FB8">
              <w:rPr>
                <w:sz w:val="18"/>
                <w:szCs w:val="18"/>
              </w:rPr>
              <w:t xml:space="preserve"> (constituent contact)</w:t>
            </w:r>
          </w:p>
        </w:tc>
        <w:tc>
          <w:tcPr>
            <w:tcW w:w="7848" w:type="dxa"/>
          </w:tcPr>
          <w:p w:rsidR="00030A62" w:rsidRPr="003B1FB8" w:rsidRDefault="00030A62" w:rsidP="008C051D">
            <w:pPr>
              <w:rPr>
                <w:sz w:val="18"/>
                <w:szCs w:val="18"/>
              </w:rPr>
            </w:pPr>
            <w:r w:rsidRPr="003B1FB8">
              <w:rPr>
                <w:sz w:val="18"/>
                <w:szCs w:val="18"/>
              </w:rPr>
              <w:t xml:space="preserve">Outsiders see reality in fresh ways that generate fresh opportunities for win-win org progress.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Contributions descriptions</w:t>
            </w:r>
          </w:p>
        </w:tc>
        <w:tc>
          <w:tcPr>
            <w:tcW w:w="7848" w:type="dxa"/>
          </w:tcPr>
          <w:p w:rsidR="00030A62" w:rsidRPr="003B1FB8" w:rsidRDefault="00030A62" w:rsidP="008C051D">
            <w:pPr>
              <w:rPr>
                <w:sz w:val="18"/>
                <w:szCs w:val="18"/>
              </w:rPr>
            </w:pPr>
            <w:r w:rsidRPr="003B1FB8">
              <w:rPr>
                <w:sz w:val="18"/>
                <w:szCs w:val="18"/>
              </w:rPr>
              <w:t>Systematically searching for invisible behind-the-scenes contributions that can be expanded and exported to others</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Contributions zones</w:t>
            </w:r>
          </w:p>
        </w:tc>
        <w:tc>
          <w:tcPr>
            <w:tcW w:w="7848" w:type="dxa"/>
          </w:tcPr>
          <w:p w:rsidR="00030A62" w:rsidRPr="003B1FB8" w:rsidRDefault="00030A62" w:rsidP="008C051D">
            <w:pPr>
              <w:rPr>
                <w:sz w:val="18"/>
                <w:szCs w:val="18"/>
              </w:rPr>
            </w:pPr>
            <w:r w:rsidRPr="003B1FB8">
              <w:rPr>
                <w:sz w:val="18"/>
                <w:szCs w:val="18"/>
              </w:rPr>
              <w:t xml:space="preserve">Locate org pods of productive “hot spots,” and seek to spark them in other areas of the org.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Decision-actions chain</w:t>
            </w:r>
          </w:p>
        </w:tc>
        <w:tc>
          <w:tcPr>
            <w:tcW w:w="7848" w:type="dxa"/>
          </w:tcPr>
          <w:p w:rsidR="00030A62" w:rsidRPr="003B1FB8" w:rsidRDefault="00030A62" w:rsidP="008C051D">
            <w:pPr>
              <w:rPr>
                <w:sz w:val="18"/>
                <w:szCs w:val="18"/>
              </w:rPr>
            </w:pPr>
            <w:r w:rsidRPr="003B1FB8">
              <w:rPr>
                <w:sz w:val="18"/>
                <w:szCs w:val="18"/>
              </w:rPr>
              <w:t xml:space="preserve">Interdependent employees keep a permanent log showing the intended and unintended outcomes/consequences of key decisions/actions that “tell tales” for improved future performance.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Erroneous zone analysis</w:t>
            </w:r>
          </w:p>
        </w:tc>
        <w:tc>
          <w:tcPr>
            <w:tcW w:w="7848" w:type="dxa"/>
          </w:tcPr>
          <w:p w:rsidR="00030A62" w:rsidRPr="003B1FB8" w:rsidRDefault="00030A62" w:rsidP="008C051D">
            <w:pPr>
              <w:rPr>
                <w:sz w:val="18"/>
                <w:szCs w:val="18"/>
              </w:rPr>
            </w:pPr>
            <w:r w:rsidRPr="003B1FB8">
              <w:rPr>
                <w:sz w:val="18"/>
                <w:szCs w:val="18"/>
              </w:rPr>
              <w:t>Ferreting out and correcting people’s mistaken perceptions of reality creates a new lease on future progress.</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proofErr w:type="spellStart"/>
            <w:r w:rsidRPr="003B1FB8">
              <w:rPr>
                <w:sz w:val="18"/>
                <w:szCs w:val="18"/>
              </w:rPr>
              <w:t>Futureskilling</w:t>
            </w:r>
            <w:proofErr w:type="spellEnd"/>
          </w:p>
        </w:tc>
        <w:tc>
          <w:tcPr>
            <w:tcW w:w="7848" w:type="dxa"/>
          </w:tcPr>
          <w:p w:rsidR="00030A62" w:rsidRPr="003B1FB8" w:rsidRDefault="00030A62" w:rsidP="008C051D">
            <w:pPr>
              <w:rPr>
                <w:sz w:val="18"/>
                <w:szCs w:val="18"/>
              </w:rPr>
            </w:pPr>
            <w:r w:rsidRPr="003B1FB8">
              <w:rPr>
                <w:sz w:val="18"/>
                <w:szCs w:val="18"/>
              </w:rPr>
              <w:t xml:space="preserve">Open the door for future org change via focusing today on the evolution/revolution of professional skills and challenges needed for tomorrow’s org success.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Generating electricity</w:t>
            </w:r>
          </w:p>
        </w:tc>
        <w:tc>
          <w:tcPr>
            <w:tcW w:w="7848" w:type="dxa"/>
          </w:tcPr>
          <w:p w:rsidR="00030A62" w:rsidRPr="003B1FB8" w:rsidRDefault="00030A62" w:rsidP="008C051D">
            <w:pPr>
              <w:rPr>
                <w:sz w:val="18"/>
                <w:szCs w:val="18"/>
              </w:rPr>
            </w:pPr>
            <w:r w:rsidRPr="003B1FB8">
              <w:rPr>
                <w:sz w:val="18"/>
                <w:szCs w:val="18"/>
              </w:rPr>
              <w:t xml:space="preserve">Go where success is already happening and learn, train, and work there.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Interdependency analysis</w:t>
            </w:r>
          </w:p>
        </w:tc>
        <w:tc>
          <w:tcPr>
            <w:tcW w:w="7848" w:type="dxa"/>
          </w:tcPr>
          <w:p w:rsidR="00030A62" w:rsidRPr="003B1FB8" w:rsidRDefault="00030A62" w:rsidP="008C051D">
            <w:pPr>
              <w:rPr>
                <w:sz w:val="18"/>
                <w:szCs w:val="18"/>
              </w:rPr>
            </w:pPr>
            <w:r w:rsidRPr="003B1FB8">
              <w:rPr>
                <w:sz w:val="18"/>
                <w:szCs w:val="18"/>
              </w:rPr>
              <w:t xml:space="preserve">You are at your professional best when you can’t succeed unless you help co-workers succeed.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Mine field mapping</w:t>
            </w:r>
          </w:p>
        </w:tc>
        <w:tc>
          <w:tcPr>
            <w:tcW w:w="7848" w:type="dxa"/>
          </w:tcPr>
          <w:p w:rsidR="00030A62" w:rsidRPr="003B1FB8" w:rsidRDefault="00030A62" w:rsidP="008C051D">
            <w:pPr>
              <w:rPr>
                <w:sz w:val="18"/>
                <w:szCs w:val="18"/>
              </w:rPr>
            </w:pPr>
            <w:r w:rsidRPr="003B1FB8">
              <w:rPr>
                <w:sz w:val="18"/>
                <w:szCs w:val="18"/>
              </w:rPr>
              <w:t xml:space="preserve">Finding the invisible, hidden mine fields of dysfunctional work in your org catalyzes productive change/progress that shocks everyone into positive/productive change/action/progress.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Org-human interface charting</w:t>
            </w:r>
          </w:p>
        </w:tc>
        <w:tc>
          <w:tcPr>
            <w:tcW w:w="7848" w:type="dxa"/>
          </w:tcPr>
          <w:p w:rsidR="00030A62" w:rsidRPr="003B1FB8" w:rsidRDefault="00030A62" w:rsidP="008C051D">
            <w:pPr>
              <w:rPr>
                <w:sz w:val="18"/>
                <w:szCs w:val="18"/>
              </w:rPr>
            </w:pPr>
            <w:r w:rsidRPr="003B1FB8">
              <w:rPr>
                <w:sz w:val="18"/>
                <w:szCs w:val="18"/>
              </w:rPr>
              <w:t xml:space="preserve">The self-benefitting agendas of employees fuel the engines of their productivity. Show them how to fulfill their personal agendas by advancing the org’s mission.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Outside-the-box plotting</w:t>
            </w:r>
          </w:p>
        </w:tc>
        <w:tc>
          <w:tcPr>
            <w:tcW w:w="7848" w:type="dxa"/>
          </w:tcPr>
          <w:p w:rsidR="00030A62" w:rsidRPr="003B1FB8" w:rsidRDefault="00030A62" w:rsidP="008C051D">
            <w:pPr>
              <w:rPr>
                <w:sz w:val="18"/>
                <w:szCs w:val="18"/>
              </w:rPr>
            </w:pPr>
            <w:r w:rsidRPr="003B1FB8">
              <w:rPr>
                <w:sz w:val="18"/>
                <w:szCs w:val="18"/>
              </w:rPr>
              <w:t xml:space="preserve">When not pressed to conform, org outliers are often ideal catalysts for innovative org change.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Team balance sheets and resumes</w:t>
            </w:r>
          </w:p>
        </w:tc>
        <w:tc>
          <w:tcPr>
            <w:tcW w:w="7848" w:type="dxa"/>
          </w:tcPr>
          <w:p w:rsidR="00030A62" w:rsidRPr="003B1FB8" w:rsidRDefault="00030A62" w:rsidP="008C051D">
            <w:pPr>
              <w:rPr>
                <w:sz w:val="18"/>
                <w:szCs w:val="18"/>
              </w:rPr>
            </w:pPr>
            <w:r w:rsidRPr="003B1FB8">
              <w:rPr>
                <w:sz w:val="18"/>
                <w:szCs w:val="18"/>
              </w:rPr>
              <w:t xml:space="preserve">Tallying up the often latent talents of interdependent people opens the floodgate to new and renewed contributions.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Unintended consequences analysis</w:t>
            </w:r>
          </w:p>
        </w:tc>
        <w:tc>
          <w:tcPr>
            <w:tcW w:w="7848" w:type="dxa"/>
          </w:tcPr>
          <w:p w:rsidR="00030A62" w:rsidRPr="003B1FB8" w:rsidRDefault="00030A62" w:rsidP="008C051D">
            <w:pPr>
              <w:rPr>
                <w:sz w:val="18"/>
                <w:szCs w:val="18"/>
              </w:rPr>
            </w:pPr>
            <w:r w:rsidRPr="003B1FB8">
              <w:rPr>
                <w:sz w:val="18"/>
                <w:szCs w:val="18"/>
              </w:rPr>
              <w:t xml:space="preserve">The unintended often determines long-term success more than the intended.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Vapor trails of success analysis</w:t>
            </w:r>
          </w:p>
        </w:tc>
        <w:tc>
          <w:tcPr>
            <w:tcW w:w="7848" w:type="dxa"/>
          </w:tcPr>
          <w:p w:rsidR="00030A62" w:rsidRPr="003B1FB8" w:rsidRDefault="00030A62" w:rsidP="008C051D">
            <w:pPr>
              <w:rPr>
                <w:sz w:val="18"/>
                <w:szCs w:val="18"/>
              </w:rPr>
            </w:pPr>
            <w:r w:rsidRPr="003B1FB8">
              <w:rPr>
                <w:sz w:val="18"/>
                <w:szCs w:val="18"/>
              </w:rPr>
              <w:t xml:space="preserve">Traditional orgs often overlook non-traditional success, but those with eagle eyes can see the vapor trails of innovative success.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Virtual teams</w:t>
            </w:r>
          </w:p>
        </w:tc>
        <w:tc>
          <w:tcPr>
            <w:tcW w:w="7848" w:type="dxa"/>
          </w:tcPr>
          <w:p w:rsidR="00030A62" w:rsidRPr="003B1FB8" w:rsidRDefault="00030A62" w:rsidP="008C051D">
            <w:pPr>
              <w:rPr>
                <w:sz w:val="18"/>
                <w:szCs w:val="18"/>
              </w:rPr>
            </w:pPr>
            <w:r w:rsidRPr="003B1FB8">
              <w:rPr>
                <w:sz w:val="18"/>
                <w:szCs w:val="18"/>
              </w:rPr>
              <w:t xml:space="preserve">The communities of meaning created by </w:t>
            </w:r>
            <w:proofErr w:type="spellStart"/>
            <w:r w:rsidRPr="003B1FB8">
              <w:rPr>
                <w:sz w:val="18"/>
                <w:szCs w:val="18"/>
              </w:rPr>
              <w:t>VTs</w:t>
            </w:r>
            <w:proofErr w:type="spellEnd"/>
            <w:r w:rsidRPr="003B1FB8">
              <w:rPr>
                <w:sz w:val="18"/>
                <w:szCs w:val="18"/>
              </w:rPr>
              <w:t xml:space="preserve"> naturally nurture innovative productivity the way bees make honey.  </w:t>
            </w:r>
          </w:p>
        </w:tc>
      </w:tr>
      <w:tr w:rsidR="00030A62" w:rsidRPr="003B1FB8" w:rsidTr="008C051D">
        <w:tc>
          <w:tcPr>
            <w:tcW w:w="3168" w:type="dxa"/>
          </w:tcPr>
          <w:p w:rsidR="00030A62" w:rsidRPr="003B1FB8" w:rsidRDefault="00030A62" w:rsidP="0052726A">
            <w:pPr>
              <w:pStyle w:val="ListParagraph"/>
              <w:numPr>
                <w:ilvl w:val="0"/>
                <w:numId w:val="254"/>
              </w:numPr>
              <w:ind w:left="360"/>
              <w:contextualSpacing/>
              <w:rPr>
                <w:sz w:val="18"/>
                <w:szCs w:val="18"/>
              </w:rPr>
            </w:pPr>
            <w:r w:rsidRPr="003B1FB8">
              <w:rPr>
                <w:sz w:val="18"/>
                <w:szCs w:val="18"/>
              </w:rPr>
              <w:t>Workplace magnets</w:t>
            </w:r>
          </w:p>
        </w:tc>
        <w:tc>
          <w:tcPr>
            <w:tcW w:w="7848" w:type="dxa"/>
          </w:tcPr>
          <w:p w:rsidR="00030A62" w:rsidRPr="003B1FB8" w:rsidRDefault="00030A62" w:rsidP="008C051D">
            <w:pPr>
              <w:rPr>
                <w:sz w:val="18"/>
                <w:szCs w:val="18"/>
              </w:rPr>
            </w:pPr>
            <w:r w:rsidRPr="003B1FB8">
              <w:rPr>
                <w:sz w:val="18"/>
                <w:szCs w:val="18"/>
              </w:rPr>
              <w:t>Find the people/activities in your workplace that draw attention and admiration, and then export them throughout the org to create productive interpersonal magnets.</w:t>
            </w:r>
          </w:p>
        </w:tc>
      </w:tr>
    </w:tbl>
    <w:p w:rsidR="00030A62" w:rsidRPr="003B1FB8" w:rsidRDefault="00030A62" w:rsidP="00030A62">
      <w:pPr>
        <w:spacing w:after="0" w:line="240" w:lineRule="auto"/>
        <w:jc w:val="center"/>
        <w:rPr>
          <w:b/>
          <w:sz w:val="18"/>
          <w:szCs w:val="18"/>
        </w:rPr>
      </w:pPr>
    </w:p>
    <w:p w:rsidR="00030A62" w:rsidRDefault="00030A62" w:rsidP="00030A62">
      <w:pPr>
        <w:spacing w:after="0" w:line="240" w:lineRule="auto"/>
        <w:rPr>
          <w:b/>
          <w:sz w:val="18"/>
        </w:rPr>
      </w:pPr>
    </w:p>
    <w:p w:rsidR="00EC6A55" w:rsidRDefault="00EC6A55" w:rsidP="00030A62">
      <w:pPr>
        <w:spacing w:after="0" w:line="240" w:lineRule="auto"/>
        <w:rPr>
          <w:b/>
          <w:sz w:val="18"/>
        </w:rPr>
      </w:pPr>
    </w:p>
    <w:p w:rsidR="007A3692" w:rsidRDefault="0045198A" w:rsidP="00DC55B2">
      <w:pPr>
        <w:spacing w:after="0" w:line="240" w:lineRule="auto"/>
        <w:rPr>
          <w:sz w:val="18"/>
          <w:szCs w:val="18"/>
        </w:rPr>
      </w:pPr>
      <w:r w:rsidRPr="00726CE4">
        <w:rPr>
          <w:b/>
          <w:sz w:val="18"/>
          <w:szCs w:val="18"/>
          <w:u w:val="single"/>
        </w:rPr>
        <w:t>CYBER-PERSONALITY</w:t>
      </w:r>
      <w:r w:rsidR="00954C6D" w:rsidRPr="007839E5">
        <w:rPr>
          <w:b/>
          <w:sz w:val="18"/>
          <w:szCs w:val="18"/>
        </w:rPr>
        <w:t xml:space="preserve"> </w:t>
      </w:r>
      <w:r w:rsidR="00954C6D" w:rsidRPr="007839E5">
        <w:rPr>
          <w:sz w:val="18"/>
          <w:szCs w:val="18"/>
        </w:rPr>
        <w:t xml:space="preserve">(also see </w:t>
      </w:r>
      <w:r w:rsidR="008904DF" w:rsidRPr="007839E5">
        <w:rPr>
          <w:sz w:val="18"/>
          <w:szCs w:val="18"/>
        </w:rPr>
        <w:t>*</w:t>
      </w:r>
      <w:r w:rsidR="00954C6D" w:rsidRPr="007839E5">
        <w:rPr>
          <w:sz w:val="18"/>
          <w:szCs w:val="18"/>
        </w:rPr>
        <w:t>virtual communication)</w:t>
      </w:r>
    </w:p>
    <w:p w:rsidR="00726CE4" w:rsidRPr="00966777" w:rsidRDefault="00726CE4" w:rsidP="00DC55B2">
      <w:pPr>
        <w:spacing w:after="0" w:line="240" w:lineRule="auto"/>
        <w:rPr>
          <w:sz w:val="18"/>
          <w:szCs w:val="18"/>
        </w:rPr>
      </w:pPr>
    </w:p>
    <w:tbl>
      <w:tblPr>
        <w:tblStyle w:val="TableGrid"/>
        <w:tblW w:w="0" w:type="auto"/>
        <w:tblInd w:w="360" w:type="dxa"/>
        <w:tblLook w:val="04A0" w:firstRow="1" w:lastRow="0" w:firstColumn="1" w:lastColumn="0" w:noHBand="0" w:noVBand="1"/>
      </w:tblPr>
      <w:tblGrid>
        <w:gridCol w:w="4788"/>
        <w:gridCol w:w="5760"/>
      </w:tblGrid>
      <w:tr w:rsidR="007A3692" w:rsidRPr="00966777" w:rsidTr="007A3692">
        <w:tc>
          <w:tcPr>
            <w:tcW w:w="4788" w:type="dxa"/>
          </w:tcPr>
          <w:p w:rsidR="007A3692" w:rsidRPr="00966777" w:rsidRDefault="00E85357" w:rsidP="004F72C1">
            <w:pPr>
              <w:jc w:val="center"/>
              <w:rPr>
                <w:b/>
                <w:sz w:val="18"/>
                <w:szCs w:val="18"/>
              </w:rPr>
            </w:pPr>
            <w:r w:rsidRPr="00966777">
              <w:rPr>
                <w:b/>
                <w:sz w:val="18"/>
                <w:szCs w:val="18"/>
              </w:rPr>
              <w:t>Positive cyber-personality attributes</w:t>
            </w:r>
          </w:p>
        </w:tc>
        <w:tc>
          <w:tcPr>
            <w:tcW w:w="5760" w:type="dxa"/>
          </w:tcPr>
          <w:p w:rsidR="007A3692" w:rsidRPr="00966777" w:rsidRDefault="00E85357" w:rsidP="004F72C1">
            <w:pPr>
              <w:jc w:val="center"/>
              <w:rPr>
                <w:b/>
                <w:sz w:val="18"/>
                <w:szCs w:val="18"/>
              </w:rPr>
            </w:pPr>
            <w:r w:rsidRPr="00966777">
              <w:rPr>
                <w:b/>
                <w:sz w:val="18"/>
                <w:szCs w:val="18"/>
              </w:rPr>
              <w:t>Payoffs and benefits</w:t>
            </w:r>
          </w:p>
        </w:tc>
      </w:tr>
      <w:tr w:rsidR="009A06CD" w:rsidRPr="007839E5" w:rsidTr="007A3692">
        <w:tc>
          <w:tcPr>
            <w:tcW w:w="4788" w:type="dxa"/>
          </w:tcPr>
          <w:p w:rsidR="009A06CD" w:rsidRPr="007839E5" w:rsidRDefault="009A06CD" w:rsidP="004F72C1">
            <w:pPr>
              <w:rPr>
                <w:sz w:val="18"/>
                <w:szCs w:val="18"/>
              </w:rPr>
            </w:pPr>
            <w:r w:rsidRPr="007839E5">
              <w:rPr>
                <w:sz w:val="18"/>
                <w:szCs w:val="18"/>
              </w:rPr>
              <w:t>Use of attention-grabbers: graphics; avatars (graphic representations of virtual team members); online participation games, etc.</w:t>
            </w:r>
          </w:p>
        </w:tc>
        <w:tc>
          <w:tcPr>
            <w:tcW w:w="5760" w:type="dxa"/>
          </w:tcPr>
          <w:p w:rsidR="009A06CD" w:rsidRPr="007839E5" w:rsidRDefault="00BA22A7" w:rsidP="004F72C1">
            <w:pPr>
              <w:rPr>
                <w:sz w:val="18"/>
                <w:szCs w:val="18"/>
              </w:rPr>
            </w:pPr>
            <w:r w:rsidRPr="007839E5">
              <w:rPr>
                <w:sz w:val="18"/>
                <w:szCs w:val="18"/>
              </w:rPr>
              <w:t>Keeping virtual communication fun and fresh</w:t>
            </w:r>
          </w:p>
        </w:tc>
      </w:tr>
      <w:tr w:rsidR="004B2C47" w:rsidRPr="007839E5" w:rsidTr="007A3692">
        <w:tc>
          <w:tcPr>
            <w:tcW w:w="4788" w:type="dxa"/>
          </w:tcPr>
          <w:p w:rsidR="004B2C47" w:rsidRPr="007839E5" w:rsidRDefault="004B2C47" w:rsidP="004F72C1">
            <w:pPr>
              <w:rPr>
                <w:sz w:val="18"/>
                <w:szCs w:val="18"/>
              </w:rPr>
            </w:pPr>
            <w:r w:rsidRPr="007839E5">
              <w:rPr>
                <w:sz w:val="18"/>
                <w:szCs w:val="18"/>
              </w:rPr>
              <w:t>Big picture grasp and orientation</w:t>
            </w:r>
          </w:p>
        </w:tc>
        <w:tc>
          <w:tcPr>
            <w:tcW w:w="5760" w:type="dxa"/>
          </w:tcPr>
          <w:p w:rsidR="004B2C47" w:rsidRPr="007839E5" w:rsidRDefault="009A06CD" w:rsidP="004F72C1">
            <w:pPr>
              <w:rPr>
                <w:sz w:val="18"/>
                <w:szCs w:val="18"/>
              </w:rPr>
            </w:pPr>
            <w:r w:rsidRPr="007839E5">
              <w:rPr>
                <w:sz w:val="18"/>
                <w:szCs w:val="18"/>
              </w:rPr>
              <w:t>Mental template</w:t>
            </w:r>
            <w:r w:rsidR="006B316F" w:rsidRPr="007839E5">
              <w:rPr>
                <w:sz w:val="18"/>
                <w:szCs w:val="18"/>
              </w:rPr>
              <w:t xml:space="preserve"> of the virtual team’s </w:t>
            </w:r>
            <w:r w:rsidRPr="007839E5">
              <w:rPr>
                <w:sz w:val="18"/>
                <w:szCs w:val="18"/>
              </w:rPr>
              <w:t>core purpose and mission</w:t>
            </w:r>
            <w:r w:rsidR="006B316F" w:rsidRPr="007839E5">
              <w:rPr>
                <w:sz w:val="18"/>
                <w:szCs w:val="18"/>
              </w:rPr>
              <w:t xml:space="preserve"> </w:t>
            </w:r>
          </w:p>
        </w:tc>
      </w:tr>
      <w:tr w:rsidR="004B2C47" w:rsidRPr="007839E5" w:rsidTr="007A3692">
        <w:tc>
          <w:tcPr>
            <w:tcW w:w="4788" w:type="dxa"/>
          </w:tcPr>
          <w:p w:rsidR="004B2C47" w:rsidRPr="007839E5" w:rsidRDefault="004B2C47" w:rsidP="004F72C1">
            <w:pPr>
              <w:rPr>
                <w:sz w:val="18"/>
                <w:szCs w:val="18"/>
              </w:rPr>
            </w:pPr>
            <w:r w:rsidRPr="007839E5">
              <w:rPr>
                <w:sz w:val="18"/>
                <w:szCs w:val="18"/>
              </w:rPr>
              <w:t>Enthusiasm and upbeat attitude</w:t>
            </w:r>
          </w:p>
        </w:tc>
        <w:tc>
          <w:tcPr>
            <w:tcW w:w="5760" w:type="dxa"/>
          </w:tcPr>
          <w:p w:rsidR="004B2C47" w:rsidRPr="007839E5" w:rsidRDefault="009A06CD" w:rsidP="004F72C1">
            <w:pPr>
              <w:rPr>
                <w:sz w:val="18"/>
                <w:szCs w:val="18"/>
              </w:rPr>
            </w:pPr>
            <w:r w:rsidRPr="007839E5">
              <w:rPr>
                <w:sz w:val="18"/>
                <w:szCs w:val="18"/>
              </w:rPr>
              <w:t>Key way to compensate for the coolness of technology (screen conversations; stop-and-go conversations; non-physical interaction of virtual team members</w:t>
            </w:r>
            <w:r w:rsidR="0052688C" w:rsidRPr="007839E5">
              <w:rPr>
                <w:sz w:val="18"/>
                <w:szCs w:val="18"/>
              </w:rPr>
              <w:t>)</w:t>
            </w:r>
          </w:p>
        </w:tc>
      </w:tr>
      <w:tr w:rsidR="004B2C47" w:rsidRPr="007839E5" w:rsidTr="007A3692">
        <w:tc>
          <w:tcPr>
            <w:tcW w:w="4788" w:type="dxa"/>
          </w:tcPr>
          <w:p w:rsidR="004B2C47" w:rsidRPr="007839E5" w:rsidRDefault="004B2C47" w:rsidP="004F72C1">
            <w:pPr>
              <w:rPr>
                <w:sz w:val="18"/>
                <w:szCs w:val="18"/>
              </w:rPr>
            </w:pPr>
            <w:r w:rsidRPr="007839E5">
              <w:rPr>
                <w:sz w:val="18"/>
                <w:szCs w:val="18"/>
              </w:rPr>
              <w:t xml:space="preserve">Interpersonal adaptability </w:t>
            </w:r>
          </w:p>
        </w:tc>
        <w:tc>
          <w:tcPr>
            <w:tcW w:w="5760" w:type="dxa"/>
          </w:tcPr>
          <w:p w:rsidR="004B2C47" w:rsidRPr="007839E5" w:rsidRDefault="00BA22A7" w:rsidP="004F72C1">
            <w:pPr>
              <w:rPr>
                <w:sz w:val="18"/>
                <w:szCs w:val="18"/>
              </w:rPr>
            </w:pPr>
            <w:r w:rsidRPr="007839E5">
              <w:rPr>
                <w:sz w:val="18"/>
                <w:szCs w:val="18"/>
              </w:rPr>
              <w:t xml:space="preserve">The ability to immediately adapt/bond </w:t>
            </w:r>
            <w:r w:rsidR="00AB7467" w:rsidRPr="007839E5">
              <w:rPr>
                <w:sz w:val="18"/>
                <w:szCs w:val="18"/>
              </w:rPr>
              <w:t>with</w:t>
            </w:r>
            <w:r w:rsidRPr="007839E5">
              <w:rPr>
                <w:sz w:val="18"/>
                <w:szCs w:val="18"/>
              </w:rPr>
              <w:t xml:space="preserve"> diverse people in short, impersonal digital conversations</w:t>
            </w:r>
          </w:p>
        </w:tc>
      </w:tr>
      <w:tr w:rsidR="004B2C47" w:rsidRPr="007839E5" w:rsidTr="007A3692">
        <w:tc>
          <w:tcPr>
            <w:tcW w:w="4788" w:type="dxa"/>
          </w:tcPr>
          <w:p w:rsidR="004B2C47" w:rsidRPr="007839E5" w:rsidRDefault="004B2C47" w:rsidP="004F72C1">
            <w:pPr>
              <w:rPr>
                <w:sz w:val="18"/>
                <w:szCs w:val="18"/>
              </w:rPr>
            </w:pPr>
            <w:r w:rsidRPr="007839E5">
              <w:rPr>
                <w:sz w:val="18"/>
                <w:szCs w:val="18"/>
              </w:rPr>
              <w:t>In-world</w:t>
            </w:r>
            <w:r w:rsidR="00BA22A7" w:rsidRPr="007839E5">
              <w:rPr>
                <w:sz w:val="18"/>
                <w:szCs w:val="18"/>
              </w:rPr>
              <w:t xml:space="preserve"> (use of digitalized technology)</w:t>
            </w:r>
            <w:r w:rsidRPr="007839E5">
              <w:rPr>
                <w:sz w:val="18"/>
                <w:szCs w:val="18"/>
              </w:rPr>
              <w:t xml:space="preserve"> listening skills</w:t>
            </w:r>
          </w:p>
        </w:tc>
        <w:tc>
          <w:tcPr>
            <w:tcW w:w="5760" w:type="dxa"/>
          </w:tcPr>
          <w:p w:rsidR="0052688C" w:rsidRPr="007839E5" w:rsidRDefault="00BA22A7" w:rsidP="0052726A">
            <w:pPr>
              <w:pStyle w:val="ListParagraph"/>
              <w:numPr>
                <w:ilvl w:val="0"/>
                <w:numId w:val="224"/>
              </w:numPr>
              <w:ind w:left="360"/>
              <w:rPr>
                <w:sz w:val="18"/>
                <w:szCs w:val="18"/>
              </w:rPr>
            </w:pPr>
            <w:r w:rsidRPr="007839E5">
              <w:rPr>
                <w:sz w:val="18"/>
                <w:szCs w:val="18"/>
              </w:rPr>
              <w:t>Self-discipline in the use of di</w:t>
            </w:r>
            <w:r w:rsidR="0052688C" w:rsidRPr="007839E5">
              <w:rPr>
                <w:sz w:val="18"/>
                <w:szCs w:val="18"/>
              </w:rPr>
              <w:t>gital communications technology</w:t>
            </w:r>
          </w:p>
          <w:p w:rsidR="004B2C47" w:rsidRPr="007839E5" w:rsidRDefault="0052688C" w:rsidP="0052726A">
            <w:pPr>
              <w:pStyle w:val="ListParagraph"/>
              <w:numPr>
                <w:ilvl w:val="0"/>
                <w:numId w:val="224"/>
              </w:numPr>
              <w:ind w:left="360"/>
              <w:rPr>
                <w:sz w:val="18"/>
                <w:szCs w:val="18"/>
              </w:rPr>
            </w:pPr>
            <w:r w:rsidRPr="007839E5">
              <w:rPr>
                <w:sz w:val="18"/>
                <w:szCs w:val="18"/>
              </w:rPr>
              <w:t>A</w:t>
            </w:r>
            <w:r w:rsidR="00BA22A7" w:rsidRPr="007839E5">
              <w:rPr>
                <w:sz w:val="18"/>
                <w:szCs w:val="18"/>
              </w:rPr>
              <w:t>voidance of “noise” that muddies digital communication: multi-tasking; daydreaming; “winging” it (unpreparedness).</w:t>
            </w:r>
          </w:p>
        </w:tc>
      </w:tr>
      <w:tr w:rsidR="004B2C47" w:rsidRPr="007839E5" w:rsidTr="007A3692">
        <w:tc>
          <w:tcPr>
            <w:tcW w:w="4788" w:type="dxa"/>
          </w:tcPr>
          <w:p w:rsidR="004B2C47" w:rsidRPr="007839E5" w:rsidRDefault="00880DF0" w:rsidP="004F72C1">
            <w:pPr>
              <w:rPr>
                <w:sz w:val="18"/>
                <w:szCs w:val="18"/>
              </w:rPr>
            </w:pPr>
            <w:r w:rsidRPr="007839E5">
              <w:rPr>
                <w:sz w:val="18"/>
                <w:szCs w:val="18"/>
              </w:rPr>
              <w:t xml:space="preserve">Organized </w:t>
            </w:r>
            <w:r w:rsidR="004B2C47" w:rsidRPr="007839E5">
              <w:rPr>
                <w:sz w:val="18"/>
                <w:szCs w:val="18"/>
              </w:rPr>
              <w:t>dialoguing</w:t>
            </w:r>
          </w:p>
        </w:tc>
        <w:tc>
          <w:tcPr>
            <w:tcW w:w="5760" w:type="dxa"/>
          </w:tcPr>
          <w:p w:rsidR="004B2C47" w:rsidRPr="007839E5" w:rsidRDefault="001617F3" w:rsidP="004F72C1">
            <w:pPr>
              <w:rPr>
                <w:sz w:val="18"/>
                <w:szCs w:val="18"/>
              </w:rPr>
            </w:pPr>
            <w:r w:rsidRPr="007839E5">
              <w:rPr>
                <w:sz w:val="18"/>
                <w:szCs w:val="18"/>
              </w:rPr>
              <w:t xml:space="preserve">Substituting communications coordination for spontaneity via a dialogue “traffic-cop” chief communicator (see this term in “cyber-world” entry below) </w:t>
            </w:r>
          </w:p>
        </w:tc>
      </w:tr>
      <w:tr w:rsidR="004B2C47" w:rsidRPr="007839E5" w:rsidTr="007A3692">
        <w:tc>
          <w:tcPr>
            <w:tcW w:w="4788" w:type="dxa"/>
          </w:tcPr>
          <w:p w:rsidR="004B2C47" w:rsidRPr="007839E5" w:rsidRDefault="004B2C47" w:rsidP="004F72C1">
            <w:pPr>
              <w:rPr>
                <w:sz w:val="18"/>
                <w:szCs w:val="18"/>
              </w:rPr>
            </w:pPr>
            <w:r w:rsidRPr="007839E5">
              <w:rPr>
                <w:sz w:val="18"/>
                <w:szCs w:val="18"/>
              </w:rPr>
              <w:t>Perceptiveness in the absence of body language</w:t>
            </w:r>
          </w:p>
        </w:tc>
        <w:tc>
          <w:tcPr>
            <w:tcW w:w="5760" w:type="dxa"/>
          </w:tcPr>
          <w:p w:rsidR="004B2C47" w:rsidRPr="007839E5" w:rsidRDefault="00B45B45" w:rsidP="004F72C1">
            <w:pPr>
              <w:rPr>
                <w:sz w:val="18"/>
                <w:szCs w:val="18"/>
              </w:rPr>
            </w:pPr>
            <w:r w:rsidRPr="007839E5">
              <w:rPr>
                <w:sz w:val="18"/>
                <w:szCs w:val="18"/>
              </w:rPr>
              <w:t>Focusing on words and verbal emphasis in place of body language</w:t>
            </w:r>
          </w:p>
        </w:tc>
      </w:tr>
      <w:tr w:rsidR="004B2C47" w:rsidRPr="007839E5" w:rsidTr="007A3692">
        <w:tc>
          <w:tcPr>
            <w:tcW w:w="4788" w:type="dxa"/>
          </w:tcPr>
          <w:p w:rsidR="004B2C47" w:rsidRPr="007839E5" w:rsidRDefault="004B2C47" w:rsidP="004F72C1">
            <w:pPr>
              <w:rPr>
                <w:sz w:val="18"/>
                <w:szCs w:val="18"/>
              </w:rPr>
            </w:pPr>
            <w:r w:rsidRPr="007839E5">
              <w:rPr>
                <w:sz w:val="18"/>
                <w:szCs w:val="18"/>
              </w:rPr>
              <w:t xml:space="preserve">Tact </w:t>
            </w:r>
          </w:p>
        </w:tc>
        <w:tc>
          <w:tcPr>
            <w:tcW w:w="5760" w:type="dxa"/>
          </w:tcPr>
          <w:p w:rsidR="004B2C47" w:rsidRPr="007839E5" w:rsidRDefault="006732B5" w:rsidP="004F72C1">
            <w:pPr>
              <w:rPr>
                <w:sz w:val="18"/>
                <w:szCs w:val="18"/>
              </w:rPr>
            </w:pPr>
            <w:r w:rsidRPr="007839E5">
              <w:rPr>
                <w:sz w:val="18"/>
                <w:szCs w:val="18"/>
              </w:rPr>
              <w:t>V</w:t>
            </w:r>
            <w:r w:rsidR="00DE359F" w:rsidRPr="007839E5">
              <w:rPr>
                <w:sz w:val="18"/>
                <w:szCs w:val="18"/>
              </w:rPr>
              <w:t>irtual team</w:t>
            </w:r>
            <w:r w:rsidRPr="007839E5">
              <w:rPr>
                <w:sz w:val="18"/>
                <w:szCs w:val="18"/>
              </w:rPr>
              <w:t xml:space="preserve">s should adopt </w:t>
            </w:r>
            <w:r w:rsidR="00B45B45" w:rsidRPr="007839E5">
              <w:rPr>
                <w:sz w:val="18"/>
                <w:szCs w:val="18"/>
              </w:rPr>
              <w:t xml:space="preserve">a </w:t>
            </w:r>
            <w:r w:rsidRPr="007839E5">
              <w:rPr>
                <w:sz w:val="18"/>
                <w:szCs w:val="18"/>
              </w:rPr>
              <w:t>written</w:t>
            </w:r>
            <w:r w:rsidR="00B45B45" w:rsidRPr="007839E5">
              <w:rPr>
                <w:sz w:val="18"/>
                <w:szCs w:val="18"/>
              </w:rPr>
              <w:t xml:space="preserve"> digital conversation </w:t>
            </w:r>
            <w:r w:rsidR="00AB7467" w:rsidRPr="007839E5">
              <w:rPr>
                <w:sz w:val="18"/>
                <w:szCs w:val="18"/>
              </w:rPr>
              <w:t>code-of-</w:t>
            </w:r>
            <w:r w:rsidRPr="007839E5">
              <w:rPr>
                <w:sz w:val="18"/>
                <w:szCs w:val="18"/>
              </w:rPr>
              <w:t xml:space="preserve">conduct and appoint the chief communicator to enforce it during digital conversations. </w:t>
            </w:r>
          </w:p>
        </w:tc>
      </w:tr>
      <w:tr w:rsidR="004B2C47" w:rsidRPr="007839E5" w:rsidTr="007A3692">
        <w:tc>
          <w:tcPr>
            <w:tcW w:w="4788" w:type="dxa"/>
          </w:tcPr>
          <w:p w:rsidR="004B2C47" w:rsidRPr="007839E5" w:rsidRDefault="004B2C47" w:rsidP="004F72C1">
            <w:pPr>
              <w:rPr>
                <w:sz w:val="18"/>
                <w:szCs w:val="18"/>
              </w:rPr>
            </w:pPr>
            <w:r w:rsidRPr="007839E5">
              <w:rPr>
                <w:sz w:val="18"/>
                <w:szCs w:val="18"/>
              </w:rPr>
              <w:t>Transparency and authenticity</w:t>
            </w:r>
          </w:p>
        </w:tc>
        <w:tc>
          <w:tcPr>
            <w:tcW w:w="5760" w:type="dxa"/>
          </w:tcPr>
          <w:p w:rsidR="004B2C47" w:rsidRPr="007839E5" w:rsidRDefault="006732B5" w:rsidP="004F72C1">
            <w:pPr>
              <w:rPr>
                <w:sz w:val="18"/>
                <w:szCs w:val="18"/>
              </w:rPr>
            </w:pPr>
            <w:r w:rsidRPr="007839E5">
              <w:rPr>
                <w:sz w:val="18"/>
                <w:szCs w:val="18"/>
              </w:rPr>
              <w:t xml:space="preserve">Digital communication requires participants to say what they mean and mean what they say (so long </w:t>
            </w:r>
            <w:r w:rsidR="00AB7467" w:rsidRPr="007839E5">
              <w:rPr>
                <w:sz w:val="18"/>
                <w:szCs w:val="18"/>
              </w:rPr>
              <w:t xml:space="preserve">as </w:t>
            </w:r>
            <w:r w:rsidRPr="007839E5">
              <w:rPr>
                <w:sz w:val="18"/>
                <w:szCs w:val="18"/>
              </w:rPr>
              <w:t>the digital conversation code of conduct is adhered to).</w:t>
            </w:r>
          </w:p>
        </w:tc>
      </w:tr>
    </w:tbl>
    <w:p w:rsidR="00030A62" w:rsidRDefault="00030A62" w:rsidP="00DD05CC">
      <w:pPr>
        <w:spacing w:line="240" w:lineRule="auto"/>
        <w:rPr>
          <w:b/>
          <w:sz w:val="18"/>
          <w:szCs w:val="18"/>
        </w:rPr>
      </w:pPr>
    </w:p>
    <w:p w:rsidR="00EC6A55" w:rsidRPr="00726CE4" w:rsidRDefault="00EC6A55" w:rsidP="00DD05CC">
      <w:pPr>
        <w:spacing w:line="240" w:lineRule="auto"/>
        <w:rPr>
          <w:b/>
          <w:sz w:val="18"/>
          <w:szCs w:val="18"/>
          <w:u w:val="single"/>
        </w:rPr>
      </w:pPr>
    </w:p>
    <w:p w:rsidR="00416399" w:rsidRPr="00DD05CC" w:rsidRDefault="00531895" w:rsidP="00DD05CC">
      <w:pPr>
        <w:spacing w:line="240" w:lineRule="auto"/>
        <w:rPr>
          <w:sz w:val="18"/>
          <w:szCs w:val="18"/>
        </w:rPr>
      </w:pPr>
      <w:r w:rsidRPr="00726CE4">
        <w:rPr>
          <w:b/>
          <w:sz w:val="18"/>
          <w:szCs w:val="18"/>
          <w:u w:val="single"/>
        </w:rPr>
        <w:t>CYBER-WORLD</w:t>
      </w:r>
      <w:r w:rsidR="00954C6D" w:rsidRPr="007839E5">
        <w:rPr>
          <w:b/>
          <w:sz w:val="18"/>
          <w:szCs w:val="18"/>
        </w:rPr>
        <w:t xml:space="preserve"> </w:t>
      </w:r>
      <w:r w:rsidR="00954C6D" w:rsidRPr="007839E5">
        <w:rPr>
          <w:sz w:val="18"/>
          <w:szCs w:val="18"/>
        </w:rPr>
        <w:t xml:space="preserve">(also see </w:t>
      </w:r>
      <w:r w:rsidR="0052688C" w:rsidRPr="007839E5">
        <w:rPr>
          <w:sz w:val="18"/>
          <w:szCs w:val="18"/>
        </w:rPr>
        <w:t>*</w:t>
      </w:r>
      <w:r w:rsidR="00954C6D" w:rsidRPr="007839E5">
        <w:rPr>
          <w:sz w:val="18"/>
          <w:szCs w:val="18"/>
        </w:rPr>
        <w:t>virtual communication)</w:t>
      </w:r>
    </w:p>
    <w:p w:rsidR="00531895" w:rsidRPr="007839E5" w:rsidRDefault="00531895" w:rsidP="004F72C1">
      <w:pPr>
        <w:spacing w:after="0" w:line="240" w:lineRule="auto"/>
        <w:rPr>
          <w:bCs/>
          <w:sz w:val="18"/>
          <w:szCs w:val="18"/>
        </w:rPr>
      </w:pPr>
      <w:r w:rsidRPr="007839E5">
        <w:rPr>
          <w:b/>
          <w:bCs/>
          <w:sz w:val="18"/>
          <w:szCs w:val="18"/>
        </w:rPr>
        <w:t>Asynchronous communication</w:t>
      </w:r>
      <w:r w:rsidRPr="007839E5">
        <w:rPr>
          <w:bCs/>
          <w:sz w:val="18"/>
          <w:szCs w:val="18"/>
        </w:rPr>
        <w:t xml:space="preserve">: Delayed digital communication, such as email, blogs, bulletin boards, chat groups, newsgroups, etc. </w:t>
      </w:r>
      <w:proofErr w:type="gramStart"/>
      <w:r w:rsidRPr="007839E5">
        <w:rPr>
          <w:bCs/>
          <w:sz w:val="18"/>
          <w:szCs w:val="18"/>
        </w:rPr>
        <w:t>The opposite of synchronous communication</w:t>
      </w:r>
      <w:r w:rsidR="0052688C" w:rsidRPr="007839E5">
        <w:rPr>
          <w:bCs/>
          <w:sz w:val="18"/>
          <w:szCs w:val="18"/>
        </w:rPr>
        <w:t xml:space="preserve"> (face-to-face, phone calls, texting)</w:t>
      </w:r>
      <w:r w:rsidRPr="007839E5">
        <w:rPr>
          <w:bCs/>
          <w:sz w:val="18"/>
          <w:szCs w:val="18"/>
        </w:rPr>
        <w:t>.</w:t>
      </w:r>
      <w:proofErr w:type="gramEnd"/>
    </w:p>
    <w:p w:rsidR="0071350F" w:rsidRPr="007839E5" w:rsidRDefault="0071350F" w:rsidP="004F72C1">
      <w:pPr>
        <w:spacing w:after="0" w:line="240" w:lineRule="auto"/>
        <w:rPr>
          <w:b/>
          <w:sz w:val="18"/>
          <w:szCs w:val="18"/>
        </w:rPr>
      </w:pPr>
    </w:p>
    <w:p w:rsidR="00531895" w:rsidRPr="007839E5" w:rsidRDefault="00531895" w:rsidP="004F72C1">
      <w:pPr>
        <w:spacing w:line="240" w:lineRule="auto"/>
        <w:rPr>
          <w:bCs/>
          <w:sz w:val="18"/>
          <w:szCs w:val="18"/>
        </w:rPr>
      </w:pPr>
      <w:r w:rsidRPr="007839E5">
        <w:rPr>
          <w:b/>
          <w:bCs/>
          <w:sz w:val="18"/>
          <w:szCs w:val="18"/>
        </w:rPr>
        <w:t>Avatars</w:t>
      </w:r>
      <w:r w:rsidRPr="007839E5">
        <w:rPr>
          <w:bCs/>
          <w:sz w:val="18"/>
          <w:szCs w:val="18"/>
        </w:rPr>
        <w:t>: Virtual team icons (animated caricatures often obtained through online services) that visually represent team members during in-world sessions (online team meetings).  Avatars help personalize the cyber-personality team members in an otherwi</w:t>
      </w:r>
      <w:r w:rsidR="0052688C" w:rsidRPr="007839E5">
        <w:rPr>
          <w:bCs/>
          <w:sz w:val="18"/>
          <w:szCs w:val="18"/>
        </w:rPr>
        <w:t>se impersonal digital media.  (In Hinduism, a</w:t>
      </w:r>
      <w:r w:rsidRPr="007839E5">
        <w:rPr>
          <w:bCs/>
          <w:sz w:val="18"/>
          <w:szCs w:val="18"/>
        </w:rPr>
        <w:t>n avatar is the human personification of a Hindu god.)</w:t>
      </w:r>
    </w:p>
    <w:p w:rsidR="00531895" w:rsidRPr="007839E5" w:rsidRDefault="00531895" w:rsidP="004F72C1">
      <w:pPr>
        <w:spacing w:line="240" w:lineRule="auto"/>
        <w:rPr>
          <w:bCs/>
          <w:sz w:val="18"/>
          <w:szCs w:val="18"/>
        </w:rPr>
      </w:pPr>
      <w:r w:rsidRPr="007839E5">
        <w:rPr>
          <w:b/>
          <w:bCs/>
          <w:sz w:val="18"/>
          <w:szCs w:val="18"/>
        </w:rPr>
        <w:t>Blogs</w:t>
      </w:r>
      <w:r w:rsidRPr="007839E5">
        <w:rPr>
          <w:bCs/>
          <w:sz w:val="18"/>
          <w:szCs w:val="18"/>
        </w:rPr>
        <w:t>: Internet sites (in the “blogosphere”) where individuals and interactive groups share and debate opinions, ideologies, and subjective perspective. Team blogs should be private</w:t>
      </w:r>
      <w:r w:rsidR="0052688C" w:rsidRPr="007839E5">
        <w:rPr>
          <w:bCs/>
          <w:sz w:val="18"/>
          <w:szCs w:val="18"/>
        </w:rPr>
        <w:t xml:space="preserve"> (intranet protected by a firewall)</w:t>
      </w:r>
      <w:r w:rsidRPr="007839E5">
        <w:rPr>
          <w:bCs/>
          <w:sz w:val="18"/>
          <w:szCs w:val="18"/>
        </w:rPr>
        <w:t xml:space="preserve"> rather than public</w:t>
      </w:r>
      <w:r w:rsidR="0052688C" w:rsidRPr="007839E5">
        <w:rPr>
          <w:bCs/>
          <w:sz w:val="18"/>
          <w:szCs w:val="18"/>
        </w:rPr>
        <w:t xml:space="preserve"> (internet)</w:t>
      </w:r>
      <w:r w:rsidRPr="007839E5">
        <w:rPr>
          <w:bCs/>
          <w:sz w:val="18"/>
          <w:szCs w:val="18"/>
        </w:rPr>
        <w:t xml:space="preserve"> and guided by clear-cut standards pertaining to information content.  </w:t>
      </w:r>
    </w:p>
    <w:p w:rsidR="00531895" w:rsidRPr="007839E5" w:rsidRDefault="00531895" w:rsidP="004F72C1">
      <w:pPr>
        <w:spacing w:line="240" w:lineRule="auto"/>
        <w:rPr>
          <w:bCs/>
          <w:sz w:val="18"/>
          <w:szCs w:val="18"/>
        </w:rPr>
      </w:pPr>
      <w:r w:rsidRPr="007839E5">
        <w:rPr>
          <w:b/>
          <w:bCs/>
          <w:sz w:val="18"/>
          <w:szCs w:val="18"/>
        </w:rPr>
        <w:t>Chat room or group</w:t>
      </w:r>
      <w:r w:rsidRPr="007839E5">
        <w:rPr>
          <w:bCs/>
          <w:sz w:val="18"/>
          <w:szCs w:val="18"/>
        </w:rPr>
        <w:t xml:space="preserve">: Online forums (open or closed to the public) for </w:t>
      </w:r>
      <w:r w:rsidR="0052688C" w:rsidRPr="007839E5">
        <w:rPr>
          <w:bCs/>
          <w:sz w:val="18"/>
          <w:szCs w:val="18"/>
        </w:rPr>
        <w:t xml:space="preserve">virtual </w:t>
      </w:r>
      <w:r w:rsidRPr="007839E5">
        <w:rPr>
          <w:bCs/>
          <w:sz w:val="18"/>
          <w:szCs w:val="18"/>
        </w:rPr>
        <w:t>team dialoguing and information sharing.</w:t>
      </w:r>
    </w:p>
    <w:p w:rsidR="00531895" w:rsidRPr="007839E5" w:rsidRDefault="00531895" w:rsidP="004F72C1">
      <w:pPr>
        <w:spacing w:line="240" w:lineRule="auto"/>
        <w:rPr>
          <w:bCs/>
          <w:sz w:val="18"/>
          <w:szCs w:val="18"/>
        </w:rPr>
      </w:pPr>
      <w:r w:rsidRPr="007839E5">
        <w:rPr>
          <w:b/>
          <w:bCs/>
          <w:sz w:val="18"/>
          <w:szCs w:val="18"/>
        </w:rPr>
        <w:t>Chief communicator</w:t>
      </w:r>
      <w:r w:rsidRPr="007839E5">
        <w:rPr>
          <w:bCs/>
          <w:sz w:val="18"/>
          <w:szCs w:val="18"/>
        </w:rPr>
        <w:t>: A team member who takes the lead in promoting proactive team communication: (1) Information gate-ke</w:t>
      </w:r>
      <w:r w:rsidR="00AB7467" w:rsidRPr="007839E5">
        <w:rPr>
          <w:bCs/>
          <w:sz w:val="18"/>
          <w:szCs w:val="18"/>
        </w:rPr>
        <w:t>eping:</w:t>
      </w:r>
      <w:r w:rsidRPr="007839E5">
        <w:rPr>
          <w:bCs/>
          <w:sz w:val="18"/>
          <w:szCs w:val="18"/>
        </w:rPr>
        <w:t xml:space="preserve"> routing team-directed emails to the most relevant team members; (2) Communication mapping: coordinating the flow of information through the team, how the information is used by team members, and appropriate follow-up; (3) Facilitating timely and accurate communication with team internal and external clients</w:t>
      </w:r>
    </w:p>
    <w:p w:rsidR="00531895" w:rsidRPr="007839E5" w:rsidRDefault="00531895" w:rsidP="004F72C1">
      <w:pPr>
        <w:spacing w:line="240" w:lineRule="auto"/>
        <w:rPr>
          <w:bCs/>
          <w:sz w:val="18"/>
          <w:szCs w:val="18"/>
        </w:rPr>
      </w:pPr>
      <w:r w:rsidRPr="007839E5">
        <w:rPr>
          <w:b/>
          <w:bCs/>
          <w:sz w:val="18"/>
          <w:szCs w:val="18"/>
        </w:rPr>
        <w:t>Collaborative management tools</w:t>
      </w:r>
      <w:r w:rsidRPr="007839E5">
        <w:rPr>
          <w:bCs/>
          <w:sz w:val="18"/>
          <w:szCs w:val="18"/>
        </w:rPr>
        <w:t>: Various commercial software packages that enable teams to create and manage website information. These wide-ranging tools include training videos, shared date based programs, document banks, webcams, electronic calendars, project workflow tracking, knowledge management systems, etc.</w:t>
      </w:r>
    </w:p>
    <w:p w:rsidR="00531895" w:rsidRPr="007839E5" w:rsidRDefault="00531895" w:rsidP="004F72C1">
      <w:pPr>
        <w:spacing w:line="240" w:lineRule="auto"/>
        <w:rPr>
          <w:bCs/>
          <w:sz w:val="18"/>
          <w:szCs w:val="18"/>
        </w:rPr>
      </w:pPr>
      <w:r w:rsidRPr="007839E5">
        <w:rPr>
          <w:b/>
          <w:bCs/>
          <w:sz w:val="18"/>
          <w:szCs w:val="18"/>
        </w:rPr>
        <w:t>Conference call</w:t>
      </w:r>
      <w:r w:rsidRPr="007839E5">
        <w:rPr>
          <w:bCs/>
          <w:sz w:val="18"/>
          <w:szCs w:val="18"/>
        </w:rPr>
        <w:t xml:space="preserve"> (audio-teleconference, or </w:t>
      </w:r>
      <w:proofErr w:type="spellStart"/>
      <w:r w:rsidRPr="007839E5">
        <w:rPr>
          <w:bCs/>
          <w:sz w:val="18"/>
          <w:szCs w:val="18"/>
        </w:rPr>
        <w:t>ATC</w:t>
      </w:r>
      <w:proofErr w:type="spellEnd"/>
      <w:r w:rsidRPr="007839E5">
        <w:rPr>
          <w:bCs/>
          <w:sz w:val="18"/>
          <w:szCs w:val="18"/>
        </w:rPr>
        <w:t xml:space="preserve">): Teleconferencing allows only aural input, not digital. Full duplex teleconferencing enables dual teams to speak at the same time versus one team at a time </w:t>
      </w:r>
      <w:r w:rsidR="0052688C" w:rsidRPr="007839E5">
        <w:rPr>
          <w:bCs/>
          <w:sz w:val="18"/>
          <w:szCs w:val="18"/>
        </w:rPr>
        <w:t>via</w:t>
      </w:r>
      <w:r w:rsidRPr="007839E5">
        <w:rPr>
          <w:bCs/>
          <w:sz w:val="18"/>
          <w:szCs w:val="18"/>
        </w:rPr>
        <w:t xml:space="preserve"> half duplex. </w:t>
      </w:r>
    </w:p>
    <w:p w:rsidR="00531895" w:rsidRPr="007839E5" w:rsidRDefault="00531895" w:rsidP="004F72C1">
      <w:pPr>
        <w:spacing w:line="240" w:lineRule="auto"/>
        <w:rPr>
          <w:bCs/>
          <w:sz w:val="18"/>
          <w:szCs w:val="18"/>
        </w:rPr>
      </w:pPr>
      <w:r w:rsidRPr="007839E5">
        <w:rPr>
          <w:b/>
          <w:bCs/>
          <w:sz w:val="18"/>
          <w:szCs w:val="18"/>
        </w:rPr>
        <w:t>Continuous partial attention</w:t>
      </w:r>
      <w:r w:rsidRPr="007839E5">
        <w:rPr>
          <w:bCs/>
          <w:sz w:val="18"/>
          <w:szCs w:val="18"/>
        </w:rPr>
        <w:t xml:space="preserve">: The reality of multitasking work styles means that team communicators often receive only the partial, and sometimes fleeting, attention of virtual team members. </w:t>
      </w:r>
    </w:p>
    <w:p w:rsidR="00531895" w:rsidRPr="007839E5" w:rsidRDefault="0052688C" w:rsidP="004F72C1">
      <w:pPr>
        <w:spacing w:line="240" w:lineRule="auto"/>
        <w:rPr>
          <w:bCs/>
          <w:sz w:val="18"/>
          <w:szCs w:val="18"/>
        </w:rPr>
      </w:pPr>
      <w:r w:rsidRPr="007839E5">
        <w:rPr>
          <w:b/>
          <w:bCs/>
          <w:sz w:val="18"/>
          <w:szCs w:val="18"/>
        </w:rPr>
        <w:t>*</w:t>
      </w:r>
      <w:r w:rsidR="00531895" w:rsidRPr="007839E5">
        <w:rPr>
          <w:b/>
          <w:bCs/>
          <w:sz w:val="18"/>
          <w:szCs w:val="18"/>
        </w:rPr>
        <w:t>Cyber-personality</w:t>
      </w:r>
      <w:r w:rsidR="00531895" w:rsidRPr="007839E5">
        <w:rPr>
          <w:bCs/>
          <w:sz w:val="18"/>
          <w:szCs w:val="18"/>
        </w:rPr>
        <w:t>: The extent to which you can build rapport with virtual team members and clients through developing an online persona that is both engaging and dynamic. People with good cyber-personalities excel at personalizing impersonal media.</w:t>
      </w:r>
    </w:p>
    <w:p w:rsidR="00531895" w:rsidRPr="007839E5" w:rsidRDefault="00531895" w:rsidP="004F72C1">
      <w:pPr>
        <w:spacing w:line="240" w:lineRule="auto"/>
        <w:rPr>
          <w:bCs/>
          <w:sz w:val="18"/>
          <w:szCs w:val="18"/>
        </w:rPr>
      </w:pPr>
      <w:r w:rsidRPr="007839E5">
        <w:rPr>
          <w:b/>
          <w:bCs/>
          <w:sz w:val="18"/>
          <w:szCs w:val="18"/>
        </w:rPr>
        <w:t>Desktop sharing</w:t>
      </w:r>
      <w:r w:rsidRPr="007839E5">
        <w:rPr>
          <w:bCs/>
          <w:sz w:val="18"/>
          <w:szCs w:val="18"/>
        </w:rPr>
        <w:t>: Logging into your office computer remotely to collaborate real time with other team members or clients. Commercial software provides group remote access to your computer’s files—like a virtual group meeting in your office when you are away.</w:t>
      </w:r>
    </w:p>
    <w:p w:rsidR="00531895" w:rsidRPr="007839E5" w:rsidRDefault="00531895" w:rsidP="004F72C1">
      <w:pPr>
        <w:spacing w:line="240" w:lineRule="auto"/>
        <w:rPr>
          <w:bCs/>
          <w:sz w:val="18"/>
          <w:szCs w:val="18"/>
        </w:rPr>
      </w:pPr>
      <w:r w:rsidRPr="007839E5">
        <w:rPr>
          <w:b/>
          <w:bCs/>
          <w:sz w:val="18"/>
          <w:szCs w:val="18"/>
        </w:rPr>
        <w:t>Discussion boards</w:t>
      </w:r>
      <w:r w:rsidRPr="007839E5">
        <w:rPr>
          <w:bCs/>
          <w:sz w:val="18"/>
          <w:szCs w:val="18"/>
        </w:rPr>
        <w:t xml:space="preserve">:  External topic-driven discussion groups of professional relevance to your team. </w:t>
      </w:r>
    </w:p>
    <w:p w:rsidR="00531895" w:rsidRPr="007839E5" w:rsidRDefault="00531895" w:rsidP="004F72C1">
      <w:pPr>
        <w:spacing w:line="240" w:lineRule="auto"/>
        <w:rPr>
          <w:bCs/>
          <w:sz w:val="18"/>
          <w:szCs w:val="18"/>
        </w:rPr>
      </w:pPr>
      <w:r w:rsidRPr="007839E5">
        <w:rPr>
          <w:b/>
          <w:bCs/>
          <w:sz w:val="18"/>
          <w:szCs w:val="18"/>
        </w:rPr>
        <w:t>Electronic bulletin boards</w:t>
      </w:r>
      <w:r w:rsidRPr="007839E5">
        <w:rPr>
          <w:bCs/>
          <w:sz w:val="18"/>
          <w:szCs w:val="18"/>
        </w:rPr>
        <w:t>: Used by a broad range of team clients to build virtual community via posting announcements of common interest, pooling useful information, planning events, etc.</w:t>
      </w:r>
    </w:p>
    <w:p w:rsidR="00531895" w:rsidRPr="007839E5" w:rsidRDefault="00531895" w:rsidP="004F72C1">
      <w:pPr>
        <w:spacing w:line="240" w:lineRule="auto"/>
        <w:rPr>
          <w:bCs/>
          <w:sz w:val="18"/>
          <w:szCs w:val="18"/>
        </w:rPr>
      </w:pPr>
      <w:r w:rsidRPr="007839E5">
        <w:rPr>
          <w:b/>
          <w:bCs/>
          <w:sz w:val="18"/>
          <w:szCs w:val="18"/>
        </w:rPr>
        <w:t>Electronic team portfolios</w:t>
      </w:r>
      <w:r w:rsidRPr="007839E5">
        <w:rPr>
          <w:bCs/>
          <w:sz w:val="18"/>
          <w:szCs w:val="18"/>
        </w:rPr>
        <w:t>: A digital resume or portfolio of the team’s members, work accomplishments and professional capabilities: experience, projects, client feedback and endorsements, specialty skills, awards, etc.</w:t>
      </w:r>
    </w:p>
    <w:p w:rsidR="00531895" w:rsidRPr="007839E5" w:rsidRDefault="00531895" w:rsidP="004F72C1">
      <w:pPr>
        <w:spacing w:line="240" w:lineRule="auto"/>
        <w:rPr>
          <w:bCs/>
          <w:sz w:val="18"/>
          <w:szCs w:val="18"/>
        </w:rPr>
      </w:pPr>
      <w:r w:rsidRPr="007839E5">
        <w:rPr>
          <w:b/>
          <w:bCs/>
          <w:sz w:val="18"/>
          <w:szCs w:val="18"/>
        </w:rPr>
        <w:t>Extranet</w:t>
      </w:r>
      <w:r w:rsidRPr="007839E5">
        <w:rPr>
          <w:bCs/>
          <w:sz w:val="18"/>
          <w:szCs w:val="18"/>
        </w:rPr>
        <w:t xml:space="preserve">: </w:t>
      </w:r>
      <w:proofErr w:type="gramStart"/>
      <w:r w:rsidRPr="007839E5">
        <w:rPr>
          <w:bCs/>
          <w:sz w:val="18"/>
          <w:szCs w:val="18"/>
        </w:rPr>
        <w:t>A firewall-protected team website open</w:t>
      </w:r>
      <w:proofErr w:type="gramEnd"/>
      <w:r w:rsidRPr="007839E5">
        <w:rPr>
          <w:bCs/>
          <w:sz w:val="18"/>
          <w:szCs w:val="18"/>
        </w:rPr>
        <w:t xml:space="preserve"> to authorized clients (team customers, suppliers, joint venture partners, etc.) inside and outside your organization. </w:t>
      </w:r>
      <w:proofErr w:type="gramStart"/>
      <w:r w:rsidRPr="007839E5">
        <w:rPr>
          <w:bCs/>
          <w:sz w:val="18"/>
          <w:szCs w:val="18"/>
        </w:rPr>
        <w:t>The opposite of intranets.</w:t>
      </w:r>
      <w:proofErr w:type="gramEnd"/>
    </w:p>
    <w:p w:rsidR="00531895" w:rsidRPr="007839E5" w:rsidRDefault="00531895" w:rsidP="004F72C1">
      <w:pPr>
        <w:spacing w:line="240" w:lineRule="auto"/>
        <w:rPr>
          <w:bCs/>
          <w:sz w:val="18"/>
          <w:szCs w:val="18"/>
        </w:rPr>
      </w:pPr>
      <w:r w:rsidRPr="007839E5">
        <w:rPr>
          <w:b/>
          <w:bCs/>
          <w:sz w:val="18"/>
          <w:szCs w:val="18"/>
        </w:rPr>
        <w:t>File-sharing software</w:t>
      </w:r>
      <w:r w:rsidRPr="007839E5">
        <w:rPr>
          <w:bCs/>
          <w:sz w:val="18"/>
          <w:szCs w:val="18"/>
        </w:rPr>
        <w:t xml:space="preserve">: Peer-to-peer software that enables team members to share files with other computers, thus facilitating wiki file composition, editing, and critique. </w:t>
      </w:r>
    </w:p>
    <w:p w:rsidR="00531895" w:rsidRPr="007839E5" w:rsidRDefault="00531895" w:rsidP="004F72C1">
      <w:pPr>
        <w:spacing w:line="240" w:lineRule="auto"/>
        <w:rPr>
          <w:bCs/>
          <w:sz w:val="18"/>
          <w:szCs w:val="18"/>
        </w:rPr>
      </w:pPr>
      <w:r w:rsidRPr="007839E5">
        <w:rPr>
          <w:b/>
          <w:bCs/>
          <w:sz w:val="18"/>
          <w:szCs w:val="18"/>
        </w:rPr>
        <w:t>Globally-distributed work</w:t>
      </w:r>
      <w:r w:rsidRPr="007839E5">
        <w:rPr>
          <w:bCs/>
          <w:sz w:val="18"/>
          <w:szCs w:val="18"/>
        </w:rPr>
        <w:t>: Software that enables virtual teams working across geographical boundaries to coordinate their shared work flows, as well comply with differing business regulations (human resource, taxation, safety, environmental, etc.)</w:t>
      </w:r>
    </w:p>
    <w:p w:rsidR="00531895" w:rsidRPr="007839E5" w:rsidRDefault="00531895" w:rsidP="004F72C1">
      <w:pPr>
        <w:spacing w:line="240" w:lineRule="auto"/>
        <w:rPr>
          <w:bCs/>
          <w:sz w:val="18"/>
          <w:szCs w:val="18"/>
        </w:rPr>
      </w:pPr>
      <w:r w:rsidRPr="007839E5">
        <w:rPr>
          <w:b/>
          <w:bCs/>
          <w:sz w:val="18"/>
          <w:szCs w:val="18"/>
        </w:rPr>
        <w:t>Intellectual property security</w:t>
      </w:r>
      <w:r w:rsidRPr="007839E5">
        <w:rPr>
          <w:bCs/>
          <w:sz w:val="18"/>
          <w:szCs w:val="18"/>
        </w:rPr>
        <w:t>: Guidelines for virtual communicators to follow regarding what proprietary information (competitive, technological, and legal) is off-base to mention or discuss.</w:t>
      </w:r>
    </w:p>
    <w:p w:rsidR="00531895" w:rsidRPr="007839E5" w:rsidRDefault="00531895" w:rsidP="004F72C1">
      <w:pPr>
        <w:spacing w:line="240" w:lineRule="auto"/>
        <w:rPr>
          <w:bCs/>
          <w:sz w:val="18"/>
          <w:szCs w:val="18"/>
        </w:rPr>
      </w:pPr>
      <w:r w:rsidRPr="007839E5">
        <w:rPr>
          <w:b/>
          <w:bCs/>
          <w:sz w:val="18"/>
          <w:szCs w:val="18"/>
        </w:rPr>
        <w:t>Intranets</w:t>
      </w:r>
      <w:r w:rsidRPr="007839E5">
        <w:rPr>
          <w:bCs/>
          <w:sz w:val="18"/>
          <w:szCs w:val="18"/>
        </w:rPr>
        <w:t>: A website used exclusively by team members (not outsiders on the internet) for professional reasons (data bases, electronic calendars, discussion boards, etc.).</w:t>
      </w:r>
    </w:p>
    <w:p w:rsidR="00531895" w:rsidRPr="007839E5" w:rsidRDefault="00531895" w:rsidP="004F72C1">
      <w:pPr>
        <w:spacing w:line="240" w:lineRule="auto"/>
        <w:rPr>
          <w:bCs/>
          <w:sz w:val="18"/>
          <w:szCs w:val="18"/>
        </w:rPr>
      </w:pPr>
      <w:r w:rsidRPr="007839E5">
        <w:rPr>
          <w:b/>
          <w:bCs/>
          <w:sz w:val="18"/>
          <w:szCs w:val="18"/>
        </w:rPr>
        <w:t>In-world</w:t>
      </w:r>
      <w:r w:rsidRPr="007839E5">
        <w:rPr>
          <w:bCs/>
          <w:sz w:val="18"/>
          <w:szCs w:val="18"/>
        </w:rPr>
        <w:t>: Team members communicating and collaborating via intranet, file sharing, discussion boards, etc.</w:t>
      </w:r>
    </w:p>
    <w:p w:rsidR="00531895" w:rsidRPr="007839E5" w:rsidRDefault="00531895" w:rsidP="004F72C1">
      <w:pPr>
        <w:spacing w:line="240" w:lineRule="auto"/>
        <w:rPr>
          <w:bCs/>
          <w:sz w:val="18"/>
          <w:szCs w:val="18"/>
        </w:rPr>
      </w:pPr>
      <w:r w:rsidRPr="007839E5">
        <w:rPr>
          <w:b/>
          <w:bCs/>
          <w:sz w:val="18"/>
          <w:szCs w:val="18"/>
        </w:rPr>
        <w:t>Netiquette</w:t>
      </w:r>
      <w:r w:rsidRPr="007839E5">
        <w:rPr>
          <w:bCs/>
          <w:sz w:val="18"/>
          <w:szCs w:val="18"/>
        </w:rPr>
        <w:t xml:space="preserve">: Maintaining professional behavior in virtual, digital communication to eliminate emotional roller coaster rides. </w:t>
      </w:r>
    </w:p>
    <w:p w:rsidR="00531895" w:rsidRPr="007839E5" w:rsidRDefault="00531895" w:rsidP="004F72C1">
      <w:pPr>
        <w:spacing w:line="240" w:lineRule="auto"/>
        <w:rPr>
          <w:bCs/>
          <w:sz w:val="18"/>
          <w:szCs w:val="18"/>
        </w:rPr>
      </w:pPr>
      <w:r w:rsidRPr="007839E5">
        <w:rPr>
          <w:b/>
          <w:bCs/>
          <w:sz w:val="18"/>
          <w:szCs w:val="18"/>
        </w:rPr>
        <w:t>Podcasts</w:t>
      </w:r>
      <w:r w:rsidRPr="007839E5">
        <w:rPr>
          <w:bCs/>
          <w:sz w:val="18"/>
          <w:szCs w:val="18"/>
        </w:rPr>
        <w:t xml:space="preserve">: Digitally recorded aural and visual programming of information and experiences relevant to the team.  </w:t>
      </w:r>
    </w:p>
    <w:p w:rsidR="00531895" w:rsidRPr="007839E5" w:rsidRDefault="00531895" w:rsidP="004F72C1">
      <w:pPr>
        <w:spacing w:line="240" w:lineRule="auto"/>
        <w:rPr>
          <w:bCs/>
          <w:sz w:val="18"/>
          <w:szCs w:val="18"/>
        </w:rPr>
      </w:pPr>
      <w:r w:rsidRPr="007839E5">
        <w:rPr>
          <w:b/>
          <w:bCs/>
          <w:sz w:val="18"/>
          <w:szCs w:val="18"/>
        </w:rPr>
        <w:lastRenderedPageBreak/>
        <w:t>Rich technology</w:t>
      </w:r>
      <w:r w:rsidRPr="007839E5">
        <w:rPr>
          <w:bCs/>
          <w:sz w:val="18"/>
          <w:szCs w:val="18"/>
        </w:rPr>
        <w:t xml:space="preserve">: Factors that enrich and personalize virtual technology: images, sound effects, podcasts, avatars, etc. </w:t>
      </w:r>
    </w:p>
    <w:p w:rsidR="00531895" w:rsidRPr="007839E5" w:rsidRDefault="00531895" w:rsidP="004F72C1">
      <w:pPr>
        <w:spacing w:line="240" w:lineRule="auto"/>
        <w:rPr>
          <w:bCs/>
          <w:sz w:val="18"/>
          <w:szCs w:val="18"/>
        </w:rPr>
      </w:pPr>
      <w:r w:rsidRPr="007839E5">
        <w:rPr>
          <w:b/>
          <w:bCs/>
          <w:sz w:val="18"/>
          <w:szCs w:val="18"/>
        </w:rPr>
        <w:t>Telecommuting</w:t>
      </w:r>
      <w:r w:rsidRPr="007839E5">
        <w:rPr>
          <w:bCs/>
          <w:sz w:val="18"/>
          <w:szCs w:val="18"/>
        </w:rPr>
        <w:t>: Working offsite at home, airports, conferences, etc.</w:t>
      </w:r>
    </w:p>
    <w:p w:rsidR="00531895" w:rsidRPr="007839E5" w:rsidRDefault="00531895" w:rsidP="004F72C1">
      <w:pPr>
        <w:spacing w:line="240" w:lineRule="auto"/>
        <w:rPr>
          <w:bCs/>
          <w:sz w:val="18"/>
          <w:szCs w:val="18"/>
        </w:rPr>
      </w:pPr>
      <w:r w:rsidRPr="007839E5">
        <w:rPr>
          <w:b/>
          <w:bCs/>
          <w:sz w:val="18"/>
          <w:szCs w:val="18"/>
        </w:rPr>
        <w:t>Teleconferencing</w:t>
      </w:r>
      <w:r w:rsidRPr="007839E5">
        <w:rPr>
          <w:bCs/>
          <w:sz w:val="18"/>
          <w:szCs w:val="18"/>
        </w:rPr>
        <w:t xml:space="preserve">: Software/hardware systems that enable two or more groups to interact virtually as though they were in the same conference room. This is a very rich form of technology because it is synchronous, collaborative, and provides telepresence.  </w:t>
      </w:r>
    </w:p>
    <w:p w:rsidR="00531895" w:rsidRPr="007839E5" w:rsidRDefault="00531895" w:rsidP="004F72C1">
      <w:pPr>
        <w:spacing w:line="240" w:lineRule="auto"/>
        <w:rPr>
          <w:bCs/>
          <w:sz w:val="18"/>
          <w:szCs w:val="18"/>
        </w:rPr>
      </w:pPr>
      <w:r w:rsidRPr="007839E5">
        <w:rPr>
          <w:b/>
          <w:bCs/>
          <w:sz w:val="18"/>
          <w:szCs w:val="18"/>
        </w:rPr>
        <w:t>Telepresence</w:t>
      </w:r>
      <w:r w:rsidRPr="007839E5">
        <w:rPr>
          <w:bCs/>
          <w:sz w:val="18"/>
          <w:szCs w:val="18"/>
        </w:rPr>
        <w:t xml:space="preserve">: The technology-generated visual and psychological perception that your group is physically present with virtual participants. This is a rich technology for global team use. </w:t>
      </w:r>
    </w:p>
    <w:p w:rsidR="00531895" w:rsidRPr="007839E5" w:rsidRDefault="00531895" w:rsidP="004F72C1">
      <w:pPr>
        <w:spacing w:line="240" w:lineRule="auto"/>
        <w:rPr>
          <w:bCs/>
          <w:sz w:val="18"/>
          <w:szCs w:val="18"/>
        </w:rPr>
      </w:pPr>
      <w:r w:rsidRPr="007839E5">
        <w:rPr>
          <w:b/>
          <w:bCs/>
          <w:sz w:val="18"/>
          <w:szCs w:val="18"/>
        </w:rPr>
        <w:t>Virtual communication</w:t>
      </w:r>
      <w:r w:rsidRPr="007839E5">
        <w:rPr>
          <w:bCs/>
          <w:sz w:val="18"/>
          <w:szCs w:val="18"/>
        </w:rPr>
        <w:t>: (primarily digitalized) communication between people who are not all in the same physical location</w:t>
      </w:r>
    </w:p>
    <w:p w:rsidR="00531895" w:rsidRPr="007839E5" w:rsidRDefault="00531895" w:rsidP="004F72C1">
      <w:pPr>
        <w:spacing w:line="240" w:lineRule="auto"/>
        <w:rPr>
          <w:bCs/>
          <w:sz w:val="18"/>
          <w:szCs w:val="18"/>
        </w:rPr>
      </w:pPr>
      <w:r w:rsidRPr="007839E5">
        <w:rPr>
          <w:b/>
          <w:bCs/>
          <w:sz w:val="18"/>
          <w:szCs w:val="18"/>
        </w:rPr>
        <w:t>Video conferencing</w:t>
      </w:r>
      <w:r w:rsidRPr="007839E5">
        <w:rPr>
          <w:bCs/>
          <w:sz w:val="18"/>
          <w:szCs w:val="18"/>
        </w:rPr>
        <w:t>: Asynchronous one-way transmission of a recorded video presentation. It does provide discussion opportunities for those in the receiving team.</w:t>
      </w:r>
    </w:p>
    <w:p w:rsidR="00531895" w:rsidRPr="007839E5" w:rsidRDefault="00531895" w:rsidP="004F72C1">
      <w:pPr>
        <w:spacing w:line="240" w:lineRule="auto"/>
        <w:rPr>
          <w:bCs/>
          <w:sz w:val="18"/>
          <w:szCs w:val="18"/>
        </w:rPr>
      </w:pPr>
      <w:r w:rsidRPr="007839E5">
        <w:rPr>
          <w:b/>
          <w:bCs/>
          <w:sz w:val="18"/>
          <w:szCs w:val="18"/>
        </w:rPr>
        <w:t>Virtual hoteling</w:t>
      </w:r>
      <w:r w:rsidRPr="007839E5">
        <w:rPr>
          <w:bCs/>
          <w:sz w:val="18"/>
          <w:szCs w:val="18"/>
        </w:rPr>
        <w:t>: An online depository or “depot” of both physical</w:t>
      </w:r>
      <w:r w:rsidR="0052688C" w:rsidRPr="007839E5">
        <w:rPr>
          <w:bCs/>
          <w:sz w:val="18"/>
          <w:szCs w:val="18"/>
        </w:rPr>
        <w:t xml:space="preserve"> facilities, equipment, and services</w:t>
      </w:r>
      <w:r w:rsidRPr="007839E5">
        <w:rPr>
          <w:bCs/>
          <w:sz w:val="18"/>
          <w:szCs w:val="18"/>
        </w:rPr>
        <w:t xml:space="preserve"> (temp rooming facilities, car, digital gadgets, clerical services, digital hardware, etc.) and digital information (technology/software library, data bases, etc.) for off-site virtual team members to use on crash projects, extended meetings, client interface, etc. </w:t>
      </w:r>
    </w:p>
    <w:p w:rsidR="008344F6" w:rsidRPr="007839E5" w:rsidRDefault="00531895" w:rsidP="004F72C1">
      <w:pPr>
        <w:spacing w:line="240" w:lineRule="auto"/>
        <w:rPr>
          <w:bCs/>
          <w:sz w:val="18"/>
          <w:szCs w:val="18"/>
        </w:rPr>
      </w:pPr>
      <w:r w:rsidRPr="007839E5">
        <w:rPr>
          <w:b/>
          <w:bCs/>
          <w:sz w:val="18"/>
          <w:szCs w:val="18"/>
        </w:rPr>
        <w:t>Virtual meeting team facilitator roles</w:t>
      </w:r>
      <w:r w:rsidRPr="007839E5">
        <w:rPr>
          <w:bCs/>
          <w:sz w:val="18"/>
          <w:szCs w:val="18"/>
        </w:rPr>
        <w:t>: (1) Cyber- leader and participants; (2) scribe; (3) gatekeeper (of the agenda, netiquette, and intellectual property security); (4) computer files and graphics operator; (5) keyboardist; (6) desktop operator; (7) email manager; (8) participant “spotter”: keeping track of names, ordering who makes what comments when, etc. (9) coordinator of transmission: pausing and muting; (10) coordinators of non-transmit</w:t>
      </w:r>
      <w:r w:rsidR="00724896" w:rsidRPr="007839E5">
        <w:rPr>
          <w:bCs/>
          <w:sz w:val="18"/>
          <w:szCs w:val="18"/>
        </w:rPr>
        <w:t>ted communication, such as chat groups</w:t>
      </w:r>
      <w:r w:rsidRPr="007839E5">
        <w:rPr>
          <w:bCs/>
          <w:sz w:val="18"/>
          <w:szCs w:val="18"/>
        </w:rPr>
        <w:t xml:space="preserve">. </w:t>
      </w:r>
    </w:p>
    <w:p w:rsidR="00531895" w:rsidRPr="007839E5" w:rsidRDefault="00531895" w:rsidP="004F72C1">
      <w:pPr>
        <w:spacing w:line="240" w:lineRule="auto"/>
        <w:rPr>
          <w:bCs/>
          <w:sz w:val="18"/>
          <w:szCs w:val="18"/>
        </w:rPr>
      </w:pPr>
      <w:r w:rsidRPr="007839E5">
        <w:rPr>
          <w:b/>
          <w:bCs/>
          <w:sz w:val="18"/>
          <w:szCs w:val="18"/>
        </w:rPr>
        <w:t>Virtual work spaces</w:t>
      </w:r>
      <w:r w:rsidRPr="007839E5">
        <w:rPr>
          <w:bCs/>
          <w:sz w:val="18"/>
          <w:szCs w:val="18"/>
        </w:rPr>
        <w:t>: Hiring the services of specialized digital communication firms that provide your team or organization with a partial or complete package of virtual communication technology and services</w:t>
      </w:r>
      <w:r w:rsidR="00724896" w:rsidRPr="007839E5">
        <w:rPr>
          <w:bCs/>
          <w:sz w:val="18"/>
          <w:szCs w:val="18"/>
        </w:rPr>
        <w:t>,</w:t>
      </w:r>
      <w:r w:rsidRPr="007839E5">
        <w:rPr>
          <w:bCs/>
          <w:sz w:val="18"/>
          <w:szCs w:val="18"/>
        </w:rPr>
        <w:t xml:space="preserve"> and also guide you in their use.</w:t>
      </w:r>
    </w:p>
    <w:p w:rsidR="00531895" w:rsidRPr="007839E5" w:rsidRDefault="00531895" w:rsidP="004F72C1">
      <w:pPr>
        <w:spacing w:line="240" w:lineRule="auto"/>
        <w:rPr>
          <w:bCs/>
          <w:sz w:val="18"/>
          <w:szCs w:val="18"/>
        </w:rPr>
      </w:pPr>
      <w:r w:rsidRPr="007839E5">
        <w:rPr>
          <w:b/>
          <w:bCs/>
          <w:sz w:val="18"/>
          <w:szCs w:val="18"/>
        </w:rPr>
        <w:t>Voice over internet protocol</w:t>
      </w:r>
      <w:r w:rsidRPr="007839E5">
        <w:rPr>
          <w:bCs/>
          <w:sz w:val="18"/>
          <w:szCs w:val="18"/>
        </w:rPr>
        <w:t>: Free global talk via computer connection (a la Skype)</w:t>
      </w:r>
    </w:p>
    <w:p w:rsidR="00D74960" w:rsidRPr="00DC55B2" w:rsidRDefault="00531895" w:rsidP="004F72C1">
      <w:pPr>
        <w:spacing w:line="240" w:lineRule="auto"/>
        <w:rPr>
          <w:bCs/>
          <w:sz w:val="18"/>
          <w:szCs w:val="18"/>
        </w:rPr>
      </w:pPr>
      <w:r w:rsidRPr="007839E5">
        <w:rPr>
          <w:b/>
          <w:bCs/>
          <w:sz w:val="18"/>
          <w:szCs w:val="18"/>
        </w:rPr>
        <w:t>Whiteboard</w:t>
      </w:r>
      <w:r w:rsidRPr="007839E5">
        <w:rPr>
          <w:bCs/>
          <w:sz w:val="18"/>
          <w:szCs w:val="18"/>
        </w:rPr>
        <w:t xml:space="preserve">: A large electronic/digitalized easel that connects a computer to a projector which displays the computer screen’s content on the whiteboard screen. Whiteboard also supports the use of markers to highlight data on the screen and will convert handwriting </w:t>
      </w:r>
      <w:r w:rsidR="00DC55B2">
        <w:rPr>
          <w:bCs/>
          <w:sz w:val="18"/>
          <w:szCs w:val="18"/>
        </w:rPr>
        <w:t>into typing for easier reading.</w:t>
      </w:r>
    </w:p>
    <w:p w:rsidR="00726CE4" w:rsidRDefault="00726CE4" w:rsidP="00DD05CC">
      <w:pPr>
        <w:spacing w:after="0" w:line="240" w:lineRule="auto"/>
        <w:rPr>
          <w:b/>
          <w:sz w:val="18"/>
          <w:szCs w:val="18"/>
        </w:rPr>
      </w:pPr>
    </w:p>
    <w:p w:rsidR="00BD590B" w:rsidRDefault="0045198A" w:rsidP="00DD05CC">
      <w:pPr>
        <w:spacing w:after="0" w:line="240" w:lineRule="auto"/>
        <w:rPr>
          <w:sz w:val="18"/>
          <w:szCs w:val="18"/>
        </w:rPr>
      </w:pPr>
      <w:r w:rsidRPr="00726CE4">
        <w:rPr>
          <w:b/>
          <w:sz w:val="18"/>
          <w:szCs w:val="18"/>
          <w:u w:val="single"/>
        </w:rPr>
        <w:t>DECISION-MAKING</w:t>
      </w:r>
      <w:r w:rsidR="006A10FC" w:rsidRPr="007839E5">
        <w:rPr>
          <w:b/>
          <w:sz w:val="18"/>
          <w:szCs w:val="18"/>
        </w:rPr>
        <w:t xml:space="preserve"> </w:t>
      </w:r>
      <w:r w:rsidR="006A10FC" w:rsidRPr="007839E5">
        <w:rPr>
          <w:sz w:val="18"/>
          <w:szCs w:val="18"/>
        </w:rPr>
        <w:t>(</w:t>
      </w:r>
      <w:r w:rsidR="00966727" w:rsidRPr="007839E5">
        <w:rPr>
          <w:sz w:val="18"/>
          <w:szCs w:val="18"/>
        </w:rPr>
        <w:t>also see</w:t>
      </w:r>
      <w:r w:rsidR="006A10FC" w:rsidRPr="007839E5">
        <w:rPr>
          <w:sz w:val="18"/>
          <w:szCs w:val="18"/>
        </w:rPr>
        <w:t xml:space="preserve"> *judgment call decision making)</w:t>
      </w:r>
    </w:p>
    <w:p w:rsidR="00726CE4" w:rsidRPr="007839E5" w:rsidRDefault="00726CE4" w:rsidP="00DD05CC">
      <w:pPr>
        <w:spacing w:after="0" w:line="240" w:lineRule="auto"/>
        <w:rPr>
          <w:sz w:val="18"/>
          <w:szCs w:val="18"/>
        </w:rPr>
      </w:pPr>
    </w:p>
    <w:p w:rsidR="0065412F" w:rsidRPr="007839E5" w:rsidRDefault="0065412F" w:rsidP="00DD05CC">
      <w:pPr>
        <w:spacing w:after="0" w:line="240" w:lineRule="auto"/>
        <w:rPr>
          <w:sz w:val="18"/>
          <w:szCs w:val="18"/>
        </w:rPr>
      </w:pPr>
      <w:r w:rsidRPr="007839E5">
        <w:rPr>
          <w:b/>
          <w:sz w:val="18"/>
          <w:szCs w:val="18"/>
        </w:rPr>
        <w:t>1.</w:t>
      </w:r>
      <w:r w:rsidR="004C02DB" w:rsidRPr="007839E5">
        <w:rPr>
          <w:b/>
          <w:sz w:val="18"/>
          <w:szCs w:val="18"/>
        </w:rPr>
        <w:t xml:space="preserve"> </w:t>
      </w:r>
      <w:r w:rsidR="00213D46" w:rsidRPr="007839E5">
        <w:rPr>
          <w:sz w:val="18"/>
          <w:szCs w:val="18"/>
        </w:rPr>
        <w:t xml:space="preserve">Decision-making </w:t>
      </w:r>
      <w:r w:rsidR="00713FC0" w:rsidRPr="007839E5">
        <w:rPr>
          <w:sz w:val="18"/>
          <w:szCs w:val="18"/>
        </w:rPr>
        <w:t>is taking a continuing series of interrelated actions that produce a series of inte</w:t>
      </w:r>
      <w:r w:rsidR="00EC71EA" w:rsidRPr="007839E5">
        <w:rPr>
          <w:sz w:val="18"/>
          <w:szCs w:val="18"/>
        </w:rPr>
        <w:t>nded and unintended outcomes.  Once the outcomes satisfy the action-takers, they cease making decisions and accept the new status quo… until another change (alteration of the status quo) sets off another series of decisions</w:t>
      </w:r>
      <w:r w:rsidR="000F3A39" w:rsidRPr="007839E5">
        <w:rPr>
          <w:sz w:val="18"/>
          <w:szCs w:val="18"/>
        </w:rPr>
        <w:t>/actions</w:t>
      </w:r>
      <w:r w:rsidR="00EC71EA" w:rsidRPr="007839E5">
        <w:rPr>
          <w:sz w:val="18"/>
          <w:szCs w:val="18"/>
        </w:rPr>
        <w:t xml:space="preserve">.  </w:t>
      </w:r>
      <w:r w:rsidRPr="007839E5">
        <w:rPr>
          <w:sz w:val="18"/>
          <w:szCs w:val="18"/>
        </w:rPr>
        <w:t>Even the best</w:t>
      </w:r>
      <w:r w:rsidR="002B202F" w:rsidRPr="007839E5">
        <w:rPr>
          <w:sz w:val="18"/>
          <w:szCs w:val="18"/>
        </w:rPr>
        <w:t>-</w:t>
      </w:r>
      <w:r w:rsidRPr="007839E5">
        <w:rPr>
          <w:sz w:val="18"/>
          <w:szCs w:val="18"/>
        </w:rPr>
        <w:t xml:space="preserve"> prepared, most idealistic decision-makers have no guarantees about outcomes.</w:t>
      </w:r>
      <w:r w:rsidR="000F3A39" w:rsidRPr="007839E5">
        <w:rPr>
          <w:sz w:val="18"/>
          <w:szCs w:val="18"/>
        </w:rPr>
        <w:t xml:space="preserve"> But they</w:t>
      </w:r>
      <w:r w:rsidRPr="007839E5">
        <w:rPr>
          <w:sz w:val="18"/>
          <w:szCs w:val="18"/>
        </w:rPr>
        <w:t xml:space="preserve"> can </w:t>
      </w:r>
      <w:r w:rsidR="000F3A39" w:rsidRPr="007839E5">
        <w:rPr>
          <w:sz w:val="18"/>
          <w:szCs w:val="18"/>
        </w:rPr>
        <w:t>arrive at an acceptable (and temporary) outcome much faster by wrestling with the following questions:</w:t>
      </w:r>
    </w:p>
    <w:p w:rsidR="00D74017" w:rsidRPr="007839E5" w:rsidRDefault="00D74017" w:rsidP="004F72C1">
      <w:pPr>
        <w:spacing w:after="0" w:line="240" w:lineRule="auto"/>
        <w:rPr>
          <w:sz w:val="18"/>
          <w:szCs w:val="18"/>
        </w:rPr>
      </w:pPr>
    </w:p>
    <w:p w:rsidR="0065412F" w:rsidRPr="007839E5" w:rsidRDefault="0065412F" w:rsidP="00B20DF7">
      <w:pPr>
        <w:numPr>
          <w:ilvl w:val="0"/>
          <w:numId w:val="35"/>
        </w:numPr>
        <w:spacing w:after="0" w:line="240" w:lineRule="auto"/>
        <w:rPr>
          <w:sz w:val="18"/>
          <w:szCs w:val="18"/>
        </w:rPr>
      </w:pPr>
      <w:r w:rsidRPr="007839E5">
        <w:rPr>
          <w:sz w:val="18"/>
          <w:szCs w:val="18"/>
        </w:rPr>
        <w:t>Why are we making this decision?</w:t>
      </w:r>
    </w:p>
    <w:p w:rsidR="0065412F" w:rsidRPr="007839E5" w:rsidRDefault="0065412F" w:rsidP="00B20DF7">
      <w:pPr>
        <w:numPr>
          <w:ilvl w:val="0"/>
          <w:numId w:val="35"/>
        </w:numPr>
        <w:spacing w:after="0" w:line="240" w:lineRule="auto"/>
        <w:rPr>
          <w:sz w:val="18"/>
          <w:szCs w:val="18"/>
        </w:rPr>
      </w:pPr>
      <w:r w:rsidRPr="007839E5">
        <w:rPr>
          <w:sz w:val="18"/>
          <w:szCs w:val="18"/>
        </w:rPr>
        <w:t>Who’s affected by this decision?</w:t>
      </w:r>
    </w:p>
    <w:p w:rsidR="0065412F" w:rsidRPr="007839E5" w:rsidRDefault="0065412F" w:rsidP="00B20DF7">
      <w:pPr>
        <w:numPr>
          <w:ilvl w:val="0"/>
          <w:numId w:val="35"/>
        </w:numPr>
        <w:spacing w:after="0" w:line="240" w:lineRule="auto"/>
        <w:rPr>
          <w:sz w:val="18"/>
          <w:szCs w:val="18"/>
        </w:rPr>
      </w:pPr>
      <w:r w:rsidRPr="007839E5">
        <w:rPr>
          <w:sz w:val="18"/>
          <w:szCs w:val="18"/>
        </w:rPr>
        <w:t>Who should participate in making the decision?</w:t>
      </w:r>
    </w:p>
    <w:p w:rsidR="0065412F" w:rsidRPr="007839E5" w:rsidRDefault="0065412F" w:rsidP="00B20DF7">
      <w:pPr>
        <w:numPr>
          <w:ilvl w:val="0"/>
          <w:numId w:val="35"/>
        </w:numPr>
        <w:spacing w:after="0" w:line="240" w:lineRule="auto"/>
        <w:rPr>
          <w:sz w:val="18"/>
          <w:szCs w:val="18"/>
        </w:rPr>
      </w:pPr>
      <w:r w:rsidRPr="007839E5">
        <w:rPr>
          <w:sz w:val="18"/>
          <w:szCs w:val="18"/>
        </w:rPr>
        <w:t>What and who is driving the decision?</w:t>
      </w:r>
    </w:p>
    <w:p w:rsidR="0065412F" w:rsidRPr="007839E5" w:rsidRDefault="0065412F" w:rsidP="00B20DF7">
      <w:pPr>
        <w:numPr>
          <w:ilvl w:val="0"/>
          <w:numId w:val="35"/>
        </w:numPr>
        <w:spacing w:after="0" w:line="240" w:lineRule="auto"/>
        <w:rPr>
          <w:sz w:val="18"/>
          <w:szCs w:val="18"/>
        </w:rPr>
      </w:pPr>
      <w:r w:rsidRPr="007839E5">
        <w:rPr>
          <w:sz w:val="18"/>
          <w:szCs w:val="18"/>
        </w:rPr>
        <w:t>When is the optimal time to make this decision?</w:t>
      </w:r>
    </w:p>
    <w:p w:rsidR="0065412F" w:rsidRPr="007839E5" w:rsidRDefault="0065412F" w:rsidP="00B20DF7">
      <w:pPr>
        <w:numPr>
          <w:ilvl w:val="0"/>
          <w:numId w:val="35"/>
        </w:numPr>
        <w:spacing w:after="0" w:line="240" w:lineRule="auto"/>
        <w:rPr>
          <w:sz w:val="18"/>
          <w:szCs w:val="18"/>
        </w:rPr>
      </w:pPr>
      <w:r w:rsidRPr="007839E5">
        <w:rPr>
          <w:sz w:val="18"/>
          <w:szCs w:val="18"/>
        </w:rPr>
        <w:t>Is the decision more informational or emotional?</w:t>
      </w:r>
    </w:p>
    <w:p w:rsidR="0065412F" w:rsidRPr="007839E5" w:rsidRDefault="0065412F" w:rsidP="00B20DF7">
      <w:pPr>
        <w:numPr>
          <w:ilvl w:val="0"/>
          <w:numId w:val="35"/>
        </w:numPr>
        <w:spacing w:after="0" w:line="240" w:lineRule="auto"/>
        <w:rPr>
          <w:sz w:val="18"/>
          <w:szCs w:val="18"/>
        </w:rPr>
      </w:pPr>
      <w:r w:rsidRPr="007839E5">
        <w:rPr>
          <w:sz w:val="18"/>
          <w:szCs w:val="18"/>
        </w:rPr>
        <w:t xml:space="preserve">What </w:t>
      </w:r>
      <w:proofErr w:type="gramStart"/>
      <w:r w:rsidRPr="007839E5">
        <w:rPr>
          <w:sz w:val="18"/>
          <w:szCs w:val="18"/>
        </w:rPr>
        <w:t>are the cost/benefit trade-</w:t>
      </w:r>
      <w:proofErr w:type="gramEnd"/>
      <w:r w:rsidRPr="007839E5">
        <w:rPr>
          <w:sz w:val="18"/>
          <w:szCs w:val="18"/>
        </w:rPr>
        <w:t>offs of this decision?</w:t>
      </w:r>
    </w:p>
    <w:p w:rsidR="0065412F" w:rsidRPr="007839E5" w:rsidRDefault="0065412F" w:rsidP="00B20DF7">
      <w:pPr>
        <w:numPr>
          <w:ilvl w:val="0"/>
          <w:numId w:val="35"/>
        </w:numPr>
        <w:spacing w:after="0" w:line="240" w:lineRule="auto"/>
        <w:rPr>
          <w:sz w:val="18"/>
          <w:szCs w:val="18"/>
        </w:rPr>
      </w:pPr>
      <w:r w:rsidRPr="007839E5">
        <w:rPr>
          <w:sz w:val="18"/>
          <w:szCs w:val="18"/>
        </w:rPr>
        <w:t>What is likely to happen if we don’t make any decision?</w:t>
      </w:r>
    </w:p>
    <w:p w:rsidR="0065412F" w:rsidRPr="007839E5" w:rsidRDefault="0065412F" w:rsidP="00B20DF7">
      <w:pPr>
        <w:numPr>
          <w:ilvl w:val="0"/>
          <w:numId w:val="35"/>
        </w:numPr>
        <w:spacing w:after="0" w:line="240" w:lineRule="auto"/>
        <w:rPr>
          <w:sz w:val="18"/>
          <w:szCs w:val="18"/>
        </w:rPr>
      </w:pPr>
      <w:r w:rsidRPr="007839E5">
        <w:rPr>
          <w:sz w:val="18"/>
          <w:szCs w:val="18"/>
        </w:rPr>
        <w:t>What is most likely to happen if we make this decision now?</w:t>
      </w:r>
    </w:p>
    <w:p w:rsidR="0065412F" w:rsidRPr="007839E5" w:rsidRDefault="0065412F" w:rsidP="00B20DF7">
      <w:pPr>
        <w:numPr>
          <w:ilvl w:val="0"/>
          <w:numId w:val="35"/>
        </w:numPr>
        <w:spacing w:after="0" w:line="240" w:lineRule="auto"/>
        <w:rPr>
          <w:sz w:val="18"/>
          <w:szCs w:val="18"/>
        </w:rPr>
      </w:pPr>
      <w:r w:rsidRPr="007839E5">
        <w:rPr>
          <w:sz w:val="18"/>
          <w:szCs w:val="18"/>
        </w:rPr>
        <w:t>What’s price will we pay for undoing the decision if it doesn’t “matriculate”?</w:t>
      </w:r>
    </w:p>
    <w:p w:rsidR="002B51D4" w:rsidRPr="007839E5" w:rsidRDefault="002B51D4" w:rsidP="004F72C1">
      <w:pPr>
        <w:spacing w:after="0" w:line="240" w:lineRule="auto"/>
        <w:rPr>
          <w:sz w:val="18"/>
          <w:szCs w:val="18"/>
        </w:rPr>
      </w:pPr>
    </w:p>
    <w:p w:rsidR="002B51D4" w:rsidRPr="007839E5" w:rsidRDefault="0065412F" w:rsidP="004F72C1">
      <w:pPr>
        <w:spacing w:line="240" w:lineRule="auto"/>
        <w:rPr>
          <w:sz w:val="18"/>
          <w:szCs w:val="18"/>
        </w:rPr>
      </w:pPr>
      <w:r w:rsidRPr="007839E5">
        <w:rPr>
          <w:b/>
          <w:sz w:val="18"/>
          <w:szCs w:val="18"/>
        </w:rPr>
        <w:t>2.</w:t>
      </w:r>
      <w:r w:rsidRPr="007839E5">
        <w:rPr>
          <w:sz w:val="18"/>
          <w:szCs w:val="18"/>
        </w:rPr>
        <w:t xml:space="preserve"> </w:t>
      </w:r>
      <w:r w:rsidR="002B51D4" w:rsidRPr="007839E5">
        <w:rPr>
          <w:sz w:val="18"/>
          <w:szCs w:val="18"/>
        </w:rPr>
        <w:t xml:space="preserve">All workplace decisions are community decisions, because they affect interdependent people (communities) both inside and outside the workplace.   It’s easy to take decisions for granted, because we make </w:t>
      </w:r>
      <w:r w:rsidR="002B202F" w:rsidRPr="007839E5">
        <w:rPr>
          <w:sz w:val="18"/>
          <w:szCs w:val="18"/>
        </w:rPr>
        <w:t>them all the time</w:t>
      </w:r>
      <w:r w:rsidR="002B51D4" w:rsidRPr="007839E5">
        <w:rPr>
          <w:sz w:val="18"/>
          <w:szCs w:val="18"/>
        </w:rPr>
        <w:t>. But once made, decisions take on a complex community life of their own:</w:t>
      </w:r>
    </w:p>
    <w:p w:rsidR="002B51D4" w:rsidRPr="007839E5" w:rsidRDefault="002B51D4" w:rsidP="00B20DF7">
      <w:pPr>
        <w:numPr>
          <w:ilvl w:val="0"/>
          <w:numId w:val="34"/>
        </w:numPr>
        <w:spacing w:after="0" w:line="240" w:lineRule="auto"/>
        <w:rPr>
          <w:sz w:val="18"/>
          <w:szCs w:val="18"/>
        </w:rPr>
      </w:pPr>
      <w:r w:rsidRPr="007839E5">
        <w:rPr>
          <w:sz w:val="18"/>
          <w:szCs w:val="18"/>
        </w:rPr>
        <w:t>Altering our work duties</w:t>
      </w:r>
    </w:p>
    <w:p w:rsidR="002B51D4" w:rsidRPr="007839E5" w:rsidRDefault="001E78C5" w:rsidP="00B20DF7">
      <w:pPr>
        <w:numPr>
          <w:ilvl w:val="0"/>
          <w:numId w:val="34"/>
        </w:numPr>
        <w:spacing w:after="0" w:line="240" w:lineRule="auto"/>
        <w:rPr>
          <w:sz w:val="18"/>
          <w:szCs w:val="18"/>
        </w:rPr>
      </w:pPr>
      <w:r w:rsidRPr="007839E5">
        <w:rPr>
          <w:sz w:val="18"/>
          <w:szCs w:val="18"/>
        </w:rPr>
        <w:t>Creating a cascading chain-of-</w:t>
      </w:r>
      <w:r w:rsidR="002B51D4" w:rsidRPr="007839E5">
        <w:rPr>
          <w:sz w:val="18"/>
          <w:szCs w:val="18"/>
        </w:rPr>
        <w:t>events often beyond our control</w:t>
      </w:r>
    </w:p>
    <w:p w:rsidR="002B51D4" w:rsidRPr="007839E5" w:rsidRDefault="002B51D4" w:rsidP="00B20DF7">
      <w:pPr>
        <w:numPr>
          <w:ilvl w:val="0"/>
          <w:numId w:val="34"/>
        </w:numPr>
        <w:spacing w:after="0" w:line="240" w:lineRule="auto"/>
        <w:rPr>
          <w:sz w:val="18"/>
          <w:szCs w:val="18"/>
        </w:rPr>
      </w:pPr>
      <w:r w:rsidRPr="007839E5">
        <w:rPr>
          <w:sz w:val="18"/>
          <w:szCs w:val="18"/>
        </w:rPr>
        <w:t>Disrupting the status quo (for good or bad, or both)</w:t>
      </w:r>
    </w:p>
    <w:p w:rsidR="002B51D4" w:rsidRPr="007839E5" w:rsidRDefault="002B51D4" w:rsidP="00B20DF7">
      <w:pPr>
        <w:numPr>
          <w:ilvl w:val="0"/>
          <w:numId w:val="34"/>
        </w:numPr>
        <w:spacing w:after="0" w:line="240" w:lineRule="auto"/>
        <w:rPr>
          <w:sz w:val="18"/>
          <w:szCs w:val="18"/>
        </w:rPr>
      </w:pPr>
      <w:r w:rsidRPr="007839E5">
        <w:rPr>
          <w:sz w:val="18"/>
          <w:szCs w:val="18"/>
        </w:rPr>
        <w:t>Impacting team and organization success</w:t>
      </w:r>
    </w:p>
    <w:p w:rsidR="002B51D4" w:rsidRPr="007839E5" w:rsidRDefault="002B51D4" w:rsidP="00B20DF7">
      <w:pPr>
        <w:numPr>
          <w:ilvl w:val="0"/>
          <w:numId w:val="34"/>
        </w:numPr>
        <w:spacing w:after="0" w:line="240" w:lineRule="auto"/>
        <w:rPr>
          <w:sz w:val="18"/>
          <w:szCs w:val="18"/>
        </w:rPr>
      </w:pPr>
      <w:r w:rsidRPr="007839E5">
        <w:rPr>
          <w:sz w:val="18"/>
          <w:szCs w:val="18"/>
        </w:rPr>
        <w:t>Igniting unexpected surprises (pleasant and unpleasant)</w:t>
      </w:r>
    </w:p>
    <w:p w:rsidR="002B51D4" w:rsidRPr="007839E5" w:rsidRDefault="002B51D4" w:rsidP="00B20DF7">
      <w:pPr>
        <w:numPr>
          <w:ilvl w:val="0"/>
          <w:numId w:val="34"/>
        </w:numPr>
        <w:spacing w:after="0" w:line="240" w:lineRule="auto"/>
        <w:rPr>
          <w:sz w:val="18"/>
          <w:szCs w:val="18"/>
        </w:rPr>
      </w:pPr>
      <w:r w:rsidRPr="007839E5">
        <w:rPr>
          <w:sz w:val="18"/>
          <w:szCs w:val="18"/>
        </w:rPr>
        <w:t xml:space="preserve">Mandating a strong implementation effort </w:t>
      </w:r>
    </w:p>
    <w:p w:rsidR="002B51D4" w:rsidRPr="007839E5" w:rsidRDefault="002B51D4" w:rsidP="00B20DF7">
      <w:pPr>
        <w:numPr>
          <w:ilvl w:val="0"/>
          <w:numId w:val="34"/>
        </w:numPr>
        <w:spacing w:after="0" w:line="240" w:lineRule="auto"/>
        <w:rPr>
          <w:sz w:val="18"/>
          <w:szCs w:val="18"/>
        </w:rPr>
      </w:pPr>
      <w:r w:rsidRPr="007839E5">
        <w:rPr>
          <w:sz w:val="18"/>
          <w:szCs w:val="18"/>
        </w:rPr>
        <w:t>Generating opportunity, the DNA of team progress</w:t>
      </w:r>
    </w:p>
    <w:p w:rsidR="00416399" w:rsidRPr="007839E5" w:rsidRDefault="002B51D4" w:rsidP="00B20DF7">
      <w:pPr>
        <w:numPr>
          <w:ilvl w:val="0"/>
          <w:numId w:val="34"/>
        </w:numPr>
        <w:spacing w:after="0" w:line="240" w:lineRule="auto"/>
        <w:rPr>
          <w:sz w:val="18"/>
          <w:szCs w:val="18"/>
        </w:rPr>
      </w:pPr>
      <w:r w:rsidRPr="007839E5">
        <w:rPr>
          <w:sz w:val="18"/>
          <w:szCs w:val="18"/>
        </w:rPr>
        <w:t>Requiring experienced navigation and implementation through thick and thin</w:t>
      </w:r>
    </w:p>
    <w:p w:rsidR="00416399" w:rsidRPr="007839E5" w:rsidRDefault="00416399" w:rsidP="004F72C1">
      <w:pPr>
        <w:spacing w:after="0" w:line="240" w:lineRule="auto"/>
        <w:ind w:left="720"/>
        <w:rPr>
          <w:sz w:val="18"/>
          <w:szCs w:val="18"/>
        </w:rPr>
      </w:pPr>
    </w:p>
    <w:p w:rsidR="002B51D4" w:rsidRPr="007839E5" w:rsidRDefault="002B51D4" w:rsidP="004F72C1">
      <w:pPr>
        <w:spacing w:after="0" w:line="240" w:lineRule="auto"/>
        <w:rPr>
          <w:sz w:val="18"/>
          <w:szCs w:val="18"/>
        </w:rPr>
      </w:pPr>
      <w:r w:rsidRPr="007839E5">
        <w:rPr>
          <w:sz w:val="18"/>
          <w:szCs w:val="18"/>
        </w:rPr>
        <w:lastRenderedPageBreak/>
        <w:t>Team communities resemble an old-fashioned mechanical pinba</w:t>
      </w:r>
      <w:r w:rsidR="00BB7C4E" w:rsidRPr="007839E5">
        <w:rPr>
          <w:sz w:val="18"/>
          <w:szCs w:val="18"/>
        </w:rPr>
        <w:t>ll machine. Once put into play,</w:t>
      </w:r>
      <w:r w:rsidRPr="007839E5">
        <w:rPr>
          <w:sz w:val="18"/>
          <w:szCs w:val="18"/>
        </w:rPr>
        <w:t xml:space="preserve"> the metal ball bearing careens and cascades off electronic bumpers, sometimes scoring points; sometimes knocked out of play; sometimes “tilting”</w:t>
      </w:r>
      <w:r w:rsidR="00D74017" w:rsidRPr="007839E5">
        <w:rPr>
          <w:sz w:val="18"/>
          <w:szCs w:val="18"/>
        </w:rPr>
        <w:t xml:space="preserve"> (shutting off)</w:t>
      </w:r>
      <w:r w:rsidRPr="007839E5">
        <w:rPr>
          <w:sz w:val="18"/>
          <w:szCs w:val="18"/>
        </w:rPr>
        <w:t xml:space="preserve"> the machine.  Moves made by various members of a community also reverberate throughout the comm</w:t>
      </w:r>
      <w:r w:rsidR="001E78C5" w:rsidRPr="007839E5">
        <w:rPr>
          <w:sz w:val="18"/>
          <w:szCs w:val="18"/>
        </w:rPr>
        <w:t>unity with synergistic pay-offs, benefiting some;</w:t>
      </w:r>
      <w:r w:rsidRPr="007839E5">
        <w:rPr>
          <w:sz w:val="18"/>
          <w:szCs w:val="18"/>
        </w:rPr>
        <w:t xml:space="preserve"> creating problems for others. </w:t>
      </w:r>
    </w:p>
    <w:p w:rsidR="00416399" w:rsidRPr="007839E5" w:rsidRDefault="00416399" w:rsidP="004F72C1">
      <w:pPr>
        <w:spacing w:after="0" w:line="240" w:lineRule="auto"/>
        <w:rPr>
          <w:sz w:val="18"/>
          <w:szCs w:val="18"/>
        </w:rPr>
      </w:pPr>
    </w:p>
    <w:p w:rsidR="002B51D4" w:rsidRPr="007839E5" w:rsidRDefault="0065412F" w:rsidP="004F72C1">
      <w:pPr>
        <w:spacing w:line="240" w:lineRule="auto"/>
        <w:rPr>
          <w:sz w:val="18"/>
          <w:szCs w:val="18"/>
        </w:rPr>
      </w:pPr>
      <w:r w:rsidRPr="007839E5">
        <w:rPr>
          <w:b/>
          <w:sz w:val="18"/>
          <w:szCs w:val="18"/>
        </w:rPr>
        <w:t>3.</w:t>
      </w:r>
      <w:r w:rsidRPr="007839E5">
        <w:rPr>
          <w:sz w:val="18"/>
          <w:szCs w:val="18"/>
        </w:rPr>
        <w:t xml:space="preserve"> </w:t>
      </w:r>
      <w:r w:rsidR="002B51D4" w:rsidRPr="007839E5">
        <w:rPr>
          <w:sz w:val="18"/>
          <w:szCs w:val="18"/>
        </w:rPr>
        <w:t xml:space="preserve">The decisions we make and the actions we take </w:t>
      </w:r>
      <w:r w:rsidR="001E78C5" w:rsidRPr="007839E5">
        <w:rPr>
          <w:sz w:val="18"/>
          <w:szCs w:val="18"/>
        </w:rPr>
        <w:t>produce</w:t>
      </w:r>
      <w:r w:rsidR="002B51D4" w:rsidRPr="007839E5">
        <w:rPr>
          <w:sz w:val="18"/>
          <w:szCs w:val="18"/>
        </w:rPr>
        <w:t xml:space="preserve"> both intended and unintended outcomes. The unintended are the ones to worry about.  Sometimes we luck out and the unintended</w:t>
      </w:r>
      <w:r w:rsidR="001E78C5" w:rsidRPr="007839E5">
        <w:rPr>
          <w:sz w:val="18"/>
          <w:szCs w:val="18"/>
        </w:rPr>
        <w:t xml:space="preserve"> outcomes work to our advantage; b</w:t>
      </w:r>
      <w:r w:rsidR="002B51D4" w:rsidRPr="007839E5">
        <w:rPr>
          <w:sz w:val="18"/>
          <w:szCs w:val="18"/>
        </w:rPr>
        <w:t xml:space="preserve">ut not always. </w:t>
      </w:r>
      <w:r w:rsidR="00BB7C4E" w:rsidRPr="007839E5">
        <w:rPr>
          <w:sz w:val="18"/>
          <w:szCs w:val="18"/>
        </w:rPr>
        <w:t xml:space="preserve"> </w:t>
      </w:r>
      <w:r w:rsidR="002B51D4" w:rsidRPr="007839E5">
        <w:rPr>
          <w:sz w:val="18"/>
          <w:szCs w:val="18"/>
        </w:rPr>
        <w:t>For example, your team upgrades a piece of software to complete a project, only to discover that a client can’t open the final report because they use an older version of the software. You didn’t intend for this to happen or anticipate it, but it was a minor embarrassment for your team. Fort</w:t>
      </w:r>
      <w:r w:rsidR="000F3A39" w:rsidRPr="007839E5">
        <w:rPr>
          <w:sz w:val="18"/>
          <w:szCs w:val="18"/>
        </w:rPr>
        <w:t xml:space="preserve">unately it was easily remedied </w:t>
      </w:r>
      <w:r w:rsidR="002B51D4" w:rsidRPr="007839E5">
        <w:rPr>
          <w:sz w:val="18"/>
          <w:szCs w:val="18"/>
        </w:rPr>
        <w:t xml:space="preserve">by resaving the final report in the older version of the </w:t>
      </w:r>
      <w:r w:rsidR="000F3A39" w:rsidRPr="007839E5">
        <w:rPr>
          <w:sz w:val="18"/>
          <w:szCs w:val="18"/>
        </w:rPr>
        <w:t>software</w:t>
      </w:r>
      <w:r w:rsidR="002B51D4" w:rsidRPr="007839E5">
        <w:rPr>
          <w:sz w:val="18"/>
          <w:szCs w:val="18"/>
        </w:rPr>
        <w:t xml:space="preserve">. </w:t>
      </w:r>
      <w:r w:rsidR="00BB7C4E" w:rsidRPr="007839E5">
        <w:rPr>
          <w:sz w:val="18"/>
          <w:szCs w:val="18"/>
        </w:rPr>
        <w:t xml:space="preserve"> </w:t>
      </w:r>
      <w:r w:rsidR="002B51D4" w:rsidRPr="007839E5">
        <w:rPr>
          <w:sz w:val="18"/>
          <w:szCs w:val="18"/>
        </w:rPr>
        <w:t xml:space="preserve">But things aren’t always </w:t>
      </w:r>
      <w:r w:rsidR="000F3A39" w:rsidRPr="007839E5">
        <w:rPr>
          <w:sz w:val="18"/>
          <w:szCs w:val="18"/>
        </w:rPr>
        <w:t xml:space="preserve">so </w:t>
      </w:r>
      <w:r w:rsidR="002B51D4" w:rsidRPr="007839E5">
        <w:rPr>
          <w:sz w:val="18"/>
          <w:szCs w:val="18"/>
        </w:rPr>
        <w:t xml:space="preserve">simple. What if the project had been emailed to an overseas client who tried to open it for the first time during an important presentation, only to discover the software glitch? Now it’s more than a minor embarrassment for your team. </w:t>
      </w:r>
      <w:r w:rsidR="00BB7C4E" w:rsidRPr="007839E5">
        <w:rPr>
          <w:sz w:val="18"/>
          <w:szCs w:val="18"/>
        </w:rPr>
        <w:t xml:space="preserve"> </w:t>
      </w:r>
      <w:r w:rsidR="002B51D4" w:rsidRPr="007839E5">
        <w:rPr>
          <w:sz w:val="18"/>
          <w:szCs w:val="18"/>
        </w:rPr>
        <w:t>Unanticipated outcomes come with the territory in today’s technologically-complex, global workplace. Instead of unrealistically trying to eliminate unforeseen “surprises,” anticipate them through common sense team dialogue:</w:t>
      </w:r>
    </w:p>
    <w:p w:rsidR="002B51D4" w:rsidRPr="007839E5" w:rsidRDefault="002B51D4" w:rsidP="00B20DF7">
      <w:pPr>
        <w:numPr>
          <w:ilvl w:val="0"/>
          <w:numId w:val="51"/>
        </w:numPr>
        <w:spacing w:after="0" w:line="240" w:lineRule="auto"/>
        <w:rPr>
          <w:sz w:val="18"/>
          <w:szCs w:val="18"/>
        </w:rPr>
      </w:pPr>
      <w:r w:rsidRPr="007839E5">
        <w:rPr>
          <w:sz w:val="18"/>
          <w:szCs w:val="18"/>
        </w:rPr>
        <w:t>What outcomes are most likely if this succeeds? Fails?</w:t>
      </w:r>
    </w:p>
    <w:p w:rsidR="002B51D4" w:rsidRPr="007839E5" w:rsidRDefault="002B51D4" w:rsidP="00B20DF7">
      <w:pPr>
        <w:numPr>
          <w:ilvl w:val="0"/>
          <w:numId w:val="51"/>
        </w:numPr>
        <w:spacing w:after="0" w:line="240" w:lineRule="auto"/>
        <w:rPr>
          <w:sz w:val="18"/>
          <w:szCs w:val="18"/>
        </w:rPr>
      </w:pPr>
      <w:r w:rsidRPr="007839E5">
        <w:rPr>
          <w:sz w:val="18"/>
          <w:szCs w:val="18"/>
        </w:rPr>
        <w:t xml:space="preserve">What is the domino effect potential? Discuss both positive (it </w:t>
      </w:r>
      <w:r w:rsidR="00D74017" w:rsidRPr="007839E5">
        <w:rPr>
          <w:sz w:val="18"/>
          <w:szCs w:val="18"/>
        </w:rPr>
        <w:t>worked) and negative outcomes (i</w:t>
      </w:r>
      <w:r w:rsidRPr="007839E5">
        <w:rPr>
          <w:sz w:val="18"/>
          <w:szCs w:val="18"/>
        </w:rPr>
        <w:t xml:space="preserve">t bombed.) </w:t>
      </w:r>
    </w:p>
    <w:p w:rsidR="002B51D4" w:rsidRPr="007839E5" w:rsidRDefault="002B51D4" w:rsidP="00B20DF7">
      <w:pPr>
        <w:numPr>
          <w:ilvl w:val="0"/>
          <w:numId w:val="51"/>
        </w:numPr>
        <w:spacing w:after="0" w:line="240" w:lineRule="auto"/>
        <w:rPr>
          <w:sz w:val="18"/>
          <w:szCs w:val="18"/>
        </w:rPr>
      </w:pPr>
      <w:r w:rsidRPr="007839E5">
        <w:rPr>
          <w:sz w:val="18"/>
          <w:szCs w:val="18"/>
        </w:rPr>
        <w:t>Who is in the “line of fire” of this decision or action? Inside the organization. Outside the organization.</w:t>
      </w:r>
    </w:p>
    <w:p w:rsidR="002B51D4" w:rsidRPr="007839E5" w:rsidRDefault="002B51D4" w:rsidP="00B20DF7">
      <w:pPr>
        <w:numPr>
          <w:ilvl w:val="0"/>
          <w:numId w:val="51"/>
        </w:numPr>
        <w:spacing w:after="0" w:line="240" w:lineRule="auto"/>
        <w:rPr>
          <w:sz w:val="18"/>
          <w:szCs w:val="18"/>
        </w:rPr>
      </w:pPr>
      <w:r w:rsidRPr="007839E5">
        <w:rPr>
          <w:sz w:val="18"/>
          <w:szCs w:val="18"/>
        </w:rPr>
        <w:t>Who is responsible if we don’t succeed?</w:t>
      </w:r>
    </w:p>
    <w:p w:rsidR="002B51D4" w:rsidRPr="007839E5" w:rsidRDefault="002B51D4" w:rsidP="00B20DF7">
      <w:pPr>
        <w:numPr>
          <w:ilvl w:val="0"/>
          <w:numId w:val="51"/>
        </w:numPr>
        <w:spacing w:after="0" w:line="240" w:lineRule="auto"/>
        <w:rPr>
          <w:sz w:val="18"/>
          <w:szCs w:val="18"/>
        </w:rPr>
      </w:pPr>
      <w:r w:rsidRPr="007839E5">
        <w:rPr>
          <w:sz w:val="18"/>
          <w:szCs w:val="18"/>
        </w:rPr>
        <w:t>What are the most likely costs of undoing this decision or action? What price are we willing to pay if things unravel?</w:t>
      </w:r>
    </w:p>
    <w:p w:rsidR="002B51D4" w:rsidRPr="007839E5" w:rsidRDefault="002B51D4" w:rsidP="00B20DF7">
      <w:pPr>
        <w:numPr>
          <w:ilvl w:val="0"/>
          <w:numId w:val="51"/>
        </w:numPr>
        <w:spacing w:after="0" w:line="240" w:lineRule="auto"/>
        <w:rPr>
          <w:sz w:val="18"/>
          <w:szCs w:val="18"/>
        </w:rPr>
      </w:pPr>
      <w:r w:rsidRPr="007839E5">
        <w:rPr>
          <w:sz w:val="18"/>
          <w:szCs w:val="18"/>
        </w:rPr>
        <w:t>Do the tangible benefits of this clearly outweigh the tangible costs?</w:t>
      </w:r>
    </w:p>
    <w:p w:rsidR="002B51D4" w:rsidRPr="007839E5" w:rsidRDefault="002B51D4" w:rsidP="00B20DF7">
      <w:pPr>
        <w:numPr>
          <w:ilvl w:val="0"/>
          <w:numId w:val="51"/>
        </w:numPr>
        <w:spacing w:after="0" w:line="240" w:lineRule="auto"/>
        <w:rPr>
          <w:sz w:val="18"/>
          <w:szCs w:val="18"/>
        </w:rPr>
      </w:pPr>
      <w:r w:rsidRPr="007839E5">
        <w:rPr>
          <w:sz w:val="18"/>
          <w:szCs w:val="18"/>
        </w:rPr>
        <w:t>Do the intangible benefits outweigh the intangible costs?</w:t>
      </w:r>
    </w:p>
    <w:p w:rsidR="002B51D4" w:rsidRPr="007839E5" w:rsidRDefault="00D74017" w:rsidP="00B20DF7">
      <w:pPr>
        <w:numPr>
          <w:ilvl w:val="0"/>
          <w:numId w:val="51"/>
        </w:numPr>
        <w:spacing w:after="0" w:line="240" w:lineRule="auto"/>
        <w:rPr>
          <w:sz w:val="18"/>
          <w:szCs w:val="18"/>
        </w:rPr>
      </w:pPr>
      <w:r w:rsidRPr="007839E5">
        <w:rPr>
          <w:sz w:val="18"/>
          <w:szCs w:val="18"/>
        </w:rPr>
        <w:t>Will *groupthink</w:t>
      </w:r>
      <w:r w:rsidR="002B51D4" w:rsidRPr="007839E5">
        <w:rPr>
          <w:sz w:val="18"/>
          <w:szCs w:val="18"/>
        </w:rPr>
        <w:t xml:space="preserve"> emerge in our dialogue? (Groupthink occurs when conforming team members consciously and unconsciously become “cheerleaders” for the team, uncritically agreeing to whatever appears to be in the team’s best interest.)</w:t>
      </w:r>
    </w:p>
    <w:p w:rsidR="002B51D4" w:rsidRPr="007839E5" w:rsidRDefault="002B51D4" w:rsidP="004F72C1">
      <w:pPr>
        <w:pStyle w:val="ListParagraph"/>
        <w:rPr>
          <w:sz w:val="18"/>
          <w:szCs w:val="18"/>
        </w:rPr>
      </w:pPr>
    </w:p>
    <w:p w:rsidR="002B51D4" w:rsidRPr="007839E5" w:rsidRDefault="0065412F" w:rsidP="004F72C1">
      <w:pPr>
        <w:spacing w:line="240" w:lineRule="auto"/>
        <w:rPr>
          <w:sz w:val="18"/>
          <w:szCs w:val="18"/>
        </w:rPr>
      </w:pPr>
      <w:r w:rsidRPr="007839E5">
        <w:rPr>
          <w:b/>
          <w:sz w:val="18"/>
          <w:szCs w:val="18"/>
        </w:rPr>
        <w:t>4.</w:t>
      </w:r>
      <w:r w:rsidRPr="007839E5">
        <w:rPr>
          <w:sz w:val="18"/>
          <w:szCs w:val="18"/>
        </w:rPr>
        <w:t xml:space="preserve"> </w:t>
      </w:r>
      <w:r w:rsidR="002B51D4" w:rsidRPr="007839E5">
        <w:rPr>
          <w:sz w:val="18"/>
          <w:szCs w:val="18"/>
        </w:rPr>
        <w:t>The mindset of good decision-making:</w:t>
      </w:r>
    </w:p>
    <w:p w:rsidR="002B51D4" w:rsidRPr="007839E5" w:rsidRDefault="002B51D4" w:rsidP="00B20DF7">
      <w:pPr>
        <w:numPr>
          <w:ilvl w:val="0"/>
          <w:numId w:val="36"/>
        </w:numPr>
        <w:spacing w:after="0" w:line="240" w:lineRule="auto"/>
        <w:rPr>
          <w:sz w:val="18"/>
          <w:szCs w:val="18"/>
        </w:rPr>
      </w:pPr>
      <w:r w:rsidRPr="007839E5">
        <w:rPr>
          <w:sz w:val="18"/>
          <w:szCs w:val="18"/>
        </w:rPr>
        <w:t xml:space="preserve">The more important the decision, the more it should be a team decision. </w:t>
      </w:r>
    </w:p>
    <w:p w:rsidR="002B51D4" w:rsidRPr="007839E5" w:rsidRDefault="002B51D4" w:rsidP="00B20DF7">
      <w:pPr>
        <w:numPr>
          <w:ilvl w:val="0"/>
          <w:numId w:val="36"/>
        </w:numPr>
        <w:spacing w:after="0" w:line="240" w:lineRule="auto"/>
        <w:rPr>
          <w:sz w:val="18"/>
          <w:szCs w:val="18"/>
        </w:rPr>
      </w:pPr>
      <w:r w:rsidRPr="007839E5">
        <w:rPr>
          <w:sz w:val="18"/>
          <w:szCs w:val="18"/>
        </w:rPr>
        <w:t xml:space="preserve">Involve important team </w:t>
      </w:r>
      <w:r w:rsidR="00D74017" w:rsidRPr="007839E5">
        <w:rPr>
          <w:sz w:val="18"/>
          <w:szCs w:val="18"/>
        </w:rPr>
        <w:t>*</w:t>
      </w:r>
      <w:r w:rsidRPr="007839E5">
        <w:rPr>
          <w:sz w:val="18"/>
          <w:szCs w:val="18"/>
        </w:rPr>
        <w:t>constituents inside and outside your organization in important team decisions.</w:t>
      </w:r>
    </w:p>
    <w:p w:rsidR="002B51D4" w:rsidRPr="007839E5" w:rsidRDefault="002B51D4" w:rsidP="00B20DF7">
      <w:pPr>
        <w:numPr>
          <w:ilvl w:val="0"/>
          <w:numId w:val="36"/>
        </w:numPr>
        <w:spacing w:after="0" w:line="240" w:lineRule="auto"/>
        <w:rPr>
          <w:sz w:val="18"/>
          <w:szCs w:val="18"/>
        </w:rPr>
      </w:pPr>
      <w:r w:rsidRPr="007839E5">
        <w:rPr>
          <w:sz w:val="18"/>
          <w:szCs w:val="18"/>
        </w:rPr>
        <w:t xml:space="preserve">Listen proactively to the implementers of team decisions. </w:t>
      </w:r>
    </w:p>
    <w:p w:rsidR="002B51D4" w:rsidRPr="007839E5" w:rsidRDefault="002B51D4" w:rsidP="00B20DF7">
      <w:pPr>
        <w:numPr>
          <w:ilvl w:val="0"/>
          <w:numId w:val="36"/>
        </w:numPr>
        <w:spacing w:after="0" w:line="240" w:lineRule="auto"/>
        <w:rPr>
          <w:sz w:val="18"/>
          <w:szCs w:val="18"/>
        </w:rPr>
      </w:pPr>
      <w:r w:rsidRPr="007839E5">
        <w:rPr>
          <w:sz w:val="18"/>
          <w:szCs w:val="18"/>
        </w:rPr>
        <w:t xml:space="preserve">Remember that outcomes come from an interlocking series of decisions (or </w:t>
      </w:r>
      <w:r w:rsidR="00D74017" w:rsidRPr="007839E5">
        <w:rPr>
          <w:sz w:val="18"/>
          <w:szCs w:val="18"/>
        </w:rPr>
        <w:t>*</w:t>
      </w:r>
      <w:r w:rsidRPr="007839E5">
        <w:rPr>
          <w:sz w:val="18"/>
          <w:szCs w:val="18"/>
        </w:rPr>
        <w:t>pieces of decisions), not just one “big bang.”</w:t>
      </w:r>
    </w:p>
    <w:p w:rsidR="002B51D4" w:rsidRPr="007839E5" w:rsidRDefault="002B51D4" w:rsidP="00B20DF7">
      <w:pPr>
        <w:numPr>
          <w:ilvl w:val="0"/>
          <w:numId w:val="36"/>
        </w:numPr>
        <w:spacing w:after="0" w:line="240" w:lineRule="auto"/>
        <w:rPr>
          <w:sz w:val="18"/>
          <w:szCs w:val="18"/>
        </w:rPr>
      </w:pPr>
      <w:r w:rsidRPr="007839E5">
        <w:rPr>
          <w:sz w:val="18"/>
          <w:szCs w:val="18"/>
        </w:rPr>
        <w:t>Always have contingency</w:t>
      </w:r>
      <w:r w:rsidR="00D74017" w:rsidRPr="007839E5">
        <w:rPr>
          <w:sz w:val="18"/>
          <w:szCs w:val="18"/>
        </w:rPr>
        <w:t xml:space="preserve"> (what-if)</w:t>
      </w:r>
      <w:r w:rsidRPr="007839E5">
        <w:rPr>
          <w:sz w:val="18"/>
          <w:szCs w:val="18"/>
        </w:rPr>
        <w:t xml:space="preserve"> plans and scenarios in your back pocket.</w:t>
      </w:r>
    </w:p>
    <w:p w:rsidR="006618DE" w:rsidRPr="007839E5" w:rsidRDefault="002B51D4" w:rsidP="00B20DF7">
      <w:pPr>
        <w:numPr>
          <w:ilvl w:val="0"/>
          <w:numId w:val="36"/>
        </w:numPr>
        <w:spacing w:after="0" w:line="240" w:lineRule="auto"/>
        <w:rPr>
          <w:sz w:val="18"/>
          <w:szCs w:val="18"/>
        </w:rPr>
      </w:pPr>
      <w:r w:rsidRPr="007839E5">
        <w:rPr>
          <w:sz w:val="18"/>
          <w:szCs w:val="18"/>
        </w:rPr>
        <w:t xml:space="preserve">Most importantly, remember that no decision or plan is guaranteed to work.  But implementing them </w:t>
      </w:r>
      <w:proofErr w:type="gramStart"/>
      <w:r w:rsidRPr="007839E5">
        <w:rPr>
          <w:sz w:val="18"/>
          <w:szCs w:val="18"/>
        </w:rPr>
        <w:t>in a team community context sure increases</w:t>
      </w:r>
      <w:proofErr w:type="gramEnd"/>
      <w:r w:rsidRPr="007839E5">
        <w:rPr>
          <w:sz w:val="18"/>
          <w:szCs w:val="18"/>
        </w:rPr>
        <w:t xml:space="preserve"> the odds.</w:t>
      </w:r>
    </w:p>
    <w:p w:rsidR="006618DE" w:rsidRPr="007839E5" w:rsidRDefault="006618DE" w:rsidP="00B20DF7">
      <w:pPr>
        <w:numPr>
          <w:ilvl w:val="0"/>
          <w:numId w:val="36"/>
        </w:numPr>
        <w:spacing w:after="0" w:line="240" w:lineRule="auto"/>
        <w:rPr>
          <w:sz w:val="18"/>
          <w:szCs w:val="18"/>
        </w:rPr>
      </w:pPr>
      <w:r w:rsidRPr="007839E5">
        <w:rPr>
          <w:sz w:val="18"/>
          <w:szCs w:val="18"/>
        </w:rPr>
        <w:t>All decisions are ultimately community decisions due to work interdependency in the 21</w:t>
      </w:r>
      <w:r w:rsidRPr="007839E5">
        <w:rPr>
          <w:sz w:val="18"/>
          <w:szCs w:val="18"/>
          <w:vertAlign w:val="superscript"/>
        </w:rPr>
        <w:t>st</w:t>
      </w:r>
      <w:r w:rsidRPr="007839E5">
        <w:rPr>
          <w:sz w:val="18"/>
          <w:szCs w:val="18"/>
        </w:rPr>
        <w:t xml:space="preserve"> century.  You can’t make community decisions alone; feedback and participation are pre-requisites to managerial and professional success. </w:t>
      </w:r>
    </w:p>
    <w:p w:rsidR="00A733EC" w:rsidRPr="007839E5" w:rsidRDefault="006618DE" w:rsidP="00B20DF7">
      <w:pPr>
        <w:numPr>
          <w:ilvl w:val="0"/>
          <w:numId w:val="36"/>
        </w:numPr>
        <w:spacing w:after="0" w:line="240" w:lineRule="auto"/>
        <w:rPr>
          <w:sz w:val="18"/>
          <w:szCs w:val="18"/>
        </w:rPr>
      </w:pPr>
      <w:r w:rsidRPr="007839E5">
        <w:rPr>
          <w:sz w:val="18"/>
          <w:szCs w:val="18"/>
        </w:rPr>
        <w:t>The best way for professionals to invest in their colleagues and organizations is by investing in their decisions and plans.</w:t>
      </w:r>
    </w:p>
    <w:p w:rsidR="00A733EC" w:rsidRPr="007839E5" w:rsidRDefault="00A733EC" w:rsidP="00B20DF7">
      <w:pPr>
        <w:numPr>
          <w:ilvl w:val="0"/>
          <w:numId w:val="36"/>
        </w:numPr>
        <w:spacing w:after="0" w:line="240" w:lineRule="auto"/>
        <w:rPr>
          <w:sz w:val="18"/>
          <w:szCs w:val="18"/>
        </w:rPr>
      </w:pPr>
      <w:r w:rsidRPr="007839E5">
        <w:rPr>
          <w:sz w:val="18"/>
          <w:szCs w:val="18"/>
        </w:rPr>
        <w:t xml:space="preserve">Sell, sell </w:t>
      </w:r>
      <w:proofErr w:type="spellStart"/>
      <w:r w:rsidRPr="007839E5">
        <w:rPr>
          <w:sz w:val="18"/>
          <w:szCs w:val="18"/>
        </w:rPr>
        <w:t>sell</w:t>
      </w:r>
      <w:proofErr w:type="spellEnd"/>
      <w:r w:rsidRPr="007839E5">
        <w:rPr>
          <w:sz w:val="18"/>
          <w:szCs w:val="18"/>
        </w:rPr>
        <w:t xml:space="preserve"> the decision to internal and external constituents</w:t>
      </w:r>
      <w:r w:rsidR="002E470A" w:rsidRPr="007839E5">
        <w:rPr>
          <w:sz w:val="18"/>
          <w:szCs w:val="18"/>
        </w:rPr>
        <w:t>.</w:t>
      </w:r>
    </w:p>
    <w:p w:rsidR="00A733EC" w:rsidRPr="007839E5" w:rsidRDefault="00A733EC" w:rsidP="00B20DF7">
      <w:pPr>
        <w:numPr>
          <w:ilvl w:val="0"/>
          <w:numId w:val="36"/>
        </w:numPr>
        <w:spacing w:after="0" w:line="240" w:lineRule="auto"/>
        <w:rPr>
          <w:sz w:val="18"/>
          <w:szCs w:val="18"/>
        </w:rPr>
      </w:pPr>
      <w:r w:rsidRPr="007839E5">
        <w:rPr>
          <w:sz w:val="18"/>
          <w:szCs w:val="18"/>
        </w:rPr>
        <w:t>Listen proactively to those implementing pieces of the decision</w:t>
      </w:r>
      <w:r w:rsidR="002E470A" w:rsidRPr="007839E5">
        <w:rPr>
          <w:sz w:val="18"/>
          <w:szCs w:val="18"/>
        </w:rPr>
        <w:t>.</w:t>
      </w:r>
    </w:p>
    <w:p w:rsidR="00DD05CC" w:rsidRDefault="00DD05CC" w:rsidP="004F72C1">
      <w:pPr>
        <w:spacing w:after="0" w:line="240" w:lineRule="auto"/>
        <w:rPr>
          <w:sz w:val="18"/>
          <w:szCs w:val="18"/>
        </w:rPr>
      </w:pPr>
    </w:p>
    <w:p w:rsidR="00080D2B" w:rsidRDefault="00080D2B" w:rsidP="004F72C1">
      <w:pPr>
        <w:spacing w:after="0" w:line="240" w:lineRule="auto"/>
        <w:rPr>
          <w:b/>
          <w:sz w:val="18"/>
          <w:szCs w:val="18"/>
        </w:rPr>
      </w:pPr>
    </w:p>
    <w:p w:rsidR="00726CE4" w:rsidRPr="00726CE4" w:rsidRDefault="0045198A" w:rsidP="004F72C1">
      <w:pPr>
        <w:spacing w:after="0" w:line="240" w:lineRule="auto"/>
        <w:rPr>
          <w:b/>
          <w:sz w:val="18"/>
          <w:szCs w:val="18"/>
          <w:u w:val="single"/>
        </w:rPr>
      </w:pPr>
      <w:r w:rsidRPr="00726CE4">
        <w:rPr>
          <w:b/>
          <w:sz w:val="18"/>
          <w:szCs w:val="18"/>
          <w:u w:val="single"/>
        </w:rPr>
        <w:t>DECISIONS-ACTIONS CHAIN</w:t>
      </w:r>
    </w:p>
    <w:p w:rsidR="000113F3" w:rsidRPr="007839E5" w:rsidRDefault="002E470A" w:rsidP="004F72C1">
      <w:pPr>
        <w:spacing w:line="240" w:lineRule="auto"/>
        <w:rPr>
          <w:sz w:val="18"/>
          <w:szCs w:val="18"/>
        </w:rPr>
      </w:pPr>
      <w:r w:rsidRPr="007839E5">
        <w:rPr>
          <w:sz w:val="18"/>
          <w:szCs w:val="18"/>
        </w:rPr>
        <w:t>Use</w:t>
      </w:r>
      <w:r w:rsidR="001E2630" w:rsidRPr="007839E5">
        <w:rPr>
          <w:sz w:val="18"/>
          <w:szCs w:val="18"/>
        </w:rPr>
        <w:t xml:space="preserve"> </w:t>
      </w:r>
      <w:r w:rsidR="009177F0">
        <w:rPr>
          <w:sz w:val="18"/>
          <w:szCs w:val="18"/>
        </w:rPr>
        <w:t xml:space="preserve">a </w:t>
      </w:r>
      <w:r w:rsidR="001E2630" w:rsidRPr="007839E5">
        <w:rPr>
          <w:sz w:val="18"/>
          <w:szCs w:val="18"/>
        </w:rPr>
        <w:t>simple template</w:t>
      </w:r>
      <w:r w:rsidR="009177F0">
        <w:rPr>
          <w:sz w:val="18"/>
          <w:szCs w:val="18"/>
        </w:rPr>
        <w:t>, such as the model below</w:t>
      </w:r>
      <w:r w:rsidR="0093157B">
        <w:rPr>
          <w:sz w:val="18"/>
          <w:szCs w:val="18"/>
        </w:rPr>
        <w:t>,</w:t>
      </w:r>
      <w:r w:rsidR="001E2630" w:rsidRPr="007839E5">
        <w:rPr>
          <w:sz w:val="18"/>
          <w:szCs w:val="18"/>
        </w:rPr>
        <w:t xml:space="preserve"> </w:t>
      </w:r>
      <w:r w:rsidR="00D74017" w:rsidRPr="007839E5">
        <w:rPr>
          <w:sz w:val="18"/>
          <w:szCs w:val="18"/>
        </w:rPr>
        <w:t>to generate</w:t>
      </w:r>
      <w:r w:rsidR="000113F3" w:rsidRPr="007839E5">
        <w:rPr>
          <w:sz w:val="18"/>
          <w:szCs w:val="18"/>
        </w:rPr>
        <w:t xml:space="preserve"> a diary of key team decisions and </w:t>
      </w:r>
      <w:r w:rsidR="006B4C0B" w:rsidRPr="007839E5">
        <w:rPr>
          <w:sz w:val="18"/>
          <w:szCs w:val="18"/>
        </w:rPr>
        <w:t>actions to guide future actions, and</w:t>
      </w:r>
      <w:r w:rsidR="000113F3" w:rsidRPr="007839E5">
        <w:rPr>
          <w:sz w:val="18"/>
          <w:szCs w:val="18"/>
        </w:rPr>
        <w:t xml:space="preserve"> </w:t>
      </w:r>
      <w:r w:rsidRPr="007839E5">
        <w:rPr>
          <w:sz w:val="18"/>
          <w:szCs w:val="18"/>
        </w:rPr>
        <w:t>to produce</w:t>
      </w:r>
      <w:r w:rsidR="000113F3" w:rsidRPr="007839E5">
        <w:rPr>
          <w:sz w:val="18"/>
          <w:szCs w:val="18"/>
        </w:rPr>
        <w:t xml:space="preserve"> connect-the-dots cause-and-effect insights into team performance</w:t>
      </w:r>
      <w:r w:rsidR="006B4C0B" w:rsidRPr="007839E5">
        <w:rPr>
          <w:sz w:val="18"/>
          <w:szCs w:val="18"/>
        </w:rPr>
        <w:t>.</w:t>
      </w:r>
      <w:r w:rsidR="000F3A39" w:rsidRPr="007839E5">
        <w:rPr>
          <w:sz w:val="18"/>
          <w:szCs w:val="18"/>
        </w:rPr>
        <w:t xml:space="preserve">  Looking at the history of a decision-actions chain is the best way to extend the chain further into the future.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4320"/>
        <w:gridCol w:w="2970"/>
        <w:gridCol w:w="2808"/>
      </w:tblGrid>
      <w:tr w:rsidR="000113F3" w:rsidRPr="009177F0" w:rsidTr="00007A6A">
        <w:tc>
          <w:tcPr>
            <w:tcW w:w="918" w:type="dxa"/>
          </w:tcPr>
          <w:p w:rsidR="000113F3" w:rsidRPr="009177F0" w:rsidRDefault="000113F3" w:rsidP="004F72C1">
            <w:pPr>
              <w:spacing w:line="240" w:lineRule="auto"/>
              <w:jc w:val="center"/>
              <w:rPr>
                <w:b/>
                <w:sz w:val="18"/>
                <w:szCs w:val="18"/>
              </w:rPr>
            </w:pPr>
            <w:r w:rsidRPr="009177F0">
              <w:rPr>
                <w:b/>
                <w:sz w:val="18"/>
                <w:szCs w:val="18"/>
              </w:rPr>
              <w:t>Date</w:t>
            </w:r>
          </w:p>
        </w:tc>
        <w:tc>
          <w:tcPr>
            <w:tcW w:w="4320" w:type="dxa"/>
          </w:tcPr>
          <w:p w:rsidR="000113F3" w:rsidRPr="009177F0" w:rsidRDefault="000113F3" w:rsidP="004F72C1">
            <w:pPr>
              <w:spacing w:line="240" w:lineRule="auto"/>
              <w:jc w:val="center"/>
              <w:rPr>
                <w:b/>
                <w:sz w:val="18"/>
                <w:szCs w:val="18"/>
              </w:rPr>
            </w:pPr>
            <w:r w:rsidRPr="009177F0">
              <w:rPr>
                <w:b/>
                <w:sz w:val="18"/>
                <w:szCs w:val="18"/>
              </w:rPr>
              <w:t>Event or decision</w:t>
            </w:r>
          </w:p>
        </w:tc>
        <w:tc>
          <w:tcPr>
            <w:tcW w:w="2970" w:type="dxa"/>
          </w:tcPr>
          <w:p w:rsidR="000113F3" w:rsidRPr="009177F0" w:rsidRDefault="000113F3" w:rsidP="004F72C1">
            <w:pPr>
              <w:spacing w:line="240" w:lineRule="auto"/>
              <w:jc w:val="center"/>
              <w:rPr>
                <w:b/>
                <w:sz w:val="18"/>
                <w:szCs w:val="18"/>
              </w:rPr>
            </w:pPr>
            <w:r w:rsidRPr="009177F0">
              <w:rPr>
                <w:b/>
                <w:sz w:val="18"/>
                <w:szCs w:val="18"/>
              </w:rPr>
              <w:t>Actions taken to date</w:t>
            </w:r>
          </w:p>
        </w:tc>
        <w:tc>
          <w:tcPr>
            <w:tcW w:w="2808" w:type="dxa"/>
          </w:tcPr>
          <w:p w:rsidR="000113F3" w:rsidRPr="009177F0" w:rsidRDefault="000113F3" w:rsidP="004F72C1">
            <w:pPr>
              <w:spacing w:after="0" w:line="240" w:lineRule="auto"/>
              <w:jc w:val="center"/>
              <w:rPr>
                <w:b/>
                <w:sz w:val="18"/>
                <w:szCs w:val="18"/>
              </w:rPr>
            </w:pPr>
            <w:r w:rsidRPr="009177F0">
              <w:rPr>
                <w:b/>
                <w:sz w:val="18"/>
                <w:szCs w:val="18"/>
              </w:rPr>
              <w:t xml:space="preserve">Impact and outcomes </w:t>
            </w:r>
          </w:p>
          <w:p w:rsidR="000113F3" w:rsidRPr="009177F0" w:rsidRDefault="000113F3" w:rsidP="004F72C1">
            <w:pPr>
              <w:spacing w:after="0" w:line="240" w:lineRule="auto"/>
              <w:jc w:val="center"/>
              <w:rPr>
                <w:b/>
                <w:sz w:val="18"/>
                <w:szCs w:val="18"/>
              </w:rPr>
            </w:pPr>
            <w:r w:rsidRPr="009177F0">
              <w:rPr>
                <w:b/>
                <w:sz w:val="18"/>
                <w:szCs w:val="18"/>
              </w:rPr>
              <w:t>to date</w:t>
            </w:r>
          </w:p>
        </w:tc>
      </w:tr>
      <w:tr w:rsidR="00DC55B2" w:rsidRPr="007839E5" w:rsidTr="0075795B">
        <w:tc>
          <w:tcPr>
            <w:tcW w:w="918" w:type="dxa"/>
          </w:tcPr>
          <w:p w:rsidR="00DC55B2" w:rsidRPr="007839E5" w:rsidRDefault="00DC55B2" w:rsidP="0075795B">
            <w:pPr>
              <w:spacing w:line="240" w:lineRule="auto"/>
              <w:rPr>
                <w:sz w:val="18"/>
                <w:szCs w:val="18"/>
              </w:rPr>
            </w:pPr>
          </w:p>
        </w:tc>
        <w:tc>
          <w:tcPr>
            <w:tcW w:w="4320" w:type="dxa"/>
          </w:tcPr>
          <w:p w:rsidR="00DC55B2" w:rsidRPr="007839E5" w:rsidRDefault="00DC55B2" w:rsidP="0075795B">
            <w:pPr>
              <w:spacing w:line="240" w:lineRule="auto"/>
              <w:rPr>
                <w:sz w:val="18"/>
                <w:szCs w:val="18"/>
              </w:rPr>
            </w:pPr>
          </w:p>
        </w:tc>
        <w:tc>
          <w:tcPr>
            <w:tcW w:w="2970" w:type="dxa"/>
          </w:tcPr>
          <w:p w:rsidR="00DC55B2" w:rsidRPr="007839E5" w:rsidRDefault="00DC55B2" w:rsidP="0075795B">
            <w:pPr>
              <w:spacing w:line="240" w:lineRule="auto"/>
              <w:rPr>
                <w:sz w:val="18"/>
                <w:szCs w:val="18"/>
              </w:rPr>
            </w:pPr>
          </w:p>
        </w:tc>
        <w:tc>
          <w:tcPr>
            <w:tcW w:w="2808" w:type="dxa"/>
          </w:tcPr>
          <w:p w:rsidR="00DC55B2" w:rsidRPr="007839E5" w:rsidRDefault="00DC55B2" w:rsidP="0075795B">
            <w:pPr>
              <w:spacing w:line="240" w:lineRule="auto"/>
              <w:rPr>
                <w:sz w:val="18"/>
                <w:szCs w:val="18"/>
              </w:rPr>
            </w:pPr>
          </w:p>
        </w:tc>
      </w:tr>
      <w:tr w:rsidR="00880DF0" w:rsidRPr="007839E5" w:rsidTr="004121B0">
        <w:tc>
          <w:tcPr>
            <w:tcW w:w="918" w:type="dxa"/>
          </w:tcPr>
          <w:p w:rsidR="00880DF0" w:rsidRPr="007839E5" w:rsidRDefault="00880DF0" w:rsidP="004F72C1">
            <w:pPr>
              <w:spacing w:line="240" w:lineRule="auto"/>
              <w:rPr>
                <w:sz w:val="18"/>
                <w:szCs w:val="18"/>
              </w:rPr>
            </w:pPr>
          </w:p>
        </w:tc>
        <w:tc>
          <w:tcPr>
            <w:tcW w:w="4320" w:type="dxa"/>
          </w:tcPr>
          <w:p w:rsidR="00880DF0" w:rsidRPr="007839E5" w:rsidRDefault="00880DF0" w:rsidP="004F72C1">
            <w:pPr>
              <w:spacing w:line="240" w:lineRule="auto"/>
              <w:rPr>
                <w:sz w:val="18"/>
                <w:szCs w:val="18"/>
              </w:rPr>
            </w:pPr>
          </w:p>
        </w:tc>
        <w:tc>
          <w:tcPr>
            <w:tcW w:w="2970" w:type="dxa"/>
          </w:tcPr>
          <w:p w:rsidR="00880DF0" w:rsidRPr="007839E5" w:rsidRDefault="00880DF0" w:rsidP="004F72C1">
            <w:pPr>
              <w:spacing w:line="240" w:lineRule="auto"/>
              <w:rPr>
                <w:sz w:val="18"/>
                <w:szCs w:val="18"/>
              </w:rPr>
            </w:pPr>
          </w:p>
        </w:tc>
        <w:tc>
          <w:tcPr>
            <w:tcW w:w="2808" w:type="dxa"/>
          </w:tcPr>
          <w:p w:rsidR="00880DF0" w:rsidRPr="007839E5" w:rsidRDefault="00880DF0" w:rsidP="004F72C1">
            <w:pPr>
              <w:spacing w:line="240" w:lineRule="auto"/>
              <w:rPr>
                <w:sz w:val="18"/>
                <w:szCs w:val="18"/>
              </w:rPr>
            </w:pPr>
          </w:p>
        </w:tc>
      </w:tr>
    </w:tbl>
    <w:p w:rsidR="00EC6A55" w:rsidRDefault="00EC6A55" w:rsidP="004F72C1">
      <w:pPr>
        <w:spacing w:line="240" w:lineRule="auto"/>
        <w:rPr>
          <w:b/>
          <w:sz w:val="18"/>
          <w:szCs w:val="18"/>
        </w:rPr>
      </w:pPr>
    </w:p>
    <w:p w:rsidR="001B2311" w:rsidRDefault="0045198A" w:rsidP="00DD05CC">
      <w:pPr>
        <w:spacing w:after="0" w:line="240" w:lineRule="auto"/>
        <w:rPr>
          <w:b/>
          <w:sz w:val="18"/>
          <w:szCs w:val="18"/>
          <w:u w:val="single"/>
        </w:rPr>
      </w:pPr>
      <w:r w:rsidRPr="00726CE4">
        <w:rPr>
          <w:b/>
          <w:sz w:val="18"/>
          <w:szCs w:val="18"/>
          <w:u w:val="single"/>
        </w:rPr>
        <w:t>DELPHI TECHNIQUE</w:t>
      </w:r>
    </w:p>
    <w:p w:rsidR="00726CE4" w:rsidRPr="00726CE4" w:rsidRDefault="00726CE4" w:rsidP="00DD05CC">
      <w:pPr>
        <w:spacing w:after="0" w:line="240" w:lineRule="auto"/>
        <w:rPr>
          <w:b/>
          <w:sz w:val="18"/>
          <w:szCs w:val="18"/>
          <w:u w:val="single"/>
        </w:rPr>
      </w:pPr>
    </w:p>
    <w:p w:rsidR="001B2311" w:rsidRPr="007839E5" w:rsidRDefault="00B74AA6" w:rsidP="00DD05CC">
      <w:pPr>
        <w:spacing w:after="0" w:line="240" w:lineRule="auto"/>
        <w:rPr>
          <w:sz w:val="18"/>
          <w:szCs w:val="18"/>
        </w:rPr>
      </w:pPr>
      <w:r w:rsidRPr="007839E5">
        <w:rPr>
          <w:b/>
          <w:sz w:val="18"/>
          <w:szCs w:val="18"/>
        </w:rPr>
        <w:t>1</w:t>
      </w:r>
      <w:r w:rsidRPr="007839E5">
        <w:rPr>
          <w:sz w:val="18"/>
          <w:szCs w:val="18"/>
        </w:rPr>
        <w:t>.</w:t>
      </w:r>
      <w:r w:rsidR="004C02DB" w:rsidRPr="007839E5">
        <w:rPr>
          <w:sz w:val="18"/>
          <w:szCs w:val="18"/>
        </w:rPr>
        <w:t xml:space="preserve"> </w:t>
      </w:r>
      <w:r w:rsidR="001B2311" w:rsidRPr="007839E5">
        <w:rPr>
          <w:sz w:val="18"/>
          <w:szCs w:val="18"/>
        </w:rPr>
        <w:t xml:space="preserve">The ancient Greeks allegorically erected a shrine, the Oracle of Delphi, where Pythia, priestess of Apollo, divulged the future to anxious people. Predicting the future today is a bit more complicated, but the modern Delphi approach to teamwork yields much better results than priestess Pythia ever did. </w:t>
      </w:r>
      <w:r w:rsidRPr="007839E5">
        <w:rPr>
          <w:sz w:val="18"/>
          <w:szCs w:val="18"/>
        </w:rPr>
        <w:t xml:space="preserve"> </w:t>
      </w:r>
      <w:r w:rsidR="001B2311" w:rsidRPr="007839E5">
        <w:rPr>
          <w:sz w:val="18"/>
          <w:szCs w:val="18"/>
        </w:rPr>
        <w:t>Team Delphi sets the table for team thinking and communication about future issues of key importance to team success. Team Delphi has a simple formula: my reality + your reality + their reality = OUR team reality. Team members evolve through three mindsets:</w:t>
      </w:r>
    </w:p>
    <w:p w:rsidR="001B2311" w:rsidRPr="007839E5" w:rsidRDefault="001B2311" w:rsidP="004F72C1">
      <w:pPr>
        <w:spacing w:line="240" w:lineRule="auto"/>
        <w:jc w:val="center"/>
        <w:rPr>
          <w:sz w:val="18"/>
          <w:szCs w:val="18"/>
        </w:rPr>
      </w:pPr>
      <w:proofErr w:type="gramStart"/>
      <w:r w:rsidRPr="007839E5">
        <w:rPr>
          <w:sz w:val="18"/>
          <w:szCs w:val="18"/>
          <w:u w:val="single"/>
        </w:rPr>
        <w:t>me</w:t>
      </w:r>
      <w:proofErr w:type="gramEnd"/>
      <w:r w:rsidRPr="007839E5">
        <w:rPr>
          <w:sz w:val="18"/>
          <w:szCs w:val="18"/>
        </w:rPr>
        <w:t xml:space="preserve"> you us → me you us → me you </w:t>
      </w:r>
      <w:r w:rsidRPr="007839E5">
        <w:rPr>
          <w:sz w:val="18"/>
          <w:szCs w:val="18"/>
          <w:u w:val="single"/>
        </w:rPr>
        <w:t>us</w:t>
      </w:r>
    </w:p>
    <w:p w:rsidR="001B2311" w:rsidRPr="007839E5" w:rsidRDefault="001B2311" w:rsidP="004F72C1">
      <w:pPr>
        <w:spacing w:line="240" w:lineRule="auto"/>
        <w:rPr>
          <w:sz w:val="18"/>
          <w:szCs w:val="18"/>
        </w:rPr>
      </w:pPr>
      <w:r w:rsidRPr="007839E5">
        <w:rPr>
          <w:sz w:val="18"/>
          <w:szCs w:val="18"/>
        </w:rPr>
        <w:t xml:space="preserve">Team members make the transition from me to us via a series of Delphi conversations focusing on one or more key team issues. These conversations are “souped-up” by </w:t>
      </w:r>
      <w:r w:rsidR="000F3A39" w:rsidRPr="007839E5">
        <w:rPr>
          <w:sz w:val="18"/>
          <w:szCs w:val="18"/>
        </w:rPr>
        <w:t>six</w:t>
      </w:r>
      <w:r w:rsidRPr="007839E5">
        <w:rPr>
          <w:sz w:val="18"/>
          <w:szCs w:val="18"/>
        </w:rPr>
        <w:t xml:space="preserve"> virtual team processes:</w:t>
      </w:r>
    </w:p>
    <w:p w:rsidR="001B2311" w:rsidRPr="007839E5" w:rsidRDefault="001B2311" w:rsidP="004F72C1">
      <w:pPr>
        <w:spacing w:line="240" w:lineRule="auto"/>
        <w:rPr>
          <w:sz w:val="18"/>
          <w:szCs w:val="18"/>
        </w:rPr>
      </w:pPr>
      <w:r w:rsidRPr="009177F0">
        <w:rPr>
          <w:b/>
          <w:sz w:val="18"/>
          <w:szCs w:val="18"/>
          <w:u w:val="single"/>
        </w:rPr>
        <w:lastRenderedPageBreak/>
        <w:t>D</w:t>
      </w:r>
      <w:r w:rsidRPr="007839E5">
        <w:rPr>
          <w:sz w:val="18"/>
          <w:szCs w:val="18"/>
        </w:rPr>
        <w:t>eliberation: Using the feedback of team members as input to your own thinking</w:t>
      </w:r>
    </w:p>
    <w:p w:rsidR="001B2311" w:rsidRPr="007839E5" w:rsidRDefault="001B2311" w:rsidP="004F72C1">
      <w:pPr>
        <w:spacing w:line="240" w:lineRule="auto"/>
        <w:rPr>
          <w:sz w:val="18"/>
          <w:szCs w:val="18"/>
        </w:rPr>
      </w:pPr>
      <w:r w:rsidRPr="009177F0">
        <w:rPr>
          <w:b/>
          <w:sz w:val="18"/>
          <w:szCs w:val="18"/>
          <w:u w:val="single"/>
        </w:rPr>
        <w:t>E</w:t>
      </w:r>
      <w:r w:rsidRPr="007839E5">
        <w:rPr>
          <w:sz w:val="18"/>
          <w:szCs w:val="18"/>
        </w:rPr>
        <w:t>lectricity and energy: Enabling team members to share their “full-strength” ideas, opinions, and reactions before, during, and after conversations</w:t>
      </w:r>
    </w:p>
    <w:p w:rsidR="001B2311" w:rsidRPr="007839E5" w:rsidRDefault="001B2311" w:rsidP="004F72C1">
      <w:pPr>
        <w:spacing w:line="240" w:lineRule="auto"/>
        <w:rPr>
          <w:sz w:val="18"/>
          <w:szCs w:val="18"/>
        </w:rPr>
      </w:pPr>
      <w:r w:rsidRPr="009177F0">
        <w:rPr>
          <w:b/>
          <w:sz w:val="18"/>
          <w:szCs w:val="18"/>
          <w:u w:val="single"/>
        </w:rPr>
        <w:t>L</w:t>
      </w:r>
      <w:r w:rsidRPr="007839E5">
        <w:rPr>
          <w:sz w:val="18"/>
          <w:szCs w:val="18"/>
        </w:rPr>
        <w:t>earning: Becoming aware of team realities for the first time and their impact on team members</w:t>
      </w:r>
    </w:p>
    <w:p w:rsidR="001B2311" w:rsidRPr="007839E5" w:rsidRDefault="001B2311" w:rsidP="004F72C1">
      <w:pPr>
        <w:spacing w:line="240" w:lineRule="auto"/>
        <w:rPr>
          <w:sz w:val="18"/>
          <w:szCs w:val="18"/>
        </w:rPr>
      </w:pPr>
      <w:r w:rsidRPr="009177F0">
        <w:rPr>
          <w:b/>
          <w:sz w:val="18"/>
          <w:szCs w:val="18"/>
          <w:u w:val="single"/>
        </w:rPr>
        <w:t>P</w:t>
      </w:r>
      <w:r w:rsidRPr="007839E5">
        <w:rPr>
          <w:sz w:val="18"/>
          <w:szCs w:val="18"/>
        </w:rPr>
        <w:t>artnering: Weaving together individual team member ideas, opinions, and reactions into an overa</w:t>
      </w:r>
      <w:r w:rsidR="000F3A39" w:rsidRPr="007839E5">
        <w:rPr>
          <w:sz w:val="18"/>
          <w:szCs w:val="18"/>
        </w:rPr>
        <w:t>ll team “gestalt” (big picture)</w:t>
      </w:r>
    </w:p>
    <w:p w:rsidR="001B2311" w:rsidRPr="007839E5" w:rsidRDefault="001B2311" w:rsidP="004F72C1">
      <w:pPr>
        <w:spacing w:line="240" w:lineRule="auto"/>
        <w:rPr>
          <w:sz w:val="18"/>
          <w:szCs w:val="18"/>
        </w:rPr>
      </w:pPr>
      <w:r w:rsidRPr="009177F0">
        <w:rPr>
          <w:b/>
          <w:sz w:val="18"/>
          <w:szCs w:val="18"/>
          <w:u w:val="single"/>
        </w:rPr>
        <w:t>H</w:t>
      </w:r>
      <w:r w:rsidRPr="007839E5">
        <w:rPr>
          <w:sz w:val="18"/>
          <w:szCs w:val="18"/>
        </w:rPr>
        <w:t>unches and hypotheses: Combining “soft” subjective speculation with “hard” objective facts</w:t>
      </w:r>
    </w:p>
    <w:p w:rsidR="00B74AA6" w:rsidRPr="007839E5" w:rsidRDefault="001B2311" w:rsidP="004F72C1">
      <w:pPr>
        <w:spacing w:line="240" w:lineRule="auto"/>
        <w:rPr>
          <w:sz w:val="18"/>
          <w:szCs w:val="18"/>
        </w:rPr>
      </w:pPr>
      <w:r w:rsidRPr="009177F0">
        <w:rPr>
          <w:b/>
          <w:sz w:val="18"/>
          <w:szCs w:val="18"/>
          <w:u w:val="single"/>
        </w:rPr>
        <w:t>I</w:t>
      </w:r>
      <w:r w:rsidRPr="007839E5">
        <w:rPr>
          <w:sz w:val="18"/>
          <w:szCs w:val="18"/>
        </w:rPr>
        <w:t xml:space="preserve">nformation surge: Shining maximum light on team issues. </w:t>
      </w:r>
    </w:p>
    <w:p w:rsidR="00B74AA6" w:rsidRPr="007839E5" w:rsidRDefault="00B74AA6" w:rsidP="004F72C1">
      <w:pPr>
        <w:spacing w:line="240" w:lineRule="auto"/>
        <w:rPr>
          <w:sz w:val="18"/>
          <w:szCs w:val="18"/>
        </w:rPr>
      </w:pPr>
      <w:proofErr w:type="gramStart"/>
      <w:r w:rsidRPr="007839E5">
        <w:rPr>
          <w:b/>
          <w:sz w:val="18"/>
          <w:szCs w:val="18"/>
        </w:rPr>
        <w:t>2</w:t>
      </w:r>
      <w:r w:rsidRPr="007839E5">
        <w:rPr>
          <w:sz w:val="18"/>
          <w:szCs w:val="18"/>
        </w:rPr>
        <w:t>.</w:t>
      </w:r>
      <w:r w:rsidR="001B2311" w:rsidRPr="007839E5">
        <w:rPr>
          <w:sz w:val="18"/>
          <w:szCs w:val="18"/>
        </w:rPr>
        <w:t>“</w:t>
      </w:r>
      <w:proofErr w:type="gramEnd"/>
      <w:r w:rsidR="001B2311" w:rsidRPr="007839E5">
        <w:rPr>
          <w:sz w:val="18"/>
          <w:szCs w:val="18"/>
        </w:rPr>
        <w:t xml:space="preserve">Delphi” gradually emerges by circulating (preferably digitally) evolving versions of a questionnaire among team members. </w:t>
      </w:r>
    </w:p>
    <w:p w:rsidR="001B2311" w:rsidRPr="007839E5" w:rsidRDefault="001B2311" w:rsidP="004F72C1">
      <w:pPr>
        <w:spacing w:line="240" w:lineRule="auto"/>
        <w:rPr>
          <w:sz w:val="18"/>
          <w:szCs w:val="18"/>
        </w:rPr>
      </w:pPr>
      <w:r w:rsidRPr="007839E5">
        <w:rPr>
          <w:sz w:val="18"/>
          <w:szCs w:val="18"/>
        </w:rPr>
        <w:t xml:space="preserve">Step 1 of Delphi develops a questionnaire that solicits a variety of objective and subjective input from team members. </w:t>
      </w:r>
    </w:p>
    <w:p w:rsidR="001B2311" w:rsidRPr="007839E5" w:rsidRDefault="001B2311" w:rsidP="004F72C1">
      <w:pPr>
        <w:spacing w:line="240" w:lineRule="auto"/>
        <w:rPr>
          <w:sz w:val="18"/>
          <w:szCs w:val="18"/>
        </w:rPr>
      </w:pPr>
      <w:r w:rsidRPr="007839E5">
        <w:rPr>
          <w:sz w:val="18"/>
          <w:szCs w:val="18"/>
        </w:rPr>
        <w:t xml:space="preserve">Step 2 sends the questionnaire (preferably via email) to all team members, as well as to important constituents of the team (clients, suppliers, departments served within the team’s organization, etc.). </w:t>
      </w:r>
    </w:p>
    <w:p w:rsidR="00B74AA6" w:rsidRPr="007839E5" w:rsidRDefault="001B2311" w:rsidP="004F72C1">
      <w:pPr>
        <w:spacing w:line="240" w:lineRule="auto"/>
        <w:rPr>
          <w:sz w:val="18"/>
          <w:szCs w:val="18"/>
        </w:rPr>
      </w:pPr>
      <w:r w:rsidRPr="007839E5">
        <w:rPr>
          <w:sz w:val="18"/>
          <w:szCs w:val="18"/>
        </w:rPr>
        <w:t xml:space="preserve">In step 3, team members respond to questionnaire items and email these back to everyone.  This round-robin process is repeated until team members feel their virtual conversation has yielded sufficient feedback to empower the team to reach consensus on the issues in play and take actions accordingly. </w:t>
      </w:r>
    </w:p>
    <w:p w:rsidR="001B2311" w:rsidRPr="007839E5" w:rsidRDefault="00B74AA6" w:rsidP="004F72C1">
      <w:pPr>
        <w:spacing w:line="240" w:lineRule="auto"/>
        <w:rPr>
          <w:sz w:val="18"/>
          <w:szCs w:val="18"/>
        </w:rPr>
      </w:pPr>
      <w:proofErr w:type="gramStart"/>
      <w:r w:rsidRPr="007839E5">
        <w:rPr>
          <w:b/>
          <w:sz w:val="18"/>
          <w:szCs w:val="18"/>
        </w:rPr>
        <w:t>3</w:t>
      </w:r>
      <w:r w:rsidRPr="007839E5">
        <w:rPr>
          <w:sz w:val="18"/>
          <w:szCs w:val="18"/>
        </w:rPr>
        <w:t>.</w:t>
      </w:r>
      <w:r w:rsidR="001B2311" w:rsidRPr="007839E5">
        <w:rPr>
          <w:sz w:val="18"/>
          <w:szCs w:val="18"/>
        </w:rPr>
        <w:t>The</w:t>
      </w:r>
      <w:proofErr w:type="gramEnd"/>
      <w:r w:rsidR="001B2311" w:rsidRPr="007839E5">
        <w:rPr>
          <w:sz w:val="18"/>
          <w:szCs w:val="18"/>
        </w:rPr>
        <w:t xml:space="preserve"> round-robin Delphi feedback process greatly benefits teamwork because it is:</w:t>
      </w:r>
    </w:p>
    <w:p w:rsidR="001B2311" w:rsidRPr="007839E5" w:rsidRDefault="001B2311" w:rsidP="00B20DF7">
      <w:pPr>
        <w:numPr>
          <w:ilvl w:val="0"/>
          <w:numId w:val="37"/>
        </w:numPr>
        <w:spacing w:after="0" w:line="240" w:lineRule="auto"/>
        <w:rPr>
          <w:sz w:val="18"/>
          <w:szCs w:val="18"/>
        </w:rPr>
      </w:pPr>
      <w:r w:rsidRPr="007839E5">
        <w:rPr>
          <w:sz w:val="18"/>
          <w:szCs w:val="18"/>
        </w:rPr>
        <w:t>Efficient in its use of people’s time and energy</w:t>
      </w:r>
    </w:p>
    <w:p w:rsidR="001B2311" w:rsidRPr="007839E5" w:rsidRDefault="001B2311" w:rsidP="00B20DF7">
      <w:pPr>
        <w:numPr>
          <w:ilvl w:val="0"/>
          <w:numId w:val="37"/>
        </w:numPr>
        <w:spacing w:after="0" w:line="240" w:lineRule="auto"/>
        <w:rPr>
          <w:sz w:val="18"/>
          <w:szCs w:val="18"/>
        </w:rPr>
      </w:pPr>
      <w:r w:rsidRPr="007839E5">
        <w:rPr>
          <w:sz w:val="18"/>
          <w:szCs w:val="18"/>
        </w:rPr>
        <w:t>Easy to understand and administer</w:t>
      </w:r>
    </w:p>
    <w:p w:rsidR="001B2311" w:rsidRPr="007839E5" w:rsidRDefault="001B2311" w:rsidP="00B20DF7">
      <w:pPr>
        <w:numPr>
          <w:ilvl w:val="0"/>
          <w:numId w:val="37"/>
        </w:numPr>
        <w:spacing w:after="0" w:line="240" w:lineRule="auto"/>
        <w:rPr>
          <w:sz w:val="18"/>
          <w:szCs w:val="18"/>
        </w:rPr>
      </w:pPr>
      <w:r w:rsidRPr="007839E5">
        <w:rPr>
          <w:sz w:val="18"/>
          <w:szCs w:val="18"/>
        </w:rPr>
        <w:t>Participative and inclusive</w:t>
      </w:r>
    </w:p>
    <w:p w:rsidR="001B2311" w:rsidRPr="007839E5" w:rsidRDefault="001B2311" w:rsidP="00B20DF7">
      <w:pPr>
        <w:numPr>
          <w:ilvl w:val="0"/>
          <w:numId w:val="37"/>
        </w:numPr>
        <w:spacing w:after="0" w:line="240" w:lineRule="auto"/>
        <w:rPr>
          <w:sz w:val="18"/>
          <w:szCs w:val="18"/>
        </w:rPr>
      </w:pPr>
      <w:r w:rsidRPr="007839E5">
        <w:rPr>
          <w:sz w:val="18"/>
          <w:szCs w:val="18"/>
        </w:rPr>
        <w:t>Comprehensive in depth and breadth of information and insight</w:t>
      </w:r>
    </w:p>
    <w:p w:rsidR="001B2311" w:rsidRPr="007839E5" w:rsidRDefault="001B2311" w:rsidP="00B20DF7">
      <w:pPr>
        <w:numPr>
          <w:ilvl w:val="0"/>
          <w:numId w:val="37"/>
        </w:numPr>
        <w:spacing w:after="0" w:line="240" w:lineRule="auto"/>
        <w:rPr>
          <w:sz w:val="18"/>
          <w:szCs w:val="18"/>
        </w:rPr>
      </w:pPr>
      <w:r w:rsidRPr="007839E5">
        <w:rPr>
          <w:sz w:val="18"/>
          <w:szCs w:val="18"/>
        </w:rPr>
        <w:t>Enlightening and eye-opening</w:t>
      </w:r>
    </w:p>
    <w:p w:rsidR="001B2311" w:rsidRPr="007839E5" w:rsidRDefault="001B2311" w:rsidP="004F72C1">
      <w:pPr>
        <w:spacing w:line="240" w:lineRule="auto"/>
        <w:rPr>
          <w:sz w:val="18"/>
          <w:szCs w:val="18"/>
        </w:rPr>
      </w:pPr>
    </w:p>
    <w:p w:rsidR="005B3066" w:rsidRPr="007839E5" w:rsidRDefault="00472770" w:rsidP="004F72C1">
      <w:pPr>
        <w:spacing w:line="240" w:lineRule="auto"/>
        <w:rPr>
          <w:sz w:val="18"/>
          <w:szCs w:val="18"/>
        </w:rPr>
      </w:pPr>
      <w:r w:rsidRPr="007839E5">
        <w:rPr>
          <w:sz w:val="18"/>
          <w:szCs w:val="18"/>
        </w:rPr>
        <w:t xml:space="preserve">Delphi is geared up for we &gt; me; concentric circle analysis; </w:t>
      </w:r>
      <w:r w:rsidR="003B37A0" w:rsidRPr="007839E5">
        <w:rPr>
          <w:sz w:val="18"/>
          <w:szCs w:val="18"/>
        </w:rPr>
        <w:t xml:space="preserve">and </w:t>
      </w:r>
      <w:r w:rsidRPr="007839E5">
        <w:rPr>
          <w:sz w:val="18"/>
          <w:szCs w:val="18"/>
        </w:rPr>
        <w:t xml:space="preserve">community </w:t>
      </w:r>
      <w:r w:rsidR="005B3066" w:rsidRPr="007839E5">
        <w:rPr>
          <w:sz w:val="18"/>
          <w:szCs w:val="18"/>
        </w:rPr>
        <w:t>consciousness</w:t>
      </w:r>
      <w:r w:rsidR="003B37A0" w:rsidRPr="007839E5">
        <w:rPr>
          <w:sz w:val="18"/>
          <w:szCs w:val="18"/>
        </w:rPr>
        <w:t>.</w:t>
      </w:r>
    </w:p>
    <w:p w:rsidR="001B2311" w:rsidRPr="007839E5" w:rsidRDefault="001B2311" w:rsidP="004F72C1">
      <w:pPr>
        <w:spacing w:line="240" w:lineRule="auto"/>
        <w:rPr>
          <w:sz w:val="18"/>
          <w:szCs w:val="18"/>
        </w:rPr>
      </w:pPr>
      <w:r w:rsidRPr="007839E5">
        <w:rPr>
          <w:sz w:val="18"/>
          <w:szCs w:val="18"/>
        </w:rPr>
        <w:t xml:space="preserve">Delphi concentric circles </w:t>
      </w:r>
    </w:p>
    <w:p w:rsidR="001B2311" w:rsidRPr="007839E5" w:rsidRDefault="00880DF0" w:rsidP="004F72C1">
      <w:pPr>
        <w:spacing w:line="240" w:lineRule="auto"/>
        <w:rPr>
          <w:sz w:val="18"/>
          <w:szCs w:val="18"/>
        </w:rPr>
      </w:pPr>
      <w:r w:rsidRPr="007839E5">
        <w:rPr>
          <w:noProof/>
          <w:sz w:val="18"/>
          <w:szCs w:val="18"/>
        </w:rPr>
        <w:drawing>
          <wp:inline distT="0" distB="0" distL="0" distR="0" wp14:anchorId="47720F06" wp14:editId="7DB739E9">
            <wp:extent cx="862330" cy="862330"/>
            <wp:effectExtent l="0" t="0" r="0" b="0"/>
            <wp:docPr id="21" name="Picture 21" descr="MC900099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C90009920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330" cy="862330"/>
                    </a:xfrm>
                    <a:prstGeom prst="rect">
                      <a:avLst/>
                    </a:prstGeom>
                    <a:noFill/>
                    <a:ln>
                      <a:noFill/>
                    </a:ln>
                  </pic:spPr>
                </pic:pic>
              </a:graphicData>
            </a:graphic>
          </wp:inline>
        </w:drawing>
      </w:r>
      <w:r w:rsidRPr="007839E5">
        <w:rPr>
          <w:noProof/>
          <w:sz w:val="18"/>
          <w:szCs w:val="18"/>
        </w:rPr>
        <w:drawing>
          <wp:inline distT="0" distB="0" distL="0" distR="0" wp14:anchorId="79358C96" wp14:editId="165F5AE5">
            <wp:extent cx="862330" cy="862330"/>
            <wp:effectExtent l="0" t="0" r="0" b="0"/>
            <wp:docPr id="10" name="Picture 10" descr="MC900099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C90009920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2330" cy="862330"/>
                    </a:xfrm>
                    <a:prstGeom prst="rect">
                      <a:avLst/>
                    </a:prstGeom>
                    <a:noFill/>
                    <a:ln>
                      <a:noFill/>
                    </a:ln>
                  </pic:spPr>
                </pic:pic>
              </a:graphicData>
            </a:graphic>
          </wp:inline>
        </w:drawing>
      </w:r>
    </w:p>
    <w:p w:rsidR="00511E6C" w:rsidRPr="007839E5" w:rsidRDefault="001B2311" w:rsidP="0075795B">
      <w:pPr>
        <w:spacing w:line="240" w:lineRule="auto"/>
        <w:rPr>
          <w:sz w:val="18"/>
          <w:szCs w:val="18"/>
        </w:rPr>
      </w:pPr>
      <w:r w:rsidRPr="007839E5">
        <w:rPr>
          <w:sz w:val="18"/>
          <w:szCs w:val="18"/>
        </w:rPr>
        <w:t>The holistic, evolving Delp</w:t>
      </w:r>
      <w:r w:rsidR="00B74AA6" w:rsidRPr="007839E5">
        <w:rPr>
          <w:sz w:val="18"/>
          <w:szCs w:val="18"/>
        </w:rPr>
        <w:t>h</w:t>
      </w:r>
      <w:r w:rsidR="0058126C" w:rsidRPr="007839E5">
        <w:rPr>
          <w:sz w:val="18"/>
          <w:szCs w:val="18"/>
        </w:rPr>
        <w:t>i questionnaire-</w:t>
      </w:r>
      <w:r w:rsidRPr="007839E5">
        <w:rPr>
          <w:sz w:val="18"/>
          <w:szCs w:val="18"/>
        </w:rPr>
        <w:t>process stimulates team cohesiveness, because the “authentic” conversation it generates is highly relevant to everyone on the team, as well as binding—just like concentric circles.  Team members come to know and appreciate one another better as the questionnaire conversation opens though</w:t>
      </w:r>
      <w:r w:rsidR="0075795B">
        <w:rPr>
          <w:sz w:val="18"/>
          <w:szCs w:val="18"/>
        </w:rPr>
        <w:t xml:space="preserve">t-provoking doors of the mind. </w:t>
      </w:r>
    </w:p>
    <w:p w:rsidR="00EC6A55" w:rsidRDefault="00EC6A55" w:rsidP="004F72C1">
      <w:pPr>
        <w:spacing w:line="240" w:lineRule="auto"/>
        <w:rPr>
          <w:sz w:val="18"/>
          <w:szCs w:val="18"/>
        </w:rPr>
      </w:pPr>
    </w:p>
    <w:p w:rsidR="0035537D" w:rsidRPr="00726CE4" w:rsidRDefault="001806EC" w:rsidP="00DD05CC">
      <w:pPr>
        <w:spacing w:line="240" w:lineRule="auto"/>
        <w:rPr>
          <w:sz w:val="18"/>
          <w:szCs w:val="18"/>
          <w:u w:val="single"/>
        </w:rPr>
      </w:pPr>
      <w:r w:rsidRPr="00726CE4">
        <w:rPr>
          <w:b/>
          <w:sz w:val="18"/>
          <w:szCs w:val="18"/>
          <w:u w:val="single"/>
        </w:rPr>
        <w:t>DISCUSSION FACILITATION</w:t>
      </w:r>
    </w:p>
    <w:p w:rsidR="0035537D" w:rsidRPr="007839E5" w:rsidRDefault="001806EC" w:rsidP="004F72C1">
      <w:pPr>
        <w:pStyle w:val="Title"/>
        <w:jc w:val="left"/>
        <w:rPr>
          <w:b w:val="0"/>
          <w:sz w:val="18"/>
          <w:szCs w:val="18"/>
        </w:rPr>
      </w:pPr>
      <w:r w:rsidRPr="007839E5">
        <w:rPr>
          <w:b w:val="0"/>
          <w:sz w:val="18"/>
          <w:szCs w:val="18"/>
        </w:rPr>
        <w:t>Simple tips for leading team discussions:</w:t>
      </w:r>
    </w:p>
    <w:p w:rsidR="00AE1431" w:rsidRPr="007839E5" w:rsidRDefault="0035537D" w:rsidP="0052726A">
      <w:pPr>
        <w:pStyle w:val="NormalWeb"/>
        <w:numPr>
          <w:ilvl w:val="0"/>
          <w:numId w:val="103"/>
        </w:numPr>
        <w:rPr>
          <w:rFonts w:ascii="Arial" w:hAnsi="Arial" w:cs="Arial"/>
          <w:color w:val="auto"/>
          <w:sz w:val="18"/>
          <w:szCs w:val="18"/>
        </w:rPr>
      </w:pPr>
      <w:r w:rsidRPr="007839E5">
        <w:rPr>
          <w:rFonts w:ascii="Arial" w:hAnsi="Arial" w:cs="Arial"/>
          <w:bCs/>
          <w:color w:val="auto"/>
          <w:sz w:val="18"/>
          <w:szCs w:val="18"/>
        </w:rPr>
        <w:t>Set the table</w:t>
      </w:r>
      <w:r w:rsidRPr="007839E5">
        <w:rPr>
          <w:rFonts w:ascii="Arial" w:hAnsi="Arial" w:cs="Arial"/>
          <w:color w:val="auto"/>
          <w:sz w:val="18"/>
          <w:szCs w:val="18"/>
        </w:rPr>
        <w:t xml:space="preserve"> for prod</w:t>
      </w:r>
      <w:r w:rsidR="009F2E95" w:rsidRPr="007839E5">
        <w:rPr>
          <w:rFonts w:ascii="Arial" w:hAnsi="Arial" w:cs="Arial"/>
          <w:color w:val="auto"/>
          <w:sz w:val="18"/>
          <w:szCs w:val="18"/>
        </w:rPr>
        <w:t>uctive team sessions in advance</w:t>
      </w:r>
    </w:p>
    <w:p w:rsidR="0035537D" w:rsidRPr="007839E5" w:rsidRDefault="0035537D" w:rsidP="0052726A">
      <w:pPr>
        <w:pStyle w:val="NormalWeb"/>
        <w:numPr>
          <w:ilvl w:val="0"/>
          <w:numId w:val="108"/>
        </w:numPr>
        <w:spacing w:before="0" w:beforeAutospacing="0" w:after="0" w:afterAutospacing="0"/>
        <w:ind w:left="1224"/>
        <w:rPr>
          <w:rFonts w:ascii="Arial" w:hAnsi="Arial" w:cs="Arial"/>
          <w:color w:val="auto"/>
          <w:sz w:val="18"/>
          <w:szCs w:val="18"/>
        </w:rPr>
      </w:pPr>
      <w:r w:rsidRPr="007839E5">
        <w:rPr>
          <w:rFonts w:ascii="Arial" w:hAnsi="Arial" w:cs="Arial"/>
          <w:color w:val="auto"/>
          <w:sz w:val="18"/>
          <w:szCs w:val="18"/>
        </w:rPr>
        <w:t>Send out an early agenda</w:t>
      </w:r>
      <w:r w:rsidR="002C63A5" w:rsidRPr="007839E5">
        <w:rPr>
          <w:rFonts w:ascii="Arial" w:hAnsi="Arial" w:cs="Arial"/>
          <w:color w:val="auto"/>
          <w:sz w:val="18"/>
          <w:szCs w:val="18"/>
        </w:rPr>
        <w:t>.</w:t>
      </w:r>
    </w:p>
    <w:p w:rsidR="0035537D" w:rsidRPr="007839E5" w:rsidRDefault="0035537D" w:rsidP="0052726A">
      <w:pPr>
        <w:pStyle w:val="ListParagraph"/>
        <w:numPr>
          <w:ilvl w:val="0"/>
          <w:numId w:val="108"/>
        </w:numPr>
        <w:ind w:left="1224"/>
        <w:rPr>
          <w:sz w:val="18"/>
          <w:szCs w:val="18"/>
        </w:rPr>
      </w:pPr>
      <w:r w:rsidRPr="007839E5">
        <w:rPr>
          <w:sz w:val="18"/>
          <w:szCs w:val="18"/>
        </w:rPr>
        <w:t xml:space="preserve">Get member reactions on agenda items </w:t>
      </w:r>
      <w:r w:rsidRPr="007839E5">
        <w:rPr>
          <w:bCs/>
          <w:sz w:val="18"/>
          <w:szCs w:val="18"/>
        </w:rPr>
        <w:t>before</w:t>
      </w:r>
      <w:r w:rsidRPr="007839E5">
        <w:rPr>
          <w:sz w:val="18"/>
          <w:szCs w:val="18"/>
        </w:rPr>
        <w:t xml:space="preserve"> the meeting, via email when possible</w:t>
      </w:r>
      <w:r w:rsidR="002C63A5" w:rsidRPr="007839E5">
        <w:rPr>
          <w:sz w:val="18"/>
          <w:szCs w:val="18"/>
        </w:rPr>
        <w:t>.</w:t>
      </w:r>
      <w:r w:rsidRPr="007839E5">
        <w:rPr>
          <w:sz w:val="18"/>
          <w:szCs w:val="18"/>
        </w:rPr>
        <w:t xml:space="preserve"> </w:t>
      </w:r>
    </w:p>
    <w:p w:rsidR="0035537D" w:rsidRPr="007839E5" w:rsidRDefault="0035537D" w:rsidP="0052726A">
      <w:pPr>
        <w:pStyle w:val="NormalWeb"/>
        <w:numPr>
          <w:ilvl w:val="0"/>
          <w:numId w:val="108"/>
        </w:numPr>
        <w:spacing w:before="0" w:beforeAutospacing="0" w:after="0" w:afterAutospacing="0"/>
        <w:ind w:left="1224"/>
        <w:rPr>
          <w:rFonts w:ascii="Arial" w:hAnsi="Arial" w:cs="Arial"/>
          <w:color w:val="auto"/>
          <w:sz w:val="18"/>
          <w:szCs w:val="18"/>
        </w:rPr>
      </w:pPr>
      <w:r w:rsidRPr="007839E5">
        <w:rPr>
          <w:rFonts w:ascii="Arial" w:hAnsi="Arial" w:cs="Arial"/>
          <w:color w:val="auto"/>
          <w:sz w:val="18"/>
          <w:szCs w:val="18"/>
        </w:rPr>
        <w:t xml:space="preserve">State when meetings will </w:t>
      </w:r>
      <w:r w:rsidR="002C63A5" w:rsidRPr="007839E5">
        <w:rPr>
          <w:rFonts w:ascii="Arial" w:hAnsi="Arial" w:cs="Arial"/>
          <w:color w:val="auto"/>
          <w:sz w:val="18"/>
          <w:szCs w:val="18"/>
        </w:rPr>
        <w:t xml:space="preserve">tentatively </w:t>
      </w:r>
      <w:r w:rsidRPr="007839E5">
        <w:rPr>
          <w:rFonts w:ascii="Arial" w:hAnsi="Arial" w:cs="Arial"/>
          <w:color w:val="auto"/>
          <w:sz w:val="18"/>
          <w:szCs w:val="18"/>
        </w:rPr>
        <w:t xml:space="preserve">begin and end, and </w:t>
      </w:r>
      <w:r w:rsidR="002C63A5" w:rsidRPr="007839E5">
        <w:rPr>
          <w:rFonts w:ascii="Arial" w:hAnsi="Arial" w:cs="Arial"/>
          <w:color w:val="auto"/>
          <w:sz w:val="18"/>
          <w:szCs w:val="18"/>
        </w:rPr>
        <w:t>handle the schedule flexibly.</w:t>
      </w:r>
    </w:p>
    <w:p w:rsidR="0035537D" w:rsidRPr="007839E5" w:rsidRDefault="0035537D" w:rsidP="0052726A">
      <w:pPr>
        <w:pStyle w:val="ListParagraph"/>
        <w:numPr>
          <w:ilvl w:val="0"/>
          <w:numId w:val="108"/>
        </w:numPr>
        <w:ind w:left="1224"/>
        <w:rPr>
          <w:sz w:val="18"/>
          <w:szCs w:val="18"/>
        </w:rPr>
      </w:pPr>
      <w:r w:rsidRPr="007839E5">
        <w:rPr>
          <w:sz w:val="18"/>
          <w:szCs w:val="18"/>
        </w:rPr>
        <w:t xml:space="preserve">When possible, state agenda items in terms of a question. </w:t>
      </w:r>
    </w:p>
    <w:p w:rsidR="005910BB" w:rsidRPr="007839E5" w:rsidRDefault="005910BB" w:rsidP="004F72C1">
      <w:pPr>
        <w:spacing w:after="0" w:line="240" w:lineRule="auto"/>
        <w:ind w:left="720"/>
        <w:rPr>
          <w:rFonts w:cs="Arial"/>
          <w:sz w:val="18"/>
          <w:szCs w:val="18"/>
        </w:rPr>
      </w:pPr>
    </w:p>
    <w:p w:rsidR="0099387A" w:rsidRPr="007839E5" w:rsidRDefault="0035537D" w:rsidP="0052726A">
      <w:pPr>
        <w:pStyle w:val="ListParagraph"/>
        <w:numPr>
          <w:ilvl w:val="0"/>
          <w:numId w:val="103"/>
        </w:numPr>
        <w:rPr>
          <w:sz w:val="18"/>
          <w:szCs w:val="18"/>
        </w:rPr>
      </w:pPr>
      <w:r w:rsidRPr="007839E5">
        <w:rPr>
          <w:bCs/>
          <w:sz w:val="18"/>
          <w:szCs w:val="18"/>
        </w:rPr>
        <w:t>Paraphrase</w:t>
      </w:r>
      <w:r w:rsidRPr="007839E5">
        <w:rPr>
          <w:sz w:val="18"/>
          <w:szCs w:val="18"/>
        </w:rPr>
        <w:t xml:space="preserve"> what others say at the session for positive reinforcement and to promote good listening</w:t>
      </w:r>
      <w:r w:rsidR="002C63A5" w:rsidRPr="007839E5">
        <w:rPr>
          <w:sz w:val="18"/>
          <w:szCs w:val="18"/>
        </w:rPr>
        <w:t>.</w:t>
      </w:r>
    </w:p>
    <w:p w:rsidR="00282846" w:rsidRPr="007839E5" w:rsidRDefault="0035537D" w:rsidP="0052726A">
      <w:pPr>
        <w:pStyle w:val="ListParagraph"/>
        <w:numPr>
          <w:ilvl w:val="0"/>
          <w:numId w:val="103"/>
        </w:numPr>
        <w:spacing w:before="100" w:beforeAutospacing="1" w:after="100" w:afterAutospacing="1"/>
        <w:rPr>
          <w:sz w:val="18"/>
          <w:szCs w:val="18"/>
        </w:rPr>
      </w:pPr>
      <w:r w:rsidRPr="007839E5">
        <w:rPr>
          <w:sz w:val="18"/>
          <w:szCs w:val="18"/>
        </w:rPr>
        <w:t xml:space="preserve">Occasionally ask others to state what they heard, and then ask </w:t>
      </w:r>
      <w:r w:rsidR="009F2E95" w:rsidRPr="007839E5">
        <w:rPr>
          <w:sz w:val="18"/>
          <w:szCs w:val="18"/>
        </w:rPr>
        <w:t>the original speaker if that wa</w:t>
      </w:r>
      <w:r w:rsidRPr="007839E5">
        <w:rPr>
          <w:sz w:val="18"/>
          <w:szCs w:val="18"/>
        </w:rPr>
        <w:t>s what they meant.</w:t>
      </w:r>
    </w:p>
    <w:p w:rsidR="0035537D" w:rsidRPr="007839E5" w:rsidRDefault="0035537D" w:rsidP="0052726A">
      <w:pPr>
        <w:pStyle w:val="NormalWeb"/>
        <w:numPr>
          <w:ilvl w:val="0"/>
          <w:numId w:val="103"/>
        </w:numPr>
        <w:spacing w:before="0" w:beforeAutospacing="0" w:after="0" w:afterAutospacing="0"/>
        <w:rPr>
          <w:rFonts w:ascii="Arial" w:hAnsi="Arial" w:cs="Arial"/>
          <w:color w:val="auto"/>
          <w:sz w:val="18"/>
          <w:szCs w:val="18"/>
        </w:rPr>
      </w:pPr>
      <w:r w:rsidRPr="007839E5">
        <w:rPr>
          <w:rFonts w:ascii="Arial" w:hAnsi="Arial" w:cs="Arial"/>
          <w:color w:val="auto"/>
          <w:sz w:val="18"/>
          <w:szCs w:val="18"/>
        </w:rPr>
        <w:t>Interject thought-provoking questions:</w:t>
      </w:r>
    </w:p>
    <w:p w:rsidR="001806EC" w:rsidRPr="007839E5" w:rsidRDefault="001806EC" w:rsidP="004F72C1">
      <w:pPr>
        <w:pStyle w:val="NormalWeb"/>
        <w:spacing w:before="0" w:beforeAutospacing="0" w:after="0" w:afterAutospacing="0"/>
        <w:rPr>
          <w:rFonts w:ascii="Arial" w:hAnsi="Arial" w:cs="Arial"/>
          <w:color w:val="auto"/>
          <w:sz w:val="18"/>
          <w:szCs w:val="18"/>
        </w:rPr>
      </w:pPr>
    </w:p>
    <w:p w:rsidR="0035537D" w:rsidRPr="007839E5" w:rsidRDefault="0035537D" w:rsidP="0052726A">
      <w:pPr>
        <w:pStyle w:val="NormalWeb"/>
        <w:numPr>
          <w:ilvl w:val="1"/>
          <w:numId w:val="107"/>
        </w:numPr>
        <w:spacing w:before="0" w:beforeAutospacing="0" w:after="0" w:afterAutospacing="0"/>
        <w:rPr>
          <w:rFonts w:ascii="Arial" w:hAnsi="Arial" w:cs="Arial"/>
          <w:color w:val="auto"/>
          <w:sz w:val="18"/>
          <w:szCs w:val="18"/>
        </w:rPr>
      </w:pPr>
      <w:r w:rsidRPr="007839E5">
        <w:rPr>
          <w:rFonts w:ascii="Arial" w:hAnsi="Arial" w:cs="Arial"/>
          <w:color w:val="auto"/>
          <w:sz w:val="18"/>
          <w:szCs w:val="18"/>
        </w:rPr>
        <w:lastRenderedPageBreak/>
        <w:t>"Does anyone think that…?"</w:t>
      </w:r>
    </w:p>
    <w:p w:rsidR="0035537D" w:rsidRPr="007839E5" w:rsidRDefault="0035537D" w:rsidP="0052726A">
      <w:pPr>
        <w:pStyle w:val="NormalWeb"/>
        <w:numPr>
          <w:ilvl w:val="1"/>
          <w:numId w:val="107"/>
        </w:numPr>
        <w:rPr>
          <w:rFonts w:ascii="Arial" w:hAnsi="Arial" w:cs="Arial"/>
          <w:color w:val="auto"/>
          <w:sz w:val="18"/>
          <w:szCs w:val="18"/>
        </w:rPr>
      </w:pPr>
      <w:r w:rsidRPr="007839E5">
        <w:rPr>
          <w:rFonts w:ascii="Arial" w:hAnsi="Arial" w:cs="Arial"/>
          <w:color w:val="auto"/>
          <w:sz w:val="18"/>
          <w:szCs w:val="18"/>
        </w:rPr>
        <w:t>"What do you think would happen if…?"</w:t>
      </w:r>
    </w:p>
    <w:p w:rsidR="0035537D" w:rsidRPr="007839E5" w:rsidRDefault="0035537D" w:rsidP="0052726A">
      <w:pPr>
        <w:pStyle w:val="NormalWeb"/>
        <w:numPr>
          <w:ilvl w:val="1"/>
          <w:numId w:val="107"/>
        </w:numPr>
        <w:rPr>
          <w:rFonts w:ascii="Arial" w:hAnsi="Arial" w:cs="Arial"/>
          <w:color w:val="auto"/>
          <w:sz w:val="18"/>
          <w:szCs w:val="18"/>
        </w:rPr>
      </w:pPr>
      <w:r w:rsidRPr="007839E5">
        <w:rPr>
          <w:rFonts w:ascii="Arial" w:hAnsi="Arial" w:cs="Arial"/>
          <w:color w:val="auto"/>
          <w:sz w:val="18"/>
          <w:szCs w:val="18"/>
        </w:rPr>
        <w:t>What are the potential benefits of…?"</w:t>
      </w:r>
    </w:p>
    <w:p w:rsidR="001806EC" w:rsidRPr="007839E5" w:rsidRDefault="0035537D" w:rsidP="0052726A">
      <w:pPr>
        <w:pStyle w:val="NormalWeb"/>
        <w:numPr>
          <w:ilvl w:val="1"/>
          <w:numId w:val="107"/>
        </w:numPr>
        <w:spacing w:before="0" w:beforeAutospacing="0" w:after="0" w:afterAutospacing="0"/>
        <w:rPr>
          <w:rFonts w:ascii="Arial" w:hAnsi="Arial" w:cs="Arial"/>
          <w:color w:val="auto"/>
          <w:sz w:val="18"/>
          <w:szCs w:val="18"/>
        </w:rPr>
      </w:pPr>
      <w:r w:rsidRPr="007839E5">
        <w:rPr>
          <w:rFonts w:ascii="Arial" w:hAnsi="Arial" w:cs="Arial"/>
          <w:color w:val="auto"/>
          <w:sz w:val="18"/>
          <w:szCs w:val="18"/>
        </w:rPr>
        <w:t>"What assumptions are we making when we say…"?</w:t>
      </w:r>
    </w:p>
    <w:p w:rsidR="00282846" w:rsidRPr="007839E5" w:rsidRDefault="002C63A5" w:rsidP="0052726A">
      <w:pPr>
        <w:pStyle w:val="ListParagraph"/>
        <w:numPr>
          <w:ilvl w:val="0"/>
          <w:numId w:val="103"/>
        </w:numPr>
        <w:spacing w:before="240"/>
        <w:rPr>
          <w:sz w:val="18"/>
          <w:szCs w:val="18"/>
        </w:rPr>
      </w:pPr>
      <w:r w:rsidRPr="007839E5">
        <w:rPr>
          <w:sz w:val="18"/>
          <w:szCs w:val="18"/>
        </w:rPr>
        <w:t>Don't push for a decision if</w:t>
      </w:r>
      <w:r w:rsidR="0035537D" w:rsidRPr="007839E5">
        <w:rPr>
          <w:sz w:val="18"/>
          <w:szCs w:val="18"/>
        </w:rPr>
        <w:t xml:space="preserve"> you think an issue </w:t>
      </w:r>
      <w:r w:rsidRPr="007839E5">
        <w:rPr>
          <w:sz w:val="18"/>
          <w:szCs w:val="18"/>
        </w:rPr>
        <w:t>lacked adequate discussion</w:t>
      </w:r>
      <w:r w:rsidR="0035537D" w:rsidRPr="007839E5">
        <w:rPr>
          <w:sz w:val="18"/>
          <w:szCs w:val="18"/>
        </w:rPr>
        <w:t xml:space="preserve"> (especially where conflict/controversy are involved), or when peop</w:t>
      </w:r>
      <w:r w:rsidRPr="007839E5">
        <w:rPr>
          <w:sz w:val="18"/>
          <w:szCs w:val="18"/>
        </w:rPr>
        <w:t>le evaded transparency</w:t>
      </w:r>
      <w:r w:rsidR="0035537D" w:rsidRPr="007839E5">
        <w:rPr>
          <w:sz w:val="18"/>
          <w:szCs w:val="18"/>
        </w:rPr>
        <w:t xml:space="preserve"> in their comments.</w:t>
      </w:r>
    </w:p>
    <w:p w:rsidR="0035537D" w:rsidRPr="007839E5" w:rsidRDefault="0035537D" w:rsidP="0052726A">
      <w:pPr>
        <w:pStyle w:val="NormalWeb"/>
        <w:numPr>
          <w:ilvl w:val="0"/>
          <w:numId w:val="103"/>
        </w:numPr>
        <w:spacing w:before="240" w:beforeAutospacing="0" w:after="0" w:afterAutospacing="0"/>
        <w:rPr>
          <w:rFonts w:ascii="Arial" w:hAnsi="Arial" w:cs="Arial"/>
          <w:color w:val="auto"/>
          <w:sz w:val="18"/>
          <w:szCs w:val="18"/>
        </w:rPr>
      </w:pPr>
      <w:r w:rsidRPr="007839E5">
        <w:rPr>
          <w:rFonts w:ascii="Arial" w:hAnsi="Arial" w:cs="Arial"/>
          <w:color w:val="auto"/>
          <w:sz w:val="18"/>
          <w:szCs w:val="18"/>
        </w:rPr>
        <w:t xml:space="preserve">Shift the conversation back and forth between thoughts </w:t>
      </w:r>
      <w:r w:rsidR="00AE797F" w:rsidRPr="007839E5">
        <w:rPr>
          <w:rFonts w:ascii="Arial" w:hAnsi="Arial" w:cs="Arial"/>
          <w:color w:val="auto"/>
          <w:sz w:val="18"/>
          <w:szCs w:val="18"/>
        </w:rPr>
        <w:t>and</w:t>
      </w:r>
      <w:r w:rsidRPr="007839E5">
        <w:rPr>
          <w:rFonts w:ascii="Arial" w:hAnsi="Arial" w:cs="Arial"/>
          <w:color w:val="auto"/>
          <w:sz w:val="18"/>
          <w:szCs w:val="18"/>
        </w:rPr>
        <w:t xml:space="preserve"> feelings:</w:t>
      </w:r>
      <w:r w:rsidR="009F2E95" w:rsidRPr="007839E5">
        <w:rPr>
          <w:rFonts w:ascii="Arial" w:hAnsi="Arial" w:cs="Arial"/>
          <w:color w:val="auto"/>
          <w:sz w:val="18"/>
          <w:szCs w:val="18"/>
        </w:rPr>
        <w:t xml:space="preserve"> (see *shifting modes)</w:t>
      </w:r>
    </w:p>
    <w:p w:rsidR="0035537D" w:rsidRPr="007839E5" w:rsidRDefault="009F2E95" w:rsidP="0052726A">
      <w:pPr>
        <w:pStyle w:val="NormalWeb"/>
        <w:numPr>
          <w:ilvl w:val="0"/>
          <w:numId w:val="106"/>
        </w:numPr>
        <w:spacing w:before="0" w:beforeAutospacing="0" w:after="0" w:afterAutospacing="0"/>
        <w:ind w:left="1440"/>
        <w:rPr>
          <w:rFonts w:ascii="Arial" w:hAnsi="Arial" w:cs="Arial"/>
          <w:color w:val="auto"/>
          <w:sz w:val="18"/>
          <w:szCs w:val="18"/>
        </w:rPr>
      </w:pPr>
      <w:r w:rsidRPr="007839E5">
        <w:rPr>
          <w:rFonts w:ascii="Arial" w:hAnsi="Arial" w:cs="Arial"/>
          <w:color w:val="auto"/>
          <w:sz w:val="18"/>
          <w:szCs w:val="18"/>
        </w:rPr>
        <w:t>What thoughts do you have…</w:t>
      </w:r>
      <w:r w:rsidR="0035537D" w:rsidRPr="007839E5">
        <w:rPr>
          <w:rFonts w:ascii="Arial" w:hAnsi="Arial" w:cs="Arial"/>
          <w:color w:val="auto"/>
          <w:sz w:val="18"/>
          <w:szCs w:val="18"/>
        </w:rPr>
        <w:t xml:space="preserve">? </w:t>
      </w:r>
    </w:p>
    <w:p w:rsidR="002C63A5" w:rsidRPr="007839E5" w:rsidRDefault="009F2E95" w:rsidP="0052726A">
      <w:pPr>
        <w:pStyle w:val="NormalWeb"/>
        <w:numPr>
          <w:ilvl w:val="0"/>
          <w:numId w:val="106"/>
        </w:numPr>
        <w:spacing w:before="0" w:beforeAutospacing="0" w:after="0" w:afterAutospacing="0"/>
        <w:ind w:left="1440"/>
        <w:rPr>
          <w:rFonts w:ascii="Arial" w:hAnsi="Arial" w:cs="Arial"/>
          <w:color w:val="auto"/>
          <w:sz w:val="18"/>
          <w:szCs w:val="18"/>
        </w:rPr>
      </w:pPr>
      <w:r w:rsidRPr="007839E5">
        <w:rPr>
          <w:rFonts w:ascii="Arial" w:hAnsi="Arial" w:cs="Arial"/>
          <w:color w:val="auto"/>
          <w:sz w:val="18"/>
          <w:szCs w:val="18"/>
        </w:rPr>
        <w:t>How do you feel about …</w:t>
      </w:r>
      <w:r w:rsidR="0035537D" w:rsidRPr="007839E5">
        <w:rPr>
          <w:rFonts w:ascii="Arial" w:hAnsi="Arial" w:cs="Arial"/>
          <w:color w:val="auto"/>
          <w:sz w:val="18"/>
          <w:szCs w:val="18"/>
        </w:rPr>
        <w:tab/>
      </w:r>
    </w:p>
    <w:p w:rsidR="0035537D" w:rsidRPr="007839E5" w:rsidRDefault="0035537D" w:rsidP="0052726A">
      <w:pPr>
        <w:pStyle w:val="NormalWeb"/>
        <w:numPr>
          <w:ilvl w:val="0"/>
          <w:numId w:val="106"/>
        </w:numPr>
        <w:spacing w:before="0" w:beforeAutospacing="0" w:after="0" w:afterAutospacing="0"/>
        <w:ind w:left="1440"/>
        <w:rPr>
          <w:rFonts w:ascii="Arial" w:hAnsi="Arial" w:cs="Arial"/>
          <w:color w:val="auto"/>
          <w:sz w:val="18"/>
          <w:szCs w:val="18"/>
        </w:rPr>
      </w:pPr>
      <w:r w:rsidRPr="007839E5">
        <w:rPr>
          <w:rFonts w:ascii="Arial" w:hAnsi="Arial" w:cs="Arial"/>
          <w:color w:val="auto"/>
          <w:sz w:val="18"/>
          <w:szCs w:val="18"/>
        </w:rPr>
        <w:t>How do you f</w:t>
      </w:r>
      <w:r w:rsidR="002C63A5" w:rsidRPr="007839E5">
        <w:rPr>
          <w:rFonts w:ascii="Arial" w:hAnsi="Arial" w:cs="Arial"/>
          <w:color w:val="auto"/>
          <w:sz w:val="18"/>
          <w:szCs w:val="18"/>
        </w:rPr>
        <w:t xml:space="preserve">eel about </w:t>
      </w:r>
      <w:r w:rsidR="00AF1707" w:rsidRPr="007839E5">
        <w:rPr>
          <w:rFonts w:ascii="Arial" w:hAnsi="Arial" w:cs="Arial"/>
          <w:color w:val="auto"/>
          <w:sz w:val="18"/>
          <w:szCs w:val="18"/>
        </w:rPr>
        <w:t>(</w:t>
      </w:r>
      <w:r w:rsidR="009F2E95" w:rsidRPr="007839E5">
        <w:rPr>
          <w:rFonts w:ascii="Arial" w:hAnsi="Arial" w:cs="Arial"/>
          <w:color w:val="auto"/>
          <w:sz w:val="18"/>
          <w:szCs w:val="18"/>
        </w:rPr>
        <w:t>what was just said</w:t>
      </w:r>
      <w:r w:rsidR="00AF1707" w:rsidRPr="007839E5">
        <w:rPr>
          <w:rFonts w:ascii="Arial" w:hAnsi="Arial" w:cs="Arial"/>
          <w:color w:val="auto"/>
          <w:sz w:val="18"/>
          <w:szCs w:val="18"/>
        </w:rPr>
        <w:t>)</w:t>
      </w:r>
      <w:r w:rsidR="002C63A5" w:rsidRPr="007839E5">
        <w:rPr>
          <w:rFonts w:ascii="Arial" w:hAnsi="Arial" w:cs="Arial"/>
          <w:color w:val="auto"/>
          <w:sz w:val="18"/>
          <w:szCs w:val="18"/>
        </w:rPr>
        <w:t xml:space="preserve">? </w:t>
      </w:r>
    </w:p>
    <w:p w:rsidR="0093157B" w:rsidRDefault="0093157B" w:rsidP="004F72C1">
      <w:pPr>
        <w:spacing w:line="240" w:lineRule="auto"/>
        <w:rPr>
          <w:b/>
          <w:sz w:val="18"/>
          <w:szCs w:val="18"/>
        </w:rPr>
      </w:pPr>
    </w:p>
    <w:p w:rsidR="00E00214" w:rsidRPr="00726CE4" w:rsidRDefault="0045198A" w:rsidP="004F72C1">
      <w:pPr>
        <w:spacing w:line="240" w:lineRule="auto"/>
        <w:rPr>
          <w:sz w:val="18"/>
          <w:szCs w:val="18"/>
          <w:u w:val="single"/>
        </w:rPr>
      </w:pPr>
      <w:r w:rsidRPr="00726CE4">
        <w:rPr>
          <w:b/>
          <w:sz w:val="18"/>
          <w:szCs w:val="18"/>
          <w:u w:val="single"/>
        </w:rPr>
        <w:t>DOING/BEING CYCLE</w:t>
      </w:r>
    </w:p>
    <w:p w:rsidR="00192328" w:rsidRPr="007839E5" w:rsidRDefault="008B7C42" w:rsidP="004F72C1">
      <w:pPr>
        <w:spacing w:after="0" w:line="240" w:lineRule="auto"/>
        <w:rPr>
          <w:sz w:val="18"/>
          <w:szCs w:val="18"/>
        </w:rPr>
      </w:pPr>
      <w:r w:rsidRPr="007839E5">
        <w:rPr>
          <w:sz w:val="18"/>
          <w:szCs w:val="18"/>
        </w:rPr>
        <w:t>Professionals</w:t>
      </w:r>
      <w:r w:rsidR="002A78D3" w:rsidRPr="007839E5">
        <w:rPr>
          <w:sz w:val="18"/>
          <w:szCs w:val="18"/>
        </w:rPr>
        <w:t xml:space="preserve"> become what they do (t</w:t>
      </w:r>
      <w:r w:rsidR="005A6645" w:rsidRPr="007839E5">
        <w:rPr>
          <w:sz w:val="18"/>
          <w:szCs w:val="18"/>
        </w:rPr>
        <w:t>he doing/being cycle)</w:t>
      </w:r>
      <w:r w:rsidR="00AF1707" w:rsidRPr="007839E5">
        <w:rPr>
          <w:sz w:val="18"/>
          <w:szCs w:val="18"/>
        </w:rPr>
        <w:t xml:space="preserve">.  Organizational success isn’t possible until key employees “become” the organization’s mission: </w:t>
      </w:r>
      <w:proofErr w:type="gramStart"/>
      <w:r w:rsidR="00AF1707" w:rsidRPr="007839E5">
        <w:rPr>
          <w:sz w:val="18"/>
          <w:szCs w:val="18"/>
        </w:rPr>
        <w:t>it’s</w:t>
      </w:r>
      <w:proofErr w:type="gramEnd"/>
      <w:r w:rsidR="00AF1707" w:rsidRPr="007839E5">
        <w:rPr>
          <w:sz w:val="18"/>
          <w:szCs w:val="18"/>
        </w:rPr>
        <w:t xml:space="preserve"> values, ideals, goals, and uniqueness.  When asked for the name of their employer, Japanese Honda workers have traditionally </w:t>
      </w:r>
      <w:r w:rsidR="005A6645" w:rsidRPr="007839E5">
        <w:rPr>
          <w:sz w:val="18"/>
          <w:szCs w:val="18"/>
        </w:rPr>
        <w:t>responded</w:t>
      </w:r>
      <w:r w:rsidR="00AF1707" w:rsidRPr="007839E5">
        <w:rPr>
          <w:sz w:val="18"/>
          <w:szCs w:val="18"/>
        </w:rPr>
        <w:t xml:space="preserve">, “I am Honda.”  </w:t>
      </w:r>
      <w:r w:rsidR="00FD31FF" w:rsidRPr="007839E5">
        <w:rPr>
          <w:sz w:val="18"/>
          <w:szCs w:val="18"/>
        </w:rPr>
        <w:t xml:space="preserve">Honda </w:t>
      </w:r>
      <w:r w:rsidR="005A6645" w:rsidRPr="007839E5">
        <w:rPr>
          <w:sz w:val="18"/>
          <w:szCs w:val="18"/>
        </w:rPr>
        <w:t xml:space="preserve">had </w:t>
      </w:r>
      <w:r w:rsidR="00FD31FF" w:rsidRPr="007839E5">
        <w:rPr>
          <w:sz w:val="18"/>
          <w:szCs w:val="18"/>
        </w:rPr>
        <w:t>b</w:t>
      </w:r>
      <w:r w:rsidR="005A6645" w:rsidRPr="007839E5">
        <w:rPr>
          <w:sz w:val="18"/>
          <w:szCs w:val="18"/>
        </w:rPr>
        <w:t>ecome</w:t>
      </w:r>
      <w:r w:rsidR="00FD31FF" w:rsidRPr="007839E5">
        <w:rPr>
          <w:sz w:val="18"/>
          <w:szCs w:val="18"/>
        </w:rPr>
        <w:t xml:space="preserve"> their personal identity (being). As reflected in the following table, many professionals identify so personally with the work they </w:t>
      </w:r>
      <w:r w:rsidR="00FD31FF" w:rsidRPr="007839E5">
        <w:rPr>
          <w:sz w:val="18"/>
          <w:szCs w:val="18"/>
          <w:u w:val="single"/>
        </w:rPr>
        <w:t>do</w:t>
      </w:r>
      <w:r w:rsidR="00FD31FF" w:rsidRPr="007839E5">
        <w:rPr>
          <w:sz w:val="18"/>
          <w:szCs w:val="18"/>
        </w:rPr>
        <w:t xml:space="preserve">, they </w:t>
      </w:r>
      <w:r w:rsidR="00FD31FF" w:rsidRPr="007839E5">
        <w:rPr>
          <w:sz w:val="18"/>
          <w:szCs w:val="18"/>
          <w:u w:val="single"/>
        </w:rPr>
        <w:t>become</w:t>
      </w:r>
      <w:r w:rsidR="00FD31FF" w:rsidRPr="007839E5">
        <w:rPr>
          <w:b/>
          <w:sz w:val="18"/>
          <w:szCs w:val="18"/>
        </w:rPr>
        <w:t xml:space="preserve"> </w:t>
      </w:r>
      <w:r w:rsidR="00FD31FF" w:rsidRPr="007839E5">
        <w:rPr>
          <w:sz w:val="18"/>
          <w:szCs w:val="18"/>
        </w:rPr>
        <w:t>(</w:t>
      </w:r>
      <w:r w:rsidR="00BF2EBC" w:rsidRPr="007839E5">
        <w:rPr>
          <w:sz w:val="18"/>
          <w:szCs w:val="18"/>
        </w:rPr>
        <w:t xml:space="preserve">transform </w:t>
      </w:r>
      <w:r w:rsidR="00FD31FF" w:rsidRPr="007839E5">
        <w:rPr>
          <w:sz w:val="18"/>
          <w:szCs w:val="18"/>
        </w:rPr>
        <w:t>into) one or more organizational ideals</w:t>
      </w:r>
      <w:r w:rsidRPr="007839E5">
        <w:rPr>
          <w:sz w:val="18"/>
          <w:szCs w:val="18"/>
        </w:rPr>
        <w:t>.</w:t>
      </w:r>
      <w:r w:rsidR="00FD31FF" w:rsidRPr="007839E5">
        <w:rPr>
          <w:sz w:val="18"/>
          <w:szCs w:val="18"/>
        </w:rPr>
        <w:t xml:space="preserve"> </w:t>
      </w:r>
    </w:p>
    <w:p w:rsidR="00FD31FF" w:rsidRPr="007839E5" w:rsidRDefault="00FD31FF" w:rsidP="004F72C1">
      <w:pPr>
        <w:spacing w:after="0" w:line="240" w:lineRule="auto"/>
        <w:rPr>
          <w:b/>
          <w:sz w:val="18"/>
          <w:szCs w:val="18"/>
        </w:rPr>
      </w:pPr>
    </w:p>
    <w:tbl>
      <w:tblPr>
        <w:tblStyle w:val="TableGrid"/>
        <w:tblW w:w="0" w:type="auto"/>
        <w:tblInd w:w="441" w:type="dxa"/>
        <w:tblLook w:val="04A0" w:firstRow="1" w:lastRow="0" w:firstColumn="1" w:lastColumn="0" w:noHBand="0" w:noVBand="1"/>
      </w:tblPr>
      <w:tblGrid>
        <w:gridCol w:w="2358"/>
        <w:gridCol w:w="3150"/>
      </w:tblGrid>
      <w:tr w:rsidR="00B7767C" w:rsidRPr="00395383" w:rsidTr="008A1151">
        <w:tc>
          <w:tcPr>
            <w:tcW w:w="2358" w:type="dxa"/>
          </w:tcPr>
          <w:p w:rsidR="00B7767C" w:rsidRPr="00395383" w:rsidRDefault="00B7767C" w:rsidP="004F72C1">
            <w:pPr>
              <w:jc w:val="center"/>
              <w:rPr>
                <w:b/>
                <w:sz w:val="18"/>
                <w:szCs w:val="18"/>
              </w:rPr>
            </w:pPr>
            <w:r w:rsidRPr="00395383">
              <w:rPr>
                <w:b/>
                <w:sz w:val="18"/>
                <w:szCs w:val="18"/>
              </w:rPr>
              <w:t>Doing</w:t>
            </w:r>
            <w:r w:rsidR="001B13AE" w:rsidRPr="00395383">
              <w:rPr>
                <w:b/>
                <w:sz w:val="18"/>
                <w:szCs w:val="18"/>
              </w:rPr>
              <w:t xml:space="preserve"> (</w:t>
            </w:r>
            <w:r w:rsidR="00B55D52" w:rsidRPr="00395383">
              <w:rPr>
                <w:b/>
                <w:sz w:val="18"/>
                <w:szCs w:val="18"/>
              </w:rPr>
              <w:t>striving)</w:t>
            </w:r>
          </w:p>
        </w:tc>
        <w:tc>
          <w:tcPr>
            <w:tcW w:w="3150" w:type="dxa"/>
          </w:tcPr>
          <w:p w:rsidR="00B7767C" w:rsidRPr="00395383" w:rsidRDefault="00B7767C" w:rsidP="004F72C1">
            <w:pPr>
              <w:jc w:val="center"/>
              <w:rPr>
                <w:b/>
                <w:sz w:val="18"/>
                <w:szCs w:val="18"/>
              </w:rPr>
            </w:pPr>
            <w:r w:rsidRPr="00395383">
              <w:rPr>
                <w:b/>
                <w:sz w:val="18"/>
                <w:szCs w:val="18"/>
              </w:rPr>
              <w:t>Being</w:t>
            </w:r>
            <w:r w:rsidR="00FD31FF" w:rsidRPr="00395383">
              <w:rPr>
                <w:b/>
                <w:sz w:val="18"/>
                <w:szCs w:val="18"/>
              </w:rPr>
              <w:t xml:space="preserve"> (ideals)</w:t>
            </w:r>
          </w:p>
        </w:tc>
      </w:tr>
      <w:tr w:rsidR="00B7767C" w:rsidRPr="007839E5" w:rsidTr="008A1151">
        <w:tc>
          <w:tcPr>
            <w:tcW w:w="2358" w:type="dxa"/>
          </w:tcPr>
          <w:p w:rsidR="00B7767C" w:rsidRPr="007839E5" w:rsidRDefault="00B7767C" w:rsidP="004F72C1">
            <w:pPr>
              <w:rPr>
                <w:sz w:val="18"/>
                <w:szCs w:val="18"/>
              </w:rPr>
            </w:pPr>
            <w:r w:rsidRPr="007839E5">
              <w:rPr>
                <w:sz w:val="18"/>
                <w:szCs w:val="18"/>
              </w:rPr>
              <w:t>Working</w:t>
            </w:r>
          </w:p>
        </w:tc>
        <w:tc>
          <w:tcPr>
            <w:tcW w:w="3150" w:type="dxa"/>
          </w:tcPr>
          <w:p w:rsidR="00B7767C" w:rsidRPr="007839E5" w:rsidRDefault="00282846" w:rsidP="004F72C1">
            <w:pPr>
              <w:rPr>
                <w:sz w:val="18"/>
                <w:szCs w:val="18"/>
              </w:rPr>
            </w:pPr>
            <w:r w:rsidRPr="007839E5">
              <w:rPr>
                <w:sz w:val="18"/>
                <w:szCs w:val="18"/>
              </w:rPr>
              <w:t>A creator</w:t>
            </w:r>
          </w:p>
        </w:tc>
      </w:tr>
      <w:tr w:rsidR="00B7767C" w:rsidRPr="007839E5" w:rsidTr="008A1151">
        <w:tc>
          <w:tcPr>
            <w:tcW w:w="2358" w:type="dxa"/>
          </w:tcPr>
          <w:p w:rsidR="00B7767C" w:rsidRPr="007839E5" w:rsidRDefault="00B7767C" w:rsidP="004F72C1">
            <w:pPr>
              <w:rPr>
                <w:sz w:val="18"/>
                <w:szCs w:val="18"/>
              </w:rPr>
            </w:pPr>
            <w:r w:rsidRPr="007839E5">
              <w:rPr>
                <w:sz w:val="18"/>
                <w:szCs w:val="18"/>
              </w:rPr>
              <w:t>Talking</w:t>
            </w:r>
          </w:p>
        </w:tc>
        <w:tc>
          <w:tcPr>
            <w:tcW w:w="3150" w:type="dxa"/>
          </w:tcPr>
          <w:p w:rsidR="00B7767C" w:rsidRPr="007839E5" w:rsidRDefault="00282846" w:rsidP="004F72C1">
            <w:pPr>
              <w:rPr>
                <w:sz w:val="18"/>
                <w:szCs w:val="18"/>
              </w:rPr>
            </w:pPr>
            <w:r w:rsidRPr="007839E5">
              <w:rPr>
                <w:sz w:val="18"/>
                <w:szCs w:val="18"/>
              </w:rPr>
              <w:t>A relationship</w:t>
            </w:r>
          </w:p>
        </w:tc>
      </w:tr>
      <w:tr w:rsidR="00B7767C" w:rsidRPr="007839E5" w:rsidTr="008A1151">
        <w:tc>
          <w:tcPr>
            <w:tcW w:w="2358" w:type="dxa"/>
          </w:tcPr>
          <w:p w:rsidR="00B7767C" w:rsidRPr="007839E5" w:rsidRDefault="00B7767C" w:rsidP="004F72C1">
            <w:pPr>
              <w:rPr>
                <w:sz w:val="18"/>
                <w:szCs w:val="18"/>
              </w:rPr>
            </w:pPr>
            <w:r w:rsidRPr="007839E5">
              <w:rPr>
                <w:sz w:val="18"/>
                <w:szCs w:val="18"/>
              </w:rPr>
              <w:t>Deciding</w:t>
            </w:r>
          </w:p>
        </w:tc>
        <w:tc>
          <w:tcPr>
            <w:tcW w:w="3150" w:type="dxa"/>
          </w:tcPr>
          <w:p w:rsidR="00B7767C" w:rsidRPr="007839E5" w:rsidRDefault="00282846" w:rsidP="004F72C1">
            <w:pPr>
              <w:rPr>
                <w:sz w:val="18"/>
                <w:szCs w:val="18"/>
              </w:rPr>
            </w:pPr>
            <w:r w:rsidRPr="007839E5">
              <w:rPr>
                <w:sz w:val="18"/>
                <w:szCs w:val="18"/>
              </w:rPr>
              <w:t>A judge</w:t>
            </w:r>
          </w:p>
        </w:tc>
      </w:tr>
      <w:tr w:rsidR="00B7767C" w:rsidRPr="007839E5" w:rsidTr="008A1151">
        <w:tc>
          <w:tcPr>
            <w:tcW w:w="2358" w:type="dxa"/>
          </w:tcPr>
          <w:p w:rsidR="00B7767C" w:rsidRPr="007839E5" w:rsidRDefault="00B7767C" w:rsidP="004F72C1">
            <w:pPr>
              <w:rPr>
                <w:sz w:val="18"/>
                <w:szCs w:val="18"/>
              </w:rPr>
            </w:pPr>
            <w:r w:rsidRPr="007839E5">
              <w:rPr>
                <w:sz w:val="18"/>
                <w:szCs w:val="18"/>
              </w:rPr>
              <w:t>Problem-solving</w:t>
            </w:r>
          </w:p>
        </w:tc>
        <w:tc>
          <w:tcPr>
            <w:tcW w:w="3150" w:type="dxa"/>
          </w:tcPr>
          <w:p w:rsidR="00B7767C" w:rsidRPr="007839E5" w:rsidRDefault="00282846" w:rsidP="004F72C1">
            <w:pPr>
              <w:rPr>
                <w:sz w:val="18"/>
                <w:szCs w:val="18"/>
              </w:rPr>
            </w:pPr>
            <w:r w:rsidRPr="007839E5">
              <w:rPr>
                <w:sz w:val="18"/>
                <w:szCs w:val="18"/>
              </w:rPr>
              <w:t>A restorer</w:t>
            </w:r>
          </w:p>
        </w:tc>
      </w:tr>
      <w:tr w:rsidR="00B7767C" w:rsidRPr="007839E5" w:rsidTr="008A1151">
        <w:tc>
          <w:tcPr>
            <w:tcW w:w="2358" w:type="dxa"/>
          </w:tcPr>
          <w:p w:rsidR="00B7767C" w:rsidRPr="007839E5" w:rsidRDefault="00B7767C" w:rsidP="004F72C1">
            <w:pPr>
              <w:rPr>
                <w:sz w:val="18"/>
                <w:szCs w:val="18"/>
              </w:rPr>
            </w:pPr>
            <w:r w:rsidRPr="007839E5">
              <w:rPr>
                <w:sz w:val="18"/>
                <w:szCs w:val="18"/>
              </w:rPr>
              <w:t>Partnering</w:t>
            </w:r>
          </w:p>
        </w:tc>
        <w:tc>
          <w:tcPr>
            <w:tcW w:w="3150" w:type="dxa"/>
          </w:tcPr>
          <w:p w:rsidR="00B7767C" w:rsidRPr="007839E5" w:rsidRDefault="00282846" w:rsidP="004F72C1">
            <w:pPr>
              <w:rPr>
                <w:sz w:val="18"/>
                <w:szCs w:val="18"/>
              </w:rPr>
            </w:pPr>
            <w:r w:rsidRPr="007839E5">
              <w:rPr>
                <w:sz w:val="18"/>
                <w:szCs w:val="18"/>
              </w:rPr>
              <w:t>Member of a community</w:t>
            </w:r>
          </w:p>
        </w:tc>
      </w:tr>
      <w:tr w:rsidR="00B7767C" w:rsidRPr="007839E5" w:rsidTr="008A1151">
        <w:tc>
          <w:tcPr>
            <w:tcW w:w="2358" w:type="dxa"/>
          </w:tcPr>
          <w:p w:rsidR="00B7767C" w:rsidRPr="007839E5" w:rsidRDefault="00282846" w:rsidP="004F72C1">
            <w:pPr>
              <w:rPr>
                <w:sz w:val="18"/>
                <w:szCs w:val="18"/>
              </w:rPr>
            </w:pPr>
            <w:r w:rsidRPr="007839E5">
              <w:rPr>
                <w:sz w:val="18"/>
                <w:szCs w:val="18"/>
              </w:rPr>
              <w:t>Thinking</w:t>
            </w:r>
          </w:p>
        </w:tc>
        <w:tc>
          <w:tcPr>
            <w:tcW w:w="3150" w:type="dxa"/>
          </w:tcPr>
          <w:p w:rsidR="00B7767C" w:rsidRPr="007839E5" w:rsidRDefault="00D9386D" w:rsidP="004F72C1">
            <w:pPr>
              <w:rPr>
                <w:sz w:val="18"/>
                <w:szCs w:val="18"/>
              </w:rPr>
            </w:pPr>
            <w:r w:rsidRPr="007839E5">
              <w:rPr>
                <w:sz w:val="18"/>
                <w:szCs w:val="18"/>
              </w:rPr>
              <w:t>An independent entity</w:t>
            </w:r>
          </w:p>
        </w:tc>
      </w:tr>
      <w:tr w:rsidR="00B7767C" w:rsidRPr="007839E5" w:rsidTr="008A1151">
        <w:tc>
          <w:tcPr>
            <w:tcW w:w="2358" w:type="dxa"/>
          </w:tcPr>
          <w:p w:rsidR="00B7767C" w:rsidRPr="007839E5" w:rsidRDefault="00D9386D" w:rsidP="004F72C1">
            <w:pPr>
              <w:rPr>
                <w:sz w:val="18"/>
                <w:szCs w:val="18"/>
              </w:rPr>
            </w:pPr>
            <w:r w:rsidRPr="007839E5">
              <w:rPr>
                <w:sz w:val="18"/>
                <w:szCs w:val="18"/>
              </w:rPr>
              <w:t>Correcting mistakes</w:t>
            </w:r>
          </w:p>
        </w:tc>
        <w:tc>
          <w:tcPr>
            <w:tcW w:w="3150" w:type="dxa"/>
          </w:tcPr>
          <w:p w:rsidR="00B7767C" w:rsidRPr="007839E5" w:rsidRDefault="00D9386D" w:rsidP="004F72C1">
            <w:pPr>
              <w:rPr>
                <w:sz w:val="18"/>
                <w:szCs w:val="18"/>
              </w:rPr>
            </w:pPr>
            <w:r w:rsidRPr="007839E5">
              <w:rPr>
                <w:sz w:val="18"/>
                <w:szCs w:val="18"/>
              </w:rPr>
              <w:t xml:space="preserve">A rescuer </w:t>
            </w:r>
          </w:p>
        </w:tc>
      </w:tr>
      <w:tr w:rsidR="00B7767C" w:rsidRPr="007839E5" w:rsidTr="008A1151">
        <w:tc>
          <w:tcPr>
            <w:tcW w:w="2358" w:type="dxa"/>
          </w:tcPr>
          <w:p w:rsidR="00B7767C" w:rsidRPr="007839E5" w:rsidRDefault="00D9386D" w:rsidP="004F72C1">
            <w:pPr>
              <w:rPr>
                <w:sz w:val="18"/>
                <w:szCs w:val="18"/>
              </w:rPr>
            </w:pPr>
            <w:r w:rsidRPr="007839E5">
              <w:rPr>
                <w:sz w:val="18"/>
                <w:szCs w:val="18"/>
              </w:rPr>
              <w:t>Analyzing</w:t>
            </w:r>
          </w:p>
        </w:tc>
        <w:tc>
          <w:tcPr>
            <w:tcW w:w="3150" w:type="dxa"/>
          </w:tcPr>
          <w:p w:rsidR="00B7767C" w:rsidRPr="007839E5" w:rsidRDefault="00D9386D" w:rsidP="004F72C1">
            <w:pPr>
              <w:rPr>
                <w:sz w:val="18"/>
                <w:szCs w:val="18"/>
              </w:rPr>
            </w:pPr>
            <w:r w:rsidRPr="007839E5">
              <w:rPr>
                <w:sz w:val="18"/>
                <w:szCs w:val="18"/>
              </w:rPr>
              <w:t>A learner</w:t>
            </w:r>
          </w:p>
        </w:tc>
      </w:tr>
      <w:tr w:rsidR="00B7767C" w:rsidRPr="007839E5" w:rsidTr="008A1151">
        <w:tc>
          <w:tcPr>
            <w:tcW w:w="2358" w:type="dxa"/>
          </w:tcPr>
          <w:p w:rsidR="00B7767C" w:rsidRPr="007839E5" w:rsidRDefault="00D9386D" w:rsidP="004F72C1">
            <w:pPr>
              <w:rPr>
                <w:sz w:val="18"/>
                <w:szCs w:val="18"/>
              </w:rPr>
            </w:pPr>
            <w:r w:rsidRPr="007839E5">
              <w:rPr>
                <w:sz w:val="18"/>
                <w:szCs w:val="18"/>
              </w:rPr>
              <w:t>Changing</w:t>
            </w:r>
          </w:p>
        </w:tc>
        <w:tc>
          <w:tcPr>
            <w:tcW w:w="3150" w:type="dxa"/>
          </w:tcPr>
          <w:p w:rsidR="00B7767C" w:rsidRPr="007839E5" w:rsidRDefault="00D9386D" w:rsidP="004F72C1">
            <w:pPr>
              <w:rPr>
                <w:sz w:val="18"/>
                <w:szCs w:val="18"/>
              </w:rPr>
            </w:pPr>
            <w:r w:rsidRPr="007839E5">
              <w:rPr>
                <w:sz w:val="18"/>
                <w:szCs w:val="18"/>
              </w:rPr>
              <w:t>Rebirth</w:t>
            </w:r>
          </w:p>
        </w:tc>
      </w:tr>
      <w:tr w:rsidR="00B7767C" w:rsidRPr="007839E5" w:rsidTr="008A1151">
        <w:tc>
          <w:tcPr>
            <w:tcW w:w="2358" w:type="dxa"/>
          </w:tcPr>
          <w:p w:rsidR="00B7767C" w:rsidRPr="007839E5" w:rsidRDefault="00D9386D" w:rsidP="004F72C1">
            <w:pPr>
              <w:rPr>
                <w:sz w:val="18"/>
                <w:szCs w:val="18"/>
              </w:rPr>
            </w:pPr>
            <w:r w:rsidRPr="007839E5">
              <w:rPr>
                <w:sz w:val="18"/>
                <w:szCs w:val="18"/>
              </w:rPr>
              <w:t>Explaining</w:t>
            </w:r>
          </w:p>
        </w:tc>
        <w:tc>
          <w:tcPr>
            <w:tcW w:w="3150" w:type="dxa"/>
          </w:tcPr>
          <w:p w:rsidR="00B7767C" w:rsidRPr="007839E5" w:rsidRDefault="00D9386D" w:rsidP="004F72C1">
            <w:pPr>
              <w:rPr>
                <w:sz w:val="18"/>
                <w:szCs w:val="18"/>
              </w:rPr>
            </w:pPr>
            <w:r w:rsidRPr="007839E5">
              <w:rPr>
                <w:sz w:val="18"/>
                <w:szCs w:val="18"/>
              </w:rPr>
              <w:t>A builder</w:t>
            </w:r>
          </w:p>
        </w:tc>
      </w:tr>
      <w:tr w:rsidR="00B7767C" w:rsidRPr="007839E5" w:rsidTr="008A1151">
        <w:tc>
          <w:tcPr>
            <w:tcW w:w="2358" w:type="dxa"/>
          </w:tcPr>
          <w:p w:rsidR="00B7767C" w:rsidRPr="007839E5" w:rsidRDefault="00D9386D" w:rsidP="004F72C1">
            <w:pPr>
              <w:rPr>
                <w:sz w:val="18"/>
                <w:szCs w:val="18"/>
              </w:rPr>
            </w:pPr>
            <w:r w:rsidRPr="007839E5">
              <w:rPr>
                <w:sz w:val="18"/>
                <w:szCs w:val="18"/>
              </w:rPr>
              <w:t>Finishing</w:t>
            </w:r>
          </w:p>
        </w:tc>
        <w:tc>
          <w:tcPr>
            <w:tcW w:w="3150" w:type="dxa"/>
          </w:tcPr>
          <w:p w:rsidR="00B7767C" w:rsidRPr="007839E5" w:rsidRDefault="00D9386D" w:rsidP="004F72C1">
            <w:pPr>
              <w:rPr>
                <w:sz w:val="18"/>
                <w:szCs w:val="18"/>
              </w:rPr>
            </w:pPr>
            <w:r w:rsidRPr="007839E5">
              <w:rPr>
                <w:sz w:val="18"/>
                <w:szCs w:val="18"/>
              </w:rPr>
              <w:t>Giving birth</w:t>
            </w:r>
          </w:p>
        </w:tc>
      </w:tr>
    </w:tbl>
    <w:p w:rsidR="00DD05CC" w:rsidRDefault="00DD05CC" w:rsidP="004F72C1">
      <w:pPr>
        <w:spacing w:line="240" w:lineRule="auto"/>
        <w:rPr>
          <w:b/>
          <w:sz w:val="18"/>
          <w:szCs w:val="18"/>
        </w:rPr>
      </w:pPr>
    </w:p>
    <w:p w:rsidR="00925E0F" w:rsidRDefault="00925E0F" w:rsidP="00DD05CC">
      <w:pPr>
        <w:spacing w:after="0" w:line="240" w:lineRule="auto"/>
        <w:rPr>
          <w:b/>
          <w:sz w:val="18"/>
          <w:szCs w:val="18"/>
        </w:rPr>
      </w:pPr>
    </w:p>
    <w:p w:rsidR="00E00214" w:rsidRPr="00726CE4" w:rsidRDefault="0045198A" w:rsidP="00DD05CC">
      <w:pPr>
        <w:spacing w:after="0" w:line="240" w:lineRule="auto"/>
        <w:rPr>
          <w:b/>
          <w:sz w:val="18"/>
          <w:szCs w:val="18"/>
          <w:u w:val="single"/>
        </w:rPr>
      </w:pPr>
      <w:r w:rsidRPr="00726CE4">
        <w:rPr>
          <w:b/>
          <w:sz w:val="18"/>
          <w:szCs w:val="18"/>
          <w:u w:val="single"/>
        </w:rPr>
        <w:t>EFFECTIVENES</w:t>
      </w:r>
      <w:r w:rsidR="00611140" w:rsidRPr="00726CE4">
        <w:rPr>
          <w:b/>
          <w:sz w:val="18"/>
          <w:szCs w:val="18"/>
          <w:u w:val="single"/>
        </w:rPr>
        <w:t>S vs</w:t>
      </w:r>
      <w:r w:rsidRPr="00726CE4">
        <w:rPr>
          <w:b/>
          <w:sz w:val="18"/>
          <w:szCs w:val="18"/>
          <w:u w:val="single"/>
        </w:rPr>
        <w:t>. EFFICIENCY</w:t>
      </w:r>
    </w:p>
    <w:p w:rsidR="002A78D3" w:rsidRPr="007839E5" w:rsidRDefault="008F347D" w:rsidP="00DD05CC">
      <w:pPr>
        <w:spacing w:after="0" w:line="240" w:lineRule="auto"/>
        <w:rPr>
          <w:sz w:val="18"/>
          <w:szCs w:val="18"/>
        </w:rPr>
      </w:pPr>
      <w:r w:rsidRPr="007839E5">
        <w:rPr>
          <w:sz w:val="18"/>
          <w:szCs w:val="18"/>
        </w:rPr>
        <w:t>A long-time adage says that p</w:t>
      </w:r>
      <w:r w:rsidR="002A78D3" w:rsidRPr="007839E5">
        <w:rPr>
          <w:sz w:val="18"/>
          <w:szCs w:val="18"/>
        </w:rPr>
        <w:t xml:space="preserve">rofessionals must not only do things </w:t>
      </w:r>
      <w:r w:rsidRPr="007839E5">
        <w:rPr>
          <w:sz w:val="18"/>
          <w:szCs w:val="18"/>
        </w:rPr>
        <w:t>the right way</w:t>
      </w:r>
      <w:r w:rsidR="002A78D3" w:rsidRPr="007839E5">
        <w:rPr>
          <w:sz w:val="18"/>
          <w:szCs w:val="18"/>
        </w:rPr>
        <w:t xml:space="preserve"> (efficiency), they must do the right things (effectiveness). </w:t>
      </w:r>
    </w:p>
    <w:p w:rsidR="00391E38" w:rsidRPr="007839E5" w:rsidRDefault="00391E38" w:rsidP="004F72C1">
      <w:pPr>
        <w:spacing w:after="0" w:line="240" w:lineRule="auto"/>
        <w:rPr>
          <w:b/>
          <w:sz w:val="18"/>
          <w:szCs w:val="18"/>
        </w:rPr>
      </w:pPr>
    </w:p>
    <w:tbl>
      <w:tblPr>
        <w:tblStyle w:val="TableGrid"/>
        <w:tblW w:w="0" w:type="auto"/>
        <w:tblLook w:val="04A0" w:firstRow="1" w:lastRow="0" w:firstColumn="1" w:lastColumn="0" w:noHBand="0" w:noVBand="1"/>
      </w:tblPr>
      <w:tblGrid>
        <w:gridCol w:w="5328"/>
        <w:gridCol w:w="5490"/>
      </w:tblGrid>
      <w:tr w:rsidR="00D9386D" w:rsidRPr="00395383" w:rsidTr="0098114F">
        <w:tc>
          <w:tcPr>
            <w:tcW w:w="5328" w:type="dxa"/>
          </w:tcPr>
          <w:p w:rsidR="00D9386D" w:rsidRPr="00395383" w:rsidRDefault="00D9386D" w:rsidP="004F72C1">
            <w:pPr>
              <w:jc w:val="center"/>
              <w:rPr>
                <w:b/>
                <w:sz w:val="18"/>
                <w:szCs w:val="18"/>
              </w:rPr>
            </w:pPr>
            <w:r w:rsidRPr="00395383">
              <w:rPr>
                <w:b/>
                <w:sz w:val="18"/>
                <w:szCs w:val="18"/>
              </w:rPr>
              <w:t xml:space="preserve">Efficiency </w:t>
            </w:r>
          </w:p>
        </w:tc>
        <w:tc>
          <w:tcPr>
            <w:tcW w:w="5490" w:type="dxa"/>
          </w:tcPr>
          <w:p w:rsidR="00D9386D" w:rsidRPr="00395383" w:rsidRDefault="00D9386D" w:rsidP="004F72C1">
            <w:pPr>
              <w:jc w:val="center"/>
              <w:rPr>
                <w:b/>
                <w:sz w:val="18"/>
                <w:szCs w:val="18"/>
              </w:rPr>
            </w:pPr>
            <w:r w:rsidRPr="00395383">
              <w:rPr>
                <w:b/>
                <w:sz w:val="18"/>
                <w:szCs w:val="18"/>
              </w:rPr>
              <w:t>Effectiveness</w:t>
            </w:r>
          </w:p>
        </w:tc>
      </w:tr>
      <w:tr w:rsidR="00D9386D" w:rsidRPr="007839E5" w:rsidTr="0098114F">
        <w:tc>
          <w:tcPr>
            <w:tcW w:w="5328" w:type="dxa"/>
          </w:tcPr>
          <w:p w:rsidR="00D9386D" w:rsidRPr="007839E5" w:rsidRDefault="0098114F" w:rsidP="004F72C1">
            <w:pPr>
              <w:rPr>
                <w:sz w:val="18"/>
                <w:szCs w:val="18"/>
              </w:rPr>
            </w:pPr>
            <w:r w:rsidRPr="007839E5">
              <w:rPr>
                <w:sz w:val="18"/>
                <w:szCs w:val="18"/>
              </w:rPr>
              <w:t>Smoothly managing a meeting and finishing early</w:t>
            </w:r>
          </w:p>
        </w:tc>
        <w:tc>
          <w:tcPr>
            <w:tcW w:w="5490" w:type="dxa"/>
          </w:tcPr>
          <w:p w:rsidR="00D9386D" w:rsidRPr="007839E5" w:rsidRDefault="00A50602" w:rsidP="004F72C1">
            <w:pPr>
              <w:rPr>
                <w:sz w:val="18"/>
                <w:szCs w:val="18"/>
              </w:rPr>
            </w:pPr>
            <w:r w:rsidRPr="007839E5">
              <w:rPr>
                <w:sz w:val="18"/>
                <w:szCs w:val="18"/>
              </w:rPr>
              <w:t xml:space="preserve">Making informed decisions on </w:t>
            </w:r>
            <w:r w:rsidR="008B7C42" w:rsidRPr="007839E5">
              <w:rPr>
                <w:sz w:val="18"/>
                <w:szCs w:val="18"/>
              </w:rPr>
              <w:t xml:space="preserve">several </w:t>
            </w:r>
            <w:r w:rsidRPr="007839E5">
              <w:rPr>
                <w:sz w:val="18"/>
                <w:szCs w:val="18"/>
              </w:rPr>
              <w:t>key issues and cementing employee buy-in</w:t>
            </w:r>
          </w:p>
        </w:tc>
      </w:tr>
      <w:tr w:rsidR="00D9386D" w:rsidRPr="007839E5" w:rsidTr="0098114F">
        <w:tc>
          <w:tcPr>
            <w:tcW w:w="5328" w:type="dxa"/>
          </w:tcPr>
          <w:p w:rsidR="00D9386D" w:rsidRPr="007839E5" w:rsidRDefault="0098114F" w:rsidP="004F72C1">
            <w:pPr>
              <w:rPr>
                <w:sz w:val="18"/>
                <w:szCs w:val="18"/>
              </w:rPr>
            </w:pPr>
            <w:r w:rsidRPr="007839E5">
              <w:rPr>
                <w:sz w:val="18"/>
                <w:szCs w:val="18"/>
              </w:rPr>
              <w:t xml:space="preserve">Beating a </w:t>
            </w:r>
            <w:r w:rsidR="000C6CE8" w:rsidRPr="007839E5">
              <w:rPr>
                <w:sz w:val="18"/>
                <w:szCs w:val="18"/>
              </w:rPr>
              <w:t xml:space="preserve">customer delivery </w:t>
            </w:r>
            <w:r w:rsidRPr="007839E5">
              <w:rPr>
                <w:sz w:val="18"/>
                <w:szCs w:val="18"/>
              </w:rPr>
              <w:t>deadline by two days</w:t>
            </w:r>
          </w:p>
        </w:tc>
        <w:tc>
          <w:tcPr>
            <w:tcW w:w="5490" w:type="dxa"/>
          </w:tcPr>
          <w:p w:rsidR="00D9386D" w:rsidRPr="007839E5" w:rsidRDefault="000C6CE8" w:rsidP="004F72C1">
            <w:pPr>
              <w:rPr>
                <w:sz w:val="18"/>
                <w:szCs w:val="18"/>
              </w:rPr>
            </w:pPr>
            <w:r w:rsidRPr="007839E5">
              <w:rPr>
                <w:sz w:val="18"/>
                <w:szCs w:val="18"/>
              </w:rPr>
              <w:t>Delivering exactly what the customer wanted</w:t>
            </w:r>
          </w:p>
        </w:tc>
      </w:tr>
      <w:tr w:rsidR="00D9386D" w:rsidRPr="007839E5" w:rsidTr="0098114F">
        <w:tc>
          <w:tcPr>
            <w:tcW w:w="5328" w:type="dxa"/>
          </w:tcPr>
          <w:p w:rsidR="00D9386D" w:rsidRPr="007839E5" w:rsidRDefault="0098114F" w:rsidP="004F72C1">
            <w:pPr>
              <w:rPr>
                <w:sz w:val="18"/>
                <w:szCs w:val="18"/>
              </w:rPr>
            </w:pPr>
            <w:r w:rsidRPr="007839E5">
              <w:rPr>
                <w:sz w:val="18"/>
                <w:szCs w:val="18"/>
              </w:rPr>
              <w:t>Finishing up the</w:t>
            </w:r>
            <w:r w:rsidR="000C6CE8" w:rsidRPr="007839E5">
              <w:rPr>
                <w:sz w:val="18"/>
                <w:szCs w:val="18"/>
              </w:rPr>
              <w:t xml:space="preserve"> department’s </w:t>
            </w:r>
            <w:r w:rsidRPr="007839E5">
              <w:rPr>
                <w:sz w:val="18"/>
                <w:szCs w:val="18"/>
              </w:rPr>
              <w:t>fiscal year 22% under-budget</w:t>
            </w:r>
          </w:p>
        </w:tc>
        <w:tc>
          <w:tcPr>
            <w:tcW w:w="5490" w:type="dxa"/>
          </w:tcPr>
          <w:p w:rsidR="00D9386D" w:rsidRPr="007839E5" w:rsidRDefault="000C6CE8" w:rsidP="004F72C1">
            <w:pPr>
              <w:rPr>
                <w:sz w:val="18"/>
                <w:szCs w:val="18"/>
              </w:rPr>
            </w:pPr>
            <w:r w:rsidRPr="007839E5">
              <w:rPr>
                <w:sz w:val="18"/>
                <w:szCs w:val="18"/>
              </w:rPr>
              <w:t>Successfully funding all new departmental initiatives during the past year</w:t>
            </w:r>
          </w:p>
        </w:tc>
      </w:tr>
      <w:tr w:rsidR="00D9386D" w:rsidRPr="007839E5" w:rsidTr="0098114F">
        <w:tc>
          <w:tcPr>
            <w:tcW w:w="5328" w:type="dxa"/>
          </w:tcPr>
          <w:p w:rsidR="00D9386D" w:rsidRPr="007839E5" w:rsidRDefault="00A7113F" w:rsidP="004F72C1">
            <w:pPr>
              <w:rPr>
                <w:sz w:val="18"/>
                <w:szCs w:val="18"/>
              </w:rPr>
            </w:pPr>
            <w:r w:rsidRPr="007839E5">
              <w:rPr>
                <w:sz w:val="18"/>
                <w:szCs w:val="18"/>
              </w:rPr>
              <w:t xml:space="preserve">Interviewing all five job candidates in one day </w:t>
            </w:r>
          </w:p>
        </w:tc>
        <w:tc>
          <w:tcPr>
            <w:tcW w:w="5490" w:type="dxa"/>
          </w:tcPr>
          <w:p w:rsidR="00D9386D" w:rsidRPr="007839E5" w:rsidRDefault="00DD5A5D" w:rsidP="004F72C1">
            <w:pPr>
              <w:rPr>
                <w:sz w:val="18"/>
                <w:szCs w:val="18"/>
              </w:rPr>
            </w:pPr>
            <w:r w:rsidRPr="007839E5">
              <w:rPr>
                <w:sz w:val="18"/>
                <w:szCs w:val="18"/>
              </w:rPr>
              <w:t>Clearly identifying the best job candidate to hire</w:t>
            </w:r>
          </w:p>
        </w:tc>
      </w:tr>
      <w:tr w:rsidR="00D9386D" w:rsidRPr="007839E5" w:rsidTr="0098114F">
        <w:tc>
          <w:tcPr>
            <w:tcW w:w="5328" w:type="dxa"/>
          </w:tcPr>
          <w:p w:rsidR="00D9386D" w:rsidRPr="007839E5" w:rsidRDefault="00A7113F" w:rsidP="004F72C1">
            <w:pPr>
              <w:rPr>
                <w:sz w:val="18"/>
                <w:szCs w:val="18"/>
              </w:rPr>
            </w:pPr>
            <w:r w:rsidRPr="007839E5">
              <w:rPr>
                <w:sz w:val="18"/>
                <w:szCs w:val="18"/>
              </w:rPr>
              <w:t xml:space="preserve">Cold-calling </w:t>
            </w:r>
            <w:r w:rsidR="008F347D" w:rsidRPr="007839E5">
              <w:rPr>
                <w:sz w:val="18"/>
                <w:szCs w:val="18"/>
              </w:rPr>
              <w:t>17</w:t>
            </w:r>
            <w:r w:rsidRPr="007839E5">
              <w:rPr>
                <w:sz w:val="18"/>
                <w:szCs w:val="18"/>
              </w:rPr>
              <w:t xml:space="preserve"> potential new customers in </w:t>
            </w:r>
            <w:r w:rsidR="008F347D" w:rsidRPr="007839E5">
              <w:rPr>
                <w:sz w:val="18"/>
                <w:szCs w:val="18"/>
              </w:rPr>
              <w:t xml:space="preserve">just </w:t>
            </w:r>
            <w:r w:rsidR="00DD5A5D" w:rsidRPr="007839E5">
              <w:rPr>
                <w:sz w:val="18"/>
                <w:szCs w:val="18"/>
              </w:rPr>
              <w:t xml:space="preserve">four </w:t>
            </w:r>
            <w:r w:rsidR="008F347D" w:rsidRPr="007839E5">
              <w:rPr>
                <w:sz w:val="18"/>
                <w:szCs w:val="18"/>
              </w:rPr>
              <w:t>hours</w:t>
            </w:r>
          </w:p>
        </w:tc>
        <w:tc>
          <w:tcPr>
            <w:tcW w:w="5490" w:type="dxa"/>
          </w:tcPr>
          <w:p w:rsidR="00D9386D" w:rsidRPr="007839E5" w:rsidRDefault="00DD5A5D" w:rsidP="004F72C1">
            <w:pPr>
              <w:rPr>
                <w:sz w:val="18"/>
                <w:szCs w:val="18"/>
              </w:rPr>
            </w:pPr>
            <w:r w:rsidRPr="007839E5">
              <w:rPr>
                <w:sz w:val="18"/>
                <w:szCs w:val="18"/>
              </w:rPr>
              <w:t xml:space="preserve">Landing orders from </w:t>
            </w:r>
            <w:r w:rsidR="008B7C42" w:rsidRPr="007839E5">
              <w:rPr>
                <w:sz w:val="18"/>
                <w:szCs w:val="18"/>
              </w:rPr>
              <w:t>a dozen</w:t>
            </w:r>
            <w:r w:rsidRPr="007839E5">
              <w:rPr>
                <w:sz w:val="18"/>
                <w:szCs w:val="18"/>
              </w:rPr>
              <w:t xml:space="preserve"> new customers in one week</w:t>
            </w:r>
          </w:p>
        </w:tc>
      </w:tr>
      <w:tr w:rsidR="00D9386D" w:rsidRPr="007839E5" w:rsidTr="0098114F">
        <w:tc>
          <w:tcPr>
            <w:tcW w:w="5328" w:type="dxa"/>
          </w:tcPr>
          <w:p w:rsidR="00D9386D" w:rsidRPr="007839E5" w:rsidRDefault="005D6E3F" w:rsidP="004F72C1">
            <w:pPr>
              <w:rPr>
                <w:sz w:val="18"/>
                <w:szCs w:val="18"/>
              </w:rPr>
            </w:pPr>
            <w:r w:rsidRPr="007839E5">
              <w:rPr>
                <w:sz w:val="18"/>
                <w:szCs w:val="18"/>
              </w:rPr>
              <w:t xml:space="preserve">Developing </w:t>
            </w:r>
            <w:r w:rsidR="00DD5A5D" w:rsidRPr="007839E5">
              <w:rPr>
                <w:sz w:val="18"/>
                <w:szCs w:val="18"/>
              </w:rPr>
              <w:t>next year’s</w:t>
            </w:r>
            <w:r w:rsidRPr="007839E5">
              <w:rPr>
                <w:sz w:val="18"/>
                <w:szCs w:val="18"/>
              </w:rPr>
              <w:t xml:space="preserve"> stock market </w:t>
            </w:r>
            <w:r w:rsidR="00DD5A5D" w:rsidRPr="007839E5">
              <w:rPr>
                <w:sz w:val="18"/>
                <w:szCs w:val="18"/>
              </w:rPr>
              <w:t>outlook report</w:t>
            </w:r>
            <w:r w:rsidRPr="007839E5">
              <w:rPr>
                <w:sz w:val="18"/>
                <w:szCs w:val="18"/>
              </w:rPr>
              <w:t xml:space="preserve"> in record time</w:t>
            </w:r>
          </w:p>
        </w:tc>
        <w:tc>
          <w:tcPr>
            <w:tcW w:w="5490" w:type="dxa"/>
          </w:tcPr>
          <w:p w:rsidR="00D9386D" w:rsidRPr="007839E5" w:rsidRDefault="00DD5A5D" w:rsidP="004F72C1">
            <w:pPr>
              <w:rPr>
                <w:sz w:val="18"/>
                <w:szCs w:val="18"/>
              </w:rPr>
            </w:pPr>
            <w:r w:rsidRPr="007839E5">
              <w:rPr>
                <w:sz w:val="18"/>
                <w:szCs w:val="18"/>
              </w:rPr>
              <w:t xml:space="preserve">Providing the brokerage’s customers with the best </w:t>
            </w:r>
            <w:r w:rsidR="004B1442" w:rsidRPr="007839E5">
              <w:rPr>
                <w:sz w:val="18"/>
                <w:szCs w:val="18"/>
              </w:rPr>
              <w:t>annual</w:t>
            </w:r>
            <w:r w:rsidRPr="007839E5">
              <w:rPr>
                <w:sz w:val="18"/>
                <w:szCs w:val="18"/>
              </w:rPr>
              <w:t xml:space="preserve"> stock market report in the industry</w:t>
            </w:r>
          </w:p>
        </w:tc>
      </w:tr>
    </w:tbl>
    <w:p w:rsidR="00D74960" w:rsidRDefault="00D74960" w:rsidP="004F72C1">
      <w:pPr>
        <w:spacing w:line="240" w:lineRule="auto"/>
        <w:rPr>
          <w:sz w:val="18"/>
          <w:szCs w:val="18"/>
        </w:rPr>
      </w:pPr>
    </w:p>
    <w:p w:rsidR="00EC6A55" w:rsidRDefault="00EC6A55" w:rsidP="00482A8E">
      <w:pPr>
        <w:spacing w:after="0" w:line="240" w:lineRule="auto"/>
        <w:rPr>
          <w:b/>
          <w:sz w:val="18"/>
          <w:szCs w:val="18"/>
        </w:rPr>
      </w:pPr>
    </w:p>
    <w:p w:rsidR="008403D5" w:rsidRPr="00EF4A6D" w:rsidRDefault="0045198A" w:rsidP="00482A8E">
      <w:pPr>
        <w:spacing w:after="0" w:line="240" w:lineRule="auto"/>
        <w:rPr>
          <w:b/>
          <w:sz w:val="18"/>
          <w:szCs w:val="18"/>
          <w:u w:val="single"/>
        </w:rPr>
      </w:pPr>
      <w:r w:rsidRPr="00EF4A6D">
        <w:rPr>
          <w:b/>
          <w:sz w:val="18"/>
          <w:szCs w:val="18"/>
          <w:u w:val="single"/>
        </w:rPr>
        <w:t>EMPOWERMENT</w:t>
      </w:r>
    </w:p>
    <w:p w:rsidR="00EF4A6D" w:rsidRPr="000360FE" w:rsidRDefault="00EF4A6D" w:rsidP="00482A8E">
      <w:pPr>
        <w:spacing w:after="0" w:line="240" w:lineRule="auto"/>
        <w:rPr>
          <w:sz w:val="18"/>
          <w:szCs w:val="18"/>
        </w:rPr>
      </w:pPr>
    </w:p>
    <w:tbl>
      <w:tblPr>
        <w:tblStyle w:val="TableGrid"/>
        <w:tblW w:w="0" w:type="auto"/>
        <w:tblLook w:val="04A0" w:firstRow="1" w:lastRow="0" w:firstColumn="1" w:lastColumn="0" w:noHBand="0" w:noVBand="1"/>
      </w:tblPr>
      <w:tblGrid>
        <w:gridCol w:w="3258"/>
        <w:gridCol w:w="3690"/>
        <w:gridCol w:w="3870"/>
      </w:tblGrid>
      <w:tr w:rsidR="00162796" w:rsidRPr="00395383" w:rsidTr="009A04FB">
        <w:tc>
          <w:tcPr>
            <w:tcW w:w="3258" w:type="dxa"/>
          </w:tcPr>
          <w:p w:rsidR="00162796" w:rsidRPr="00395383" w:rsidRDefault="008C3ED9" w:rsidP="004F72C1">
            <w:pPr>
              <w:jc w:val="center"/>
              <w:rPr>
                <w:b/>
                <w:sz w:val="18"/>
                <w:szCs w:val="18"/>
              </w:rPr>
            </w:pPr>
            <w:r w:rsidRPr="00395383">
              <w:rPr>
                <w:b/>
                <w:sz w:val="18"/>
                <w:szCs w:val="18"/>
              </w:rPr>
              <w:t xml:space="preserve">Empowered organization </w:t>
            </w:r>
          </w:p>
        </w:tc>
        <w:tc>
          <w:tcPr>
            <w:tcW w:w="3690" w:type="dxa"/>
          </w:tcPr>
          <w:p w:rsidR="00162796" w:rsidRPr="00395383" w:rsidRDefault="008C3ED9" w:rsidP="004F72C1">
            <w:pPr>
              <w:jc w:val="center"/>
              <w:rPr>
                <w:b/>
                <w:sz w:val="18"/>
                <w:szCs w:val="18"/>
              </w:rPr>
            </w:pPr>
            <w:r w:rsidRPr="00395383">
              <w:rPr>
                <w:b/>
                <w:sz w:val="18"/>
                <w:szCs w:val="18"/>
              </w:rPr>
              <w:t xml:space="preserve">Empowered employee </w:t>
            </w:r>
          </w:p>
        </w:tc>
        <w:tc>
          <w:tcPr>
            <w:tcW w:w="3870" w:type="dxa"/>
          </w:tcPr>
          <w:p w:rsidR="00162796" w:rsidRPr="00395383" w:rsidRDefault="008C3ED9" w:rsidP="004F72C1">
            <w:pPr>
              <w:jc w:val="center"/>
              <w:rPr>
                <w:b/>
                <w:sz w:val="18"/>
                <w:szCs w:val="18"/>
              </w:rPr>
            </w:pPr>
            <w:r w:rsidRPr="00395383">
              <w:rPr>
                <w:b/>
                <w:sz w:val="18"/>
                <w:szCs w:val="18"/>
              </w:rPr>
              <w:t>The wham factor</w:t>
            </w:r>
          </w:p>
        </w:tc>
      </w:tr>
      <w:tr w:rsidR="00162796" w:rsidRPr="007839E5" w:rsidTr="009A04FB">
        <w:tc>
          <w:tcPr>
            <w:tcW w:w="3258" w:type="dxa"/>
          </w:tcPr>
          <w:p w:rsidR="00162796" w:rsidRPr="007839E5" w:rsidRDefault="003C6BF1" w:rsidP="004F72C1">
            <w:pPr>
              <w:rPr>
                <w:sz w:val="18"/>
                <w:szCs w:val="18"/>
              </w:rPr>
            </w:pPr>
            <w:r w:rsidRPr="007839E5">
              <w:rPr>
                <w:sz w:val="18"/>
                <w:szCs w:val="18"/>
              </w:rPr>
              <w:t xml:space="preserve">Supervisor-subordinate </w:t>
            </w:r>
            <w:r w:rsidR="000F1C69" w:rsidRPr="007839E5">
              <w:rPr>
                <w:sz w:val="18"/>
                <w:szCs w:val="18"/>
              </w:rPr>
              <w:t>chain of command</w:t>
            </w:r>
          </w:p>
        </w:tc>
        <w:tc>
          <w:tcPr>
            <w:tcW w:w="3690" w:type="dxa"/>
          </w:tcPr>
          <w:p w:rsidR="00162796" w:rsidRPr="007839E5" w:rsidRDefault="009A04FB" w:rsidP="004F72C1">
            <w:pPr>
              <w:rPr>
                <w:sz w:val="18"/>
                <w:szCs w:val="18"/>
              </w:rPr>
            </w:pPr>
            <w:r w:rsidRPr="007839E5">
              <w:rPr>
                <w:sz w:val="18"/>
                <w:szCs w:val="18"/>
              </w:rPr>
              <w:t xml:space="preserve">Team structure </w:t>
            </w:r>
          </w:p>
        </w:tc>
        <w:tc>
          <w:tcPr>
            <w:tcW w:w="3870" w:type="dxa"/>
          </w:tcPr>
          <w:p w:rsidR="00162796" w:rsidRPr="007839E5" w:rsidRDefault="009A04FB" w:rsidP="004F72C1">
            <w:pPr>
              <w:rPr>
                <w:sz w:val="18"/>
                <w:szCs w:val="18"/>
              </w:rPr>
            </w:pPr>
            <w:r w:rsidRPr="007839E5">
              <w:rPr>
                <w:sz w:val="18"/>
                <w:szCs w:val="18"/>
              </w:rPr>
              <w:t>Client-focused organization</w:t>
            </w:r>
          </w:p>
        </w:tc>
      </w:tr>
      <w:tr w:rsidR="00162796" w:rsidRPr="007839E5" w:rsidTr="009A04FB">
        <w:tc>
          <w:tcPr>
            <w:tcW w:w="3258" w:type="dxa"/>
          </w:tcPr>
          <w:p w:rsidR="00162796" w:rsidRPr="007839E5" w:rsidRDefault="00B0448D" w:rsidP="004F72C1">
            <w:pPr>
              <w:rPr>
                <w:sz w:val="18"/>
                <w:szCs w:val="18"/>
              </w:rPr>
            </w:pPr>
            <w:r w:rsidRPr="007839E5">
              <w:rPr>
                <w:sz w:val="18"/>
                <w:szCs w:val="18"/>
              </w:rPr>
              <w:t>Same fringe benefits for all</w:t>
            </w:r>
          </w:p>
        </w:tc>
        <w:tc>
          <w:tcPr>
            <w:tcW w:w="3690" w:type="dxa"/>
          </w:tcPr>
          <w:p w:rsidR="00162796" w:rsidRPr="007839E5" w:rsidRDefault="00273F35" w:rsidP="004F72C1">
            <w:pPr>
              <w:rPr>
                <w:sz w:val="18"/>
                <w:szCs w:val="18"/>
              </w:rPr>
            </w:pPr>
            <w:r w:rsidRPr="007839E5">
              <w:rPr>
                <w:sz w:val="18"/>
                <w:szCs w:val="18"/>
              </w:rPr>
              <w:t>Cafeteria-</w:t>
            </w:r>
            <w:r w:rsidR="009A04FB" w:rsidRPr="007839E5">
              <w:rPr>
                <w:sz w:val="18"/>
                <w:szCs w:val="18"/>
              </w:rPr>
              <w:t xml:space="preserve">benefits </w:t>
            </w:r>
            <w:r w:rsidR="00B0448D" w:rsidRPr="007839E5">
              <w:rPr>
                <w:sz w:val="18"/>
                <w:szCs w:val="18"/>
              </w:rPr>
              <w:t>plan</w:t>
            </w:r>
          </w:p>
        </w:tc>
        <w:tc>
          <w:tcPr>
            <w:tcW w:w="3870" w:type="dxa"/>
          </w:tcPr>
          <w:p w:rsidR="00162796" w:rsidRPr="007839E5" w:rsidRDefault="009A04FB" w:rsidP="004F72C1">
            <w:pPr>
              <w:rPr>
                <w:sz w:val="18"/>
                <w:szCs w:val="18"/>
              </w:rPr>
            </w:pPr>
            <w:r w:rsidRPr="007839E5">
              <w:rPr>
                <w:sz w:val="18"/>
                <w:szCs w:val="18"/>
              </w:rPr>
              <w:t>Needs-based benefits</w:t>
            </w:r>
          </w:p>
        </w:tc>
      </w:tr>
      <w:tr w:rsidR="00162796" w:rsidRPr="007839E5" w:rsidTr="009A04FB">
        <w:tc>
          <w:tcPr>
            <w:tcW w:w="3258" w:type="dxa"/>
          </w:tcPr>
          <w:p w:rsidR="00162796" w:rsidRPr="007839E5" w:rsidRDefault="00B0448D" w:rsidP="004F72C1">
            <w:pPr>
              <w:rPr>
                <w:sz w:val="18"/>
                <w:szCs w:val="18"/>
              </w:rPr>
            </w:pPr>
            <w:r w:rsidRPr="007839E5">
              <w:rPr>
                <w:sz w:val="18"/>
                <w:szCs w:val="18"/>
              </w:rPr>
              <w:t>Policy manual</w:t>
            </w:r>
          </w:p>
        </w:tc>
        <w:tc>
          <w:tcPr>
            <w:tcW w:w="3690" w:type="dxa"/>
          </w:tcPr>
          <w:p w:rsidR="00162796" w:rsidRPr="007839E5" w:rsidRDefault="009A04FB" w:rsidP="004F72C1">
            <w:pPr>
              <w:rPr>
                <w:sz w:val="18"/>
                <w:szCs w:val="18"/>
              </w:rPr>
            </w:pPr>
            <w:r w:rsidRPr="007839E5">
              <w:rPr>
                <w:sz w:val="18"/>
                <w:szCs w:val="18"/>
              </w:rPr>
              <w:t>Best practices manual</w:t>
            </w:r>
          </w:p>
        </w:tc>
        <w:tc>
          <w:tcPr>
            <w:tcW w:w="3870" w:type="dxa"/>
          </w:tcPr>
          <w:p w:rsidR="00162796" w:rsidRPr="007839E5" w:rsidRDefault="009A04FB" w:rsidP="004F72C1">
            <w:pPr>
              <w:rPr>
                <w:sz w:val="18"/>
                <w:szCs w:val="18"/>
              </w:rPr>
            </w:pPr>
            <w:r w:rsidRPr="007839E5">
              <w:rPr>
                <w:sz w:val="18"/>
                <w:szCs w:val="18"/>
              </w:rPr>
              <w:t>Professional standards</w:t>
            </w:r>
          </w:p>
        </w:tc>
      </w:tr>
      <w:tr w:rsidR="00162796" w:rsidRPr="007839E5" w:rsidTr="009A04FB">
        <w:tc>
          <w:tcPr>
            <w:tcW w:w="3258" w:type="dxa"/>
          </w:tcPr>
          <w:p w:rsidR="00162796" w:rsidRPr="007839E5" w:rsidRDefault="00B0448D" w:rsidP="004F72C1">
            <w:pPr>
              <w:rPr>
                <w:sz w:val="18"/>
                <w:szCs w:val="18"/>
              </w:rPr>
            </w:pPr>
            <w:r w:rsidRPr="007839E5">
              <w:rPr>
                <w:sz w:val="18"/>
                <w:szCs w:val="18"/>
              </w:rPr>
              <w:t>Time clock</w:t>
            </w:r>
          </w:p>
        </w:tc>
        <w:tc>
          <w:tcPr>
            <w:tcW w:w="3690" w:type="dxa"/>
          </w:tcPr>
          <w:p w:rsidR="00162796" w:rsidRPr="007839E5" w:rsidRDefault="009A04FB" w:rsidP="004F72C1">
            <w:pPr>
              <w:rPr>
                <w:sz w:val="18"/>
                <w:szCs w:val="18"/>
              </w:rPr>
            </w:pPr>
            <w:r w:rsidRPr="007839E5">
              <w:rPr>
                <w:sz w:val="18"/>
                <w:szCs w:val="18"/>
              </w:rPr>
              <w:t>Team-needs scheduling</w:t>
            </w:r>
          </w:p>
        </w:tc>
        <w:tc>
          <w:tcPr>
            <w:tcW w:w="3870" w:type="dxa"/>
          </w:tcPr>
          <w:p w:rsidR="00162796" w:rsidRPr="007839E5" w:rsidRDefault="00273F35" w:rsidP="004F72C1">
            <w:pPr>
              <w:rPr>
                <w:sz w:val="18"/>
                <w:szCs w:val="18"/>
              </w:rPr>
            </w:pPr>
            <w:r w:rsidRPr="007839E5">
              <w:rPr>
                <w:sz w:val="18"/>
                <w:szCs w:val="18"/>
              </w:rPr>
              <w:t>Optimal project time cycle</w:t>
            </w:r>
          </w:p>
        </w:tc>
      </w:tr>
      <w:tr w:rsidR="00162796" w:rsidRPr="007839E5" w:rsidTr="009A04FB">
        <w:tc>
          <w:tcPr>
            <w:tcW w:w="3258" w:type="dxa"/>
          </w:tcPr>
          <w:p w:rsidR="00162796" w:rsidRPr="007839E5" w:rsidRDefault="00B0448D" w:rsidP="004F72C1">
            <w:pPr>
              <w:rPr>
                <w:sz w:val="18"/>
                <w:szCs w:val="18"/>
              </w:rPr>
            </w:pPr>
            <w:r w:rsidRPr="007839E5">
              <w:rPr>
                <w:sz w:val="18"/>
                <w:szCs w:val="18"/>
              </w:rPr>
              <w:t>C</w:t>
            </w:r>
            <w:r w:rsidR="009A04FB" w:rsidRPr="007839E5">
              <w:rPr>
                <w:sz w:val="18"/>
                <w:szCs w:val="18"/>
              </w:rPr>
              <w:t>hain-of-command</w:t>
            </w:r>
            <w:r w:rsidRPr="007839E5">
              <w:rPr>
                <w:sz w:val="18"/>
                <w:szCs w:val="18"/>
              </w:rPr>
              <w:t xml:space="preserve"> decision-making</w:t>
            </w:r>
          </w:p>
        </w:tc>
        <w:tc>
          <w:tcPr>
            <w:tcW w:w="3690" w:type="dxa"/>
          </w:tcPr>
          <w:p w:rsidR="00162796" w:rsidRPr="007839E5" w:rsidRDefault="00273F35" w:rsidP="004F72C1">
            <w:pPr>
              <w:rPr>
                <w:sz w:val="18"/>
                <w:szCs w:val="18"/>
              </w:rPr>
            </w:pPr>
            <w:r w:rsidRPr="007839E5">
              <w:rPr>
                <w:sz w:val="18"/>
                <w:szCs w:val="18"/>
              </w:rPr>
              <w:t>*</w:t>
            </w:r>
            <w:r w:rsidR="00C82675" w:rsidRPr="007839E5">
              <w:rPr>
                <w:sz w:val="18"/>
                <w:szCs w:val="18"/>
              </w:rPr>
              <w:t xml:space="preserve">Three-sixty </w:t>
            </w:r>
            <w:r w:rsidR="00432DA6" w:rsidRPr="007839E5">
              <w:rPr>
                <w:sz w:val="18"/>
                <w:szCs w:val="18"/>
              </w:rPr>
              <w:t>degrees</w:t>
            </w:r>
            <w:r w:rsidR="009A04FB" w:rsidRPr="007839E5">
              <w:rPr>
                <w:sz w:val="18"/>
                <w:szCs w:val="18"/>
              </w:rPr>
              <w:t xml:space="preserve"> feedback decision-making</w:t>
            </w:r>
          </w:p>
        </w:tc>
        <w:tc>
          <w:tcPr>
            <w:tcW w:w="3870" w:type="dxa"/>
          </w:tcPr>
          <w:p w:rsidR="00162796" w:rsidRPr="007839E5" w:rsidRDefault="009A04FB" w:rsidP="004F72C1">
            <w:pPr>
              <w:rPr>
                <w:sz w:val="18"/>
                <w:szCs w:val="18"/>
              </w:rPr>
            </w:pPr>
            <w:r w:rsidRPr="007839E5">
              <w:rPr>
                <w:sz w:val="18"/>
                <w:szCs w:val="18"/>
              </w:rPr>
              <w:t>Outcomes-based decision-making</w:t>
            </w:r>
          </w:p>
        </w:tc>
      </w:tr>
      <w:tr w:rsidR="00162796" w:rsidRPr="007839E5" w:rsidTr="009A04FB">
        <w:tc>
          <w:tcPr>
            <w:tcW w:w="3258" w:type="dxa"/>
          </w:tcPr>
          <w:p w:rsidR="00162796" w:rsidRPr="007839E5" w:rsidRDefault="00B0448D" w:rsidP="004F72C1">
            <w:pPr>
              <w:rPr>
                <w:sz w:val="18"/>
                <w:szCs w:val="18"/>
              </w:rPr>
            </w:pPr>
            <w:r w:rsidRPr="007839E5">
              <w:rPr>
                <w:sz w:val="18"/>
                <w:szCs w:val="18"/>
              </w:rPr>
              <w:t>Job descriptions</w:t>
            </w:r>
          </w:p>
        </w:tc>
        <w:tc>
          <w:tcPr>
            <w:tcW w:w="3690" w:type="dxa"/>
          </w:tcPr>
          <w:p w:rsidR="00162796" w:rsidRPr="007839E5" w:rsidRDefault="009A04FB" w:rsidP="004F72C1">
            <w:pPr>
              <w:rPr>
                <w:sz w:val="18"/>
                <w:szCs w:val="18"/>
              </w:rPr>
            </w:pPr>
            <w:r w:rsidRPr="007839E5">
              <w:rPr>
                <w:sz w:val="18"/>
                <w:szCs w:val="18"/>
              </w:rPr>
              <w:t xml:space="preserve">Contributions </w:t>
            </w:r>
            <w:r w:rsidR="00273F35" w:rsidRPr="007839E5">
              <w:rPr>
                <w:sz w:val="18"/>
                <w:szCs w:val="18"/>
              </w:rPr>
              <w:t>descriptions</w:t>
            </w:r>
          </w:p>
        </w:tc>
        <w:tc>
          <w:tcPr>
            <w:tcW w:w="3870" w:type="dxa"/>
          </w:tcPr>
          <w:p w:rsidR="00162796" w:rsidRPr="007839E5" w:rsidRDefault="009A04FB" w:rsidP="004F72C1">
            <w:pPr>
              <w:rPr>
                <w:sz w:val="18"/>
                <w:szCs w:val="18"/>
              </w:rPr>
            </w:pPr>
            <w:r w:rsidRPr="007839E5">
              <w:rPr>
                <w:sz w:val="18"/>
                <w:szCs w:val="18"/>
              </w:rPr>
              <w:t>Virtual team niches</w:t>
            </w:r>
          </w:p>
        </w:tc>
      </w:tr>
      <w:tr w:rsidR="00162796" w:rsidRPr="007839E5" w:rsidTr="009A04FB">
        <w:tc>
          <w:tcPr>
            <w:tcW w:w="3258" w:type="dxa"/>
          </w:tcPr>
          <w:p w:rsidR="00162796" w:rsidRPr="007839E5" w:rsidRDefault="00B0448D" w:rsidP="004F72C1">
            <w:pPr>
              <w:rPr>
                <w:sz w:val="18"/>
                <w:szCs w:val="18"/>
              </w:rPr>
            </w:pPr>
            <w:r w:rsidRPr="007839E5">
              <w:rPr>
                <w:sz w:val="18"/>
                <w:szCs w:val="18"/>
              </w:rPr>
              <w:t>Budget control</w:t>
            </w:r>
          </w:p>
        </w:tc>
        <w:tc>
          <w:tcPr>
            <w:tcW w:w="3690" w:type="dxa"/>
          </w:tcPr>
          <w:p w:rsidR="00162796" w:rsidRPr="007839E5" w:rsidRDefault="009A04FB" w:rsidP="004F72C1">
            <w:pPr>
              <w:rPr>
                <w:sz w:val="18"/>
                <w:szCs w:val="18"/>
              </w:rPr>
            </w:pPr>
            <w:r w:rsidRPr="007839E5">
              <w:rPr>
                <w:sz w:val="18"/>
                <w:szCs w:val="18"/>
              </w:rPr>
              <w:t xml:space="preserve">Constituent control </w:t>
            </w:r>
          </w:p>
        </w:tc>
        <w:tc>
          <w:tcPr>
            <w:tcW w:w="3870" w:type="dxa"/>
          </w:tcPr>
          <w:p w:rsidR="00162796" w:rsidRPr="007839E5" w:rsidRDefault="009A04FB" w:rsidP="004F72C1">
            <w:pPr>
              <w:rPr>
                <w:sz w:val="18"/>
                <w:szCs w:val="18"/>
              </w:rPr>
            </w:pPr>
            <w:r w:rsidRPr="007839E5">
              <w:rPr>
                <w:sz w:val="18"/>
                <w:szCs w:val="18"/>
              </w:rPr>
              <w:t>Success-based control</w:t>
            </w:r>
          </w:p>
        </w:tc>
      </w:tr>
      <w:tr w:rsidR="00162796" w:rsidRPr="007839E5" w:rsidTr="009A04FB">
        <w:tc>
          <w:tcPr>
            <w:tcW w:w="3258" w:type="dxa"/>
          </w:tcPr>
          <w:p w:rsidR="00162796" w:rsidRPr="007839E5" w:rsidRDefault="00B0448D" w:rsidP="004F72C1">
            <w:pPr>
              <w:rPr>
                <w:sz w:val="18"/>
                <w:szCs w:val="18"/>
              </w:rPr>
            </w:pPr>
            <w:proofErr w:type="spellStart"/>
            <w:r w:rsidRPr="007839E5">
              <w:rPr>
                <w:sz w:val="18"/>
                <w:szCs w:val="18"/>
              </w:rPr>
              <w:lastRenderedPageBreak/>
              <w:t>Departmentation</w:t>
            </w:r>
            <w:proofErr w:type="spellEnd"/>
          </w:p>
        </w:tc>
        <w:tc>
          <w:tcPr>
            <w:tcW w:w="3690" w:type="dxa"/>
          </w:tcPr>
          <w:p w:rsidR="00162796" w:rsidRPr="007839E5" w:rsidRDefault="00273F35" w:rsidP="004F72C1">
            <w:pPr>
              <w:rPr>
                <w:sz w:val="18"/>
                <w:szCs w:val="18"/>
              </w:rPr>
            </w:pPr>
            <w:r w:rsidRPr="007839E5">
              <w:rPr>
                <w:sz w:val="18"/>
                <w:szCs w:val="18"/>
              </w:rPr>
              <w:t>*</w:t>
            </w:r>
            <w:r w:rsidR="009A04FB" w:rsidRPr="007839E5">
              <w:rPr>
                <w:sz w:val="18"/>
                <w:szCs w:val="18"/>
              </w:rPr>
              <w:t>Virtual teams</w:t>
            </w:r>
          </w:p>
        </w:tc>
        <w:tc>
          <w:tcPr>
            <w:tcW w:w="3870" w:type="dxa"/>
          </w:tcPr>
          <w:p w:rsidR="00162796" w:rsidRPr="007839E5" w:rsidRDefault="009A04FB" w:rsidP="004F72C1">
            <w:pPr>
              <w:rPr>
                <w:sz w:val="18"/>
                <w:szCs w:val="18"/>
              </w:rPr>
            </w:pPr>
            <w:r w:rsidRPr="007839E5">
              <w:rPr>
                <w:sz w:val="18"/>
                <w:szCs w:val="18"/>
              </w:rPr>
              <w:t>Client-project structure</w:t>
            </w:r>
          </w:p>
        </w:tc>
      </w:tr>
      <w:tr w:rsidR="00162796" w:rsidRPr="007839E5" w:rsidTr="009A04FB">
        <w:tc>
          <w:tcPr>
            <w:tcW w:w="3258" w:type="dxa"/>
          </w:tcPr>
          <w:p w:rsidR="00162796" w:rsidRPr="007839E5" w:rsidRDefault="00B0448D" w:rsidP="004F72C1">
            <w:pPr>
              <w:rPr>
                <w:sz w:val="18"/>
                <w:szCs w:val="18"/>
              </w:rPr>
            </w:pPr>
            <w:r w:rsidRPr="007839E5">
              <w:rPr>
                <w:sz w:val="18"/>
                <w:szCs w:val="18"/>
              </w:rPr>
              <w:t xml:space="preserve">Job specialization </w:t>
            </w:r>
          </w:p>
        </w:tc>
        <w:tc>
          <w:tcPr>
            <w:tcW w:w="3690" w:type="dxa"/>
          </w:tcPr>
          <w:p w:rsidR="00162796" w:rsidRPr="007839E5" w:rsidRDefault="00273F35" w:rsidP="004F72C1">
            <w:pPr>
              <w:rPr>
                <w:sz w:val="18"/>
                <w:szCs w:val="18"/>
              </w:rPr>
            </w:pPr>
            <w:r w:rsidRPr="007839E5">
              <w:rPr>
                <w:sz w:val="18"/>
                <w:szCs w:val="18"/>
              </w:rPr>
              <w:t>*</w:t>
            </w:r>
            <w:r w:rsidR="009A04FB" w:rsidRPr="007839E5">
              <w:rPr>
                <w:sz w:val="18"/>
                <w:szCs w:val="18"/>
              </w:rPr>
              <w:t>Professional development</w:t>
            </w:r>
          </w:p>
        </w:tc>
        <w:tc>
          <w:tcPr>
            <w:tcW w:w="3870" w:type="dxa"/>
          </w:tcPr>
          <w:p w:rsidR="00162796" w:rsidRPr="007839E5" w:rsidRDefault="009A04FB" w:rsidP="004F72C1">
            <w:pPr>
              <w:rPr>
                <w:sz w:val="18"/>
                <w:szCs w:val="18"/>
              </w:rPr>
            </w:pPr>
            <w:r w:rsidRPr="007839E5">
              <w:rPr>
                <w:sz w:val="18"/>
                <w:szCs w:val="18"/>
              </w:rPr>
              <w:t>The learning organization</w:t>
            </w:r>
          </w:p>
        </w:tc>
      </w:tr>
    </w:tbl>
    <w:p w:rsidR="00D74960" w:rsidRDefault="00D74960" w:rsidP="004F72C1">
      <w:pPr>
        <w:spacing w:line="240" w:lineRule="auto"/>
        <w:rPr>
          <w:sz w:val="18"/>
          <w:szCs w:val="18"/>
        </w:rPr>
      </w:pPr>
    </w:p>
    <w:p w:rsidR="00273F35" w:rsidRPr="00EF4A6D" w:rsidRDefault="0045198A" w:rsidP="00482A8E">
      <w:pPr>
        <w:spacing w:after="0" w:line="240" w:lineRule="auto"/>
        <w:rPr>
          <w:sz w:val="18"/>
          <w:szCs w:val="18"/>
          <w:u w:val="single"/>
        </w:rPr>
      </w:pPr>
      <w:r w:rsidRPr="00EF4A6D">
        <w:rPr>
          <w:b/>
          <w:sz w:val="18"/>
          <w:szCs w:val="18"/>
          <w:u w:val="single"/>
        </w:rPr>
        <w:t>ERRONEOUS ZONES</w:t>
      </w:r>
      <w:r w:rsidR="004B1442" w:rsidRPr="00EF4A6D">
        <w:rPr>
          <w:sz w:val="18"/>
          <w:szCs w:val="18"/>
          <w:u w:val="single"/>
        </w:rPr>
        <w:t xml:space="preserve"> </w:t>
      </w:r>
    </w:p>
    <w:p w:rsidR="002A78D3" w:rsidRDefault="00273F35" w:rsidP="004F72C1">
      <w:pPr>
        <w:spacing w:after="0" w:line="240" w:lineRule="auto"/>
        <w:rPr>
          <w:sz w:val="18"/>
          <w:szCs w:val="18"/>
        </w:rPr>
      </w:pPr>
      <w:r w:rsidRPr="007839E5">
        <w:rPr>
          <w:sz w:val="18"/>
          <w:szCs w:val="18"/>
        </w:rPr>
        <w:t xml:space="preserve">Erroneous </w:t>
      </w:r>
      <w:r w:rsidR="004B1442" w:rsidRPr="007839E5">
        <w:rPr>
          <w:sz w:val="18"/>
          <w:szCs w:val="18"/>
        </w:rPr>
        <w:t>zone (off-base with reality)</w:t>
      </w:r>
      <w:r w:rsidR="00CD6F24" w:rsidRPr="007839E5">
        <w:rPr>
          <w:sz w:val="18"/>
          <w:szCs w:val="18"/>
        </w:rPr>
        <w:t xml:space="preserve"> thinking</w:t>
      </w:r>
      <w:r w:rsidR="004B1442" w:rsidRPr="007839E5">
        <w:rPr>
          <w:sz w:val="18"/>
          <w:szCs w:val="18"/>
        </w:rPr>
        <w:t xml:space="preserve"> </w:t>
      </w:r>
      <w:r w:rsidR="00CD6F24" w:rsidRPr="007839E5">
        <w:rPr>
          <w:sz w:val="18"/>
          <w:szCs w:val="18"/>
        </w:rPr>
        <w:t xml:space="preserve">works against </w:t>
      </w:r>
      <w:r w:rsidR="004B1442" w:rsidRPr="007839E5">
        <w:rPr>
          <w:sz w:val="18"/>
          <w:szCs w:val="18"/>
        </w:rPr>
        <w:t>professional</w:t>
      </w:r>
      <w:r w:rsidR="00CD6F24" w:rsidRPr="007839E5">
        <w:rPr>
          <w:sz w:val="18"/>
          <w:szCs w:val="18"/>
        </w:rPr>
        <w:t xml:space="preserve"> success because it </w:t>
      </w:r>
      <w:proofErr w:type="spellStart"/>
      <w:r w:rsidR="004B1442" w:rsidRPr="007839E5">
        <w:rPr>
          <w:sz w:val="18"/>
          <w:szCs w:val="18"/>
        </w:rPr>
        <w:t>mis</w:t>
      </w:r>
      <w:proofErr w:type="spellEnd"/>
      <w:r w:rsidR="004B1442" w:rsidRPr="007839E5">
        <w:rPr>
          <w:sz w:val="18"/>
          <w:szCs w:val="18"/>
        </w:rPr>
        <w:t>-perceives</w:t>
      </w:r>
      <w:r w:rsidR="00CD6F24" w:rsidRPr="007839E5">
        <w:rPr>
          <w:sz w:val="18"/>
          <w:szCs w:val="18"/>
        </w:rPr>
        <w:t xml:space="preserve"> </w:t>
      </w:r>
      <w:r w:rsidR="00274CBA" w:rsidRPr="007839E5">
        <w:rPr>
          <w:sz w:val="18"/>
          <w:szCs w:val="18"/>
        </w:rPr>
        <w:t xml:space="preserve">the realities of </w:t>
      </w:r>
      <w:r w:rsidR="00CD6F24" w:rsidRPr="007839E5">
        <w:rPr>
          <w:sz w:val="18"/>
          <w:szCs w:val="18"/>
        </w:rPr>
        <w:t>human nature and the</w:t>
      </w:r>
      <w:r w:rsidR="00274CBA" w:rsidRPr="007839E5">
        <w:rPr>
          <w:sz w:val="18"/>
          <w:szCs w:val="18"/>
        </w:rPr>
        <w:t xml:space="preserve"> workplace.</w:t>
      </w:r>
      <w:r w:rsidR="00CD6F24" w:rsidRPr="007839E5">
        <w:rPr>
          <w:sz w:val="18"/>
          <w:szCs w:val="18"/>
        </w:rPr>
        <w:t xml:space="preserve"> </w:t>
      </w:r>
    </w:p>
    <w:p w:rsidR="00925E0F" w:rsidRPr="007839E5" w:rsidRDefault="00925E0F" w:rsidP="004F72C1">
      <w:pPr>
        <w:spacing w:after="0" w:line="240" w:lineRule="auto"/>
        <w:rPr>
          <w:sz w:val="18"/>
          <w:szCs w:val="18"/>
        </w:rPr>
      </w:pPr>
    </w:p>
    <w:p w:rsidR="00671E4E" w:rsidRPr="007839E5" w:rsidRDefault="00671E4E" w:rsidP="004F72C1">
      <w:pPr>
        <w:spacing w:after="0" w:line="240" w:lineRule="auto"/>
        <w:rPr>
          <w:b/>
          <w:sz w:val="18"/>
          <w:szCs w:val="18"/>
        </w:rPr>
      </w:pPr>
    </w:p>
    <w:tbl>
      <w:tblPr>
        <w:tblStyle w:val="TableGrid"/>
        <w:tblW w:w="0" w:type="auto"/>
        <w:tblLook w:val="04A0" w:firstRow="1" w:lastRow="0" w:firstColumn="1" w:lastColumn="0" w:noHBand="0" w:noVBand="1"/>
      </w:tblPr>
      <w:tblGrid>
        <w:gridCol w:w="4068"/>
        <w:gridCol w:w="6840"/>
      </w:tblGrid>
      <w:tr w:rsidR="00155BB5" w:rsidRPr="00395383" w:rsidTr="002A78D3">
        <w:tc>
          <w:tcPr>
            <w:tcW w:w="4068" w:type="dxa"/>
          </w:tcPr>
          <w:p w:rsidR="00155BB5" w:rsidRPr="00395383" w:rsidRDefault="008C3ED9" w:rsidP="004F72C1">
            <w:pPr>
              <w:jc w:val="center"/>
              <w:rPr>
                <w:b/>
                <w:sz w:val="18"/>
                <w:szCs w:val="18"/>
              </w:rPr>
            </w:pPr>
            <w:r w:rsidRPr="00395383">
              <w:rPr>
                <w:b/>
                <w:sz w:val="18"/>
                <w:szCs w:val="18"/>
              </w:rPr>
              <w:t>Erroneous zone</w:t>
            </w:r>
          </w:p>
        </w:tc>
        <w:tc>
          <w:tcPr>
            <w:tcW w:w="6840" w:type="dxa"/>
          </w:tcPr>
          <w:p w:rsidR="00155BB5" w:rsidRPr="00395383" w:rsidRDefault="008C3ED9" w:rsidP="004F72C1">
            <w:pPr>
              <w:jc w:val="center"/>
              <w:rPr>
                <w:b/>
                <w:sz w:val="18"/>
                <w:szCs w:val="18"/>
              </w:rPr>
            </w:pPr>
            <w:r w:rsidRPr="00395383">
              <w:rPr>
                <w:b/>
                <w:sz w:val="18"/>
                <w:szCs w:val="18"/>
              </w:rPr>
              <w:t>Reality z</w:t>
            </w:r>
            <w:r w:rsidR="00155BB5" w:rsidRPr="00395383">
              <w:rPr>
                <w:b/>
                <w:sz w:val="18"/>
                <w:szCs w:val="18"/>
              </w:rPr>
              <w:t>one</w:t>
            </w:r>
          </w:p>
        </w:tc>
      </w:tr>
      <w:tr w:rsidR="00155BB5" w:rsidRPr="007839E5" w:rsidTr="002A78D3">
        <w:tc>
          <w:tcPr>
            <w:tcW w:w="4068" w:type="dxa"/>
          </w:tcPr>
          <w:p w:rsidR="00155BB5" w:rsidRPr="007839E5" w:rsidRDefault="00155BB5" w:rsidP="004F72C1">
            <w:pPr>
              <w:rPr>
                <w:sz w:val="18"/>
                <w:szCs w:val="18"/>
              </w:rPr>
            </w:pPr>
            <w:r w:rsidRPr="007839E5">
              <w:rPr>
                <w:sz w:val="18"/>
                <w:szCs w:val="18"/>
              </w:rPr>
              <w:t>People don’t want to work hard.</w:t>
            </w:r>
          </w:p>
        </w:tc>
        <w:tc>
          <w:tcPr>
            <w:tcW w:w="6840" w:type="dxa"/>
          </w:tcPr>
          <w:p w:rsidR="00155BB5" w:rsidRPr="007839E5" w:rsidRDefault="00155BB5" w:rsidP="004F72C1">
            <w:pPr>
              <w:rPr>
                <w:sz w:val="18"/>
                <w:szCs w:val="18"/>
              </w:rPr>
            </w:pPr>
            <w:r w:rsidRPr="007839E5">
              <w:rPr>
                <w:sz w:val="18"/>
                <w:szCs w:val="18"/>
              </w:rPr>
              <w:t>People don’t want to work hard on minor matters</w:t>
            </w:r>
            <w:r w:rsidR="00273F35" w:rsidRPr="007839E5">
              <w:rPr>
                <w:sz w:val="18"/>
                <w:szCs w:val="18"/>
              </w:rPr>
              <w:t>.</w:t>
            </w:r>
            <w:r w:rsidRPr="007839E5">
              <w:rPr>
                <w:sz w:val="18"/>
                <w:szCs w:val="18"/>
              </w:rPr>
              <w:t xml:space="preserve"> </w:t>
            </w:r>
          </w:p>
        </w:tc>
      </w:tr>
      <w:tr w:rsidR="00155BB5" w:rsidRPr="007839E5" w:rsidTr="002A78D3">
        <w:tc>
          <w:tcPr>
            <w:tcW w:w="4068" w:type="dxa"/>
          </w:tcPr>
          <w:p w:rsidR="00155BB5" w:rsidRPr="007839E5" w:rsidRDefault="00155BB5" w:rsidP="004F72C1">
            <w:pPr>
              <w:rPr>
                <w:sz w:val="18"/>
                <w:szCs w:val="18"/>
              </w:rPr>
            </w:pPr>
            <w:r w:rsidRPr="007839E5">
              <w:rPr>
                <w:sz w:val="18"/>
                <w:szCs w:val="18"/>
              </w:rPr>
              <w:t>Money motivates.</w:t>
            </w:r>
          </w:p>
        </w:tc>
        <w:tc>
          <w:tcPr>
            <w:tcW w:w="6840" w:type="dxa"/>
          </w:tcPr>
          <w:p w:rsidR="00155BB5" w:rsidRPr="007839E5" w:rsidRDefault="00155BB5" w:rsidP="004F72C1">
            <w:pPr>
              <w:rPr>
                <w:sz w:val="18"/>
                <w:szCs w:val="18"/>
              </w:rPr>
            </w:pPr>
            <w:r w:rsidRPr="007839E5">
              <w:rPr>
                <w:sz w:val="18"/>
                <w:szCs w:val="18"/>
              </w:rPr>
              <w:t>Meaning motivates more.</w:t>
            </w:r>
          </w:p>
        </w:tc>
      </w:tr>
      <w:tr w:rsidR="00155BB5" w:rsidRPr="007839E5" w:rsidTr="002A78D3">
        <w:tc>
          <w:tcPr>
            <w:tcW w:w="4068" w:type="dxa"/>
          </w:tcPr>
          <w:p w:rsidR="00155BB5" w:rsidRPr="007839E5" w:rsidRDefault="00155BB5" w:rsidP="004F72C1">
            <w:pPr>
              <w:rPr>
                <w:sz w:val="18"/>
                <w:szCs w:val="18"/>
              </w:rPr>
            </w:pPr>
            <w:r w:rsidRPr="007839E5">
              <w:rPr>
                <w:sz w:val="18"/>
                <w:szCs w:val="18"/>
              </w:rPr>
              <w:t>The harder you work, the more you accomplish.</w:t>
            </w:r>
          </w:p>
        </w:tc>
        <w:tc>
          <w:tcPr>
            <w:tcW w:w="6840" w:type="dxa"/>
          </w:tcPr>
          <w:p w:rsidR="00155BB5" w:rsidRPr="007839E5" w:rsidRDefault="00155BB5" w:rsidP="004F72C1">
            <w:pPr>
              <w:rPr>
                <w:sz w:val="18"/>
                <w:szCs w:val="18"/>
              </w:rPr>
            </w:pPr>
            <w:r w:rsidRPr="007839E5">
              <w:rPr>
                <w:sz w:val="18"/>
                <w:szCs w:val="18"/>
              </w:rPr>
              <w:t xml:space="preserve">The smarter you work, the more you accomplish. </w:t>
            </w:r>
          </w:p>
        </w:tc>
      </w:tr>
      <w:tr w:rsidR="00155BB5" w:rsidRPr="007839E5" w:rsidTr="002A78D3">
        <w:tc>
          <w:tcPr>
            <w:tcW w:w="4068" w:type="dxa"/>
          </w:tcPr>
          <w:p w:rsidR="00155BB5" w:rsidRPr="007839E5" w:rsidRDefault="00155BB5" w:rsidP="004F72C1">
            <w:pPr>
              <w:rPr>
                <w:sz w:val="18"/>
                <w:szCs w:val="18"/>
              </w:rPr>
            </w:pPr>
            <w:r w:rsidRPr="007839E5">
              <w:rPr>
                <w:sz w:val="18"/>
                <w:szCs w:val="18"/>
              </w:rPr>
              <w:t>Always shoot for a promotion.</w:t>
            </w:r>
          </w:p>
        </w:tc>
        <w:tc>
          <w:tcPr>
            <w:tcW w:w="6840" w:type="dxa"/>
          </w:tcPr>
          <w:p w:rsidR="00155BB5" w:rsidRPr="007839E5" w:rsidRDefault="00155BB5" w:rsidP="004F72C1">
            <w:pPr>
              <w:rPr>
                <w:sz w:val="18"/>
                <w:szCs w:val="18"/>
              </w:rPr>
            </w:pPr>
            <w:r w:rsidRPr="007839E5">
              <w:rPr>
                <w:sz w:val="18"/>
                <w:szCs w:val="18"/>
              </w:rPr>
              <w:t>Always strive for jobs that maximize your contributions and 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r w:rsidRPr="007839E5">
              <w:rPr>
                <w:sz w:val="18"/>
                <w:szCs w:val="18"/>
              </w:rPr>
              <w:t>.</w:t>
            </w:r>
          </w:p>
        </w:tc>
      </w:tr>
      <w:tr w:rsidR="00155BB5" w:rsidRPr="007839E5" w:rsidTr="002A78D3">
        <w:tc>
          <w:tcPr>
            <w:tcW w:w="4068" w:type="dxa"/>
          </w:tcPr>
          <w:p w:rsidR="00155BB5" w:rsidRPr="007839E5" w:rsidRDefault="00155BB5" w:rsidP="004F72C1">
            <w:pPr>
              <w:rPr>
                <w:sz w:val="18"/>
                <w:szCs w:val="18"/>
              </w:rPr>
            </w:pPr>
            <w:r w:rsidRPr="007839E5">
              <w:rPr>
                <w:sz w:val="18"/>
                <w:szCs w:val="18"/>
              </w:rPr>
              <w:t>Marketing and sales deal with customers.</w:t>
            </w:r>
          </w:p>
        </w:tc>
        <w:tc>
          <w:tcPr>
            <w:tcW w:w="6840" w:type="dxa"/>
          </w:tcPr>
          <w:p w:rsidR="00155BB5" w:rsidRPr="007839E5" w:rsidRDefault="00155BB5" w:rsidP="004F72C1">
            <w:pPr>
              <w:rPr>
                <w:sz w:val="18"/>
                <w:szCs w:val="18"/>
              </w:rPr>
            </w:pPr>
            <w:r w:rsidRPr="007839E5">
              <w:rPr>
                <w:sz w:val="18"/>
                <w:szCs w:val="18"/>
              </w:rPr>
              <w:t>All professionals deal with customers.</w:t>
            </w:r>
          </w:p>
        </w:tc>
      </w:tr>
      <w:tr w:rsidR="00155BB5" w:rsidRPr="007839E5" w:rsidTr="002A78D3">
        <w:tc>
          <w:tcPr>
            <w:tcW w:w="4068" w:type="dxa"/>
          </w:tcPr>
          <w:p w:rsidR="00155BB5" w:rsidRPr="007839E5" w:rsidRDefault="00155BB5" w:rsidP="004F72C1">
            <w:pPr>
              <w:rPr>
                <w:sz w:val="18"/>
                <w:szCs w:val="18"/>
              </w:rPr>
            </w:pPr>
            <w:r w:rsidRPr="007839E5">
              <w:rPr>
                <w:sz w:val="18"/>
                <w:szCs w:val="18"/>
              </w:rPr>
              <w:t xml:space="preserve">Decisions are most effective when the optimal alternative has been identified. </w:t>
            </w:r>
          </w:p>
        </w:tc>
        <w:tc>
          <w:tcPr>
            <w:tcW w:w="6840" w:type="dxa"/>
          </w:tcPr>
          <w:p w:rsidR="00155BB5" w:rsidRPr="007839E5" w:rsidRDefault="00155BB5" w:rsidP="004F72C1">
            <w:pPr>
              <w:rPr>
                <w:sz w:val="18"/>
                <w:szCs w:val="18"/>
              </w:rPr>
            </w:pPr>
            <w:r w:rsidRPr="007839E5">
              <w:rPr>
                <w:sz w:val="18"/>
                <w:szCs w:val="18"/>
              </w:rPr>
              <w:t xml:space="preserve">Numerous alternatives can produce good results when implemented competently. </w:t>
            </w:r>
          </w:p>
        </w:tc>
      </w:tr>
      <w:tr w:rsidR="00155BB5" w:rsidRPr="007839E5" w:rsidTr="002A78D3">
        <w:tc>
          <w:tcPr>
            <w:tcW w:w="4068" w:type="dxa"/>
          </w:tcPr>
          <w:p w:rsidR="00155BB5" w:rsidRPr="007839E5" w:rsidRDefault="00155BB5" w:rsidP="004F72C1">
            <w:pPr>
              <w:rPr>
                <w:sz w:val="18"/>
                <w:szCs w:val="18"/>
              </w:rPr>
            </w:pPr>
            <w:r w:rsidRPr="007839E5">
              <w:rPr>
                <w:sz w:val="18"/>
                <w:szCs w:val="18"/>
              </w:rPr>
              <w:t xml:space="preserve">Job descriptions promote productivity. </w:t>
            </w:r>
          </w:p>
        </w:tc>
        <w:tc>
          <w:tcPr>
            <w:tcW w:w="6840" w:type="dxa"/>
          </w:tcPr>
          <w:p w:rsidR="00155BB5" w:rsidRPr="007839E5" w:rsidRDefault="00155BB5" w:rsidP="004F72C1">
            <w:pPr>
              <w:rPr>
                <w:sz w:val="18"/>
                <w:szCs w:val="18"/>
              </w:rPr>
            </w:pPr>
            <w:r w:rsidRPr="007839E5">
              <w:rPr>
                <w:sz w:val="18"/>
                <w:szCs w:val="18"/>
              </w:rPr>
              <w:t>Job descriptions promote productivity, but not necessarily what is needed most.</w:t>
            </w:r>
          </w:p>
        </w:tc>
      </w:tr>
      <w:tr w:rsidR="00155BB5" w:rsidRPr="007839E5" w:rsidTr="002A78D3">
        <w:tc>
          <w:tcPr>
            <w:tcW w:w="4068" w:type="dxa"/>
          </w:tcPr>
          <w:p w:rsidR="00155BB5" w:rsidRPr="007839E5" w:rsidRDefault="00155BB5" w:rsidP="004F72C1">
            <w:pPr>
              <w:rPr>
                <w:sz w:val="18"/>
                <w:szCs w:val="18"/>
              </w:rPr>
            </w:pPr>
            <w:r w:rsidRPr="007839E5">
              <w:rPr>
                <w:sz w:val="18"/>
                <w:szCs w:val="18"/>
              </w:rPr>
              <w:t xml:space="preserve">Bosses are in charge.  </w:t>
            </w:r>
          </w:p>
        </w:tc>
        <w:tc>
          <w:tcPr>
            <w:tcW w:w="6840" w:type="dxa"/>
          </w:tcPr>
          <w:p w:rsidR="00155BB5" w:rsidRPr="007839E5" w:rsidRDefault="00155BB5" w:rsidP="004F72C1">
            <w:pPr>
              <w:rPr>
                <w:sz w:val="18"/>
                <w:szCs w:val="18"/>
              </w:rPr>
            </w:pPr>
            <w:r w:rsidRPr="007839E5">
              <w:rPr>
                <w:sz w:val="18"/>
                <w:szCs w:val="18"/>
              </w:rPr>
              <w:t>Clients are in charge.</w:t>
            </w:r>
          </w:p>
        </w:tc>
      </w:tr>
      <w:tr w:rsidR="00155BB5" w:rsidRPr="007839E5" w:rsidTr="002A78D3">
        <w:tc>
          <w:tcPr>
            <w:tcW w:w="4068" w:type="dxa"/>
          </w:tcPr>
          <w:p w:rsidR="00155BB5" w:rsidRPr="007839E5" w:rsidRDefault="00155BB5" w:rsidP="004F72C1">
            <w:pPr>
              <w:rPr>
                <w:sz w:val="18"/>
                <w:szCs w:val="18"/>
              </w:rPr>
            </w:pPr>
            <w:r w:rsidRPr="007839E5">
              <w:rPr>
                <w:sz w:val="18"/>
                <w:szCs w:val="18"/>
              </w:rPr>
              <w:t xml:space="preserve">She has ten years of professional experience. </w:t>
            </w:r>
          </w:p>
        </w:tc>
        <w:tc>
          <w:tcPr>
            <w:tcW w:w="6840" w:type="dxa"/>
          </w:tcPr>
          <w:p w:rsidR="00155BB5" w:rsidRPr="007839E5" w:rsidRDefault="00155BB5" w:rsidP="004F72C1">
            <w:pPr>
              <w:rPr>
                <w:sz w:val="18"/>
                <w:szCs w:val="18"/>
              </w:rPr>
            </w:pPr>
            <w:r w:rsidRPr="007839E5">
              <w:rPr>
                <w:sz w:val="18"/>
                <w:szCs w:val="18"/>
              </w:rPr>
              <w:t>She has one year of professional experience ten years in a row.</w:t>
            </w:r>
          </w:p>
        </w:tc>
      </w:tr>
      <w:tr w:rsidR="00155BB5" w:rsidRPr="007839E5" w:rsidTr="002A78D3">
        <w:tc>
          <w:tcPr>
            <w:tcW w:w="4068" w:type="dxa"/>
          </w:tcPr>
          <w:p w:rsidR="00155BB5" w:rsidRPr="007839E5" w:rsidRDefault="00274CBA" w:rsidP="004F72C1">
            <w:pPr>
              <w:rPr>
                <w:sz w:val="18"/>
                <w:szCs w:val="18"/>
              </w:rPr>
            </w:pPr>
            <w:r w:rsidRPr="007839E5">
              <w:rPr>
                <w:sz w:val="18"/>
                <w:szCs w:val="18"/>
              </w:rPr>
              <w:t>The highest paid e</w:t>
            </w:r>
            <w:r w:rsidR="00155BB5" w:rsidRPr="007839E5">
              <w:rPr>
                <w:sz w:val="18"/>
                <w:szCs w:val="18"/>
              </w:rPr>
              <w:t>mployees</w:t>
            </w:r>
            <w:r w:rsidRPr="007839E5">
              <w:rPr>
                <w:sz w:val="18"/>
                <w:szCs w:val="18"/>
              </w:rPr>
              <w:t xml:space="preserve"> </w:t>
            </w:r>
            <w:r w:rsidR="00155BB5" w:rsidRPr="007839E5">
              <w:rPr>
                <w:sz w:val="18"/>
                <w:szCs w:val="18"/>
              </w:rPr>
              <w:t>are the most valuable.</w:t>
            </w:r>
          </w:p>
        </w:tc>
        <w:tc>
          <w:tcPr>
            <w:tcW w:w="6840" w:type="dxa"/>
          </w:tcPr>
          <w:p w:rsidR="00155BB5" w:rsidRPr="007839E5" w:rsidRDefault="00155BB5" w:rsidP="004F72C1">
            <w:pPr>
              <w:rPr>
                <w:sz w:val="18"/>
                <w:szCs w:val="18"/>
              </w:rPr>
            </w:pPr>
            <w:r w:rsidRPr="007839E5">
              <w:rPr>
                <w:sz w:val="18"/>
                <w:szCs w:val="18"/>
              </w:rPr>
              <w:t xml:space="preserve">The highest paid employees are the scarcest. </w:t>
            </w:r>
          </w:p>
        </w:tc>
      </w:tr>
      <w:tr w:rsidR="00155BB5" w:rsidRPr="007839E5" w:rsidTr="002A78D3">
        <w:tc>
          <w:tcPr>
            <w:tcW w:w="4068" w:type="dxa"/>
          </w:tcPr>
          <w:p w:rsidR="00155BB5" w:rsidRPr="007839E5" w:rsidRDefault="00155BB5" w:rsidP="004F72C1">
            <w:pPr>
              <w:rPr>
                <w:sz w:val="18"/>
                <w:szCs w:val="18"/>
              </w:rPr>
            </w:pPr>
            <w:r w:rsidRPr="007839E5">
              <w:rPr>
                <w:sz w:val="18"/>
                <w:szCs w:val="18"/>
              </w:rPr>
              <w:t>Avoid conflict.</w:t>
            </w:r>
          </w:p>
        </w:tc>
        <w:tc>
          <w:tcPr>
            <w:tcW w:w="6840" w:type="dxa"/>
          </w:tcPr>
          <w:p w:rsidR="00155BB5" w:rsidRPr="007839E5" w:rsidRDefault="00155BB5" w:rsidP="004F72C1">
            <w:pPr>
              <w:rPr>
                <w:sz w:val="18"/>
                <w:szCs w:val="18"/>
              </w:rPr>
            </w:pPr>
            <w:r w:rsidRPr="007839E5">
              <w:rPr>
                <w:sz w:val="18"/>
                <w:szCs w:val="18"/>
              </w:rPr>
              <w:t xml:space="preserve">Avoid avoiding conflict. </w:t>
            </w:r>
          </w:p>
        </w:tc>
      </w:tr>
      <w:tr w:rsidR="00155BB5" w:rsidRPr="007839E5" w:rsidTr="002A78D3">
        <w:tc>
          <w:tcPr>
            <w:tcW w:w="4068" w:type="dxa"/>
          </w:tcPr>
          <w:p w:rsidR="00155BB5" w:rsidRPr="007839E5" w:rsidRDefault="00155BB5" w:rsidP="004F72C1">
            <w:pPr>
              <w:rPr>
                <w:sz w:val="18"/>
                <w:szCs w:val="18"/>
              </w:rPr>
            </w:pPr>
            <w:r w:rsidRPr="007839E5">
              <w:rPr>
                <w:sz w:val="18"/>
                <w:szCs w:val="18"/>
              </w:rPr>
              <w:t>Work matters.</w:t>
            </w:r>
          </w:p>
        </w:tc>
        <w:tc>
          <w:tcPr>
            <w:tcW w:w="6840" w:type="dxa"/>
          </w:tcPr>
          <w:p w:rsidR="00155BB5" w:rsidRPr="007839E5" w:rsidRDefault="00155BB5" w:rsidP="004F72C1">
            <w:pPr>
              <w:rPr>
                <w:sz w:val="18"/>
                <w:szCs w:val="18"/>
              </w:rPr>
            </w:pPr>
            <w:r w:rsidRPr="007839E5">
              <w:rPr>
                <w:sz w:val="18"/>
                <w:szCs w:val="18"/>
              </w:rPr>
              <w:t>People matter.</w:t>
            </w:r>
          </w:p>
        </w:tc>
      </w:tr>
      <w:tr w:rsidR="00155BB5" w:rsidRPr="007839E5" w:rsidTr="002A78D3">
        <w:tc>
          <w:tcPr>
            <w:tcW w:w="4068" w:type="dxa"/>
          </w:tcPr>
          <w:p w:rsidR="00155BB5" w:rsidRPr="007839E5" w:rsidRDefault="00155BB5" w:rsidP="004F72C1">
            <w:pPr>
              <w:rPr>
                <w:sz w:val="18"/>
                <w:szCs w:val="18"/>
              </w:rPr>
            </w:pPr>
            <w:r w:rsidRPr="007839E5">
              <w:rPr>
                <w:sz w:val="18"/>
                <w:szCs w:val="18"/>
              </w:rPr>
              <w:t>The more money you make, the more successful you are.</w:t>
            </w:r>
          </w:p>
        </w:tc>
        <w:tc>
          <w:tcPr>
            <w:tcW w:w="6840" w:type="dxa"/>
          </w:tcPr>
          <w:p w:rsidR="00155BB5" w:rsidRPr="007839E5" w:rsidRDefault="00155BB5" w:rsidP="004F72C1">
            <w:pPr>
              <w:rPr>
                <w:sz w:val="18"/>
                <w:szCs w:val="18"/>
              </w:rPr>
            </w:pPr>
            <w:r w:rsidRPr="007839E5">
              <w:rPr>
                <w:sz w:val="18"/>
                <w:szCs w:val="18"/>
              </w:rPr>
              <w:t xml:space="preserve">The more people you serve, the more successful you are. </w:t>
            </w:r>
          </w:p>
        </w:tc>
      </w:tr>
    </w:tbl>
    <w:p w:rsidR="000360FE" w:rsidRDefault="000360FE" w:rsidP="004F72C1">
      <w:pPr>
        <w:spacing w:line="240" w:lineRule="auto"/>
        <w:rPr>
          <w:b/>
          <w:sz w:val="18"/>
          <w:szCs w:val="18"/>
        </w:rPr>
      </w:pPr>
    </w:p>
    <w:p w:rsidR="0093157B" w:rsidRDefault="0093157B" w:rsidP="008A1151">
      <w:pPr>
        <w:spacing w:after="0" w:line="240" w:lineRule="auto"/>
        <w:rPr>
          <w:b/>
          <w:sz w:val="18"/>
          <w:szCs w:val="18"/>
        </w:rPr>
      </w:pPr>
    </w:p>
    <w:p w:rsidR="008A1151" w:rsidRPr="00EF4A6D" w:rsidRDefault="0045198A" w:rsidP="008A1151">
      <w:pPr>
        <w:spacing w:after="0" w:line="240" w:lineRule="auto"/>
        <w:rPr>
          <w:b/>
          <w:sz w:val="18"/>
          <w:szCs w:val="18"/>
          <w:u w:val="single"/>
        </w:rPr>
      </w:pPr>
      <w:r w:rsidRPr="00EF4A6D">
        <w:rPr>
          <w:b/>
          <w:sz w:val="18"/>
          <w:szCs w:val="18"/>
          <w:u w:val="single"/>
        </w:rPr>
        <w:t>FEEDBACK LOOPS</w:t>
      </w:r>
    </w:p>
    <w:p w:rsidR="00CD6F24" w:rsidRPr="008A1151" w:rsidRDefault="00CD6F24" w:rsidP="008A1151">
      <w:pPr>
        <w:spacing w:after="0" w:line="240" w:lineRule="auto"/>
        <w:rPr>
          <w:b/>
          <w:sz w:val="18"/>
          <w:szCs w:val="18"/>
        </w:rPr>
      </w:pPr>
      <w:r w:rsidRPr="007839E5">
        <w:rPr>
          <w:sz w:val="18"/>
          <w:szCs w:val="18"/>
        </w:rPr>
        <w:t xml:space="preserve">Feedback is the cure for mediocrity.  Knowing the true results of our work helps us to work smarter instead of harder. </w:t>
      </w:r>
    </w:p>
    <w:p w:rsidR="005B463D" w:rsidRPr="007839E5" w:rsidRDefault="005B463D" w:rsidP="004F72C1">
      <w:pPr>
        <w:spacing w:after="0" w:line="240" w:lineRule="auto"/>
        <w:rPr>
          <w:b/>
          <w:sz w:val="18"/>
          <w:szCs w:val="18"/>
        </w:rPr>
      </w:pPr>
    </w:p>
    <w:tbl>
      <w:tblPr>
        <w:tblStyle w:val="TableGrid"/>
        <w:tblW w:w="0" w:type="auto"/>
        <w:tblLook w:val="04A0" w:firstRow="1" w:lastRow="0" w:firstColumn="1" w:lastColumn="0" w:noHBand="0" w:noVBand="1"/>
      </w:tblPr>
      <w:tblGrid>
        <w:gridCol w:w="3672"/>
        <w:gridCol w:w="3672"/>
        <w:gridCol w:w="3672"/>
      </w:tblGrid>
      <w:tr w:rsidR="005D76D7" w:rsidRPr="008C3ED9" w:rsidTr="005D76D7">
        <w:tc>
          <w:tcPr>
            <w:tcW w:w="3672" w:type="dxa"/>
          </w:tcPr>
          <w:p w:rsidR="005D76D7" w:rsidRPr="008C3ED9" w:rsidRDefault="008C3ED9" w:rsidP="004F72C1">
            <w:pPr>
              <w:jc w:val="center"/>
              <w:rPr>
                <w:b/>
                <w:sz w:val="18"/>
                <w:szCs w:val="18"/>
              </w:rPr>
            </w:pPr>
            <w:r w:rsidRPr="008C3ED9">
              <w:rPr>
                <w:b/>
                <w:sz w:val="18"/>
                <w:szCs w:val="18"/>
              </w:rPr>
              <w:t>Receiving feedback from</w:t>
            </w:r>
          </w:p>
        </w:tc>
        <w:tc>
          <w:tcPr>
            <w:tcW w:w="3672" w:type="dxa"/>
          </w:tcPr>
          <w:p w:rsidR="005D76D7" w:rsidRPr="008C3ED9" w:rsidRDefault="008C3ED9" w:rsidP="004F72C1">
            <w:pPr>
              <w:jc w:val="center"/>
              <w:rPr>
                <w:b/>
                <w:sz w:val="18"/>
                <w:szCs w:val="18"/>
              </w:rPr>
            </w:pPr>
            <w:r w:rsidRPr="008C3ED9">
              <w:rPr>
                <w:b/>
                <w:sz w:val="18"/>
                <w:szCs w:val="18"/>
              </w:rPr>
              <w:t>Purpose of this feedback</w:t>
            </w:r>
          </w:p>
        </w:tc>
        <w:tc>
          <w:tcPr>
            <w:tcW w:w="3672" w:type="dxa"/>
          </w:tcPr>
          <w:p w:rsidR="00C82675" w:rsidRPr="008C3ED9" w:rsidRDefault="008C3ED9" w:rsidP="004F72C1">
            <w:pPr>
              <w:jc w:val="center"/>
              <w:rPr>
                <w:b/>
                <w:sz w:val="18"/>
                <w:szCs w:val="18"/>
              </w:rPr>
            </w:pPr>
            <w:r w:rsidRPr="008C3ED9">
              <w:rPr>
                <w:b/>
                <w:sz w:val="18"/>
                <w:szCs w:val="18"/>
              </w:rPr>
              <w:t>Competing the</w:t>
            </w:r>
          </w:p>
          <w:p w:rsidR="005D76D7" w:rsidRPr="008C3ED9" w:rsidRDefault="008C3ED9" w:rsidP="004F72C1">
            <w:pPr>
              <w:jc w:val="center"/>
              <w:rPr>
                <w:b/>
                <w:sz w:val="18"/>
                <w:szCs w:val="18"/>
              </w:rPr>
            </w:pPr>
            <w:r w:rsidRPr="008C3ED9">
              <w:rPr>
                <w:b/>
                <w:sz w:val="18"/>
                <w:szCs w:val="18"/>
              </w:rPr>
              <w:t xml:space="preserve"> *three-sixty cycle</w:t>
            </w:r>
          </w:p>
        </w:tc>
      </w:tr>
      <w:tr w:rsidR="007C1808" w:rsidRPr="007839E5" w:rsidTr="005D76D7">
        <w:tc>
          <w:tcPr>
            <w:tcW w:w="3672" w:type="dxa"/>
          </w:tcPr>
          <w:p w:rsidR="007C1808" w:rsidRPr="007839E5" w:rsidRDefault="007C1808" w:rsidP="004F72C1">
            <w:pPr>
              <w:rPr>
                <w:sz w:val="18"/>
                <w:szCs w:val="18"/>
              </w:rPr>
            </w:pPr>
            <w:r w:rsidRPr="007839E5">
              <w:rPr>
                <w:sz w:val="18"/>
                <w:szCs w:val="18"/>
              </w:rPr>
              <w:t>Close friends in the organization</w:t>
            </w:r>
          </w:p>
        </w:tc>
        <w:tc>
          <w:tcPr>
            <w:tcW w:w="3672" w:type="dxa"/>
          </w:tcPr>
          <w:p w:rsidR="007C1808" w:rsidRPr="007839E5" w:rsidRDefault="007C1808" w:rsidP="004F72C1">
            <w:pPr>
              <w:rPr>
                <w:sz w:val="18"/>
                <w:szCs w:val="18"/>
              </w:rPr>
            </w:pPr>
            <w:r w:rsidRPr="007839E5">
              <w:rPr>
                <w:sz w:val="18"/>
                <w:szCs w:val="18"/>
              </w:rPr>
              <w:t>Your welfare</w:t>
            </w:r>
          </w:p>
        </w:tc>
        <w:tc>
          <w:tcPr>
            <w:tcW w:w="3672" w:type="dxa"/>
          </w:tcPr>
          <w:p w:rsidR="007C1808" w:rsidRPr="007839E5" w:rsidRDefault="00570DAE" w:rsidP="004F72C1">
            <w:pPr>
              <w:rPr>
                <w:sz w:val="18"/>
                <w:szCs w:val="18"/>
              </w:rPr>
            </w:pPr>
            <w:r w:rsidRPr="007839E5">
              <w:rPr>
                <w:sz w:val="18"/>
                <w:szCs w:val="18"/>
              </w:rPr>
              <w:t>Responding to their welfare</w:t>
            </w:r>
          </w:p>
        </w:tc>
      </w:tr>
      <w:tr w:rsidR="007C1808" w:rsidRPr="007839E5" w:rsidTr="005D76D7">
        <w:tc>
          <w:tcPr>
            <w:tcW w:w="3672" w:type="dxa"/>
          </w:tcPr>
          <w:p w:rsidR="007C1808" w:rsidRPr="007839E5" w:rsidRDefault="007C1808" w:rsidP="004F72C1">
            <w:pPr>
              <w:rPr>
                <w:sz w:val="18"/>
                <w:szCs w:val="18"/>
              </w:rPr>
            </w:pPr>
            <w:r w:rsidRPr="007839E5">
              <w:rPr>
                <w:sz w:val="18"/>
                <w:szCs w:val="18"/>
              </w:rPr>
              <w:t>Competitors</w:t>
            </w:r>
          </w:p>
        </w:tc>
        <w:tc>
          <w:tcPr>
            <w:tcW w:w="3672" w:type="dxa"/>
          </w:tcPr>
          <w:p w:rsidR="007C1808" w:rsidRPr="007839E5" w:rsidRDefault="007C1808" w:rsidP="004F72C1">
            <w:pPr>
              <w:rPr>
                <w:sz w:val="18"/>
                <w:szCs w:val="18"/>
              </w:rPr>
            </w:pPr>
            <w:r w:rsidRPr="007839E5">
              <w:rPr>
                <w:sz w:val="18"/>
                <w:szCs w:val="18"/>
              </w:rPr>
              <w:t xml:space="preserve">How to sharpen your competitiveness </w:t>
            </w:r>
          </w:p>
        </w:tc>
        <w:tc>
          <w:tcPr>
            <w:tcW w:w="3672" w:type="dxa"/>
          </w:tcPr>
          <w:p w:rsidR="007C1808" w:rsidRPr="007839E5" w:rsidRDefault="00D5527D" w:rsidP="004F72C1">
            <w:pPr>
              <w:rPr>
                <w:sz w:val="18"/>
                <w:szCs w:val="18"/>
              </w:rPr>
            </w:pPr>
            <w:r w:rsidRPr="007839E5">
              <w:rPr>
                <w:sz w:val="18"/>
                <w:szCs w:val="18"/>
              </w:rPr>
              <w:t>Continuing professional progress</w:t>
            </w:r>
          </w:p>
        </w:tc>
      </w:tr>
      <w:tr w:rsidR="007C1808" w:rsidRPr="007839E5" w:rsidTr="005D76D7">
        <w:tc>
          <w:tcPr>
            <w:tcW w:w="3672" w:type="dxa"/>
          </w:tcPr>
          <w:p w:rsidR="007C1808" w:rsidRPr="007839E5" w:rsidRDefault="007C1808" w:rsidP="004F72C1">
            <w:pPr>
              <w:rPr>
                <w:sz w:val="18"/>
                <w:szCs w:val="18"/>
              </w:rPr>
            </w:pPr>
            <w:r w:rsidRPr="007839E5">
              <w:rPr>
                <w:sz w:val="18"/>
                <w:szCs w:val="18"/>
              </w:rPr>
              <w:t>Constituents inside the organization</w:t>
            </w:r>
          </w:p>
        </w:tc>
        <w:tc>
          <w:tcPr>
            <w:tcW w:w="3672" w:type="dxa"/>
          </w:tcPr>
          <w:p w:rsidR="007C1808" w:rsidRPr="007839E5" w:rsidRDefault="00570DAE" w:rsidP="004F72C1">
            <w:pPr>
              <w:rPr>
                <w:sz w:val="18"/>
                <w:szCs w:val="18"/>
              </w:rPr>
            </w:pPr>
            <w:r w:rsidRPr="007839E5">
              <w:rPr>
                <w:sz w:val="18"/>
                <w:szCs w:val="18"/>
              </w:rPr>
              <w:t xml:space="preserve">Your performance efficiency </w:t>
            </w:r>
          </w:p>
        </w:tc>
        <w:tc>
          <w:tcPr>
            <w:tcW w:w="3672" w:type="dxa"/>
          </w:tcPr>
          <w:p w:rsidR="007C1808" w:rsidRPr="007839E5" w:rsidRDefault="00570DAE" w:rsidP="004F72C1">
            <w:pPr>
              <w:rPr>
                <w:sz w:val="18"/>
                <w:szCs w:val="18"/>
              </w:rPr>
            </w:pPr>
            <w:r w:rsidRPr="007839E5">
              <w:rPr>
                <w:sz w:val="18"/>
                <w:szCs w:val="18"/>
              </w:rPr>
              <w:t xml:space="preserve">Repetition of your performance excellence </w:t>
            </w:r>
          </w:p>
        </w:tc>
      </w:tr>
      <w:tr w:rsidR="007C1808" w:rsidRPr="007839E5" w:rsidTr="005D76D7">
        <w:tc>
          <w:tcPr>
            <w:tcW w:w="3672" w:type="dxa"/>
          </w:tcPr>
          <w:p w:rsidR="007C1808" w:rsidRPr="007839E5" w:rsidRDefault="007C1808" w:rsidP="004F72C1">
            <w:pPr>
              <w:rPr>
                <w:sz w:val="18"/>
                <w:szCs w:val="18"/>
              </w:rPr>
            </w:pPr>
            <w:r w:rsidRPr="007839E5">
              <w:rPr>
                <w:sz w:val="18"/>
                <w:szCs w:val="18"/>
              </w:rPr>
              <w:t>Constituents outside the organization</w:t>
            </w:r>
          </w:p>
        </w:tc>
        <w:tc>
          <w:tcPr>
            <w:tcW w:w="3672" w:type="dxa"/>
          </w:tcPr>
          <w:p w:rsidR="007C1808" w:rsidRPr="007839E5" w:rsidRDefault="00570DAE" w:rsidP="004F72C1">
            <w:pPr>
              <w:rPr>
                <w:sz w:val="18"/>
                <w:szCs w:val="18"/>
              </w:rPr>
            </w:pPr>
            <w:r w:rsidRPr="007839E5">
              <w:rPr>
                <w:sz w:val="18"/>
                <w:szCs w:val="18"/>
              </w:rPr>
              <w:t>Success in achieving the mission of your organization</w:t>
            </w:r>
          </w:p>
        </w:tc>
        <w:tc>
          <w:tcPr>
            <w:tcW w:w="3672" w:type="dxa"/>
          </w:tcPr>
          <w:p w:rsidR="007C1808" w:rsidRPr="007839E5" w:rsidRDefault="00D5527D" w:rsidP="004F72C1">
            <w:pPr>
              <w:rPr>
                <w:sz w:val="18"/>
                <w:szCs w:val="18"/>
              </w:rPr>
            </w:pPr>
            <w:r w:rsidRPr="007839E5">
              <w:rPr>
                <w:sz w:val="18"/>
                <w:szCs w:val="18"/>
              </w:rPr>
              <w:t>Continuing professional progress</w:t>
            </w:r>
          </w:p>
        </w:tc>
      </w:tr>
      <w:tr w:rsidR="007C1808" w:rsidRPr="007839E5" w:rsidTr="005D76D7">
        <w:tc>
          <w:tcPr>
            <w:tcW w:w="3672" w:type="dxa"/>
          </w:tcPr>
          <w:p w:rsidR="007C1808" w:rsidRPr="007839E5" w:rsidRDefault="007C1808" w:rsidP="004F72C1">
            <w:pPr>
              <w:rPr>
                <w:sz w:val="18"/>
                <w:szCs w:val="18"/>
              </w:rPr>
            </w:pPr>
            <w:r w:rsidRPr="007839E5">
              <w:rPr>
                <w:sz w:val="18"/>
                <w:szCs w:val="18"/>
              </w:rPr>
              <w:t xml:space="preserve">External </w:t>
            </w:r>
            <w:r w:rsidR="00405271" w:rsidRPr="007839E5">
              <w:rPr>
                <w:sz w:val="18"/>
                <w:szCs w:val="18"/>
              </w:rPr>
              <w:t>value e</w:t>
            </w:r>
            <w:r w:rsidRPr="007839E5">
              <w:rPr>
                <w:sz w:val="18"/>
                <w:szCs w:val="18"/>
              </w:rPr>
              <w:t>mployees</w:t>
            </w:r>
            <w:r w:rsidR="00405271" w:rsidRPr="007839E5">
              <w:rPr>
                <w:sz w:val="18"/>
                <w:szCs w:val="18"/>
              </w:rPr>
              <w:t xml:space="preserve"> (</w:t>
            </w:r>
            <w:proofErr w:type="spellStart"/>
            <w:r w:rsidR="00405271" w:rsidRPr="007839E5">
              <w:rPr>
                <w:sz w:val="18"/>
                <w:szCs w:val="18"/>
              </w:rPr>
              <w:t>EVEs</w:t>
            </w:r>
            <w:proofErr w:type="spellEnd"/>
            <w:r w:rsidR="00405271" w:rsidRPr="007839E5">
              <w:rPr>
                <w:sz w:val="18"/>
                <w:szCs w:val="18"/>
              </w:rPr>
              <w:t>)</w:t>
            </w:r>
          </w:p>
        </w:tc>
        <w:tc>
          <w:tcPr>
            <w:tcW w:w="3672" w:type="dxa"/>
          </w:tcPr>
          <w:p w:rsidR="007C1808" w:rsidRPr="007839E5" w:rsidRDefault="00570DAE" w:rsidP="004F72C1">
            <w:pPr>
              <w:rPr>
                <w:sz w:val="18"/>
                <w:szCs w:val="18"/>
              </w:rPr>
            </w:pPr>
            <w:r w:rsidRPr="007839E5">
              <w:rPr>
                <w:sz w:val="18"/>
                <w:szCs w:val="18"/>
              </w:rPr>
              <w:t>Your performance effectiveness</w:t>
            </w:r>
          </w:p>
        </w:tc>
        <w:tc>
          <w:tcPr>
            <w:tcW w:w="3672" w:type="dxa"/>
          </w:tcPr>
          <w:p w:rsidR="007C1808" w:rsidRPr="007839E5" w:rsidRDefault="00D5527D" w:rsidP="004F72C1">
            <w:pPr>
              <w:rPr>
                <w:sz w:val="18"/>
                <w:szCs w:val="18"/>
              </w:rPr>
            </w:pPr>
            <w:r w:rsidRPr="007839E5">
              <w:rPr>
                <w:sz w:val="18"/>
                <w:szCs w:val="18"/>
              </w:rPr>
              <w:t>Continuing professional progress</w:t>
            </w:r>
          </w:p>
        </w:tc>
      </w:tr>
      <w:tr w:rsidR="007C1808" w:rsidRPr="007839E5" w:rsidTr="005D76D7">
        <w:tc>
          <w:tcPr>
            <w:tcW w:w="3672" w:type="dxa"/>
          </w:tcPr>
          <w:p w:rsidR="007C1808" w:rsidRPr="007839E5" w:rsidRDefault="007C1808" w:rsidP="004F72C1">
            <w:pPr>
              <w:rPr>
                <w:sz w:val="18"/>
                <w:szCs w:val="18"/>
              </w:rPr>
            </w:pPr>
            <w:r w:rsidRPr="007839E5">
              <w:rPr>
                <w:sz w:val="18"/>
                <w:szCs w:val="18"/>
              </w:rPr>
              <w:t>Higher level power holders</w:t>
            </w:r>
          </w:p>
        </w:tc>
        <w:tc>
          <w:tcPr>
            <w:tcW w:w="3672" w:type="dxa"/>
          </w:tcPr>
          <w:p w:rsidR="007C1808" w:rsidRPr="007839E5" w:rsidRDefault="00570DAE" w:rsidP="004F72C1">
            <w:pPr>
              <w:rPr>
                <w:sz w:val="18"/>
                <w:szCs w:val="18"/>
              </w:rPr>
            </w:pPr>
            <w:r w:rsidRPr="007839E5">
              <w:rPr>
                <w:sz w:val="18"/>
                <w:szCs w:val="18"/>
              </w:rPr>
              <w:t>Your importance to the organization</w:t>
            </w:r>
          </w:p>
        </w:tc>
        <w:tc>
          <w:tcPr>
            <w:tcW w:w="3672" w:type="dxa"/>
          </w:tcPr>
          <w:p w:rsidR="007C1808" w:rsidRPr="007839E5" w:rsidRDefault="00330A34" w:rsidP="004F72C1">
            <w:pPr>
              <w:rPr>
                <w:sz w:val="18"/>
                <w:szCs w:val="18"/>
              </w:rPr>
            </w:pPr>
            <w:r w:rsidRPr="007839E5">
              <w:rPr>
                <w:sz w:val="18"/>
                <w:szCs w:val="18"/>
              </w:rPr>
              <w:t>Continuous upgrading of your mission-impacting contributions</w:t>
            </w:r>
          </w:p>
        </w:tc>
      </w:tr>
      <w:tr w:rsidR="007C1808" w:rsidRPr="007839E5" w:rsidTr="005D76D7">
        <w:tc>
          <w:tcPr>
            <w:tcW w:w="3672" w:type="dxa"/>
          </w:tcPr>
          <w:p w:rsidR="007C1808" w:rsidRPr="007839E5" w:rsidRDefault="00405271" w:rsidP="004F72C1">
            <w:pPr>
              <w:rPr>
                <w:sz w:val="18"/>
                <w:szCs w:val="18"/>
              </w:rPr>
            </w:pPr>
            <w:r w:rsidRPr="007839E5">
              <w:rPr>
                <w:sz w:val="18"/>
                <w:szCs w:val="18"/>
              </w:rPr>
              <w:t>Internal value e</w:t>
            </w:r>
            <w:r w:rsidR="007C1808" w:rsidRPr="007839E5">
              <w:rPr>
                <w:sz w:val="18"/>
                <w:szCs w:val="18"/>
              </w:rPr>
              <w:t>mployees</w:t>
            </w:r>
            <w:r w:rsidRPr="007839E5">
              <w:rPr>
                <w:sz w:val="18"/>
                <w:szCs w:val="18"/>
              </w:rPr>
              <w:t xml:space="preserve"> (</w:t>
            </w:r>
            <w:proofErr w:type="spellStart"/>
            <w:r w:rsidRPr="007839E5">
              <w:rPr>
                <w:sz w:val="18"/>
                <w:szCs w:val="18"/>
              </w:rPr>
              <w:t>IVEs</w:t>
            </w:r>
            <w:proofErr w:type="spellEnd"/>
            <w:r w:rsidRPr="007839E5">
              <w:rPr>
                <w:sz w:val="18"/>
                <w:szCs w:val="18"/>
              </w:rPr>
              <w:t>)</w:t>
            </w:r>
          </w:p>
        </w:tc>
        <w:tc>
          <w:tcPr>
            <w:tcW w:w="3672" w:type="dxa"/>
          </w:tcPr>
          <w:p w:rsidR="007C1808" w:rsidRPr="007839E5" w:rsidRDefault="00570DAE" w:rsidP="004F72C1">
            <w:pPr>
              <w:rPr>
                <w:sz w:val="18"/>
                <w:szCs w:val="18"/>
              </w:rPr>
            </w:pPr>
            <w:r w:rsidRPr="007839E5">
              <w:rPr>
                <w:sz w:val="18"/>
                <w:szCs w:val="18"/>
              </w:rPr>
              <w:t>Technical information and issues</w:t>
            </w:r>
          </w:p>
        </w:tc>
        <w:tc>
          <w:tcPr>
            <w:tcW w:w="3672" w:type="dxa"/>
          </w:tcPr>
          <w:p w:rsidR="007C1808" w:rsidRPr="007839E5" w:rsidRDefault="005E0753" w:rsidP="004F72C1">
            <w:pPr>
              <w:rPr>
                <w:sz w:val="18"/>
                <w:szCs w:val="18"/>
              </w:rPr>
            </w:pPr>
            <w:r w:rsidRPr="007839E5">
              <w:rPr>
                <w:sz w:val="18"/>
                <w:szCs w:val="18"/>
              </w:rPr>
              <w:t xml:space="preserve">Keeping </w:t>
            </w:r>
            <w:proofErr w:type="spellStart"/>
            <w:r w:rsidRPr="007839E5">
              <w:rPr>
                <w:sz w:val="18"/>
                <w:szCs w:val="18"/>
              </w:rPr>
              <w:t>IVEs</w:t>
            </w:r>
            <w:proofErr w:type="spellEnd"/>
            <w:r w:rsidRPr="007839E5">
              <w:rPr>
                <w:sz w:val="18"/>
                <w:szCs w:val="18"/>
              </w:rPr>
              <w:t xml:space="preserve"> informed of your new and expanding information needs</w:t>
            </w:r>
          </w:p>
        </w:tc>
      </w:tr>
      <w:tr w:rsidR="007C1808" w:rsidRPr="007839E5" w:rsidTr="005D76D7">
        <w:tc>
          <w:tcPr>
            <w:tcW w:w="3672" w:type="dxa"/>
          </w:tcPr>
          <w:p w:rsidR="007C1808" w:rsidRPr="007839E5" w:rsidRDefault="007C1808" w:rsidP="004F72C1">
            <w:pPr>
              <w:rPr>
                <w:sz w:val="18"/>
                <w:szCs w:val="18"/>
              </w:rPr>
            </w:pPr>
            <w:r w:rsidRPr="007839E5">
              <w:rPr>
                <w:sz w:val="18"/>
                <w:szCs w:val="18"/>
              </w:rPr>
              <w:t>Other virtual teams</w:t>
            </w:r>
          </w:p>
        </w:tc>
        <w:tc>
          <w:tcPr>
            <w:tcW w:w="3672" w:type="dxa"/>
          </w:tcPr>
          <w:p w:rsidR="007C1808" w:rsidRPr="007839E5" w:rsidRDefault="00570DAE" w:rsidP="004F72C1">
            <w:pPr>
              <w:rPr>
                <w:sz w:val="18"/>
                <w:szCs w:val="18"/>
              </w:rPr>
            </w:pPr>
            <w:r w:rsidRPr="007839E5">
              <w:rPr>
                <w:sz w:val="18"/>
                <w:szCs w:val="18"/>
              </w:rPr>
              <w:t>Project interfaces</w:t>
            </w:r>
          </w:p>
        </w:tc>
        <w:tc>
          <w:tcPr>
            <w:tcW w:w="3672" w:type="dxa"/>
          </w:tcPr>
          <w:p w:rsidR="007C1808" w:rsidRPr="007839E5" w:rsidRDefault="005E0753" w:rsidP="004F72C1">
            <w:pPr>
              <w:rPr>
                <w:sz w:val="18"/>
                <w:szCs w:val="18"/>
              </w:rPr>
            </w:pPr>
            <w:r w:rsidRPr="007839E5">
              <w:rPr>
                <w:sz w:val="18"/>
                <w:szCs w:val="18"/>
              </w:rPr>
              <w:t>Continuous (including real time) updating of project information</w:t>
            </w:r>
          </w:p>
        </w:tc>
      </w:tr>
      <w:tr w:rsidR="007C1808" w:rsidRPr="007839E5" w:rsidTr="005D76D7">
        <w:tc>
          <w:tcPr>
            <w:tcW w:w="3672" w:type="dxa"/>
          </w:tcPr>
          <w:p w:rsidR="007C1808" w:rsidRPr="007839E5" w:rsidRDefault="007C1808" w:rsidP="004F72C1">
            <w:pPr>
              <w:rPr>
                <w:sz w:val="18"/>
                <w:szCs w:val="18"/>
              </w:rPr>
            </w:pPr>
            <w:r w:rsidRPr="007839E5">
              <w:rPr>
                <w:sz w:val="18"/>
                <w:szCs w:val="18"/>
              </w:rPr>
              <w:t>The impersonal marketplace</w:t>
            </w:r>
          </w:p>
        </w:tc>
        <w:tc>
          <w:tcPr>
            <w:tcW w:w="3672" w:type="dxa"/>
          </w:tcPr>
          <w:p w:rsidR="007C1808" w:rsidRPr="007839E5" w:rsidRDefault="00570DAE" w:rsidP="004F72C1">
            <w:pPr>
              <w:rPr>
                <w:sz w:val="18"/>
                <w:szCs w:val="18"/>
              </w:rPr>
            </w:pPr>
            <w:r w:rsidRPr="007839E5">
              <w:rPr>
                <w:sz w:val="18"/>
                <w:szCs w:val="18"/>
              </w:rPr>
              <w:t>Competitiveness of your organization</w:t>
            </w:r>
          </w:p>
        </w:tc>
        <w:tc>
          <w:tcPr>
            <w:tcW w:w="3672" w:type="dxa"/>
          </w:tcPr>
          <w:p w:rsidR="007C1808" w:rsidRPr="007839E5" w:rsidRDefault="005E0753" w:rsidP="004F72C1">
            <w:pPr>
              <w:rPr>
                <w:sz w:val="18"/>
                <w:szCs w:val="18"/>
              </w:rPr>
            </w:pPr>
            <w:r w:rsidRPr="007839E5">
              <w:rPr>
                <w:sz w:val="18"/>
                <w:szCs w:val="18"/>
              </w:rPr>
              <w:t>Continuous expansion and restructuring of your organization’s management information system</w:t>
            </w:r>
          </w:p>
        </w:tc>
      </w:tr>
      <w:tr w:rsidR="007C1808" w:rsidRPr="007839E5" w:rsidTr="005D76D7">
        <w:tc>
          <w:tcPr>
            <w:tcW w:w="3672" w:type="dxa"/>
          </w:tcPr>
          <w:p w:rsidR="007C1808" w:rsidRPr="007839E5" w:rsidRDefault="007C1808" w:rsidP="004F72C1">
            <w:pPr>
              <w:rPr>
                <w:sz w:val="18"/>
                <w:szCs w:val="18"/>
              </w:rPr>
            </w:pPr>
            <w:r w:rsidRPr="007839E5">
              <w:rPr>
                <w:sz w:val="18"/>
                <w:szCs w:val="18"/>
              </w:rPr>
              <w:t>Virtual team members</w:t>
            </w:r>
          </w:p>
        </w:tc>
        <w:tc>
          <w:tcPr>
            <w:tcW w:w="3672" w:type="dxa"/>
          </w:tcPr>
          <w:p w:rsidR="007C1808" w:rsidRPr="007839E5" w:rsidRDefault="00570DAE" w:rsidP="0052726A">
            <w:pPr>
              <w:pStyle w:val="ListParagraph"/>
              <w:numPr>
                <w:ilvl w:val="0"/>
                <w:numId w:val="167"/>
              </w:numPr>
              <w:ind w:left="360"/>
              <w:rPr>
                <w:sz w:val="18"/>
                <w:szCs w:val="18"/>
              </w:rPr>
            </w:pPr>
            <w:r w:rsidRPr="007839E5">
              <w:rPr>
                <w:sz w:val="18"/>
                <w:szCs w:val="18"/>
              </w:rPr>
              <w:t>You</w:t>
            </w:r>
            <w:r w:rsidR="00405271" w:rsidRPr="007839E5">
              <w:rPr>
                <w:sz w:val="18"/>
                <w:szCs w:val="18"/>
              </w:rPr>
              <w:t>r</w:t>
            </w:r>
            <w:r w:rsidRPr="007839E5">
              <w:rPr>
                <w:sz w:val="18"/>
                <w:szCs w:val="18"/>
              </w:rPr>
              <w:t xml:space="preserve"> professional contributions</w:t>
            </w:r>
          </w:p>
          <w:p w:rsidR="00570DAE" w:rsidRPr="007839E5" w:rsidRDefault="00570DAE" w:rsidP="0052726A">
            <w:pPr>
              <w:pStyle w:val="ListParagraph"/>
              <w:numPr>
                <w:ilvl w:val="0"/>
                <w:numId w:val="167"/>
              </w:numPr>
              <w:ind w:left="360"/>
              <w:rPr>
                <w:sz w:val="18"/>
                <w:szCs w:val="18"/>
              </w:rPr>
            </w:pPr>
            <w:r w:rsidRPr="007839E5">
              <w:rPr>
                <w:sz w:val="18"/>
                <w:szCs w:val="18"/>
              </w:rPr>
              <w:t>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p>
        </w:tc>
        <w:tc>
          <w:tcPr>
            <w:tcW w:w="3672" w:type="dxa"/>
          </w:tcPr>
          <w:p w:rsidR="007C1808" w:rsidRPr="007839E5" w:rsidRDefault="00E54DD4" w:rsidP="004F72C1">
            <w:pPr>
              <w:rPr>
                <w:sz w:val="18"/>
                <w:szCs w:val="18"/>
              </w:rPr>
            </w:pPr>
            <w:r w:rsidRPr="007839E5">
              <w:rPr>
                <w:sz w:val="18"/>
                <w:szCs w:val="18"/>
              </w:rPr>
              <w:t xml:space="preserve">Delivering 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r w:rsidRPr="007839E5">
              <w:rPr>
                <w:sz w:val="18"/>
                <w:szCs w:val="18"/>
              </w:rPr>
              <w:t xml:space="preserve"> to </w:t>
            </w:r>
            <w:r w:rsidR="00B47E0D" w:rsidRPr="007839E5">
              <w:rPr>
                <w:sz w:val="18"/>
                <w:szCs w:val="18"/>
              </w:rPr>
              <w:t>co-workers</w:t>
            </w:r>
            <w:r w:rsidRPr="007839E5">
              <w:rPr>
                <w:sz w:val="18"/>
                <w:szCs w:val="18"/>
              </w:rPr>
              <w:t xml:space="preserve"> as appropriate</w:t>
            </w:r>
          </w:p>
        </w:tc>
      </w:tr>
    </w:tbl>
    <w:p w:rsidR="00DE3639" w:rsidRDefault="00DE3639" w:rsidP="004F72C1">
      <w:pPr>
        <w:spacing w:line="240" w:lineRule="auto"/>
        <w:rPr>
          <w:b/>
          <w:sz w:val="18"/>
          <w:szCs w:val="18"/>
        </w:rPr>
      </w:pPr>
    </w:p>
    <w:p w:rsidR="00042800" w:rsidRPr="00EF4A6D" w:rsidRDefault="0045198A" w:rsidP="008A1151">
      <w:pPr>
        <w:spacing w:after="0" w:line="240" w:lineRule="auto"/>
        <w:rPr>
          <w:b/>
          <w:sz w:val="18"/>
          <w:szCs w:val="18"/>
          <w:u w:val="single"/>
        </w:rPr>
      </w:pPr>
      <w:r w:rsidRPr="00EF4A6D">
        <w:rPr>
          <w:b/>
          <w:sz w:val="18"/>
          <w:szCs w:val="18"/>
          <w:u w:val="single"/>
        </w:rPr>
        <w:t>FIRE STARTER</w:t>
      </w:r>
      <w:r w:rsidR="00EF4A6D">
        <w:rPr>
          <w:b/>
          <w:sz w:val="18"/>
          <w:szCs w:val="18"/>
          <w:u w:val="single"/>
        </w:rPr>
        <w:t>S</w:t>
      </w:r>
    </w:p>
    <w:p w:rsidR="00EF4A6D" w:rsidRPr="00395383" w:rsidRDefault="00EF4A6D" w:rsidP="008A1151">
      <w:pPr>
        <w:spacing w:after="0" w:line="240" w:lineRule="auto"/>
        <w:rPr>
          <w:sz w:val="18"/>
          <w:szCs w:val="18"/>
        </w:rPr>
      </w:pPr>
    </w:p>
    <w:tbl>
      <w:tblPr>
        <w:tblStyle w:val="TableGrid"/>
        <w:tblW w:w="0" w:type="auto"/>
        <w:tblLook w:val="04A0" w:firstRow="1" w:lastRow="0" w:firstColumn="1" w:lastColumn="0" w:noHBand="0" w:noVBand="1"/>
      </w:tblPr>
      <w:tblGrid>
        <w:gridCol w:w="4068"/>
        <w:gridCol w:w="6930"/>
      </w:tblGrid>
      <w:tr w:rsidR="004C045C" w:rsidRPr="00395383" w:rsidTr="004C045C">
        <w:tc>
          <w:tcPr>
            <w:tcW w:w="4068" w:type="dxa"/>
          </w:tcPr>
          <w:p w:rsidR="004C045C" w:rsidRPr="00395383" w:rsidRDefault="004C045C" w:rsidP="004F72C1">
            <w:pPr>
              <w:jc w:val="center"/>
              <w:rPr>
                <w:b/>
                <w:sz w:val="18"/>
                <w:szCs w:val="18"/>
              </w:rPr>
            </w:pPr>
            <w:r w:rsidRPr="00395383">
              <w:rPr>
                <w:b/>
                <w:sz w:val="18"/>
                <w:szCs w:val="18"/>
              </w:rPr>
              <w:t>Fire</w:t>
            </w:r>
          </w:p>
        </w:tc>
        <w:tc>
          <w:tcPr>
            <w:tcW w:w="6930" w:type="dxa"/>
          </w:tcPr>
          <w:p w:rsidR="004C045C" w:rsidRPr="00395383" w:rsidRDefault="004C045C" w:rsidP="004F72C1">
            <w:pPr>
              <w:jc w:val="center"/>
              <w:rPr>
                <w:b/>
                <w:sz w:val="18"/>
                <w:szCs w:val="18"/>
              </w:rPr>
            </w:pPr>
            <w:r w:rsidRPr="00395383">
              <w:rPr>
                <w:b/>
                <w:sz w:val="18"/>
                <w:szCs w:val="18"/>
              </w:rPr>
              <w:t>Fuel</w:t>
            </w:r>
          </w:p>
        </w:tc>
      </w:tr>
      <w:tr w:rsidR="004C045C" w:rsidRPr="007839E5" w:rsidTr="004C045C">
        <w:tc>
          <w:tcPr>
            <w:tcW w:w="4068" w:type="dxa"/>
          </w:tcPr>
          <w:p w:rsidR="004C045C" w:rsidRPr="007839E5" w:rsidRDefault="004C045C" w:rsidP="004F72C1">
            <w:pPr>
              <w:rPr>
                <w:sz w:val="18"/>
                <w:szCs w:val="18"/>
              </w:rPr>
            </w:pPr>
            <w:r w:rsidRPr="007839E5">
              <w:rPr>
                <w:sz w:val="18"/>
                <w:szCs w:val="18"/>
              </w:rPr>
              <w:t>Exploitative competitive practices or operations</w:t>
            </w:r>
          </w:p>
        </w:tc>
        <w:tc>
          <w:tcPr>
            <w:tcW w:w="6930" w:type="dxa"/>
          </w:tcPr>
          <w:p w:rsidR="004C045C" w:rsidRPr="007839E5" w:rsidRDefault="004C045C" w:rsidP="004F72C1">
            <w:pPr>
              <w:rPr>
                <w:sz w:val="18"/>
                <w:szCs w:val="18"/>
              </w:rPr>
            </w:pPr>
            <w:r w:rsidRPr="007839E5">
              <w:rPr>
                <w:sz w:val="18"/>
                <w:szCs w:val="18"/>
              </w:rPr>
              <w:t>Social Darwinist</w:t>
            </w:r>
            <w:r w:rsidR="00F72756" w:rsidRPr="007839E5">
              <w:rPr>
                <w:sz w:val="18"/>
                <w:szCs w:val="18"/>
              </w:rPr>
              <w:t xml:space="preserve"> (survival only of the fittest)</w:t>
            </w:r>
            <w:r w:rsidRPr="007839E5">
              <w:rPr>
                <w:sz w:val="18"/>
                <w:szCs w:val="18"/>
              </w:rPr>
              <w:t xml:space="preserve"> executives</w:t>
            </w:r>
          </w:p>
        </w:tc>
      </w:tr>
      <w:tr w:rsidR="004C045C" w:rsidRPr="007839E5" w:rsidTr="004C045C">
        <w:tc>
          <w:tcPr>
            <w:tcW w:w="4068" w:type="dxa"/>
          </w:tcPr>
          <w:p w:rsidR="004C045C" w:rsidRPr="007839E5" w:rsidRDefault="004C045C" w:rsidP="004F72C1">
            <w:pPr>
              <w:rPr>
                <w:sz w:val="18"/>
                <w:szCs w:val="18"/>
              </w:rPr>
            </w:pPr>
            <w:r w:rsidRPr="007839E5">
              <w:rPr>
                <w:sz w:val="18"/>
                <w:szCs w:val="18"/>
              </w:rPr>
              <w:t>Fake-face relationships</w:t>
            </w:r>
          </w:p>
        </w:tc>
        <w:tc>
          <w:tcPr>
            <w:tcW w:w="6930" w:type="dxa"/>
          </w:tcPr>
          <w:p w:rsidR="004C045C" w:rsidRPr="007839E5" w:rsidRDefault="004C045C" w:rsidP="004F72C1">
            <w:pPr>
              <w:rPr>
                <w:sz w:val="18"/>
                <w:szCs w:val="18"/>
              </w:rPr>
            </w:pPr>
            <w:r w:rsidRPr="007839E5">
              <w:rPr>
                <w:sz w:val="18"/>
                <w:szCs w:val="18"/>
              </w:rPr>
              <w:t>Non-</w:t>
            </w:r>
            <w:r w:rsidR="00F72756" w:rsidRPr="007839E5">
              <w:rPr>
                <w:sz w:val="18"/>
                <w:szCs w:val="18"/>
              </w:rPr>
              <w:t>*</w:t>
            </w:r>
            <w:r w:rsidRPr="007839E5">
              <w:rPr>
                <w:sz w:val="18"/>
                <w:szCs w:val="18"/>
              </w:rPr>
              <w:t xml:space="preserve">authentic relationships and communication </w:t>
            </w:r>
          </w:p>
        </w:tc>
      </w:tr>
      <w:tr w:rsidR="004C045C" w:rsidRPr="007839E5" w:rsidTr="004C045C">
        <w:tc>
          <w:tcPr>
            <w:tcW w:w="4068" w:type="dxa"/>
          </w:tcPr>
          <w:p w:rsidR="004C045C" w:rsidRPr="007839E5" w:rsidRDefault="004C045C" w:rsidP="004F72C1">
            <w:pPr>
              <w:rPr>
                <w:sz w:val="18"/>
                <w:szCs w:val="18"/>
              </w:rPr>
            </w:pPr>
            <w:r w:rsidRPr="007839E5">
              <w:rPr>
                <w:sz w:val="18"/>
                <w:szCs w:val="18"/>
              </w:rPr>
              <w:t>Free-floating conflict</w:t>
            </w:r>
          </w:p>
        </w:tc>
        <w:tc>
          <w:tcPr>
            <w:tcW w:w="6930" w:type="dxa"/>
          </w:tcPr>
          <w:p w:rsidR="004C045C" w:rsidRPr="007839E5" w:rsidRDefault="004C045C" w:rsidP="004F72C1">
            <w:pPr>
              <w:rPr>
                <w:sz w:val="18"/>
                <w:szCs w:val="18"/>
              </w:rPr>
            </w:pPr>
            <w:r w:rsidRPr="007839E5">
              <w:rPr>
                <w:sz w:val="18"/>
                <w:szCs w:val="18"/>
              </w:rPr>
              <w:t xml:space="preserve">Weak </w:t>
            </w:r>
            <w:r w:rsidR="00B47E0D" w:rsidRPr="007839E5">
              <w:rPr>
                <w:sz w:val="18"/>
                <w:szCs w:val="18"/>
              </w:rPr>
              <w:t>*</w:t>
            </w:r>
            <w:r w:rsidRPr="007839E5">
              <w:rPr>
                <w:sz w:val="18"/>
                <w:szCs w:val="18"/>
              </w:rPr>
              <w:t>leadership at the grass roots level</w:t>
            </w:r>
          </w:p>
        </w:tc>
      </w:tr>
      <w:tr w:rsidR="004C045C" w:rsidRPr="007839E5" w:rsidTr="004C045C">
        <w:tc>
          <w:tcPr>
            <w:tcW w:w="4068" w:type="dxa"/>
          </w:tcPr>
          <w:p w:rsidR="004C045C" w:rsidRPr="007839E5" w:rsidRDefault="004C045C" w:rsidP="004F72C1">
            <w:pPr>
              <w:rPr>
                <w:sz w:val="18"/>
                <w:szCs w:val="18"/>
              </w:rPr>
            </w:pPr>
            <w:r w:rsidRPr="007839E5">
              <w:rPr>
                <w:sz w:val="18"/>
                <w:szCs w:val="18"/>
              </w:rPr>
              <w:t>Malicious gossip</w:t>
            </w:r>
          </w:p>
        </w:tc>
        <w:tc>
          <w:tcPr>
            <w:tcW w:w="6930" w:type="dxa"/>
          </w:tcPr>
          <w:p w:rsidR="004C045C" w:rsidRPr="007839E5" w:rsidRDefault="004C045C" w:rsidP="004F72C1">
            <w:pPr>
              <w:rPr>
                <w:sz w:val="18"/>
                <w:szCs w:val="18"/>
              </w:rPr>
            </w:pPr>
            <w:r w:rsidRPr="007839E5">
              <w:rPr>
                <w:sz w:val="18"/>
                <w:szCs w:val="18"/>
              </w:rPr>
              <w:t>Have and have-not employees</w:t>
            </w:r>
          </w:p>
        </w:tc>
      </w:tr>
      <w:tr w:rsidR="004C045C" w:rsidRPr="007839E5" w:rsidTr="004C045C">
        <w:tc>
          <w:tcPr>
            <w:tcW w:w="4068" w:type="dxa"/>
          </w:tcPr>
          <w:p w:rsidR="004C045C" w:rsidRPr="007839E5" w:rsidRDefault="004C045C" w:rsidP="004F72C1">
            <w:pPr>
              <w:rPr>
                <w:sz w:val="18"/>
                <w:szCs w:val="18"/>
              </w:rPr>
            </w:pPr>
            <w:r w:rsidRPr="007839E5">
              <w:rPr>
                <w:sz w:val="18"/>
                <w:szCs w:val="18"/>
              </w:rPr>
              <w:t>Passive aggression</w:t>
            </w:r>
          </w:p>
        </w:tc>
        <w:tc>
          <w:tcPr>
            <w:tcW w:w="6930" w:type="dxa"/>
          </w:tcPr>
          <w:p w:rsidR="004C045C" w:rsidRPr="007839E5" w:rsidRDefault="004C045C" w:rsidP="004F72C1">
            <w:pPr>
              <w:rPr>
                <w:sz w:val="18"/>
                <w:szCs w:val="18"/>
              </w:rPr>
            </w:pPr>
            <w:r w:rsidRPr="007839E5">
              <w:rPr>
                <w:sz w:val="18"/>
                <w:szCs w:val="18"/>
              </w:rPr>
              <w:t>Non-</w:t>
            </w:r>
            <w:r w:rsidR="00B47E0D" w:rsidRPr="007839E5">
              <w:rPr>
                <w:sz w:val="18"/>
                <w:szCs w:val="18"/>
              </w:rPr>
              <w:t>*</w:t>
            </w:r>
            <w:r w:rsidRPr="007839E5">
              <w:rPr>
                <w:sz w:val="18"/>
                <w:szCs w:val="18"/>
              </w:rPr>
              <w:t>authentic relationships and communication</w:t>
            </w:r>
          </w:p>
        </w:tc>
      </w:tr>
      <w:tr w:rsidR="004C045C" w:rsidRPr="007839E5" w:rsidTr="004C045C">
        <w:tc>
          <w:tcPr>
            <w:tcW w:w="4068" w:type="dxa"/>
          </w:tcPr>
          <w:p w:rsidR="004C045C" w:rsidRPr="007839E5" w:rsidRDefault="004C045C" w:rsidP="004F72C1">
            <w:pPr>
              <w:rPr>
                <w:sz w:val="18"/>
                <w:szCs w:val="18"/>
              </w:rPr>
            </w:pPr>
            <w:r w:rsidRPr="007839E5">
              <w:rPr>
                <w:sz w:val="18"/>
                <w:szCs w:val="18"/>
              </w:rPr>
              <w:t>Punishing everyone for the fault of a few</w:t>
            </w:r>
          </w:p>
        </w:tc>
        <w:tc>
          <w:tcPr>
            <w:tcW w:w="6930" w:type="dxa"/>
          </w:tcPr>
          <w:p w:rsidR="004C045C" w:rsidRPr="007839E5" w:rsidRDefault="004C045C" w:rsidP="004F72C1">
            <w:pPr>
              <w:rPr>
                <w:sz w:val="18"/>
                <w:szCs w:val="18"/>
              </w:rPr>
            </w:pPr>
            <w:r w:rsidRPr="007839E5">
              <w:rPr>
                <w:sz w:val="18"/>
                <w:szCs w:val="18"/>
              </w:rPr>
              <w:t>*Authoritarianism</w:t>
            </w:r>
          </w:p>
        </w:tc>
      </w:tr>
      <w:tr w:rsidR="004C045C" w:rsidRPr="007839E5" w:rsidTr="004C045C">
        <w:tc>
          <w:tcPr>
            <w:tcW w:w="4068" w:type="dxa"/>
          </w:tcPr>
          <w:p w:rsidR="004C045C" w:rsidRPr="007839E5" w:rsidRDefault="004C045C" w:rsidP="004F72C1">
            <w:pPr>
              <w:rPr>
                <w:sz w:val="18"/>
                <w:szCs w:val="18"/>
              </w:rPr>
            </w:pPr>
            <w:r w:rsidRPr="007839E5">
              <w:rPr>
                <w:sz w:val="18"/>
                <w:szCs w:val="18"/>
              </w:rPr>
              <w:t xml:space="preserve">Stereotyping </w:t>
            </w:r>
          </w:p>
        </w:tc>
        <w:tc>
          <w:tcPr>
            <w:tcW w:w="6930" w:type="dxa"/>
          </w:tcPr>
          <w:p w:rsidR="004C045C" w:rsidRPr="007839E5" w:rsidRDefault="004C045C" w:rsidP="004F72C1">
            <w:pPr>
              <w:rPr>
                <w:sz w:val="18"/>
                <w:szCs w:val="18"/>
              </w:rPr>
            </w:pPr>
            <w:r w:rsidRPr="007839E5">
              <w:rPr>
                <w:sz w:val="18"/>
                <w:szCs w:val="18"/>
              </w:rPr>
              <w:t xml:space="preserve">Unsophisticated </w:t>
            </w:r>
            <w:r w:rsidR="00F72756" w:rsidRPr="007839E5">
              <w:rPr>
                <w:sz w:val="18"/>
                <w:szCs w:val="18"/>
              </w:rPr>
              <w:t>*</w:t>
            </w:r>
            <w:r w:rsidRPr="007839E5">
              <w:rPr>
                <w:sz w:val="18"/>
                <w:szCs w:val="18"/>
              </w:rPr>
              <w:t>organization culture</w:t>
            </w:r>
          </w:p>
        </w:tc>
      </w:tr>
      <w:tr w:rsidR="004C045C" w:rsidRPr="007839E5" w:rsidTr="004C045C">
        <w:tc>
          <w:tcPr>
            <w:tcW w:w="4068" w:type="dxa"/>
          </w:tcPr>
          <w:p w:rsidR="004C045C" w:rsidRPr="007839E5" w:rsidRDefault="004C045C" w:rsidP="004F72C1">
            <w:pPr>
              <w:rPr>
                <w:sz w:val="18"/>
                <w:szCs w:val="18"/>
              </w:rPr>
            </w:pPr>
            <w:r w:rsidRPr="007839E5">
              <w:rPr>
                <w:sz w:val="18"/>
                <w:szCs w:val="18"/>
              </w:rPr>
              <w:t xml:space="preserve">Suppressive organization culture (guarding </w:t>
            </w:r>
            <w:r w:rsidRPr="007839E5">
              <w:rPr>
                <w:sz w:val="18"/>
                <w:szCs w:val="18"/>
              </w:rPr>
              <w:lastRenderedPageBreak/>
              <w:t>secrets)</w:t>
            </w:r>
          </w:p>
        </w:tc>
        <w:tc>
          <w:tcPr>
            <w:tcW w:w="6930" w:type="dxa"/>
          </w:tcPr>
          <w:p w:rsidR="004C045C" w:rsidRPr="007839E5" w:rsidRDefault="004C045C" w:rsidP="004F72C1">
            <w:pPr>
              <w:rPr>
                <w:sz w:val="18"/>
                <w:szCs w:val="18"/>
              </w:rPr>
            </w:pPr>
            <w:r w:rsidRPr="007839E5">
              <w:rPr>
                <w:sz w:val="18"/>
                <w:szCs w:val="18"/>
              </w:rPr>
              <w:lastRenderedPageBreak/>
              <w:t xml:space="preserve">Yawning gap between official organization mission and the unofficial mission and </w:t>
            </w:r>
            <w:r w:rsidRPr="007839E5">
              <w:rPr>
                <w:sz w:val="18"/>
                <w:szCs w:val="18"/>
              </w:rPr>
              <w:lastRenderedPageBreak/>
              <w:t xml:space="preserve">goals </w:t>
            </w:r>
          </w:p>
        </w:tc>
      </w:tr>
      <w:tr w:rsidR="004C045C" w:rsidRPr="007839E5" w:rsidTr="004C045C">
        <w:tc>
          <w:tcPr>
            <w:tcW w:w="4068" w:type="dxa"/>
          </w:tcPr>
          <w:p w:rsidR="004C045C" w:rsidRPr="007839E5" w:rsidRDefault="004C045C" w:rsidP="004F72C1">
            <w:pPr>
              <w:rPr>
                <w:sz w:val="18"/>
                <w:szCs w:val="18"/>
              </w:rPr>
            </w:pPr>
            <w:r w:rsidRPr="007839E5">
              <w:rPr>
                <w:sz w:val="18"/>
                <w:szCs w:val="18"/>
              </w:rPr>
              <w:lastRenderedPageBreak/>
              <w:t>Unfairness</w:t>
            </w:r>
          </w:p>
        </w:tc>
        <w:tc>
          <w:tcPr>
            <w:tcW w:w="6930" w:type="dxa"/>
          </w:tcPr>
          <w:p w:rsidR="004C045C" w:rsidRPr="007839E5" w:rsidRDefault="004C045C" w:rsidP="004F72C1">
            <w:pPr>
              <w:rPr>
                <w:sz w:val="18"/>
                <w:szCs w:val="18"/>
              </w:rPr>
            </w:pPr>
            <w:r w:rsidRPr="007839E5">
              <w:rPr>
                <w:sz w:val="18"/>
                <w:szCs w:val="18"/>
              </w:rPr>
              <w:t>Have and have-not employees</w:t>
            </w:r>
          </w:p>
        </w:tc>
      </w:tr>
      <w:tr w:rsidR="004C045C" w:rsidRPr="007839E5" w:rsidTr="004C045C">
        <w:tc>
          <w:tcPr>
            <w:tcW w:w="4068" w:type="dxa"/>
          </w:tcPr>
          <w:p w:rsidR="004C045C" w:rsidRPr="007839E5" w:rsidRDefault="004C045C" w:rsidP="004F72C1">
            <w:pPr>
              <w:rPr>
                <w:sz w:val="18"/>
                <w:szCs w:val="18"/>
              </w:rPr>
            </w:pPr>
            <w:r w:rsidRPr="007839E5">
              <w:rPr>
                <w:sz w:val="18"/>
                <w:szCs w:val="18"/>
              </w:rPr>
              <w:t xml:space="preserve">Uniformity and inflexibility </w:t>
            </w:r>
          </w:p>
        </w:tc>
        <w:tc>
          <w:tcPr>
            <w:tcW w:w="6930" w:type="dxa"/>
          </w:tcPr>
          <w:p w:rsidR="004C045C" w:rsidRPr="007839E5" w:rsidRDefault="004C045C" w:rsidP="004F72C1">
            <w:pPr>
              <w:rPr>
                <w:sz w:val="18"/>
                <w:szCs w:val="18"/>
              </w:rPr>
            </w:pPr>
            <w:r w:rsidRPr="007839E5">
              <w:rPr>
                <w:sz w:val="18"/>
                <w:szCs w:val="18"/>
              </w:rPr>
              <w:t>*Internal value employees run the show at the grass roots level</w:t>
            </w:r>
          </w:p>
        </w:tc>
      </w:tr>
    </w:tbl>
    <w:p w:rsidR="00416399" w:rsidRDefault="00416399" w:rsidP="004F72C1">
      <w:pPr>
        <w:spacing w:after="0" w:line="240" w:lineRule="auto"/>
        <w:rPr>
          <w:b/>
          <w:sz w:val="18"/>
          <w:szCs w:val="18"/>
        </w:rPr>
      </w:pPr>
    </w:p>
    <w:p w:rsidR="00EC6A55" w:rsidRPr="007839E5" w:rsidRDefault="00EC6A55" w:rsidP="004F72C1">
      <w:pPr>
        <w:spacing w:after="0" w:line="240" w:lineRule="auto"/>
        <w:rPr>
          <w:b/>
          <w:sz w:val="18"/>
          <w:szCs w:val="18"/>
        </w:rPr>
      </w:pPr>
    </w:p>
    <w:p w:rsidR="00EF4A6D" w:rsidRPr="00EF4A6D" w:rsidRDefault="000C4DD8" w:rsidP="008A1151">
      <w:pPr>
        <w:spacing w:after="0" w:line="240" w:lineRule="auto"/>
        <w:rPr>
          <w:b/>
          <w:sz w:val="18"/>
          <w:szCs w:val="18"/>
          <w:u w:val="single"/>
        </w:rPr>
      </w:pPr>
      <w:r w:rsidRPr="00EF4A6D">
        <w:rPr>
          <w:b/>
          <w:sz w:val="18"/>
          <w:szCs w:val="18"/>
          <w:u w:val="single"/>
        </w:rPr>
        <w:t>FOLLOWER</w:t>
      </w:r>
      <w:r w:rsidR="0045198A" w:rsidRPr="00EF4A6D">
        <w:rPr>
          <w:b/>
          <w:sz w:val="18"/>
          <w:szCs w:val="18"/>
          <w:u w:val="single"/>
        </w:rPr>
        <w:t xml:space="preserve"> </w:t>
      </w:r>
      <w:r w:rsidR="003F1307" w:rsidRPr="00EF4A6D">
        <w:rPr>
          <w:b/>
          <w:sz w:val="18"/>
          <w:szCs w:val="18"/>
          <w:u w:val="single"/>
        </w:rPr>
        <w:t>CONTRIBUTIONS</w:t>
      </w:r>
    </w:p>
    <w:p w:rsidR="00EF129A" w:rsidRDefault="00EF129A" w:rsidP="008A1151">
      <w:pPr>
        <w:spacing w:after="0" w:line="240" w:lineRule="auto"/>
        <w:rPr>
          <w:sz w:val="18"/>
          <w:szCs w:val="18"/>
        </w:rPr>
      </w:pPr>
      <w:r w:rsidRPr="007839E5">
        <w:rPr>
          <w:sz w:val="18"/>
          <w:szCs w:val="18"/>
        </w:rPr>
        <w:t>Followers make lead</w:t>
      </w:r>
      <w:r w:rsidR="00F72756" w:rsidRPr="007839E5">
        <w:rPr>
          <w:sz w:val="18"/>
          <w:szCs w:val="18"/>
        </w:rPr>
        <w:t xml:space="preserve">ers; leaders shape followers.  </w:t>
      </w:r>
      <w:r w:rsidRPr="007839E5">
        <w:rPr>
          <w:sz w:val="18"/>
          <w:szCs w:val="18"/>
        </w:rPr>
        <w:t>You can</w:t>
      </w:r>
      <w:r w:rsidR="00F72756" w:rsidRPr="007839E5">
        <w:rPr>
          <w:sz w:val="18"/>
          <w:szCs w:val="18"/>
        </w:rPr>
        <w:t xml:space="preserve">’t lead until you can follow.  </w:t>
      </w:r>
      <w:r w:rsidRPr="007839E5">
        <w:rPr>
          <w:sz w:val="18"/>
          <w:szCs w:val="18"/>
        </w:rPr>
        <w:t>Following and leading are opposite sides of the same coin.</w:t>
      </w:r>
    </w:p>
    <w:p w:rsidR="006D2F69" w:rsidRPr="007839E5" w:rsidRDefault="006D2F69" w:rsidP="004F72C1">
      <w:pPr>
        <w:spacing w:after="0" w:line="240" w:lineRule="auto"/>
        <w:rPr>
          <w:b/>
          <w:sz w:val="18"/>
          <w:szCs w:val="18"/>
        </w:rPr>
      </w:pPr>
    </w:p>
    <w:tbl>
      <w:tblPr>
        <w:tblStyle w:val="TableGrid"/>
        <w:tblW w:w="11088" w:type="dxa"/>
        <w:tblLook w:val="04A0" w:firstRow="1" w:lastRow="0" w:firstColumn="1" w:lastColumn="0" w:noHBand="0" w:noVBand="1"/>
      </w:tblPr>
      <w:tblGrid>
        <w:gridCol w:w="3978"/>
        <w:gridCol w:w="7110"/>
      </w:tblGrid>
      <w:tr w:rsidR="00823228" w:rsidRPr="00380AB1" w:rsidTr="00823228">
        <w:tc>
          <w:tcPr>
            <w:tcW w:w="3978" w:type="dxa"/>
          </w:tcPr>
          <w:p w:rsidR="00823228" w:rsidRPr="00380AB1" w:rsidRDefault="008C3ED9" w:rsidP="004F72C1">
            <w:pPr>
              <w:jc w:val="center"/>
              <w:rPr>
                <w:b/>
                <w:sz w:val="18"/>
                <w:szCs w:val="18"/>
              </w:rPr>
            </w:pPr>
            <w:r w:rsidRPr="00380AB1">
              <w:rPr>
                <w:b/>
                <w:sz w:val="18"/>
                <w:szCs w:val="18"/>
              </w:rPr>
              <w:t xml:space="preserve">Follower behaviors </w:t>
            </w:r>
          </w:p>
        </w:tc>
        <w:tc>
          <w:tcPr>
            <w:tcW w:w="7110" w:type="dxa"/>
          </w:tcPr>
          <w:p w:rsidR="00823228" w:rsidRPr="00380AB1" w:rsidRDefault="008C3ED9" w:rsidP="004F72C1">
            <w:pPr>
              <w:jc w:val="center"/>
              <w:rPr>
                <w:b/>
                <w:sz w:val="18"/>
                <w:szCs w:val="18"/>
              </w:rPr>
            </w:pPr>
            <w:r w:rsidRPr="00380AB1">
              <w:rPr>
                <w:b/>
                <w:sz w:val="18"/>
                <w:szCs w:val="18"/>
              </w:rPr>
              <w:t>Professional skills and contributions</w:t>
            </w:r>
          </w:p>
        </w:tc>
      </w:tr>
      <w:tr w:rsidR="00823228" w:rsidRPr="007839E5" w:rsidTr="00823228">
        <w:tc>
          <w:tcPr>
            <w:tcW w:w="3978" w:type="dxa"/>
          </w:tcPr>
          <w:p w:rsidR="00823228" w:rsidRPr="007839E5" w:rsidRDefault="00823228" w:rsidP="004F72C1">
            <w:pPr>
              <w:rPr>
                <w:sz w:val="18"/>
                <w:szCs w:val="18"/>
              </w:rPr>
            </w:pPr>
            <w:r w:rsidRPr="007839E5">
              <w:rPr>
                <w:sz w:val="18"/>
                <w:szCs w:val="18"/>
              </w:rPr>
              <w:t>Advising</w:t>
            </w:r>
          </w:p>
        </w:tc>
        <w:tc>
          <w:tcPr>
            <w:tcW w:w="7110" w:type="dxa"/>
          </w:tcPr>
          <w:p w:rsidR="00823228" w:rsidRPr="007839E5" w:rsidRDefault="00BD290E" w:rsidP="004F72C1">
            <w:pPr>
              <w:rPr>
                <w:sz w:val="18"/>
                <w:szCs w:val="18"/>
              </w:rPr>
            </w:pPr>
            <w:r w:rsidRPr="007839E5">
              <w:rPr>
                <w:sz w:val="18"/>
                <w:szCs w:val="18"/>
              </w:rPr>
              <w:t>Thorough knowledge of systems</w:t>
            </w:r>
          </w:p>
        </w:tc>
      </w:tr>
      <w:tr w:rsidR="00823228" w:rsidRPr="007839E5" w:rsidTr="00823228">
        <w:tc>
          <w:tcPr>
            <w:tcW w:w="3978" w:type="dxa"/>
          </w:tcPr>
          <w:p w:rsidR="00823228" w:rsidRPr="007839E5" w:rsidRDefault="00823228" w:rsidP="004F72C1">
            <w:pPr>
              <w:rPr>
                <w:sz w:val="18"/>
                <w:szCs w:val="18"/>
              </w:rPr>
            </w:pPr>
            <w:r w:rsidRPr="007839E5">
              <w:rPr>
                <w:sz w:val="18"/>
                <w:szCs w:val="18"/>
              </w:rPr>
              <w:t>Asking pertinent questions</w:t>
            </w:r>
          </w:p>
        </w:tc>
        <w:tc>
          <w:tcPr>
            <w:tcW w:w="7110" w:type="dxa"/>
          </w:tcPr>
          <w:p w:rsidR="00823228" w:rsidRPr="007839E5" w:rsidRDefault="00BD290E" w:rsidP="004F72C1">
            <w:pPr>
              <w:rPr>
                <w:sz w:val="18"/>
                <w:szCs w:val="18"/>
              </w:rPr>
            </w:pPr>
            <w:r w:rsidRPr="007839E5">
              <w:rPr>
                <w:sz w:val="18"/>
                <w:szCs w:val="18"/>
              </w:rPr>
              <w:t>Commitment to mastery</w:t>
            </w:r>
          </w:p>
        </w:tc>
      </w:tr>
      <w:tr w:rsidR="00823228" w:rsidRPr="007839E5" w:rsidTr="00823228">
        <w:tc>
          <w:tcPr>
            <w:tcW w:w="3978" w:type="dxa"/>
          </w:tcPr>
          <w:p w:rsidR="00823228" w:rsidRPr="007839E5" w:rsidRDefault="00823228" w:rsidP="004F72C1">
            <w:pPr>
              <w:rPr>
                <w:sz w:val="18"/>
                <w:szCs w:val="18"/>
              </w:rPr>
            </w:pPr>
            <w:r w:rsidRPr="007839E5">
              <w:rPr>
                <w:sz w:val="18"/>
                <w:szCs w:val="18"/>
              </w:rPr>
              <w:t>Assisting others</w:t>
            </w:r>
          </w:p>
        </w:tc>
        <w:tc>
          <w:tcPr>
            <w:tcW w:w="7110" w:type="dxa"/>
          </w:tcPr>
          <w:p w:rsidR="00823228" w:rsidRPr="007839E5" w:rsidRDefault="00672E20" w:rsidP="0052726A">
            <w:pPr>
              <w:pStyle w:val="ListParagraph"/>
              <w:numPr>
                <w:ilvl w:val="0"/>
                <w:numId w:val="169"/>
              </w:numPr>
              <w:ind w:left="360"/>
              <w:rPr>
                <w:sz w:val="18"/>
                <w:szCs w:val="18"/>
              </w:rPr>
            </w:pPr>
            <w:r w:rsidRPr="007839E5">
              <w:rPr>
                <w:sz w:val="18"/>
                <w:szCs w:val="18"/>
              </w:rPr>
              <w:t>Concern for colleagues</w:t>
            </w:r>
          </w:p>
          <w:p w:rsidR="00672E20" w:rsidRPr="007839E5" w:rsidRDefault="00672E20" w:rsidP="0052726A">
            <w:pPr>
              <w:pStyle w:val="ListParagraph"/>
              <w:numPr>
                <w:ilvl w:val="0"/>
                <w:numId w:val="169"/>
              </w:numPr>
              <w:ind w:left="360"/>
              <w:rPr>
                <w:sz w:val="18"/>
                <w:szCs w:val="18"/>
              </w:rPr>
            </w:pPr>
            <w:r w:rsidRPr="007839E5">
              <w:rPr>
                <w:sz w:val="18"/>
                <w:szCs w:val="18"/>
              </w:rPr>
              <w:t>Empowering productivity</w:t>
            </w:r>
          </w:p>
        </w:tc>
      </w:tr>
      <w:tr w:rsidR="00823228" w:rsidRPr="007839E5" w:rsidTr="00823228">
        <w:tc>
          <w:tcPr>
            <w:tcW w:w="3978" w:type="dxa"/>
          </w:tcPr>
          <w:p w:rsidR="00823228" w:rsidRPr="007839E5" w:rsidRDefault="00823228" w:rsidP="004F72C1">
            <w:pPr>
              <w:rPr>
                <w:sz w:val="18"/>
                <w:szCs w:val="18"/>
              </w:rPr>
            </w:pPr>
            <w:r w:rsidRPr="007839E5">
              <w:rPr>
                <w:sz w:val="18"/>
                <w:szCs w:val="18"/>
              </w:rPr>
              <w:t xml:space="preserve">Assuring accuracy and timeliness </w:t>
            </w:r>
          </w:p>
        </w:tc>
        <w:tc>
          <w:tcPr>
            <w:tcW w:w="7110" w:type="dxa"/>
          </w:tcPr>
          <w:p w:rsidR="00823228" w:rsidRPr="007839E5" w:rsidRDefault="00672E20" w:rsidP="0052726A">
            <w:pPr>
              <w:pStyle w:val="ListParagraph"/>
              <w:numPr>
                <w:ilvl w:val="0"/>
                <w:numId w:val="170"/>
              </w:numPr>
              <w:ind w:left="360"/>
              <w:rPr>
                <w:sz w:val="18"/>
                <w:szCs w:val="18"/>
              </w:rPr>
            </w:pPr>
            <w:r w:rsidRPr="007839E5">
              <w:rPr>
                <w:sz w:val="18"/>
                <w:szCs w:val="18"/>
              </w:rPr>
              <w:t>Maintaining high standards</w:t>
            </w:r>
          </w:p>
          <w:p w:rsidR="00672E20" w:rsidRPr="007839E5" w:rsidRDefault="00672E20" w:rsidP="0052726A">
            <w:pPr>
              <w:pStyle w:val="ListParagraph"/>
              <w:numPr>
                <w:ilvl w:val="0"/>
                <w:numId w:val="170"/>
              </w:numPr>
              <w:ind w:left="360"/>
              <w:rPr>
                <w:sz w:val="18"/>
                <w:szCs w:val="18"/>
              </w:rPr>
            </w:pPr>
            <w:r w:rsidRPr="007839E5">
              <w:rPr>
                <w:sz w:val="18"/>
                <w:szCs w:val="18"/>
              </w:rPr>
              <w:t>Proactive client service orientation</w:t>
            </w:r>
          </w:p>
        </w:tc>
      </w:tr>
      <w:tr w:rsidR="00823228" w:rsidRPr="007839E5" w:rsidTr="00823228">
        <w:tc>
          <w:tcPr>
            <w:tcW w:w="3978" w:type="dxa"/>
          </w:tcPr>
          <w:p w:rsidR="00823228" w:rsidRPr="007839E5" w:rsidRDefault="00823228" w:rsidP="004F72C1">
            <w:pPr>
              <w:rPr>
                <w:sz w:val="18"/>
                <w:szCs w:val="18"/>
              </w:rPr>
            </w:pPr>
            <w:r w:rsidRPr="007839E5">
              <w:rPr>
                <w:sz w:val="18"/>
                <w:szCs w:val="18"/>
              </w:rPr>
              <w:t>Communicating</w:t>
            </w:r>
          </w:p>
        </w:tc>
        <w:tc>
          <w:tcPr>
            <w:tcW w:w="7110" w:type="dxa"/>
          </w:tcPr>
          <w:p w:rsidR="00823228" w:rsidRPr="007839E5" w:rsidRDefault="00672E20" w:rsidP="004F72C1">
            <w:pPr>
              <w:rPr>
                <w:sz w:val="18"/>
                <w:szCs w:val="18"/>
              </w:rPr>
            </w:pPr>
            <w:r w:rsidRPr="007839E5">
              <w:rPr>
                <w:sz w:val="18"/>
                <w:szCs w:val="18"/>
              </w:rPr>
              <w:t>Building and maintaining workplace community and teamwork</w:t>
            </w:r>
          </w:p>
        </w:tc>
      </w:tr>
      <w:tr w:rsidR="00823228" w:rsidRPr="007839E5" w:rsidTr="00823228">
        <w:tc>
          <w:tcPr>
            <w:tcW w:w="3978" w:type="dxa"/>
          </w:tcPr>
          <w:p w:rsidR="00823228" w:rsidRPr="007839E5" w:rsidRDefault="00823228" w:rsidP="004F72C1">
            <w:pPr>
              <w:rPr>
                <w:sz w:val="18"/>
                <w:szCs w:val="18"/>
              </w:rPr>
            </w:pPr>
            <w:r w:rsidRPr="007839E5">
              <w:rPr>
                <w:sz w:val="18"/>
                <w:szCs w:val="18"/>
              </w:rPr>
              <w:t>Cooperating</w:t>
            </w:r>
          </w:p>
        </w:tc>
        <w:tc>
          <w:tcPr>
            <w:tcW w:w="7110" w:type="dxa"/>
          </w:tcPr>
          <w:p w:rsidR="00823228" w:rsidRPr="007839E5" w:rsidRDefault="00672E20" w:rsidP="004F72C1">
            <w:pPr>
              <w:rPr>
                <w:sz w:val="18"/>
                <w:szCs w:val="18"/>
              </w:rPr>
            </w:pPr>
            <w:r w:rsidRPr="007839E5">
              <w:rPr>
                <w:sz w:val="18"/>
                <w:szCs w:val="18"/>
              </w:rPr>
              <w:t>Enabling leaders and serving as a professional role model</w:t>
            </w:r>
          </w:p>
        </w:tc>
      </w:tr>
      <w:tr w:rsidR="00823228" w:rsidRPr="007839E5" w:rsidTr="00823228">
        <w:tc>
          <w:tcPr>
            <w:tcW w:w="3978" w:type="dxa"/>
          </w:tcPr>
          <w:p w:rsidR="00823228" w:rsidRPr="007839E5" w:rsidRDefault="00823228" w:rsidP="004F72C1">
            <w:pPr>
              <w:rPr>
                <w:sz w:val="18"/>
                <w:szCs w:val="18"/>
              </w:rPr>
            </w:pPr>
            <w:r w:rsidRPr="007839E5">
              <w:rPr>
                <w:sz w:val="18"/>
                <w:szCs w:val="18"/>
              </w:rPr>
              <w:t>Coordinating</w:t>
            </w:r>
          </w:p>
        </w:tc>
        <w:tc>
          <w:tcPr>
            <w:tcW w:w="7110" w:type="dxa"/>
          </w:tcPr>
          <w:p w:rsidR="00823228" w:rsidRPr="007839E5" w:rsidRDefault="00672E20" w:rsidP="004F72C1">
            <w:pPr>
              <w:rPr>
                <w:sz w:val="18"/>
                <w:szCs w:val="18"/>
              </w:rPr>
            </w:pPr>
            <w:r w:rsidRPr="007839E5">
              <w:rPr>
                <w:sz w:val="18"/>
                <w:szCs w:val="18"/>
              </w:rPr>
              <w:t>Helping other succeed and managing project work</w:t>
            </w:r>
          </w:p>
        </w:tc>
      </w:tr>
      <w:tr w:rsidR="00823228" w:rsidRPr="007839E5" w:rsidTr="00823228">
        <w:tc>
          <w:tcPr>
            <w:tcW w:w="3978" w:type="dxa"/>
          </w:tcPr>
          <w:p w:rsidR="00823228" w:rsidRPr="007839E5" w:rsidRDefault="00823228" w:rsidP="004F72C1">
            <w:pPr>
              <w:rPr>
                <w:sz w:val="18"/>
                <w:szCs w:val="18"/>
              </w:rPr>
            </w:pPr>
            <w:r w:rsidRPr="007839E5">
              <w:rPr>
                <w:sz w:val="18"/>
                <w:szCs w:val="18"/>
              </w:rPr>
              <w:t>Critiquing</w:t>
            </w:r>
          </w:p>
        </w:tc>
        <w:tc>
          <w:tcPr>
            <w:tcW w:w="7110" w:type="dxa"/>
          </w:tcPr>
          <w:p w:rsidR="00823228" w:rsidRPr="007839E5" w:rsidRDefault="00672E20" w:rsidP="004F72C1">
            <w:pPr>
              <w:rPr>
                <w:sz w:val="18"/>
                <w:szCs w:val="18"/>
              </w:rPr>
            </w:pPr>
            <w:r w:rsidRPr="007839E5">
              <w:rPr>
                <w:sz w:val="18"/>
                <w:szCs w:val="18"/>
              </w:rPr>
              <w:t>Sharpening the work of others</w:t>
            </w:r>
          </w:p>
        </w:tc>
      </w:tr>
      <w:tr w:rsidR="00823228" w:rsidRPr="007839E5" w:rsidTr="00823228">
        <w:tc>
          <w:tcPr>
            <w:tcW w:w="3978" w:type="dxa"/>
          </w:tcPr>
          <w:p w:rsidR="00823228" w:rsidRPr="007839E5" w:rsidRDefault="00823228" w:rsidP="004F72C1">
            <w:pPr>
              <w:rPr>
                <w:sz w:val="18"/>
                <w:szCs w:val="18"/>
              </w:rPr>
            </w:pPr>
            <w:r w:rsidRPr="007839E5">
              <w:rPr>
                <w:sz w:val="18"/>
                <w:szCs w:val="18"/>
              </w:rPr>
              <w:t>Delivering 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p>
        </w:tc>
        <w:tc>
          <w:tcPr>
            <w:tcW w:w="7110" w:type="dxa"/>
          </w:tcPr>
          <w:p w:rsidR="00823228" w:rsidRPr="007839E5" w:rsidRDefault="00672E20" w:rsidP="004F72C1">
            <w:pPr>
              <w:rPr>
                <w:sz w:val="18"/>
                <w:szCs w:val="18"/>
              </w:rPr>
            </w:pPr>
            <w:r w:rsidRPr="007839E5">
              <w:rPr>
                <w:sz w:val="18"/>
                <w:szCs w:val="18"/>
              </w:rPr>
              <w:t xml:space="preserve">Recognizing the contributions of others and boosting morale </w:t>
            </w:r>
          </w:p>
        </w:tc>
      </w:tr>
      <w:tr w:rsidR="00823228" w:rsidRPr="007839E5" w:rsidTr="00823228">
        <w:tc>
          <w:tcPr>
            <w:tcW w:w="3978" w:type="dxa"/>
          </w:tcPr>
          <w:p w:rsidR="00823228" w:rsidRPr="007839E5" w:rsidRDefault="00823228" w:rsidP="004F72C1">
            <w:pPr>
              <w:rPr>
                <w:sz w:val="18"/>
                <w:szCs w:val="18"/>
              </w:rPr>
            </w:pPr>
            <w:r w:rsidRPr="007839E5">
              <w:rPr>
                <w:sz w:val="18"/>
                <w:szCs w:val="18"/>
              </w:rPr>
              <w:t>Doing things the agreed upon way</w:t>
            </w:r>
          </w:p>
        </w:tc>
        <w:tc>
          <w:tcPr>
            <w:tcW w:w="7110" w:type="dxa"/>
          </w:tcPr>
          <w:p w:rsidR="00823228" w:rsidRPr="007839E5" w:rsidRDefault="00672E20" w:rsidP="0052726A">
            <w:pPr>
              <w:pStyle w:val="ListParagraph"/>
              <w:numPr>
                <w:ilvl w:val="0"/>
                <w:numId w:val="171"/>
              </w:numPr>
              <w:ind w:left="360"/>
              <w:rPr>
                <w:sz w:val="18"/>
                <w:szCs w:val="18"/>
              </w:rPr>
            </w:pPr>
            <w:r w:rsidRPr="007839E5">
              <w:rPr>
                <w:sz w:val="18"/>
                <w:szCs w:val="18"/>
              </w:rPr>
              <w:t>Making systems work successfully</w:t>
            </w:r>
          </w:p>
          <w:p w:rsidR="00672E20" w:rsidRPr="007839E5" w:rsidRDefault="00672E20" w:rsidP="0052726A">
            <w:pPr>
              <w:pStyle w:val="ListParagraph"/>
              <w:numPr>
                <w:ilvl w:val="0"/>
                <w:numId w:val="171"/>
              </w:numPr>
              <w:ind w:left="360"/>
              <w:rPr>
                <w:sz w:val="18"/>
                <w:szCs w:val="18"/>
              </w:rPr>
            </w:pPr>
            <w:r w:rsidRPr="007839E5">
              <w:rPr>
                <w:sz w:val="18"/>
                <w:szCs w:val="18"/>
              </w:rPr>
              <w:t>Maintaining harmony in the workplace</w:t>
            </w:r>
          </w:p>
        </w:tc>
      </w:tr>
      <w:tr w:rsidR="00823228" w:rsidRPr="007839E5" w:rsidTr="00823228">
        <w:tc>
          <w:tcPr>
            <w:tcW w:w="3978" w:type="dxa"/>
          </w:tcPr>
          <w:p w:rsidR="00823228" w:rsidRPr="007839E5" w:rsidRDefault="00823228" w:rsidP="004F72C1">
            <w:pPr>
              <w:rPr>
                <w:sz w:val="18"/>
                <w:szCs w:val="18"/>
              </w:rPr>
            </w:pPr>
            <w:r w:rsidRPr="007839E5">
              <w:rPr>
                <w:sz w:val="18"/>
                <w:szCs w:val="18"/>
              </w:rPr>
              <w:t>Following through</w:t>
            </w:r>
          </w:p>
        </w:tc>
        <w:tc>
          <w:tcPr>
            <w:tcW w:w="7110" w:type="dxa"/>
          </w:tcPr>
          <w:p w:rsidR="00672E20" w:rsidRPr="007839E5" w:rsidRDefault="00672E20" w:rsidP="0052726A">
            <w:pPr>
              <w:pStyle w:val="ListParagraph"/>
              <w:numPr>
                <w:ilvl w:val="0"/>
                <w:numId w:val="172"/>
              </w:numPr>
              <w:ind w:left="360"/>
              <w:rPr>
                <w:sz w:val="18"/>
                <w:szCs w:val="18"/>
              </w:rPr>
            </w:pPr>
            <w:r w:rsidRPr="007839E5">
              <w:rPr>
                <w:sz w:val="18"/>
                <w:szCs w:val="18"/>
              </w:rPr>
              <w:t xml:space="preserve">Furthering the contributions of others </w:t>
            </w:r>
          </w:p>
          <w:p w:rsidR="00823228" w:rsidRPr="007839E5" w:rsidRDefault="00672E20" w:rsidP="0052726A">
            <w:pPr>
              <w:pStyle w:val="ListParagraph"/>
              <w:numPr>
                <w:ilvl w:val="0"/>
                <w:numId w:val="172"/>
              </w:numPr>
              <w:ind w:left="360"/>
              <w:rPr>
                <w:sz w:val="18"/>
                <w:szCs w:val="18"/>
              </w:rPr>
            </w:pPr>
            <w:r w:rsidRPr="007839E5">
              <w:rPr>
                <w:sz w:val="18"/>
                <w:szCs w:val="18"/>
              </w:rPr>
              <w:t xml:space="preserve">Enabling system performance </w:t>
            </w:r>
          </w:p>
        </w:tc>
      </w:tr>
      <w:tr w:rsidR="00823228" w:rsidRPr="007839E5" w:rsidTr="00823228">
        <w:tc>
          <w:tcPr>
            <w:tcW w:w="3978" w:type="dxa"/>
          </w:tcPr>
          <w:p w:rsidR="00823228" w:rsidRPr="007839E5" w:rsidRDefault="00823228" w:rsidP="004F72C1">
            <w:pPr>
              <w:rPr>
                <w:sz w:val="18"/>
                <w:szCs w:val="18"/>
              </w:rPr>
            </w:pPr>
            <w:r w:rsidRPr="007839E5">
              <w:rPr>
                <w:sz w:val="18"/>
                <w:szCs w:val="18"/>
              </w:rPr>
              <w:t>Implementing systems</w:t>
            </w:r>
          </w:p>
        </w:tc>
        <w:tc>
          <w:tcPr>
            <w:tcW w:w="7110" w:type="dxa"/>
          </w:tcPr>
          <w:p w:rsidR="00823228" w:rsidRPr="007839E5" w:rsidRDefault="00CA1FD2" w:rsidP="004F72C1">
            <w:pPr>
              <w:rPr>
                <w:sz w:val="18"/>
                <w:szCs w:val="18"/>
              </w:rPr>
            </w:pPr>
            <w:r w:rsidRPr="007839E5">
              <w:rPr>
                <w:sz w:val="18"/>
                <w:szCs w:val="18"/>
              </w:rPr>
              <w:t xml:space="preserve">Putting wheels on productivity </w:t>
            </w:r>
          </w:p>
        </w:tc>
      </w:tr>
      <w:tr w:rsidR="00823228" w:rsidRPr="007839E5" w:rsidTr="00823228">
        <w:tc>
          <w:tcPr>
            <w:tcW w:w="3978" w:type="dxa"/>
          </w:tcPr>
          <w:p w:rsidR="00823228" w:rsidRPr="007839E5" w:rsidRDefault="00823228" w:rsidP="004F72C1">
            <w:pPr>
              <w:rPr>
                <w:sz w:val="18"/>
                <w:szCs w:val="18"/>
              </w:rPr>
            </w:pPr>
            <w:r w:rsidRPr="007839E5">
              <w:rPr>
                <w:sz w:val="18"/>
                <w:szCs w:val="18"/>
              </w:rPr>
              <w:t>Maintaining standards</w:t>
            </w:r>
          </w:p>
        </w:tc>
        <w:tc>
          <w:tcPr>
            <w:tcW w:w="7110" w:type="dxa"/>
          </w:tcPr>
          <w:p w:rsidR="00823228" w:rsidRPr="007839E5" w:rsidRDefault="00CA1FD2" w:rsidP="004F72C1">
            <w:pPr>
              <w:rPr>
                <w:sz w:val="18"/>
                <w:szCs w:val="18"/>
              </w:rPr>
            </w:pPr>
            <w:r w:rsidRPr="007839E5">
              <w:rPr>
                <w:sz w:val="18"/>
                <w:szCs w:val="18"/>
              </w:rPr>
              <w:t>Nothing succeeds like success</w:t>
            </w:r>
          </w:p>
        </w:tc>
      </w:tr>
      <w:tr w:rsidR="00823228" w:rsidRPr="007839E5" w:rsidTr="00823228">
        <w:tc>
          <w:tcPr>
            <w:tcW w:w="3978" w:type="dxa"/>
          </w:tcPr>
          <w:p w:rsidR="00823228" w:rsidRPr="007839E5" w:rsidRDefault="00823228" w:rsidP="004F72C1">
            <w:pPr>
              <w:rPr>
                <w:sz w:val="18"/>
                <w:szCs w:val="18"/>
              </w:rPr>
            </w:pPr>
            <w:r w:rsidRPr="007839E5">
              <w:rPr>
                <w:sz w:val="18"/>
                <w:szCs w:val="18"/>
              </w:rPr>
              <w:t>Training others</w:t>
            </w:r>
          </w:p>
        </w:tc>
        <w:tc>
          <w:tcPr>
            <w:tcW w:w="7110" w:type="dxa"/>
          </w:tcPr>
          <w:p w:rsidR="00823228" w:rsidRPr="007839E5" w:rsidRDefault="00CA1FD2" w:rsidP="004F72C1">
            <w:pPr>
              <w:rPr>
                <w:sz w:val="18"/>
                <w:szCs w:val="18"/>
              </w:rPr>
            </w:pPr>
            <w:r w:rsidRPr="007839E5">
              <w:rPr>
                <w:sz w:val="18"/>
                <w:szCs w:val="18"/>
              </w:rPr>
              <w:t>Empowering others for professional development</w:t>
            </w:r>
          </w:p>
        </w:tc>
      </w:tr>
      <w:tr w:rsidR="00823228" w:rsidRPr="007839E5" w:rsidTr="00823228">
        <w:tc>
          <w:tcPr>
            <w:tcW w:w="3978" w:type="dxa"/>
          </w:tcPr>
          <w:p w:rsidR="00823228" w:rsidRPr="007839E5" w:rsidRDefault="00823228" w:rsidP="004F72C1">
            <w:pPr>
              <w:rPr>
                <w:sz w:val="18"/>
                <w:szCs w:val="18"/>
              </w:rPr>
            </w:pPr>
            <w:r w:rsidRPr="007839E5">
              <w:rPr>
                <w:sz w:val="18"/>
                <w:szCs w:val="18"/>
              </w:rPr>
              <w:t>Trouble-shooting problems</w:t>
            </w:r>
          </w:p>
        </w:tc>
        <w:tc>
          <w:tcPr>
            <w:tcW w:w="7110" w:type="dxa"/>
          </w:tcPr>
          <w:p w:rsidR="00823228" w:rsidRPr="007839E5" w:rsidRDefault="00CA1FD2" w:rsidP="004F72C1">
            <w:pPr>
              <w:rPr>
                <w:sz w:val="18"/>
                <w:szCs w:val="18"/>
              </w:rPr>
            </w:pPr>
            <w:r w:rsidRPr="007839E5">
              <w:rPr>
                <w:sz w:val="18"/>
                <w:szCs w:val="18"/>
              </w:rPr>
              <w:t xml:space="preserve">Enhancing a culture of performance </w:t>
            </w:r>
          </w:p>
        </w:tc>
      </w:tr>
    </w:tbl>
    <w:p w:rsidR="00EF4A6D" w:rsidRDefault="00EF4A6D" w:rsidP="004F72C1">
      <w:pPr>
        <w:spacing w:line="240" w:lineRule="auto"/>
        <w:rPr>
          <w:b/>
          <w:sz w:val="18"/>
          <w:szCs w:val="18"/>
        </w:rPr>
      </w:pPr>
    </w:p>
    <w:p w:rsidR="00EF4A6D" w:rsidRPr="00EF4A6D" w:rsidRDefault="00B50563" w:rsidP="008A1151">
      <w:pPr>
        <w:spacing w:after="0" w:line="240" w:lineRule="auto"/>
        <w:rPr>
          <w:b/>
          <w:sz w:val="18"/>
          <w:szCs w:val="18"/>
          <w:u w:val="single"/>
        </w:rPr>
      </w:pPr>
      <w:r w:rsidRPr="00EF4A6D">
        <w:rPr>
          <w:b/>
          <w:sz w:val="18"/>
          <w:szCs w:val="18"/>
          <w:u w:val="single"/>
        </w:rPr>
        <w:t xml:space="preserve">FORMAL </w:t>
      </w:r>
      <w:r w:rsidR="002A52E7" w:rsidRPr="00EF4A6D">
        <w:rPr>
          <w:b/>
          <w:sz w:val="18"/>
          <w:szCs w:val="18"/>
          <w:u w:val="single"/>
        </w:rPr>
        <w:t>vs.</w:t>
      </w:r>
      <w:r w:rsidRPr="00EF4A6D">
        <w:rPr>
          <w:b/>
          <w:sz w:val="18"/>
          <w:szCs w:val="18"/>
          <w:u w:val="single"/>
        </w:rPr>
        <w:t xml:space="preserve"> INFORMAL MANAGE</w:t>
      </w:r>
      <w:r w:rsidR="007D7BBF" w:rsidRPr="00EF4A6D">
        <w:rPr>
          <w:b/>
          <w:sz w:val="18"/>
          <w:szCs w:val="18"/>
          <w:u w:val="single"/>
        </w:rPr>
        <w:t>RS</w:t>
      </w:r>
      <w:r w:rsidRPr="00EF4A6D">
        <w:rPr>
          <w:b/>
          <w:sz w:val="18"/>
          <w:szCs w:val="18"/>
          <w:u w:val="single"/>
        </w:rPr>
        <w:t xml:space="preserve"> </w:t>
      </w:r>
      <w:r w:rsidR="007D7BBF" w:rsidRPr="00EF4A6D">
        <w:rPr>
          <w:b/>
          <w:sz w:val="18"/>
          <w:szCs w:val="18"/>
          <w:u w:val="single"/>
        </w:rPr>
        <w:t xml:space="preserve"> </w:t>
      </w:r>
    </w:p>
    <w:p w:rsidR="00B50563" w:rsidRDefault="00345063" w:rsidP="008A1151">
      <w:pPr>
        <w:spacing w:after="0" w:line="240" w:lineRule="auto"/>
        <w:rPr>
          <w:sz w:val="18"/>
          <w:szCs w:val="18"/>
        </w:rPr>
      </w:pPr>
      <w:r w:rsidRPr="00345063">
        <w:rPr>
          <w:sz w:val="18"/>
          <w:szCs w:val="18"/>
        </w:rPr>
        <w:t>Formal managers</w:t>
      </w:r>
      <w:r w:rsidR="007D7BBF">
        <w:rPr>
          <w:sz w:val="18"/>
          <w:szCs w:val="18"/>
        </w:rPr>
        <w:t xml:space="preserve"> (often designated on the organization chart)</w:t>
      </w:r>
      <w:r>
        <w:rPr>
          <w:sz w:val="18"/>
          <w:szCs w:val="18"/>
        </w:rPr>
        <w:t xml:space="preserve"> act as official representatives of their organization to fulfill its mission.  They are backed by formal organization power to make binding decisions, take actions, use resources, and solve problems that advance the organization’s formal (official and visible) and informal (invisible and</w:t>
      </w:r>
      <w:r w:rsidR="007D7BBF">
        <w:rPr>
          <w:sz w:val="18"/>
          <w:szCs w:val="18"/>
        </w:rPr>
        <w:t xml:space="preserve"> unofficial) </w:t>
      </w:r>
      <w:r>
        <w:rPr>
          <w:sz w:val="18"/>
          <w:szCs w:val="18"/>
        </w:rPr>
        <w:t xml:space="preserve">missions.  </w:t>
      </w:r>
      <w:r w:rsidR="007D7BBF">
        <w:rPr>
          <w:sz w:val="18"/>
          <w:szCs w:val="18"/>
        </w:rPr>
        <w:t xml:space="preserve">Informal managers are largely self-appointed or chosen by peer work groups to “make things happen” on official organization projects.  Informal managers are the “glue” that holds projects together at the “grass-roots” level of an organization where professional employees often have the latitude to manage themselves in lieu of an official formal manager. </w:t>
      </w:r>
    </w:p>
    <w:p w:rsidR="007D7BBF" w:rsidRDefault="007D7BBF" w:rsidP="008A1151">
      <w:pPr>
        <w:spacing w:after="0" w:line="240" w:lineRule="auto"/>
        <w:rPr>
          <w:sz w:val="18"/>
          <w:szCs w:val="18"/>
        </w:rPr>
      </w:pPr>
    </w:p>
    <w:tbl>
      <w:tblPr>
        <w:tblStyle w:val="TableGrid"/>
        <w:tblW w:w="0" w:type="auto"/>
        <w:tblLook w:val="04A0" w:firstRow="1" w:lastRow="0" w:firstColumn="1" w:lastColumn="0" w:noHBand="0" w:noVBand="1"/>
      </w:tblPr>
      <w:tblGrid>
        <w:gridCol w:w="5508"/>
        <w:gridCol w:w="5508"/>
      </w:tblGrid>
      <w:tr w:rsidR="007D7BBF" w:rsidTr="007D7BBF">
        <w:tc>
          <w:tcPr>
            <w:tcW w:w="5508" w:type="dxa"/>
          </w:tcPr>
          <w:p w:rsidR="007D7BBF" w:rsidRDefault="00FB1495" w:rsidP="007D7BBF">
            <w:pPr>
              <w:jc w:val="center"/>
              <w:rPr>
                <w:sz w:val="18"/>
                <w:szCs w:val="18"/>
              </w:rPr>
            </w:pPr>
            <w:r>
              <w:rPr>
                <w:sz w:val="18"/>
                <w:szCs w:val="18"/>
              </w:rPr>
              <w:t>Formal m</w:t>
            </w:r>
            <w:r w:rsidR="00A832D0">
              <w:rPr>
                <w:sz w:val="18"/>
                <w:szCs w:val="18"/>
              </w:rPr>
              <w:t>anagers</w:t>
            </w:r>
          </w:p>
        </w:tc>
        <w:tc>
          <w:tcPr>
            <w:tcW w:w="5508" w:type="dxa"/>
          </w:tcPr>
          <w:p w:rsidR="007D7BBF" w:rsidRDefault="00FB1495" w:rsidP="007D7BBF">
            <w:pPr>
              <w:jc w:val="center"/>
              <w:rPr>
                <w:sz w:val="18"/>
                <w:szCs w:val="18"/>
              </w:rPr>
            </w:pPr>
            <w:r>
              <w:rPr>
                <w:sz w:val="18"/>
                <w:szCs w:val="18"/>
              </w:rPr>
              <w:t>Informal m</w:t>
            </w:r>
            <w:r w:rsidR="00A832D0">
              <w:rPr>
                <w:sz w:val="18"/>
                <w:szCs w:val="18"/>
              </w:rPr>
              <w:t>anagers</w:t>
            </w:r>
          </w:p>
        </w:tc>
      </w:tr>
      <w:tr w:rsidR="007D7BBF" w:rsidTr="007D7BBF">
        <w:tc>
          <w:tcPr>
            <w:tcW w:w="5508" w:type="dxa"/>
          </w:tcPr>
          <w:p w:rsidR="007D7BBF" w:rsidRDefault="001B0BDA" w:rsidP="00A832D0">
            <w:pPr>
              <w:rPr>
                <w:sz w:val="18"/>
                <w:szCs w:val="18"/>
              </w:rPr>
            </w:pPr>
            <w:r>
              <w:rPr>
                <w:sz w:val="18"/>
                <w:szCs w:val="18"/>
              </w:rPr>
              <w:t>Get things done largely through authority: the organization-backed right to make decisions and take action</w:t>
            </w:r>
          </w:p>
        </w:tc>
        <w:tc>
          <w:tcPr>
            <w:tcW w:w="5508" w:type="dxa"/>
          </w:tcPr>
          <w:p w:rsidR="007D7BBF" w:rsidRDefault="001B0BDA" w:rsidP="001B0BDA">
            <w:pPr>
              <w:rPr>
                <w:sz w:val="18"/>
                <w:szCs w:val="18"/>
              </w:rPr>
            </w:pPr>
            <w:r>
              <w:rPr>
                <w:sz w:val="18"/>
                <w:szCs w:val="18"/>
              </w:rPr>
              <w:t xml:space="preserve">Get things done through </w:t>
            </w:r>
            <w:r w:rsidR="00433006">
              <w:rPr>
                <w:sz w:val="18"/>
                <w:szCs w:val="18"/>
              </w:rPr>
              <w:t xml:space="preserve">informally influencing </w:t>
            </w:r>
            <w:r>
              <w:rPr>
                <w:sz w:val="18"/>
                <w:szCs w:val="18"/>
              </w:rPr>
              <w:t>the cooperative professional interdependencies of</w:t>
            </w:r>
            <w:r w:rsidR="00433006">
              <w:rPr>
                <w:sz w:val="18"/>
                <w:szCs w:val="18"/>
              </w:rPr>
              <w:t xml:space="preserve"> diverse</w:t>
            </w:r>
            <w:r>
              <w:rPr>
                <w:sz w:val="18"/>
                <w:szCs w:val="18"/>
              </w:rPr>
              <w:t xml:space="preserve"> co-workers</w:t>
            </w:r>
          </w:p>
        </w:tc>
      </w:tr>
      <w:tr w:rsidR="007D7BBF" w:rsidTr="001B0BDA">
        <w:trPr>
          <w:trHeight w:val="287"/>
        </w:trPr>
        <w:tc>
          <w:tcPr>
            <w:tcW w:w="5508" w:type="dxa"/>
          </w:tcPr>
          <w:p w:rsidR="007D7BBF" w:rsidRDefault="001B0BDA" w:rsidP="001B0BDA">
            <w:pPr>
              <w:rPr>
                <w:sz w:val="18"/>
                <w:szCs w:val="18"/>
              </w:rPr>
            </w:pPr>
            <w:r>
              <w:rPr>
                <w:sz w:val="18"/>
                <w:szCs w:val="18"/>
              </w:rPr>
              <w:t>Represent the formal, official organization over individual employees</w:t>
            </w:r>
          </w:p>
        </w:tc>
        <w:tc>
          <w:tcPr>
            <w:tcW w:w="5508" w:type="dxa"/>
          </w:tcPr>
          <w:p w:rsidR="007D7BBF" w:rsidRDefault="001B0BDA" w:rsidP="001B0BDA">
            <w:pPr>
              <w:rPr>
                <w:sz w:val="18"/>
                <w:szCs w:val="18"/>
              </w:rPr>
            </w:pPr>
            <w:r>
              <w:rPr>
                <w:sz w:val="18"/>
                <w:szCs w:val="18"/>
              </w:rPr>
              <w:t>Represent the needs of employees involved in various projects or work responsibilities</w:t>
            </w:r>
          </w:p>
        </w:tc>
      </w:tr>
      <w:tr w:rsidR="007D7BBF" w:rsidTr="007D7BBF">
        <w:tc>
          <w:tcPr>
            <w:tcW w:w="5508" w:type="dxa"/>
          </w:tcPr>
          <w:p w:rsidR="007D7BBF" w:rsidRDefault="001B0BDA" w:rsidP="00A832D0">
            <w:pPr>
              <w:rPr>
                <w:sz w:val="18"/>
                <w:szCs w:val="18"/>
              </w:rPr>
            </w:pPr>
            <w:r>
              <w:rPr>
                <w:sz w:val="18"/>
                <w:szCs w:val="18"/>
              </w:rPr>
              <w:t>Do things in ways approved and expected by the organization</w:t>
            </w:r>
          </w:p>
        </w:tc>
        <w:tc>
          <w:tcPr>
            <w:tcW w:w="5508" w:type="dxa"/>
          </w:tcPr>
          <w:p w:rsidR="007D7BBF" w:rsidRDefault="001B0BDA" w:rsidP="00A832D0">
            <w:pPr>
              <w:rPr>
                <w:sz w:val="18"/>
                <w:szCs w:val="18"/>
              </w:rPr>
            </w:pPr>
            <w:r>
              <w:rPr>
                <w:sz w:val="18"/>
                <w:szCs w:val="18"/>
              </w:rPr>
              <w:t>Do things in ways compatible with the working styles</w:t>
            </w:r>
            <w:r w:rsidR="00433006">
              <w:rPr>
                <w:sz w:val="18"/>
                <w:szCs w:val="18"/>
              </w:rPr>
              <w:t xml:space="preserve"> and needs</w:t>
            </w:r>
            <w:r>
              <w:rPr>
                <w:sz w:val="18"/>
                <w:szCs w:val="18"/>
              </w:rPr>
              <w:t xml:space="preserve"> of project co-workers</w:t>
            </w:r>
          </w:p>
        </w:tc>
      </w:tr>
      <w:tr w:rsidR="007D7BBF" w:rsidTr="007D7BBF">
        <w:tc>
          <w:tcPr>
            <w:tcW w:w="5508" w:type="dxa"/>
          </w:tcPr>
          <w:p w:rsidR="007D7BBF" w:rsidRDefault="00433006" w:rsidP="00A832D0">
            <w:pPr>
              <w:rPr>
                <w:sz w:val="18"/>
                <w:szCs w:val="18"/>
              </w:rPr>
            </w:pPr>
            <w:r>
              <w:rPr>
                <w:sz w:val="18"/>
                <w:szCs w:val="18"/>
              </w:rPr>
              <w:t>Take orders from the organization’s chain of command</w:t>
            </w:r>
          </w:p>
        </w:tc>
        <w:tc>
          <w:tcPr>
            <w:tcW w:w="5508" w:type="dxa"/>
          </w:tcPr>
          <w:p w:rsidR="007D7BBF" w:rsidRDefault="00433006" w:rsidP="00A832D0">
            <w:pPr>
              <w:rPr>
                <w:sz w:val="18"/>
                <w:szCs w:val="18"/>
              </w:rPr>
            </w:pPr>
            <w:r>
              <w:rPr>
                <w:sz w:val="18"/>
                <w:szCs w:val="18"/>
              </w:rPr>
              <w:t>Act on the consensus and followership of co-workers</w:t>
            </w:r>
          </w:p>
        </w:tc>
      </w:tr>
    </w:tbl>
    <w:p w:rsidR="007D7BBF" w:rsidRDefault="007D7BBF" w:rsidP="007D7BBF">
      <w:pPr>
        <w:spacing w:after="0" w:line="240" w:lineRule="auto"/>
        <w:jc w:val="center"/>
        <w:rPr>
          <w:sz w:val="18"/>
          <w:szCs w:val="18"/>
        </w:rPr>
      </w:pPr>
    </w:p>
    <w:p w:rsidR="00EC6A55" w:rsidRPr="002A52E7" w:rsidRDefault="00EC6A55" w:rsidP="008A1151">
      <w:pPr>
        <w:spacing w:after="0" w:line="240" w:lineRule="auto"/>
        <w:rPr>
          <w:sz w:val="18"/>
          <w:szCs w:val="18"/>
        </w:rPr>
      </w:pPr>
    </w:p>
    <w:p w:rsidR="00B50563" w:rsidRDefault="00B50563" w:rsidP="008A1151">
      <w:pPr>
        <w:spacing w:after="0" w:line="240" w:lineRule="auto"/>
        <w:rPr>
          <w:b/>
          <w:sz w:val="18"/>
          <w:szCs w:val="18"/>
        </w:rPr>
      </w:pPr>
    </w:p>
    <w:p w:rsidR="0035003F" w:rsidRPr="007839E5" w:rsidRDefault="0035003F" w:rsidP="008A1151">
      <w:pPr>
        <w:spacing w:after="0" w:line="240" w:lineRule="auto"/>
        <w:rPr>
          <w:sz w:val="18"/>
          <w:szCs w:val="18"/>
        </w:rPr>
      </w:pPr>
      <w:r w:rsidRPr="00EF4A6D">
        <w:rPr>
          <w:b/>
          <w:sz w:val="18"/>
          <w:szCs w:val="18"/>
          <w:u w:val="single"/>
        </w:rPr>
        <w:t xml:space="preserve">FOUR I </w:t>
      </w:r>
      <w:proofErr w:type="spellStart"/>
      <w:r w:rsidRPr="00EF4A6D">
        <w:rPr>
          <w:b/>
          <w:sz w:val="18"/>
          <w:szCs w:val="18"/>
          <w:u w:val="single"/>
        </w:rPr>
        <w:t>AMs</w:t>
      </w:r>
      <w:proofErr w:type="spellEnd"/>
      <w:r w:rsidRPr="007839E5">
        <w:rPr>
          <w:b/>
          <w:sz w:val="18"/>
          <w:szCs w:val="18"/>
        </w:rPr>
        <w:t xml:space="preserve"> </w:t>
      </w:r>
      <w:r w:rsidRPr="007839E5">
        <w:rPr>
          <w:sz w:val="18"/>
          <w:szCs w:val="18"/>
        </w:rPr>
        <w:t>(see *motivation for further discussion)</w:t>
      </w:r>
    </w:p>
    <w:p w:rsidR="0049179C" w:rsidRPr="007839E5" w:rsidRDefault="0049179C" w:rsidP="008A1151">
      <w:pPr>
        <w:spacing w:after="0" w:line="240" w:lineRule="auto"/>
        <w:rPr>
          <w:sz w:val="18"/>
          <w:szCs w:val="18"/>
        </w:rPr>
      </w:pPr>
      <w:r w:rsidRPr="007839E5">
        <w:rPr>
          <w:sz w:val="18"/>
          <w:szCs w:val="18"/>
        </w:rPr>
        <w:t xml:space="preserve">I am needed, </w:t>
      </w:r>
      <w:r w:rsidR="0035003F" w:rsidRPr="007839E5">
        <w:rPr>
          <w:sz w:val="18"/>
          <w:szCs w:val="18"/>
        </w:rPr>
        <w:t xml:space="preserve">appreciated, productive, </w:t>
      </w:r>
      <w:proofErr w:type="gramStart"/>
      <w:r w:rsidR="0035003F" w:rsidRPr="007839E5">
        <w:rPr>
          <w:sz w:val="18"/>
          <w:szCs w:val="18"/>
        </w:rPr>
        <w:t>unique</w:t>
      </w:r>
      <w:proofErr w:type="gramEnd"/>
      <w:r w:rsidR="0035003F" w:rsidRPr="007839E5">
        <w:rPr>
          <w:sz w:val="18"/>
          <w:szCs w:val="18"/>
        </w:rPr>
        <w:t>.</w:t>
      </w:r>
      <w:r w:rsidR="00345063">
        <w:rPr>
          <w:sz w:val="18"/>
          <w:szCs w:val="18"/>
        </w:rPr>
        <w:t xml:space="preserve"> </w:t>
      </w:r>
      <w:r w:rsidRPr="007839E5">
        <w:rPr>
          <w:sz w:val="18"/>
          <w:szCs w:val="18"/>
        </w:rPr>
        <w:t>These are the four</w:t>
      </w:r>
      <w:r w:rsidR="0035003F" w:rsidRPr="007839E5">
        <w:rPr>
          <w:sz w:val="18"/>
          <w:szCs w:val="18"/>
        </w:rPr>
        <w:t xml:space="preserve"> strongest workplace motivators, because they create a *community of meaning. </w:t>
      </w:r>
      <w:r w:rsidRPr="007839E5">
        <w:rPr>
          <w:sz w:val="18"/>
          <w:szCs w:val="18"/>
        </w:rPr>
        <w:t xml:space="preserve"> </w:t>
      </w:r>
    </w:p>
    <w:p w:rsidR="00EC6A55" w:rsidRDefault="00EC6A55" w:rsidP="000360FE">
      <w:pPr>
        <w:spacing w:line="240" w:lineRule="auto"/>
        <w:rPr>
          <w:b/>
          <w:sz w:val="18"/>
          <w:szCs w:val="18"/>
        </w:rPr>
      </w:pPr>
    </w:p>
    <w:p w:rsidR="00EF4A6D" w:rsidRPr="00EF4A6D" w:rsidRDefault="0045198A" w:rsidP="00EF4A6D">
      <w:pPr>
        <w:spacing w:after="0" w:line="240" w:lineRule="auto"/>
        <w:rPr>
          <w:sz w:val="18"/>
          <w:szCs w:val="18"/>
          <w:u w:val="single"/>
        </w:rPr>
      </w:pPr>
      <w:proofErr w:type="spellStart"/>
      <w:r w:rsidRPr="00EF4A6D">
        <w:rPr>
          <w:b/>
          <w:sz w:val="18"/>
          <w:szCs w:val="18"/>
          <w:u w:val="single"/>
        </w:rPr>
        <w:t>FUTURESKILLING</w:t>
      </w:r>
      <w:proofErr w:type="spellEnd"/>
    </w:p>
    <w:p w:rsidR="002D495C" w:rsidRPr="0093157B" w:rsidRDefault="0093157B" w:rsidP="00EF4A6D">
      <w:pPr>
        <w:spacing w:after="0" w:line="240" w:lineRule="auto"/>
        <w:rPr>
          <w:sz w:val="18"/>
          <w:szCs w:val="18"/>
        </w:rPr>
      </w:pPr>
      <w:r>
        <w:rPr>
          <w:sz w:val="18"/>
          <w:szCs w:val="18"/>
        </w:rPr>
        <w:t xml:space="preserve"> Future-focused professional development</w:t>
      </w:r>
    </w:p>
    <w:p w:rsidR="00CF6930" w:rsidRPr="007839E5" w:rsidRDefault="0035003F" w:rsidP="00B20DF7">
      <w:pPr>
        <w:pStyle w:val="ListParagraph"/>
        <w:numPr>
          <w:ilvl w:val="0"/>
          <w:numId w:val="52"/>
        </w:numPr>
        <w:rPr>
          <w:sz w:val="18"/>
          <w:szCs w:val="18"/>
        </w:rPr>
      </w:pPr>
      <w:r w:rsidRPr="007839E5">
        <w:rPr>
          <w:sz w:val="18"/>
          <w:szCs w:val="18"/>
        </w:rPr>
        <w:t xml:space="preserve">Building a team-based résumé </w:t>
      </w:r>
    </w:p>
    <w:p w:rsidR="00CF6930" w:rsidRPr="007839E5" w:rsidRDefault="00CF6930" w:rsidP="00B20DF7">
      <w:pPr>
        <w:pStyle w:val="ListParagraph"/>
        <w:numPr>
          <w:ilvl w:val="0"/>
          <w:numId w:val="52"/>
        </w:numPr>
        <w:rPr>
          <w:sz w:val="18"/>
          <w:szCs w:val="18"/>
        </w:rPr>
      </w:pPr>
      <w:r w:rsidRPr="007839E5">
        <w:rPr>
          <w:sz w:val="18"/>
          <w:szCs w:val="18"/>
        </w:rPr>
        <w:t>Continuously readjusting and recalibrating your career skills and goals</w:t>
      </w:r>
    </w:p>
    <w:p w:rsidR="00CF6930" w:rsidRPr="007839E5" w:rsidRDefault="00515D43" w:rsidP="00B20DF7">
      <w:pPr>
        <w:pStyle w:val="ListParagraph"/>
        <w:numPr>
          <w:ilvl w:val="0"/>
          <w:numId w:val="52"/>
        </w:numPr>
        <w:rPr>
          <w:sz w:val="18"/>
          <w:szCs w:val="18"/>
        </w:rPr>
      </w:pPr>
      <w:r w:rsidRPr="007839E5">
        <w:rPr>
          <w:sz w:val="18"/>
          <w:szCs w:val="18"/>
        </w:rPr>
        <w:t>Experience</w:t>
      </w:r>
      <w:r w:rsidR="00CF6930" w:rsidRPr="007839E5">
        <w:rPr>
          <w:sz w:val="18"/>
          <w:szCs w:val="18"/>
        </w:rPr>
        <w:t xml:space="preserve"> with assignments not in your skill zone</w:t>
      </w:r>
    </w:p>
    <w:p w:rsidR="00CF6930" w:rsidRPr="007839E5" w:rsidRDefault="00CF6930" w:rsidP="00B20DF7">
      <w:pPr>
        <w:pStyle w:val="ListParagraph"/>
        <w:numPr>
          <w:ilvl w:val="0"/>
          <w:numId w:val="52"/>
        </w:numPr>
        <w:rPr>
          <w:sz w:val="18"/>
          <w:szCs w:val="18"/>
        </w:rPr>
      </w:pPr>
      <w:r w:rsidRPr="007839E5">
        <w:rPr>
          <w:sz w:val="18"/>
          <w:szCs w:val="18"/>
        </w:rPr>
        <w:t xml:space="preserve">Generating </w:t>
      </w:r>
      <w:r w:rsidR="0035003F" w:rsidRPr="007839E5">
        <w:rPr>
          <w:sz w:val="18"/>
          <w:szCs w:val="18"/>
        </w:rPr>
        <w:t>counter-culture</w:t>
      </w:r>
      <w:r w:rsidRPr="007839E5">
        <w:rPr>
          <w:sz w:val="18"/>
          <w:szCs w:val="18"/>
        </w:rPr>
        <w:t xml:space="preserve"> ideas</w:t>
      </w:r>
    </w:p>
    <w:p w:rsidR="00CF6930" w:rsidRPr="007839E5" w:rsidRDefault="00CF6930" w:rsidP="00B20DF7">
      <w:pPr>
        <w:pStyle w:val="ListParagraph"/>
        <w:numPr>
          <w:ilvl w:val="0"/>
          <w:numId w:val="52"/>
        </w:numPr>
        <w:rPr>
          <w:sz w:val="18"/>
          <w:szCs w:val="18"/>
        </w:rPr>
      </w:pPr>
      <w:r w:rsidRPr="007839E5">
        <w:rPr>
          <w:sz w:val="18"/>
          <w:szCs w:val="18"/>
        </w:rPr>
        <w:t>Generating new opportunities</w:t>
      </w:r>
    </w:p>
    <w:p w:rsidR="00CF6930" w:rsidRPr="007839E5" w:rsidRDefault="00CF6930" w:rsidP="00B20DF7">
      <w:pPr>
        <w:pStyle w:val="ListParagraph"/>
        <w:numPr>
          <w:ilvl w:val="0"/>
          <w:numId w:val="52"/>
        </w:numPr>
        <w:rPr>
          <w:sz w:val="18"/>
          <w:szCs w:val="18"/>
        </w:rPr>
      </w:pPr>
      <w:r w:rsidRPr="007839E5">
        <w:rPr>
          <w:sz w:val="18"/>
          <w:szCs w:val="18"/>
        </w:rPr>
        <w:t>Influencing without controlling</w:t>
      </w:r>
    </w:p>
    <w:p w:rsidR="00CF6930" w:rsidRPr="007839E5" w:rsidRDefault="00CF6930" w:rsidP="00B20DF7">
      <w:pPr>
        <w:pStyle w:val="ListParagraph"/>
        <w:numPr>
          <w:ilvl w:val="0"/>
          <w:numId w:val="52"/>
        </w:numPr>
        <w:rPr>
          <w:sz w:val="18"/>
          <w:szCs w:val="18"/>
        </w:rPr>
      </w:pPr>
      <w:r w:rsidRPr="007839E5">
        <w:rPr>
          <w:sz w:val="18"/>
          <w:szCs w:val="18"/>
        </w:rPr>
        <w:t>Integra</w:t>
      </w:r>
      <w:r w:rsidR="0035003F" w:rsidRPr="007839E5">
        <w:rPr>
          <w:sz w:val="18"/>
          <w:szCs w:val="18"/>
        </w:rPr>
        <w:t>ting</w:t>
      </w:r>
      <w:r w:rsidRPr="007839E5">
        <w:rPr>
          <w:sz w:val="18"/>
          <w:szCs w:val="18"/>
        </w:rPr>
        <w:t xml:space="preserve"> </w:t>
      </w:r>
      <w:r w:rsidR="0035003F" w:rsidRPr="007839E5">
        <w:rPr>
          <w:sz w:val="18"/>
          <w:szCs w:val="18"/>
        </w:rPr>
        <w:t>*</w:t>
      </w:r>
      <w:r w:rsidRPr="007839E5">
        <w:rPr>
          <w:sz w:val="18"/>
          <w:szCs w:val="18"/>
        </w:rPr>
        <w:t>professional and personal life</w:t>
      </w:r>
    </w:p>
    <w:p w:rsidR="00CF6930" w:rsidRPr="007839E5" w:rsidRDefault="00515D43" w:rsidP="00B20DF7">
      <w:pPr>
        <w:pStyle w:val="ListParagraph"/>
        <w:numPr>
          <w:ilvl w:val="0"/>
          <w:numId w:val="52"/>
        </w:numPr>
        <w:rPr>
          <w:sz w:val="18"/>
          <w:szCs w:val="18"/>
        </w:rPr>
      </w:pPr>
      <w:r w:rsidRPr="007839E5">
        <w:rPr>
          <w:sz w:val="18"/>
          <w:szCs w:val="18"/>
        </w:rPr>
        <w:lastRenderedPageBreak/>
        <w:t>*</w:t>
      </w:r>
      <w:proofErr w:type="spellStart"/>
      <w:r w:rsidR="00CF6930" w:rsidRPr="007839E5">
        <w:rPr>
          <w:sz w:val="18"/>
          <w:szCs w:val="18"/>
        </w:rPr>
        <w:t>LeadFollowing</w:t>
      </w:r>
      <w:proofErr w:type="spellEnd"/>
    </w:p>
    <w:p w:rsidR="00CF6930" w:rsidRPr="007839E5" w:rsidRDefault="00CF6930" w:rsidP="00B20DF7">
      <w:pPr>
        <w:pStyle w:val="ListParagraph"/>
        <w:numPr>
          <w:ilvl w:val="0"/>
          <w:numId w:val="52"/>
        </w:numPr>
        <w:rPr>
          <w:sz w:val="18"/>
          <w:szCs w:val="18"/>
        </w:rPr>
      </w:pPr>
      <w:r w:rsidRPr="007839E5">
        <w:rPr>
          <w:sz w:val="18"/>
          <w:szCs w:val="18"/>
        </w:rPr>
        <w:t xml:space="preserve">Mastery of opportunistic networking for </w:t>
      </w:r>
      <w:r w:rsidR="0035003F" w:rsidRPr="007839E5">
        <w:rPr>
          <w:sz w:val="18"/>
          <w:szCs w:val="18"/>
        </w:rPr>
        <w:t xml:space="preserve">both </w:t>
      </w:r>
      <w:r w:rsidRPr="007839E5">
        <w:rPr>
          <w:sz w:val="18"/>
          <w:szCs w:val="18"/>
        </w:rPr>
        <w:t xml:space="preserve">your organization </w:t>
      </w:r>
      <w:r w:rsidR="0035003F" w:rsidRPr="007839E5">
        <w:rPr>
          <w:sz w:val="18"/>
          <w:szCs w:val="18"/>
        </w:rPr>
        <w:t>and</w:t>
      </w:r>
      <w:r w:rsidRPr="007839E5">
        <w:rPr>
          <w:sz w:val="18"/>
          <w:szCs w:val="18"/>
        </w:rPr>
        <w:t xml:space="preserve"> career </w:t>
      </w:r>
    </w:p>
    <w:p w:rsidR="00CF6930" w:rsidRPr="007839E5" w:rsidRDefault="00CF6930" w:rsidP="00B20DF7">
      <w:pPr>
        <w:pStyle w:val="ListParagraph"/>
        <w:numPr>
          <w:ilvl w:val="0"/>
          <w:numId w:val="52"/>
        </w:numPr>
        <w:rPr>
          <w:sz w:val="18"/>
          <w:szCs w:val="18"/>
        </w:rPr>
      </w:pPr>
      <w:r w:rsidRPr="007839E5">
        <w:rPr>
          <w:sz w:val="18"/>
          <w:szCs w:val="18"/>
        </w:rPr>
        <w:t>Mixing and blending diverse professional skills in an optimal, synergistic mix</w:t>
      </w:r>
    </w:p>
    <w:p w:rsidR="00CF6930" w:rsidRPr="007839E5" w:rsidRDefault="00CF6930" w:rsidP="00B20DF7">
      <w:pPr>
        <w:pStyle w:val="ListParagraph"/>
        <w:numPr>
          <w:ilvl w:val="0"/>
          <w:numId w:val="52"/>
        </w:numPr>
        <w:rPr>
          <w:sz w:val="18"/>
          <w:szCs w:val="18"/>
        </w:rPr>
      </w:pPr>
      <w:r w:rsidRPr="007839E5">
        <w:rPr>
          <w:sz w:val="18"/>
          <w:szCs w:val="18"/>
        </w:rPr>
        <w:t>Overcoming *comfort zones</w:t>
      </w:r>
    </w:p>
    <w:p w:rsidR="00CF6930" w:rsidRPr="007839E5" w:rsidRDefault="00CF6930" w:rsidP="00B20DF7">
      <w:pPr>
        <w:pStyle w:val="ListParagraph"/>
        <w:numPr>
          <w:ilvl w:val="0"/>
          <w:numId w:val="52"/>
        </w:numPr>
        <w:rPr>
          <w:sz w:val="18"/>
          <w:szCs w:val="18"/>
        </w:rPr>
      </w:pPr>
      <w:r w:rsidRPr="007839E5">
        <w:rPr>
          <w:sz w:val="18"/>
          <w:szCs w:val="18"/>
        </w:rPr>
        <w:t>Shaping and managing team-based project structure</w:t>
      </w:r>
    </w:p>
    <w:p w:rsidR="00CF6930" w:rsidRPr="007839E5" w:rsidRDefault="00CF6930" w:rsidP="00B20DF7">
      <w:pPr>
        <w:pStyle w:val="ListParagraph"/>
        <w:numPr>
          <w:ilvl w:val="0"/>
          <w:numId w:val="52"/>
        </w:numPr>
        <w:rPr>
          <w:sz w:val="18"/>
          <w:szCs w:val="18"/>
        </w:rPr>
      </w:pPr>
      <w:r w:rsidRPr="007839E5">
        <w:rPr>
          <w:sz w:val="18"/>
          <w:szCs w:val="18"/>
        </w:rPr>
        <w:t>Status quo adjuster</w:t>
      </w:r>
    </w:p>
    <w:p w:rsidR="00CF6930" w:rsidRPr="007839E5" w:rsidRDefault="00CF6930" w:rsidP="00B20DF7">
      <w:pPr>
        <w:pStyle w:val="ListParagraph"/>
        <w:numPr>
          <w:ilvl w:val="0"/>
          <w:numId w:val="52"/>
        </w:numPr>
        <w:rPr>
          <w:sz w:val="18"/>
          <w:szCs w:val="18"/>
        </w:rPr>
      </w:pPr>
      <w:r w:rsidRPr="007839E5">
        <w:rPr>
          <w:sz w:val="18"/>
          <w:szCs w:val="18"/>
        </w:rPr>
        <w:t>Trailblazing new productive processes</w:t>
      </w:r>
    </w:p>
    <w:p w:rsidR="00CF6930" w:rsidRPr="007839E5" w:rsidRDefault="00CF6930" w:rsidP="00B20DF7">
      <w:pPr>
        <w:pStyle w:val="ListParagraph"/>
        <w:numPr>
          <w:ilvl w:val="0"/>
          <w:numId w:val="52"/>
        </w:numPr>
        <w:rPr>
          <w:sz w:val="18"/>
          <w:szCs w:val="18"/>
        </w:rPr>
      </w:pPr>
      <w:r w:rsidRPr="007839E5">
        <w:rPr>
          <w:sz w:val="18"/>
          <w:szCs w:val="18"/>
        </w:rPr>
        <w:t>Upgrading your technology-based productivity and cyber-skills</w:t>
      </w:r>
    </w:p>
    <w:p w:rsidR="002F221D" w:rsidRDefault="002F221D" w:rsidP="004F72C1">
      <w:pPr>
        <w:spacing w:after="0" w:line="240" w:lineRule="auto"/>
        <w:rPr>
          <w:sz w:val="18"/>
          <w:szCs w:val="18"/>
        </w:rPr>
      </w:pPr>
    </w:p>
    <w:p w:rsidR="002F221D" w:rsidRDefault="002F221D" w:rsidP="004F72C1">
      <w:pPr>
        <w:spacing w:after="0" w:line="240" w:lineRule="auto"/>
        <w:rPr>
          <w:sz w:val="18"/>
          <w:szCs w:val="18"/>
        </w:rPr>
      </w:pPr>
    </w:p>
    <w:p w:rsidR="0076076B" w:rsidRPr="00EF4A6D" w:rsidRDefault="00913B66" w:rsidP="004F72C1">
      <w:pPr>
        <w:spacing w:after="0" w:line="240" w:lineRule="auto"/>
        <w:rPr>
          <w:b/>
          <w:sz w:val="18"/>
          <w:szCs w:val="18"/>
          <w:u w:val="single"/>
        </w:rPr>
      </w:pPr>
      <w:r w:rsidRPr="00EF4A6D">
        <w:rPr>
          <w:b/>
          <w:sz w:val="18"/>
          <w:szCs w:val="18"/>
          <w:u w:val="single"/>
        </w:rPr>
        <w:t>GAMES PEOPLE PLAY</w:t>
      </w:r>
    </w:p>
    <w:p w:rsidR="002B0605" w:rsidRPr="007839E5" w:rsidRDefault="00226FE4" w:rsidP="004F72C1">
      <w:pPr>
        <w:spacing w:after="0" w:line="240" w:lineRule="auto"/>
        <w:rPr>
          <w:b/>
          <w:sz w:val="18"/>
          <w:szCs w:val="18"/>
        </w:rPr>
      </w:pPr>
      <w:r w:rsidRPr="007839E5">
        <w:rPr>
          <w:sz w:val="18"/>
          <w:szCs w:val="18"/>
        </w:rPr>
        <w:t>O</w:t>
      </w:r>
      <w:r w:rsidR="002B0605" w:rsidRPr="007839E5">
        <w:rPr>
          <w:sz w:val="18"/>
          <w:szCs w:val="18"/>
        </w:rPr>
        <w:t>rganizations</w:t>
      </w:r>
      <w:r w:rsidRPr="007839E5">
        <w:rPr>
          <w:sz w:val="18"/>
          <w:szCs w:val="18"/>
        </w:rPr>
        <w:t xml:space="preserve"> can</w:t>
      </w:r>
      <w:r w:rsidR="002B0605" w:rsidRPr="007839E5">
        <w:rPr>
          <w:sz w:val="18"/>
          <w:szCs w:val="18"/>
        </w:rPr>
        <w:t xml:space="preserve"> turn</w:t>
      </w:r>
      <w:r w:rsidR="00515D43" w:rsidRPr="007839E5">
        <w:rPr>
          <w:sz w:val="18"/>
          <w:szCs w:val="18"/>
        </w:rPr>
        <w:t xml:space="preserve"> </w:t>
      </w:r>
      <w:r w:rsidRPr="007839E5">
        <w:rPr>
          <w:sz w:val="18"/>
          <w:szCs w:val="18"/>
        </w:rPr>
        <w:t>you</w:t>
      </w:r>
      <w:r w:rsidR="00515D43" w:rsidRPr="007839E5">
        <w:rPr>
          <w:sz w:val="18"/>
          <w:szCs w:val="18"/>
        </w:rPr>
        <w:t xml:space="preserve"> into different people, for better or </w:t>
      </w:r>
      <w:r w:rsidR="002B0605" w:rsidRPr="007839E5">
        <w:rPr>
          <w:sz w:val="18"/>
          <w:szCs w:val="18"/>
        </w:rPr>
        <w:t xml:space="preserve">worse.  Organizational dysfunctions, such as politics and </w:t>
      </w:r>
      <w:r w:rsidR="00A14AA9" w:rsidRPr="007839E5">
        <w:rPr>
          <w:sz w:val="18"/>
          <w:szCs w:val="18"/>
        </w:rPr>
        <w:t>incompetence,</w:t>
      </w:r>
      <w:r w:rsidR="002B0605" w:rsidRPr="007839E5">
        <w:rPr>
          <w:sz w:val="18"/>
          <w:szCs w:val="18"/>
        </w:rPr>
        <w:t xml:space="preserve"> give rise to games</w:t>
      </w:r>
      <w:r w:rsidR="00515D43" w:rsidRPr="007839E5">
        <w:rPr>
          <w:sz w:val="18"/>
          <w:szCs w:val="18"/>
        </w:rPr>
        <w:t>, which often become scripts: o</w:t>
      </w:r>
      <w:r w:rsidR="00A14AA9" w:rsidRPr="007839E5">
        <w:rPr>
          <w:sz w:val="18"/>
          <w:szCs w:val="18"/>
        </w:rPr>
        <w:t xml:space="preserve">rganizational dramas played over and over again with the </w:t>
      </w:r>
      <w:r w:rsidR="00674ED4" w:rsidRPr="007839E5">
        <w:rPr>
          <w:sz w:val="18"/>
          <w:szCs w:val="18"/>
        </w:rPr>
        <w:t>same motives and chain reaction</w:t>
      </w:r>
      <w:r w:rsidR="00A14AA9" w:rsidRPr="007839E5">
        <w:rPr>
          <w:sz w:val="18"/>
          <w:szCs w:val="18"/>
        </w:rPr>
        <w:t xml:space="preserve"> of self-serving behavior</w:t>
      </w:r>
      <w:r w:rsidR="00674ED4" w:rsidRPr="007839E5">
        <w:rPr>
          <w:sz w:val="18"/>
          <w:szCs w:val="18"/>
        </w:rPr>
        <w:t>s</w:t>
      </w:r>
      <w:r w:rsidR="00A14AA9" w:rsidRPr="007839E5">
        <w:rPr>
          <w:sz w:val="18"/>
          <w:szCs w:val="18"/>
        </w:rPr>
        <w:t xml:space="preserve">. </w:t>
      </w:r>
    </w:p>
    <w:p w:rsidR="00913B66" w:rsidRPr="007839E5" w:rsidRDefault="00913B66" w:rsidP="004F72C1">
      <w:pPr>
        <w:spacing w:after="0" w:line="240" w:lineRule="auto"/>
        <w:rPr>
          <w:sz w:val="18"/>
          <w:szCs w:val="18"/>
        </w:rPr>
      </w:pPr>
    </w:p>
    <w:tbl>
      <w:tblPr>
        <w:tblStyle w:val="TableGrid"/>
        <w:tblW w:w="0" w:type="auto"/>
        <w:tblLook w:val="04A0" w:firstRow="1" w:lastRow="0" w:firstColumn="1" w:lastColumn="0" w:noHBand="0" w:noVBand="1"/>
      </w:tblPr>
      <w:tblGrid>
        <w:gridCol w:w="5508"/>
        <w:gridCol w:w="5508"/>
      </w:tblGrid>
      <w:tr w:rsidR="002B0605" w:rsidRPr="00380AB1" w:rsidTr="002B0605">
        <w:tc>
          <w:tcPr>
            <w:tcW w:w="5508" w:type="dxa"/>
          </w:tcPr>
          <w:p w:rsidR="002B0605" w:rsidRPr="00380AB1" w:rsidRDefault="008C3ED9" w:rsidP="004F72C1">
            <w:pPr>
              <w:jc w:val="center"/>
              <w:rPr>
                <w:b/>
                <w:sz w:val="18"/>
                <w:szCs w:val="18"/>
              </w:rPr>
            </w:pPr>
            <w:r w:rsidRPr="00380AB1">
              <w:rPr>
                <w:b/>
                <w:sz w:val="18"/>
                <w:szCs w:val="18"/>
              </w:rPr>
              <w:t>Let the games begin!</w:t>
            </w:r>
          </w:p>
        </w:tc>
        <w:tc>
          <w:tcPr>
            <w:tcW w:w="5508" w:type="dxa"/>
          </w:tcPr>
          <w:p w:rsidR="002B0605" w:rsidRPr="00380AB1" w:rsidRDefault="008C3ED9" w:rsidP="004F72C1">
            <w:pPr>
              <w:jc w:val="center"/>
              <w:rPr>
                <w:b/>
                <w:sz w:val="18"/>
                <w:szCs w:val="18"/>
              </w:rPr>
            </w:pPr>
            <w:r w:rsidRPr="00380AB1">
              <w:rPr>
                <w:b/>
                <w:sz w:val="18"/>
                <w:szCs w:val="18"/>
              </w:rPr>
              <w:t xml:space="preserve">Dents in the organization </w:t>
            </w:r>
          </w:p>
        </w:tc>
      </w:tr>
      <w:tr w:rsidR="002B0605" w:rsidRPr="007839E5" w:rsidTr="002B0605">
        <w:tc>
          <w:tcPr>
            <w:tcW w:w="5508" w:type="dxa"/>
          </w:tcPr>
          <w:p w:rsidR="002B0605" w:rsidRPr="007839E5" w:rsidRDefault="002B0605" w:rsidP="004F72C1">
            <w:pPr>
              <w:rPr>
                <w:sz w:val="18"/>
                <w:szCs w:val="18"/>
              </w:rPr>
            </w:pPr>
            <w:r w:rsidRPr="007839E5">
              <w:rPr>
                <w:sz w:val="18"/>
                <w:szCs w:val="18"/>
              </w:rPr>
              <w:t>Withholding information from those it affects</w:t>
            </w:r>
          </w:p>
        </w:tc>
        <w:tc>
          <w:tcPr>
            <w:tcW w:w="5508" w:type="dxa"/>
          </w:tcPr>
          <w:p w:rsidR="002B0605" w:rsidRPr="007839E5" w:rsidRDefault="0054252A" w:rsidP="004F72C1">
            <w:pPr>
              <w:rPr>
                <w:sz w:val="18"/>
                <w:szCs w:val="18"/>
              </w:rPr>
            </w:pPr>
            <w:r w:rsidRPr="007839E5">
              <w:rPr>
                <w:sz w:val="18"/>
                <w:szCs w:val="18"/>
              </w:rPr>
              <w:t>Manipulative decision-making</w:t>
            </w:r>
          </w:p>
        </w:tc>
      </w:tr>
      <w:tr w:rsidR="002B0605" w:rsidRPr="007839E5" w:rsidTr="002B0605">
        <w:tc>
          <w:tcPr>
            <w:tcW w:w="5508" w:type="dxa"/>
          </w:tcPr>
          <w:p w:rsidR="002B0605" w:rsidRPr="007839E5" w:rsidRDefault="002B0605" w:rsidP="004F72C1">
            <w:pPr>
              <w:rPr>
                <w:sz w:val="18"/>
                <w:szCs w:val="18"/>
              </w:rPr>
            </w:pPr>
            <w:r w:rsidRPr="007839E5">
              <w:rPr>
                <w:sz w:val="18"/>
                <w:szCs w:val="18"/>
              </w:rPr>
              <w:t>Hidden agendas (because they are self-serving)</w:t>
            </w:r>
          </w:p>
        </w:tc>
        <w:tc>
          <w:tcPr>
            <w:tcW w:w="5508" w:type="dxa"/>
          </w:tcPr>
          <w:p w:rsidR="002B0605" w:rsidRPr="007839E5" w:rsidRDefault="0054252A" w:rsidP="004F72C1">
            <w:pPr>
              <w:rPr>
                <w:sz w:val="18"/>
                <w:szCs w:val="18"/>
              </w:rPr>
            </w:pPr>
            <w:r w:rsidRPr="007839E5">
              <w:rPr>
                <w:sz w:val="18"/>
                <w:szCs w:val="18"/>
              </w:rPr>
              <w:t>Exploitation of co-workers</w:t>
            </w:r>
          </w:p>
        </w:tc>
      </w:tr>
      <w:tr w:rsidR="002B0605" w:rsidRPr="007839E5" w:rsidTr="002B0605">
        <w:tc>
          <w:tcPr>
            <w:tcW w:w="5508" w:type="dxa"/>
          </w:tcPr>
          <w:p w:rsidR="002B0605" w:rsidRPr="007839E5" w:rsidRDefault="002B0605" w:rsidP="004F72C1">
            <w:pPr>
              <w:rPr>
                <w:sz w:val="18"/>
                <w:szCs w:val="18"/>
              </w:rPr>
            </w:pPr>
            <w:r w:rsidRPr="007839E5">
              <w:rPr>
                <w:sz w:val="18"/>
                <w:szCs w:val="18"/>
              </w:rPr>
              <w:t>Passive aggression (</w:t>
            </w:r>
            <w:r w:rsidR="0054252A" w:rsidRPr="007839E5">
              <w:rPr>
                <w:sz w:val="18"/>
                <w:szCs w:val="18"/>
              </w:rPr>
              <w:t>fighting progress by doing nothing</w:t>
            </w:r>
            <w:r w:rsidRPr="007839E5">
              <w:rPr>
                <w:sz w:val="18"/>
                <w:szCs w:val="18"/>
              </w:rPr>
              <w:t>)</w:t>
            </w:r>
          </w:p>
        </w:tc>
        <w:tc>
          <w:tcPr>
            <w:tcW w:w="5508" w:type="dxa"/>
          </w:tcPr>
          <w:p w:rsidR="002B0605" w:rsidRPr="007839E5" w:rsidRDefault="0054252A" w:rsidP="004F72C1">
            <w:pPr>
              <w:rPr>
                <w:sz w:val="18"/>
                <w:szCs w:val="18"/>
              </w:rPr>
            </w:pPr>
            <w:r w:rsidRPr="007839E5">
              <w:rPr>
                <w:sz w:val="18"/>
                <w:szCs w:val="18"/>
              </w:rPr>
              <w:t>Sandbagging others</w:t>
            </w:r>
          </w:p>
        </w:tc>
      </w:tr>
      <w:tr w:rsidR="002B0605" w:rsidRPr="007839E5" w:rsidTr="002B0605">
        <w:tc>
          <w:tcPr>
            <w:tcW w:w="5508" w:type="dxa"/>
          </w:tcPr>
          <w:p w:rsidR="002B0605" w:rsidRPr="007839E5" w:rsidRDefault="002B0605" w:rsidP="004F72C1">
            <w:pPr>
              <w:rPr>
                <w:sz w:val="18"/>
                <w:szCs w:val="18"/>
              </w:rPr>
            </w:pPr>
            <w:r w:rsidRPr="007839E5">
              <w:rPr>
                <w:sz w:val="18"/>
                <w:szCs w:val="18"/>
              </w:rPr>
              <w:t xml:space="preserve">Gossip (“It hurts so </w:t>
            </w:r>
            <w:proofErr w:type="gramStart"/>
            <w:r w:rsidRPr="007839E5">
              <w:rPr>
                <w:sz w:val="18"/>
                <w:szCs w:val="18"/>
              </w:rPr>
              <w:t>good</w:t>
            </w:r>
            <w:proofErr w:type="gramEnd"/>
            <w:r w:rsidRPr="007839E5">
              <w:rPr>
                <w:sz w:val="18"/>
                <w:szCs w:val="18"/>
              </w:rPr>
              <w:t>.”)</w:t>
            </w:r>
          </w:p>
        </w:tc>
        <w:tc>
          <w:tcPr>
            <w:tcW w:w="5508" w:type="dxa"/>
          </w:tcPr>
          <w:p w:rsidR="002B0605" w:rsidRPr="007839E5" w:rsidRDefault="0054252A" w:rsidP="004F72C1">
            <w:pPr>
              <w:rPr>
                <w:sz w:val="18"/>
                <w:szCs w:val="18"/>
              </w:rPr>
            </w:pPr>
            <w:r w:rsidRPr="007839E5">
              <w:rPr>
                <w:sz w:val="18"/>
                <w:szCs w:val="18"/>
              </w:rPr>
              <w:t>Poisoning relationships</w:t>
            </w:r>
          </w:p>
        </w:tc>
      </w:tr>
      <w:tr w:rsidR="002B0605" w:rsidRPr="007839E5" w:rsidTr="002B0605">
        <w:tc>
          <w:tcPr>
            <w:tcW w:w="5508" w:type="dxa"/>
          </w:tcPr>
          <w:p w:rsidR="002B0605" w:rsidRPr="007839E5" w:rsidRDefault="002B0605" w:rsidP="004F72C1">
            <w:pPr>
              <w:rPr>
                <w:sz w:val="18"/>
                <w:szCs w:val="18"/>
              </w:rPr>
            </w:pPr>
            <w:r w:rsidRPr="007839E5">
              <w:rPr>
                <w:sz w:val="18"/>
                <w:szCs w:val="18"/>
              </w:rPr>
              <w:t>Fake face (feigning a positive attitude and going along to get along)</w:t>
            </w:r>
          </w:p>
        </w:tc>
        <w:tc>
          <w:tcPr>
            <w:tcW w:w="5508" w:type="dxa"/>
          </w:tcPr>
          <w:p w:rsidR="002B0605" w:rsidRPr="007839E5" w:rsidRDefault="0054252A" w:rsidP="004F72C1">
            <w:pPr>
              <w:rPr>
                <w:sz w:val="18"/>
                <w:szCs w:val="18"/>
              </w:rPr>
            </w:pPr>
            <w:r w:rsidRPr="007839E5">
              <w:rPr>
                <w:sz w:val="18"/>
                <w:szCs w:val="18"/>
              </w:rPr>
              <w:t>Non-</w:t>
            </w:r>
            <w:r w:rsidR="00D274B0" w:rsidRPr="007839E5">
              <w:rPr>
                <w:sz w:val="18"/>
                <w:szCs w:val="18"/>
              </w:rPr>
              <w:t>*</w:t>
            </w:r>
            <w:r w:rsidRPr="007839E5">
              <w:rPr>
                <w:sz w:val="18"/>
                <w:szCs w:val="18"/>
              </w:rPr>
              <w:t>authentic relationships and communication</w:t>
            </w:r>
          </w:p>
        </w:tc>
      </w:tr>
      <w:tr w:rsidR="002B0605" w:rsidRPr="007839E5" w:rsidTr="002B0605">
        <w:tc>
          <w:tcPr>
            <w:tcW w:w="5508" w:type="dxa"/>
          </w:tcPr>
          <w:p w:rsidR="002B0605" w:rsidRPr="007839E5" w:rsidRDefault="002B0605" w:rsidP="004F72C1">
            <w:pPr>
              <w:rPr>
                <w:sz w:val="18"/>
                <w:szCs w:val="18"/>
              </w:rPr>
            </w:pPr>
            <w:r w:rsidRPr="007839E5">
              <w:rPr>
                <w:sz w:val="18"/>
                <w:szCs w:val="18"/>
              </w:rPr>
              <w:t>If you won’t help me, I won’t help you.</w:t>
            </w:r>
          </w:p>
        </w:tc>
        <w:tc>
          <w:tcPr>
            <w:tcW w:w="5508" w:type="dxa"/>
          </w:tcPr>
          <w:p w:rsidR="002B0605" w:rsidRPr="007839E5" w:rsidRDefault="0054252A" w:rsidP="004F72C1">
            <w:pPr>
              <w:rPr>
                <w:sz w:val="18"/>
                <w:szCs w:val="18"/>
              </w:rPr>
            </w:pPr>
            <w:r w:rsidRPr="007839E5">
              <w:rPr>
                <w:sz w:val="18"/>
                <w:szCs w:val="18"/>
              </w:rPr>
              <w:t>Political blockades to progress</w:t>
            </w:r>
          </w:p>
        </w:tc>
      </w:tr>
      <w:tr w:rsidR="002B0605" w:rsidRPr="007839E5" w:rsidTr="0054252A">
        <w:tc>
          <w:tcPr>
            <w:tcW w:w="5508" w:type="dxa"/>
          </w:tcPr>
          <w:p w:rsidR="002B0605" w:rsidRPr="007839E5" w:rsidRDefault="0054252A" w:rsidP="004F72C1">
            <w:pPr>
              <w:rPr>
                <w:sz w:val="18"/>
                <w:szCs w:val="18"/>
              </w:rPr>
            </w:pPr>
            <w:r w:rsidRPr="007839E5">
              <w:rPr>
                <w:sz w:val="18"/>
                <w:szCs w:val="18"/>
              </w:rPr>
              <w:t>Just this one time</w:t>
            </w:r>
            <w:r w:rsidR="00D274B0" w:rsidRPr="007839E5">
              <w:rPr>
                <w:sz w:val="18"/>
                <w:szCs w:val="18"/>
              </w:rPr>
              <w:t>.</w:t>
            </w:r>
          </w:p>
        </w:tc>
        <w:tc>
          <w:tcPr>
            <w:tcW w:w="5508" w:type="dxa"/>
          </w:tcPr>
          <w:p w:rsidR="002B0605" w:rsidRPr="007839E5" w:rsidRDefault="0054252A" w:rsidP="004F72C1">
            <w:pPr>
              <w:rPr>
                <w:sz w:val="18"/>
                <w:szCs w:val="18"/>
              </w:rPr>
            </w:pPr>
            <w:r w:rsidRPr="007839E5">
              <w:rPr>
                <w:sz w:val="18"/>
                <w:szCs w:val="18"/>
              </w:rPr>
              <w:t>Pragmatism &gt; ideals</w:t>
            </w:r>
          </w:p>
        </w:tc>
      </w:tr>
      <w:tr w:rsidR="002B0605" w:rsidRPr="007839E5" w:rsidTr="0054252A">
        <w:tc>
          <w:tcPr>
            <w:tcW w:w="5508" w:type="dxa"/>
          </w:tcPr>
          <w:p w:rsidR="002B0605" w:rsidRPr="007839E5" w:rsidRDefault="0054252A" w:rsidP="004F72C1">
            <w:pPr>
              <w:rPr>
                <w:sz w:val="18"/>
                <w:szCs w:val="18"/>
              </w:rPr>
            </w:pPr>
            <w:r w:rsidRPr="007839E5">
              <w:rPr>
                <w:sz w:val="18"/>
                <w:szCs w:val="18"/>
              </w:rPr>
              <w:t>Do what I say, not what I do.</w:t>
            </w:r>
          </w:p>
        </w:tc>
        <w:tc>
          <w:tcPr>
            <w:tcW w:w="5508" w:type="dxa"/>
          </w:tcPr>
          <w:p w:rsidR="002B0605" w:rsidRPr="007839E5" w:rsidRDefault="0054252A" w:rsidP="004F72C1">
            <w:pPr>
              <w:rPr>
                <w:sz w:val="18"/>
                <w:szCs w:val="18"/>
              </w:rPr>
            </w:pPr>
            <w:r w:rsidRPr="007839E5">
              <w:rPr>
                <w:sz w:val="18"/>
                <w:szCs w:val="18"/>
              </w:rPr>
              <w:t>Hypocritical leadership</w:t>
            </w:r>
          </w:p>
        </w:tc>
      </w:tr>
      <w:tr w:rsidR="002B0605" w:rsidRPr="007839E5" w:rsidTr="0054252A">
        <w:tc>
          <w:tcPr>
            <w:tcW w:w="5508" w:type="dxa"/>
          </w:tcPr>
          <w:p w:rsidR="002B0605" w:rsidRPr="007839E5" w:rsidRDefault="0054252A" w:rsidP="004F72C1">
            <w:pPr>
              <w:rPr>
                <w:sz w:val="18"/>
                <w:szCs w:val="18"/>
              </w:rPr>
            </w:pPr>
            <w:r w:rsidRPr="007839E5">
              <w:rPr>
                <w:sz w:val="18"/>
                <w:szCs w:val="18"/>
              </w:rPr>
              <w:t>PR and spin</w:t>
            </w:r>
          </w:p>
        </w:tc>
        <w:tc>
          <w:tcPr>
            <w:tcW w:w="5508" w:type="dxa"/>
          </w:tcPr>
          <w:p w:rsidR="002B0605" w:rsidRPr="007839E5" w:rsidRDefault="0054252A" w:rsidP="004F72C1">
            <w:pPr>
              <w:rPr>
                <w:sz w:val="18"/>
                <w:szCs w:val="18"/>
              </w:rPr>
            </w:pPr>
            <w:r w:rsidRPr="007839E5">
              <w:rPr>
                <w:sz w:val="18"/>
                <w:szCs w:val="18"/>
              </w:rPr>
              <w:t>Covering up the truth</w:t>
            </w:r>
          </w:p>
        </w:tc>
      </w:tr>
      <w:tr w:rsidR="002B0605" w:rsidRPr="007839E5" w:rsidTr="002B0605">
        <w:tc>
          <w:tcPr>
            <w:tcW w:w="5508" w:type="dxa"/>
          </w:tcPr>
          <w:p w:rsidR="002B0605" w:rsidRPr="007839E5" w:rsidRDefault="0054252A" w:rsidP="004F72C1">
            <w:pPr>
              <w:rPr>
                <w:sz w:val="18"/>
                <w:szCs w:val="18"/>
              </w:rPr>
            </w:pPr>
            <w:r w:rsidRPr="007839E5">
              <w:rPr>
                <w:sz w:val="18"/>
                <w:szCs w:val="18"/>
              </w:rPr>
              <w:t>Insiders and outsiders</w:t>
            </w:r>
          </w:p>
        </w:tc>
        <w:tc>
          <w:tcPr>
            <w:tcW w:w="5508" w:type="dxa"/>
          </w:tcPr>
          <w:p w:rsidR="002B0605" w:rsidRPr="007839E5" w:rsidRDefault="0054252A" w:rsidP="004F72C1">
            <w:pPr>
              <w:rPr>
                <w:sz w:val="18"/>
                <w:szCs w:val="18"/>
              </w:rPr>
            </w:pPr>
            <w:r w:rsidRPr="007839E5">
              <w:rPr>
                <w:sz w:val="18"/>
                <w:szCs w:val="18"/>
              </w:rPr>
              <w:t>Organizational elitism</w:t>
            </w:r>
          </w:p>
        </w:tc>
      </w:tr>
    </w:tbl>
    <w:p w:rsidR="002F221D" w:rsidRDefault="002F221D" w:rsidP="004F72C1">
      <w:pPr>
        <w:spacing w:line="240" w:lineRule="auto"/>
        <w:rPr>
          <w:b/>
          <w:sz w:val="18"/>
          <w:szCs w:val="18"/>
        </w:rPr>
      </w:pPr>
    </w:p>
    <w:p w:rsidR="00F24058" w:rsidRPr="00EF4A6D" w:rsidRDefault="0045198A" w:rsidP="008A1151">
      <w:pPr>
        <w:spacing w:after="0" w:line="240" w:lineRule="auto"/>
        <w:rPr>
          <w:b/>
          <w:sz w:val="18"/>
          <w:szCs w:val="18"/>
          <w:u w:val="single"/>
        </w:rPr>
      </w:pPr>
      <w:r w:rsidRPr="00EF4A6D">
        <w:rPr>
          <w:b/>
          <w:sz w:val="18"/>
          <w:szCs w:val="18"/>
          <w:u w:val="single"/>
        </w:rPr>
        <w:t>GENERATING ELECTRICITY</w:t>
      </w:r>
    </w:p>
    <w:p w:rsidR="00EF4A6D" w:rsidRPr="002F221D" w:rsidRDefault="00EF4A6D" w:rsidP="008A1151">
      <w:pPr>
        <w:spacing w:after="0" w:line="240" w:lineRule="auto"/>
        <w:rPr>
          <w:rFonts w:eastAsia="Times New Roman" w:cs="Arial"/>
          <w:sz w:val="18"/>
          <w:szCs w:val="18"/>
        </w:rPr>
      </w:pPr>
    </w:p>
    <w:tbl>
      <w:tblPr>
        <w:tblStyle w:val="TableGrid"/>
        <w:tblW w:w="0" w:type="auto"/>
        <w:tblInd w:w="144" w:type="dxa"/>
        <w:tblLook w:val="04A0" w:firstRow="1" w:lastRow="0" w:firstColumn="1" w:lastColumn="0" w:noHBand="0" w:noVBand="1"/>
      </w:tblPr>
      <w:tblGrid>
        <w:gridCol w:w="5094"/>
        <w:gridCol w:w="5580"/>
      </w:tblGrid>
      <w:tr w:rsidR="00910DA2" w:rsidRPr="00380AB1" w:rsidTr="00910DA2">
        <w:tc>
          <w:tcPr>
            <w:tcW w:w="5094" w:type="dxa"/>
          </w:tcPr>
          <w:p w:rsidR="00910DA2" w:rsidRPr="00380AB1" w:rsidRDefault="00910DA2" w:rsidP="004F72C1">
            <w:pPr>
              <w:jc w:val="center"/>
              <w:rPr>
                <w:b/>
                <w:sz w:val="18"/>
                <w:szCs w:val="18"/>
              </w:rPr>
            </w:pPr>
            <w:r w:rsidRPr="00380AB1">
              <w:rPr>
                <w:b/>
                <w:sz w:val="18"/>
                <w:szCs w:val="18"/>
              </w:rPr>
              <w:t>Electricity</w:t>
            </w:r>
          </w:p>
        </w:tc>
        <w:tc>
          <w:tcPr>
            <w:tcW w:w="5580" w:type="dxa"/>
          </w:tcPr>
          <w:p w:rsidR="00910DA2" w:rsidRPr="00380AB1" w:rsidRDefault="00910DA2" w:rsidP="004F72C1">
            <w:pPr>
              <w:jc w:val="center"/>
              <w:rPr>
                <w:b/>
                <w:sz w:val="18"/>
                <w:szCs w:val="18"/>
              </w:rPr>
            </w:pPr>
            <w:r w:rsidRPr="00380AB1">
              <w:rPr>
                <w:b/>
                <w:sz w:val="18"/>
                <w:szCs w:val="18"/>
              </w:rPr>
              <w:t>Impacts</w:t>
            </w:r>
          </w:p>
        </w:tc>
      </w:tr>
      <w:tr w:rsidR="00910DA2" w:rsidRPr="007839E5" w:rsidTr="00910DA2">
        <w:tc>
          <w:tcPr>
            <w:tcW w:w="5094" w:type="dxa"/>
          </w:tcPr>
          <w:p w:rsidR="00910DA2" w:rsidRPr="007839E5" w:rsidRDefault="00910DA2" w:rsidP="004F72C1">
            <w:pPr>
              <w:rPr>
                <w:sz w:val="18"/>
                <w:szCs w:val="18"/>
              </w:rPr>
            </w:pPr>
            <w:r w:rsidRPr="007839E5">
              <w:rPr>
                <w:sz w:val="18"/>
                <w:szCs w:val="18"/>
              </w:rPr>
              <w:t xml:space="preserve">Blending the contributions of team members who generate </w:t>
            </w:r>
            <w:r w:rsidR="00D274B0" w:rsidRPr="007839E5">
              <w:rPr>
                <w:sz w:val="18"/>
                <w:szCs w:val="18"/>
              </w:rPr>
              <w:t>*</w:t>
            </w:r>
            <w:r w:rsidRPr="007839E5">
              <w:rPr>
                <w:sz w:val="18"/>
                <w:szCs w:val="18"/>
              </w:rPr>
              <w:t xml:space="preserve">internal and external value for clients </w:t>
            </w:r>
          </w:p>
        </w:tc>
        <w:tc>
          <w:tcPr>
            <w:tcW w:w="5580" w:type="dxa"/>
          </w:tcPr>
          <w:p w:rsidR="00910DA2" w:rsidRPr="007839E5" w:rsidRDefault="00910DA2" w:rsidP="0052726A">
            <w:pPr>
              <w:pStyle w:val="ListParagraph"/>
              <w:numPr>
                <w:ilvl w:val="0"/>
                <w:numId w:val="173"/>
              </w:numPr>
              <w:ind w:left="360"/>
              <w:rPr>
                <w:sz w:val="18"/>
                <w:szCs w:val="18"/>
              </w:rPr>
            </w:pPr>
            <w:r w:rsidRPr="007839E5">
              <w:rPr>
                <w:sz w:val="18"/>
                <w:szCs w:val="18"/>
              </w:rPr>
              <w:t xml:space="preserve">Creating productivity synergy </w:t>
            </w:r>
          </w:p>
          <w:p w:rsidR="00910DA2" w:rsidRPr="007839E5" w:rsidRDefault="00910DA2" w:rsidP="0052726A">
            <w:pPr>
              <w:pStyle w:val="ListParagraph"/>
              <w:numPr>
                <w:ilvl w:val="0"/>
                <w:numId w:val="173"/>
              </w:numPr>
              <w:ind w:left="360"/>
              <w:rPr>
                <w:sz w:val="18"/>
                <w:szCs w:val="18"/>
              </w:rPr>
            </w:pPr>
            <w:r w:rsidRPr="007839E5">
              <w:rPr>
                <w:sz w:val="18"/>
                <w:szCs w:val="18"/>
              </w:rPr>
              <w:t>Promoting teamwork and virtual teams</w:t>
            </w:r>
          </w:p>
        </w:tc>
      </w:tr>
      <w:tr w:rsidR="00910DA2" w:rsidRPr="007839E5" w:rsidTr="00910DA2">
        <w:tc>
          <w:tcPr>
            <w:tcW w:w="5094" w:type="dxa"/>
          </w:tcPr>
          <w:p w:rsidR="00910DA2" w:rsidRPr="007839E5" w:rsidRDefault="00D274B0" w:rsidP="004F72C1">
            <w:pPr>
              <w:rPr>
                <w:sz w:val="18"/>
                <w:szCs w:val="18"/>
              </w:rPr>
            </w:pPr>
            <w:r w:rsidRPr="007839E5">
              <w:rPr>
                <w:sz w:val="18"/>
                <w:szCs w:val="18"/>
              </w:rPr>
              <w:t>*</w:t>
            </w:r>
            <w:proofErr w:type="spellStart"/>
            <w:r w:rsidR="00910DA2" w:rsidRPr="007839E5">
              <w:rPr>
                <w:sz w:val="18"/>
                <w:szCs w:val="18"/>
              </w:rPr>
              <w:t>C.O.R.E</w:t>
            </w:r>
            <w:proofErr w:type="spellEnd"/>
            <w:r w:rsidR="00910DA2" w:rsidRPr="007839E5">
              <w:rPr>
                <w:sz w:val="18"/>
                <w:szCs w:val="18"/>
              </w:rPr>
              <w:t xml:space="preserve">. meetings </w:t>
            </w:r>
          </w:p>
        </w:tc>
        <w:tc>
          <w:tcPr>
            <w:tcW w:w="5580" w:type="dxa"/>
          </w:tcPr>
          <w:p w:rsidR="00910DA2" w:rsidRPr="007839E5" w:rsidRDefault="00A2691B" w:rsidP="004F72C1">
            <w:pPr>
              <w:rPr>
                <w:sz w:val="18"/>
                <w:szCs w:val="18"/>
              </w:rPr>
            </w:pPr>
            <w:r w:rsidRPr="007839E5">
              <w:rPr>
                <w:sz w:val="18"/>
                <w:szCs w:val="18"/>
              </w:rPr>
              <w:t>Creating a regular forum for *authentic communications and relationship-building</w:t>
            </w:r>
          </w:p>
        </w:tc>
      </w:tr>
      <w:tr w:rsidR="00910DA2" w:rsidRPr="007839E5" w:rsidTr="00910DA2">
        <w:tc>
          <w:tcPr>
            <w:tcW w:w="5094" w:type="dxa"/>
          </w:tcPr>
          <w:p w:rsidR="00910DA2" w:rsidRPr="007839E5" w:rsidRDefault="00910DA2" w:rsidP="004F72C1">
            <w:pPr>
              <w:rPr>
                <w:sz w:val="18"/>
                <w:szCs w:val="18"/>
              </w:rPr>
            </w:pPr>
            <w:r w:rsidRPr="007839E5">
              <w:rPr>
                <w:sz w:val="18"/>
                <w:szCs w:val="18"/>
              </w:rPr>
              <w:t xml:space="preserve">Change of colleague </w:t>
            </w:r>
            <w:r w:rsidR="00106F86" w:rsidRPr="007839E5">
              <w:rPr>
                <w:sz w:val="18"/>
                <w:szCs w:val="18"/>
              </w:rPr>
              <w:t xml:space="preserve">work </w:t>
            </w:r>
            <w:r w:rsidRPr="007839E5">
              <w:rPr>
                <w:sz w:val="18"/>
                <w:szCs w:val="18"/>
              </w:rPr>
              <w:t>niches</w:t>
            </w:r>
          </w:p>
        </w:tc>
        <w:tc>
          <w:tcPr>
            <w:tcW w:w="5580" w:type="dxa"/>
          </w:tcPr>
          <w:p w:rsidR="00910DA2" w:rsidRPr="007839E5" w:rsidRDefault="00106F86" w:rsidP="0052726A">
            <w:pPr>
              <w:pStyle w:val="ListParagraph"/>
              <w:numPr>
                <w:ilvl w:val="0"/>
                <w:numId w:val="174"/>
              </w:numPr>
              <w:ind w:left="360"/>
              <w:rPr>
                <w:sz w:val="18"/>
                <w:szCs w:val="18"/>
              </w:rPr>
            </w:pPr>
            <w:r w:rsidRPr="007839E5">
              <w:rPr>
                <w:sz w:val="18"/>
                <w:szCs w:val="18"/>
              </w:rPr>
              <w:t>Getting people out of a rut</w:t>
            </w:r>
          </w:p>
          <w:p w:rsidR="00106F86" w:rsidRPr="007839E5" w:rsidRDefault="00106F86" w:rsidP="0052726A">
            <w:pPr>
              <w:pStyle w:val="ListParagraph"/>
              <w:numPr>
                <w:ilvl w:val="0"/>
                <w:numId w:val="174"/>
              </w:numPr>
              <w:ind w:left="360"/>
              <w:rPr>
                <w:sz w:val="18"/>
                <w:szCs w:val="18"/>
              </w:rPr>
            </w:pPr>
            <w:r w:rsidRPr="007839E5">
              <w:rPr>
                <w:sz w:val="18"/>
                <w:szCs w:val="18"/>
              </w:rPr>
              <w:t xml:space="preserve">Stimulating </w:t>
            </w:r>
            <w:r w:rsidR="00AB4BDA" w:rsidRPr="007839E5">
              <w:rPr>
                <w:sz w:val="18"/>
                <w:szCs w:val="18"/>
              </w:rPr>
              <w:t>*</w:t>
            </w:r>
            <w:r w:rsidRPr="007839E5">
              <w:rPr>
                <w:sz w:val="18"/>
                <w:szCs w:val="18"/>
              </w:rPr>
              <w:t>professional development</w:t>
            </w:r>
          </w:p>
          <w:p w:rsidR="00106F86" w:rsidRPr="007839E5" w:rsidRDefault="00106F86" w:rsidP="0052726A">
            <w:pPr>
              <w:pStyle w:val="ListParagraph"/>
              <w:numPr>
                <w:ilvl w:val="0"/>
                <w:numId w:val="174"/>
              </w:numPr>
              <w:ind w:left="360"/>
              <w:rPr>
                <w:sz w:val="18"/>
                <w:szCs w:val="18"/>
              </w:rPr>
            </w:pPr>
            <w:r w:rsidRPr="007839E5">
              <w:rPr>
                <w:sz w:val="18"/>
                <w:szCs w:val="18"/>
              </w:rPr>
              <w:t xml:space="preserve">Promoting </w:t>
            </w:r>
            <w:r w:rsidR="000D760A" w:rsidRPr="007839E5">
              <w:rPr>
                <w:sz w:val="18"/>
                <w:szCs w:val="18"/>
              </w:rPr>
              <w:t>*</w:t>
            </w:r>
            <w:r w:rsidRPr="007839E5">
              <w:rPr>
                <w:sz w:val="18"/>
                <w:szCs w:val="18"/>
              </w:rPr>
              <w:t>teamwork</w:t>
            </w:r>
          </w:p>
        </w:tc>
      </w:tr>
      <w:tr w:rsidR="00910DA2" w:rsidRPr="007839E5" w:rsidTr="00910DA2">
        <w:tc>
          <w:tcPr>
            <w:tcW w:w="5094" w:type="dxa"/>
          </w:tcPr>
          <w:p w:rsidR="00910DA2" w:rsidRPr="007839E5" w:rsidRDefault="00910DA2" w:rsidP="004F72C1">
            <w:pPr>
              <w:rPr>
                <w:sz w:val="18"/>
                <w:szCs w:val="18"/>
              </w:rPr>
            </w:pPr>
            <w:r w:rsidRPr="007839E5">
              <w:rPr>
                <w:sz w:val="18"/>
                <w:szCs w:val="18"/>
              </w:rPr>
              <w:t xml:space="preserve">Community </w:t>
            </w:r>
            <w:r w:rsidR="000D760A" w:rsidRPr="007839E5">
              <w:rPr>
                <w:sz w:val="18"/>
                <w:szCs w:val="18"/>
              </w:rPr>
              <w:t>*</w:t>
            </w:r>
            <w:r w:rsidRPr="007839E5">
              <w:rPr>
                <w:sz w:val="18"/>
                <w:szCs w:val="18"/>
              </w:rPr>
              <w:t>decision-making</w:t>
            </w:r>
          </w:p>
        </w:tc>
        <w:tc>
          <w:tcPr>
            <w:tcW w:w="5580" w:type="dxa"/>
          </w:tcPr>
          <w:p w:rsidR="00910DA2" w:rsidRPr="007839E5" w:rsidRDefault="005D301C" w:rsidP="0052726A">
            <w:pPr>
              <w:pStyle w:val="ListParagraph"/>
              <w:numPr>
                <w:ilvl w:val="0"/>
                <w:numId w:val="175"/>
              </w:numPr>
              <w:ind w:left="360"/>
              <w:rPr>
                <w:sz w:val="18"/>
                <w:szCs w:val="18"/>
              </w:rPr>
            </w:pPr>
            <w:r w:rsidRPr="007839E5">
              <w:rPr>
                <w:sz w:val="18"/>
                <w:szCs w:val="18"/>
              </w:rPr>
              <w:t>Building professional and personal relationships</w:t>
            </w:r>
          </w:p>
          <w:p w:rsidR="005D301C" w:rsidRPr="007839E5" w:rsidRDefault="005D301C" w:rsidP="0052726A">
            <w:pPr>
              <w:pStyle w:val="ListParagraph"/>
              <w:numPr>
                <w:ilvl w:val="0"/>
                <w:numId w:val="175"/>
              </w:numPr>
              <w:ind w:left="360"/>
              <w:rPr>
                <w:sz w:val="18"/>
                <w:szCs w:val="18"/>
              </w:rPr>
            </w:pPr>
            <w:r w:rsidRPr="007839E5">
              <w:rPr>
                <w:sz w:val="18"/>
                <w:szCs w:val="18"/>
              </w:rPr>
              <w:t xml:space="preserve">Spiking </w:t>
            </w:r>
            <w:r w:rsidR="000D760A" w:rsidRPr="007839E5">
              <w:rPr>
                <w:sz w:val="18"/>
                <w:szCs w:val="18"/>
              </w:rPr>
              <w:t>*</w:t>
            </w:r>
            <w:r w:rsidRPr="007839E5">
              <w:rPr>
                <w:sz w:val="18"/>
                <w:szCs w:val="18"/>
              </w:rPr>
              <w:t xml:space="preserve">motivation and </w:t>
            </w:r>
            <w:r w:rsidR="000D760A" w:rsidRPr="007839E5">
              <w:rPr>
                <w:sz w:val="18"/>
                <w:szCs w:val="18"/>
              </w:rPr>
              <w:t>*</w:t>
            </w:r>
            <w:r w:rsidRPr="007839E5">
              <w:rPr>
                <w:sz w:val="18"/>
                <w:szCs w:val="18"/>
              </w:rPr>
              <w:t>morale</w:t>
            </w:r>
          </w:p>
        </w:tc>
      </w:tr>
      <w:tr w:rsidR="00910DA2" w:rsidRPr="007839E5" w:rsidTr="00910DA2">
        <w:tc>
          <w:tcPr>
            <w:tcW w:w="5094" w:type="dxa"/>
          </w:tcPr>
          <w:p w:rsidR="00910DA2" w:rsidRPr="007839E5" w:rsidRDefault="00D274B0" w:rsidP="004F72C1">
            <w:pPr>
              <w:rPr>
                <w:sz w:val="18"/>
                <w:szCs w:val="18"/>
              </w:rPr>
            </w:pPr>
            <w:r w:rsidRPr="007839E5">
              <w:rPr>
                <w:sz w:val="18"/>
                <w:szCs w:val="18"/>
              </w:rPr>
              <w:t>*Counter-culture</w:t>
            </w:r>
            <w:r w:rsidR="00910DA2" w:rsidRPr="007839E5">
              <w:rPr>
                <w:sz w:val="18"/>
                <w:szCs w:val="18"/>
              </w:rPr>
              <w:t xml:space="preserve"> thinking</w:t>
            </w:r>
          </w:p>
        </w:tc>
        <w:tc>
          <w:tcPr>
            <w:tcW w:w="5580" w:type="dxa"/>
          </w:tcPr>
          <w:p w:rsidR="00910DA2" w:rsidRPr="007839E5" w:rsidRDefault="004C25A0" w:rsidP="0052726A">
            <w:pPr>
              <w:pStyle w:val="ListParagraph"/>
              <w:numPr>
                <w:ilvl w:val="0"/>
                <w:numId w:val="176"/>
              </w:numPr>
              <w:ind w:left="360"/>
              <w:rPr>
                <w:sz w:val="18"/>
                <w:szCs w:val="18"/>
              </w:rPr>
            </w:pPr>
            <w:r w:rsidRPr="007839E5">
              <w:rPr>
                <w:sz w:val="18"/>
                <w:szCs w:val="18"/>
              </w:rPr>
              <w:t>Creativity</w:t>
            </w:r>
          </w:p>
          <w:p w:rsidR="004C25A0" w:rsidRPr="007839E5" w:rsidRDefault="004C25A0" w:rsidP="0052726A">
            <w:pPr>
              <w:pStyle w:val="ListParagraph"/>
              <w:numPr>
                <w:ilvl w:val="0"/>
                <w:numId w:val="176"/>
              </w:numPr>
              <w:ind w:left="360"/>
              <w:rPr>
                <w:sz w:val="18"/>
                <w:szCs w:val="18"/>
              </w:rPr>
            </w:pPr>
            <w:r w:rsidRPr="007839E5">
              <w:rPr>
                <w:sz w:val="18"/>
                <w:szCs w:val="18"/>
              </w:rPr>
              <w:t>New or improved solutions for old problems</w:t>
            </w:r>
          </w:p>
          <w:p w:rsidR="004C25A0" w:rsidRPr="007839E5" w:rsidRDefault="004C25A0" w:rsidP="0052726A">
            <w:pPr>
              <w:pStyle w:val="ListParagraph"/>
              <w:numPr>
                <w:ilvl w:val="0"/>
                <w:numId w:val="176"/>
              </w:numPr>
              <w:ind w:left="360"/>
              <w:rPr>
                <w:sz w:val="18"/>
                <w:szCs w:val="18"/>
              </w:rPr>
            </w:pPr>
            <w:r w:rsidRPr="007839E5">
              <w:rPr>
                <w:sz w:val="18"/>
                <w:szCs w:val="18"/>
              </w:rPr>
              <w:t>Sharpening the competitive edge of the team or organization</w:t>
            </w:r>
          </w:p>
          <w:p w:rsidR="004C25A0" w:rsidRPr="007839E5" w:rsidRDefault="004C25A0" w:rsidP="0052726A">
            <w:pPr>
              <w:pStyle w:val="ListParagraph"/>
              <w:numPr>
                <w:ilvl w:val="0"/>
                <w:numId w:val="176"/>
              </w:numPr>
              <w:ind w:left="360"/>
              <w:rPr>
                <w:sz w:val="18"/>
                <w:szCs w:val="18"/>
              </w:rPr>
            </w:pPr>
            <w:r w:rsidRPr="007839E5">
              <w:rPr>
                <w:sz w:val="18"/>
                <w:szCs w:val="18"/>
              </w:rPr>
              <w:t>Breaking out of the status quo rut</w:t>
            </w:r>
          </w:p>
        </w:tc>
      </w:tr>
      <w:tr w:rsidR="00910DA2" w:rsidRPr="007839E5" w:rsidTr="00910DA2">
        <w:tc>
          <w:tcPr>
            <w:tcW w:w="5094" w:type="dxa"/>
          </w:tcPr>
          <w:p w:rsidR="00910DA2" w:rsidRPr="007839E5" w:rsidRDefault="00D274B0" w:rsidP="004F72C1">
            <w:pPr>
              <w:rPr>
                <w:sz w:val="18"/>
                <w:szCs w:val="18"/>
              </w:rPr>
            </w:pPr>
            <w:r w:rsidRPr="007839E5">
              <w:rPr>
                <w:sz w:val="18"/>
                <w:szCs w:val="18"/>
              </w:rPr>
              <w:t>*</w:t>
            </w:r>
            <w:r w:rsidR="00910DA2" w:rsidRPr="007839E5">
              <w:rPr>
                <w:sz w:val="18"/>
                <w:szCs w:val="18"/>
              </w:rPr>
              <w:t>Delphi technique</w:t>
            </w:r>
          </w:p>
        </w:tc>
        <w:tc>
          <w:tcPr>
            <w:tcW w:w="5580" w:type="dxa"/>
          </w:tcPr>
          <w:p w:rsidR="00910DA2" w:rsidRPr="007839E5" w:rsidRDefault="004C25A0" w:rsidP="0052726A">
            <w:pPr>
              <w:pStyle w:val="ListParagraph"/>
              <w:numPr>
                <w:ilvl w:val="0"/>
                <w:numId w:val="177"/>
              </w:numPr>
              <w:ind w:left="360"/>
              <w:rPr>
                <w:sz w:val="18"/>
                <w:szCs w:val="18"/>
              </w:rPr>
            </w:pPr>
            <w:r w:rsidRPr="007839E5">
              <w:rPr>
                <w:sz w:val="18"/>
                <w:szCs w:val="18"/>
              </w:rPr>
              <w:t xml:space="preserve">Opening the floodgates of </w:t>
            </w:r>
            <w:r w:rsidR="00AB4BDA" w:rsidRPr="007839E5">
              <w:rPr>
                <w:sz w:val="18"/>
                <w:szCs w:val="18"/>
              </w:rPr>
              <w:t>*</w:t>
            </w:r>
            <w:r w:rsidR="00C82675" w:rsidRPr="007839E5">
              <w:rPr>
                <w:sz w:val="18"/>
                <w:szCs w:val="18"/>
              </w:rPr>
              <w:t xml:space="preserve">three-sixty degrees </w:t>
            </w:r>
            <w:r w:rsidRPr="007839E5">
              <w:rPr>
                <w:sz w:val="18"/>
                <w:szCs w:val="18"/>
              </w:rPr>
              <w:t>feedback and ideas</w:t>
            </w:r>
          </w:p>
          <w:p w:rsidR="004C25A0" w:rsidRPr="007839E5" w:rsidRDefault="004C25A0" w:rsidP="0052726A">
            <w:pPr>
              <w:pStyle w:val="ListParagraph"/>
              <w:numPr>
                <w:ilvl w:val="0"/>
                <w:numId w:val="177"/>
              </w:numPr>
              <w:ind w:left="360"/>
              <w:rPr>
                <w:sz w:val="18"/>
                <w:szCs w:val="18"/>
              </w:rPr>
            </w:pPr>
            <w:r w:rsidRPr="007839E5">
              <w:rPr>
                <w:sz w:val="18"/>
                <w:szCs w:val="18"/>
              </w:rPr>
              <w:t xml:space="preserve">Boosting </w:t>
            </w:r>
            <w:r w:rsidR="000D760A" w:rsidRPr="007839E5">
              <w:rPr>
                <w:sz w:val="18"/>
                <w:szCs w:val="18"/>
              </w:rPr>
              <w:t>*</w:t>
            </w:r>
            <w:r w:rsidRPr="007839E5">
              <w:rPr>
                <w:sz w:val="18"/>
                <w:szCs w:val="18"/>
              </w:rPr>
              <w:t>morale via employee participation</w:t>
            </w:r>
          </w:p>
          <w:p w:rsidR="004C25A0" w:rsidRPr="007839E5" w:rsidRDefault="004C25A0" w:rsidP="0052726A">
            <w:pPr>
              <w:pStyle w:val="ListParagraph"/>
              <w:numPr>
                <w:ilvl w:val="0"/>
                <w:numId w:val="177"/>
              </w:numPr>
              <w:ind w:left="360"/>
              <w:rPr>
                <w:sz w:val="18"/>
                <w:szCs w:val="18"/>
              </w:rPr>
            </w:pPr>
            <w:r w:rsidRPr="007839E5">
              <w:rPr>
                <w:sz w:val="18"/>
                <w:szCs w:val="18"/>
              </w:rPr>
              <w:t xml:space="preserve">Building </w:t>
            </w:r>
            <w:r w:rsidR="000D760A" w:rsidRPr="007839E5">
              <w:rPr>
                <w:sz w:val="18"/>
                <w:szCs w:val="18"/>
              </w:rPr>
              <w:t>*</w:t>
            </w:r>
            <w:r w:rsidRPr="007839E5">
              <w:rPr>
                <w:sz w:val="18"/>
                <w:szCs w:val="18"/>
              </w:rPr>
              <w:t>teamwork and cooperation into daily operations</w:t>
            </w:r>
          </w:p>
        </w:tc>
      </w:tr>
      <w:tr w:rsidR="00910DA2" w:rsidRPr="007839E5" w:rsidTr="00910DA2">
        <w:tc>
          <w:tcPr>
            <w:tcW w:w="5094" w:type="dxa"/>
          </w:tcPr>
          <w:p w:rsidR="00910DA2" w:rsidRPr="007839E5" w:rsidRDefault="004C25A0" w:rsidP="004F72C1">
            <w:pPr>
              <w:rPr>
                <w:sz w:val="18"/>
                <w:szCs w:val="18"/>
              </w:rPr>
            </w:pPr>
            <w:r w:rsidRPr="007839E5">
              <w:rPr>
                <w:sz w:val="18"/>
                <w:szCs w:val="18"/>
              </w:rPr>
              <w:t xml:space="preserve">Delivering the </w:t>
            </w:r>
            <w:r w:rsidR="00D274B0" w:rsidRPr="007839E5">
              <w:rPr>
                <w:sz w:val="18"/>
                <w:szCs w:val="18"/>
              </w:rPr>
              <w:t>*</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p>
        </w:tc>
        <w:tc>
          <w:tcPr>
            <w:tcW w:w="5580" w:type="dxa"/>
          </w:tcPr>
          <w:p w:rsidR="00910DA2" w:rsidRPr="007839E5" w:rsidRDefault="004C25A0" w:rsidP="004F72C1">
            <w:pPr>
              <w:rPr>
                <w:sz w:val="18"/>
                <w:szCs w:val="18"/>
              </w:rPr>
            </w:pPr>
            <w:r w:rsidRPr="007839E5">
              <w:rPr>
                <w:sz w:val="18"/>
                <w:szCs w:val="18"/>
              </w:rPr>
              <w:t xml:space="preserve">Enriching the organization’s </w:t>
            </w:r>
            <w:r w:rsidR="00AB4BDA" w:rsidRPr="007839E5">
              <w:rPr>
                <w:sz w:val="18"/>
                <w:szCs w:val="18"/>
              </w:rPr>
              <w:t>*</w:t>
            </w:r>
            <w:r w:rsidRPr="007839E5">
              <w:rPr>
                <w:sz w:val="18"/>
                <w:szCs w:val="18"/>
              </w:rPr>
              <w:t>community of meaning (the key to motivation, morale, and work enthusiasm)</w:t>
            </w:r>
          </w:p>
        </w:tc>
      </w:tr>
      <w:tr w:rsidR="00910DA2" w:rsidRPr="007839E5" w:rsidTr="00910DA2">
        <w:tc>
          <w:tcPr>
            <w:tcW w:w="5094" w:type="dxa"/>
          </w:tcPr>
          <w:p w:rsidR="00910DA2" w:rsidRPr="007839E5" w:rsidRDefault="00D274B0" w:rsidP="004F72C1">
            <w:pPr>
              <w:rPr>
                <w:sz w:val="18"/>
                <w:szCs w:val="18"/>
              </w:rPr>
            </w:pPr>
            <w:r w:rsidRPr="007839E5">
              <w:rPr>
                <w:sz w:val="18"/>
                <w:szCs w:val="18"/>
              </w:rPr>
              <w:t>Giving *internal value employees (</w:t>
            </w:r>
            <w:proofErr w:type="spellStart"/>
            <w:r w:rsidRPr="007839E5">
              <w:rPr>
                <w:sz w:val="18"/>
                <w:szCs w:val="18"/>
              </w:rPr>
              <w:t>IVEs</w:t>
            </w:r>
            <w:proofErr w:type="spellEnd"/>
            <w:r w:rsidRPr="007839E5">
              <w:rPr>
                <w:sz w:val="18"/>
                <w:szCs w:val="18"/>
              </w:rPr>
              <w:t>) some external value-creating assignments, and external value employees (</w:t>
            </w:r>
            <w:proofErr w:type="spellStart"/>
            <w:r w:rsidRPr="007839E5">
              <w:rPr>
                <w:sz w:val="18"/>
                <w:szCs w:val="18"/>
              </w:rPr>
              <w:t>EVEs</w:t>
            </w:r>
            <w:proofErr w:type="spellEnd"/>
            <w:r w:rsidRPr="007839E5">
              <w:rPr>
                <w:sz w:val="18"/>
                <w:szCs w:val="18"/>
              </w:rPr>
              <w:t xml:space="preserve">) some </w:t>
            </w:r>
            <w:proofErr w:type="spellStart"/>
            <w:r w:rsidRPr="007839E5">
              <w:rPr>
                <w:sz w:val="18"/>
                <w:szCs w:val="18"/>
              </w:rPr>
              <w:t>IVE</w:t>
            </w:r>
            <w:proofErr w:type="spellEnd"/>
            <w:r w:rsidRPr="007839E5">
              <w:rPr>
                <w:sz w:val="18"/>
                <w:szCs w:val="18"/>
              </w:rPr>
              <w:t xml:space="preserve"> assignments</w:t>
            </w:r>
          </w:p>
        </w:tc>
        <w:tc>
          <w:tcPr>
            <w:tcW w:w="5580" w:type="dxa"/>
          </w:tcPr>
          <w:p w:rsidR="00910DA2" w:rsidRPr="007839E5" w:rsidRDefault="004C25A0" w:rsidP="0052726A">
            <w:pPr>
              <w:pStyle w:val="ListParagraph"/>
              <w:numPr>
                <w:ilvl w:val="0"/>
                <w:numId w:val="178"/>
              </w:numPr>
              <w:ind w:left="360"/>
              <w:rPr>
                <w:sz w:val="18"/>
                <w:szCs w:val="18"/>
              </w:rPr>
            </w:pPr>
            <w:r w:rsidRPr="007839E5">
              <w:rPr>
                <w:sz w:val="18"/>
                <w:szCs w:val="18"/>
              </w:rPr>
              <w:t>Fresh air instead of routine</w:t>
            </w:r>
          </w:p>
          <w:p w:rsidR="004C25A0" w:rsidRPr="007839E5" w:rsidRDefault="000D760A" w:rsidP="0052726A">
            <w:pPr>
              <w:pStyle w:val="ListParagraph"/>
              <w:numPr>
                <w:ilvl w:val="0"/>
                <w:numId w:val="178"/>
              </w:numPr>
              <w:ind w:left="360"/>
              <w:rPr>
                <w:sz w:val="18"/>
                <w:szCs w:val="18"/>
              </w:rPr>
            </w:pPr>
            <w:r w:rsidRPr="007839E5">
              <w:rPr>
                <w:sz w:val="18"/>
                <w:szCs w:val="18"/>
              </w:rPr>
              <w:t>*</w:t>
            </w:r>
            <w:r w:rsidR="004C25A0" w:rsidRPr="007839E5">
              <w:rPr>
                <w:sz w:val="18"/>
                <w:szCs w:val="18"/>
              </w:rPr>
              <w:t>Professional development</w:t>
            </w:r>
          </w:p>
          <w:p w:rsidR="004C25A0" w:rsidRPr="007839E5" w:rsidRDefault="004C25A0" w:rsidP="0052726A">
            <w:pPr>
              <w:pStyle w:val="ListParagraph"/>
              <w:numPr>
                <w:ilvl w:val="0"/>
                <w:numId w:val="178"/>
              </w:numPr>
              <w:ind w:left="360"/>
              <w:rPr>
                <w:sz w:val="18"/>
                <w:szCs w:val="18"/>
              </w:rPr>
            </w:pPr>
            <w:r w:rsidRPr="007839E5">
              <w:rPr>
                <w:sz w:val="18"/>
                <w:szCs w:val="18"/>
              </w:rPr>
              <w:t>Team-building</w:t>
            </w:r>
          </w:p>
        </w:tc>
      </w:tr>
      <w:tr w:rsidR="00910DA2" w:rsidRPr="007839E5" w:rsidTr="00910DA2">
        <w:tc>
          <w:tcPr>
            <w:tcW w:w="5094" w:type="dxa"/>
          </w:tcPr>
          <w:p w:rsidR="00910DA2" w:rsidRPr="007839E5" w:rsidRDefault="00D274B0" w:rsidP="004F72C1">
            <w:pPr>
              <w:rPr>
                <w:sz w:val="18"/>
                <w:szCs w:val="18"/>
              </w:rPr>
            </w:pPr>
            <w:r w:rsidRPr="007839E5">
              <w:rPr>
                <w:sz w:val="18"/>
                <w:szCs w:val="18"/>
              </w:rPr>
              <w:t>*</w:t>
            </w:r>
            <w:r w:rsidR="00910DA2" w:rsidRPr="007839E5">
              <w:rPr>
                <w:sz w:val="18"/>
                <w:szCs w:val="18"/>
              </w:rPr>
              <w:t>Three-sixty degrees team communication</w:t>
            </w:r>
          </w:p>
        </w:tc>
        <w:tc>
          <w:tcPr>
            <w:tcW w:w="5580" w:type="dxa"/>
          </w:tcPr>
          <w:p w:rsidR="00910DA2" w:rsidRPr="007839E5" w:rsidRDefault="00B7271D" w:rsidP="0052726A">
            <w:pPr>
              <w:pStyle w:val="ListParagraph"/>
              <w:numPr>
                <w:ilvl w:val="0"/>
                <w:numId w:val="178"/>
              </w:numPr>
              <w:ind w:left="360"/>
              <w:rPr>
                <w:sz w:val="18"/>
                <w:szCs w:val="18"/>
              </w:rPr>
            </w:pPr>
            <w:r w:rsidRPr="007839E5">
              <w:rPr>
                <w:sz w:val="18"/>
                <w:szCs w:val="18"/>
              </w:rPr>
              <w:t>Explosion of reality</w:t>
            </w:r>
          </w:p>
          <w:p w:rsidR="00B7271D" w:rsidRPr="007839E5" w:rsidRDefault="00ED6E59" w:rsidP="0052726A">
            <w:pPr>
              <w:pStyle w:val="ListParagraph"/>
              <w:numPr>
                <w:ilvl w:val="0"/>
                <w:numId w:val="178"/>
              </w:numPr>
              <w:ind w:left="360"/>
              <w:rPr>
                <w:sz w:val="18"/>
                <w:szCs w:val="18"/>
              </w:rPr>
            </w:pPr>
            <w:r w:rsidRPr="007839E5">
              <w:rPr>
                <w:sz w:val="18"/>
                <w:szCs w:val="18"/>
              </w:rPr>
              <w:t>Enhancing employee ownership or the organization</w:t>
            </w:r>
          </w:p>
        </w:tc>
      </w:tr>
      <w:tr w:rsidR="00910DA2" w:rsidRPr="007839E5" w:rsidTr="00910DA2">
        <w:tc>
          <w:tcPr>
            <w:tcW w:w="5094" w:type="dxa"/>
          </w:tcPr>
          <w:p w:rsidR="00910DA2" w:rsidRPr="007839E5" w:rsidRDefault="00D274B0" w:rsidP="004F72C1">
            <w:pPr>
              <w:rPr>
                <w:sz w:val="18"/>
                <w:szCs w:val="18"/>
              </w:rPr>
            </w:pPr>
            <w:r w:rsidRPr="007839E5">
              <w:rPr>
                <w:sz w:val="18"/>
                <w:szCs w:val="18"/>
              </w:rPr>
              <w:t>*</w:t>
            </w:r>
            <w:r w:rsidR="004C25A0" w:rsidRPr="007839E5">
              <w:rPr>
                <w:sz w:val="18"/>
                <w:szCs w:val="18"/>
              </w:rPr>
              <w:t>Virtual team formation</w:t>
            </w:r>
          </w:p>
        </w:tc>
        <w:tc>
          <w:tcPr>
            <w:tcW w:w="5580" w:type="dxa"/>
          </w:tcPr>
          <w:p w:rsidR="00910DA2" w:rsidRPr="007839E5" w:rsidRDefault="00ED6E59" w:rsidP="0052726A">
            <w:pPr>
              <w:pStyle w:val="ListParagraph"/>
              <w:numPr>
                <w:ilvl w:val="0"/>
                <w:numId w:val="179"/>
              </w:numPr>
              <w:ind w:left="360"/>
              <w:rPr>
                <w:sz w:val="18"/>
                <w:szCs w:val="18"/>
              </w:rPr>
            </w:pPr>
            <w:r w:rsidRPr="007839E5">
              <w:rPr>
                <w:sz w:val="18"/>
                <w:szCs w:val="18"/>
              </w:rPr>
              <w:t xml:space="preserve">Empowering the </w:t>
            </w:r>
            <w:r w:rsidR="000D760A" w:rsidRPr="007839E5">
              <w:rPr>
                <w:sz w:val="18"/>
                <w:szCs w:val="18"/>
              </w:rPr>
              <w:t>*</w:t>
            </w:r>
            <w:r w:rsidRPr="007839E5">
              <w:rPr>
                <w:sz w:val="18"/>
                <w:szCs w:val="18"/>
              </w:rPr>
              <w:t>community of meaning and productivity</w:t>
            </w:r>
          </w:p>
          <w:p w:rsidR="00ED6E59" w:rsidRPr="007839E5" w:rsidRDefault="00ED6E59" w:rsidP="0052726A">
            <w:pPr>
              <w:pStyle w:val="ListParagraph"/>
              <w:numPr>
                <w:ilvl w:val="0"/>
                <w:numId w:val="179"/>
              </w:numPr>
              <w:ind w:left="360"/>
              <w:rPr>
                <w:sz w:val="18"/>
                <w:szCs w:val="18"/>
              </w:rPr>
            </w:pPr>
            <w:r w:rsidRPr="007839E5">
              <w:rPr>
                <w:sz w:val="18"/>
                <w:szCs w:val="18"/>
              </w:rPr>
              <w:t xml:space="preserve">Emergence of professionalism (employee ownership of their work) </w:t>
            </w:r>
          </w:p>
          <w:p w:rsidR="00ED6E59" w:rsidRPr="007839E5" w:rsidRDefault="00ED6E59" w:rsidP="0052726A">
            <w:pPr>
              <w:pStyle w:val="ListParagraph"/>
              <w:numPr>
                <w:ilvl w:val="0"/>
                <w:numId w:val="179"/>
              </w:numPr>
              <w:ind w:left="360"/>
              <w:rPr>
                <w:sz w:val="18"/>
                <w:szCs w:val="18"/>
              </w:rPr>
            </w:pPr>
            <w:r w:rsidRPr="007839E5">
              <w:rPr>
                <w:sz w:val="18"/>
                <w:szCs w:val="18"/>
              </w:rPr>
              <w:t xml:space="preserve">Setting new standards of productivity </w:t>
            </w:r>
          </w:p>
        </w:tc>
      </w:tr>
    </w:tbl>
    <w:p w:rsidR="00D74960" w:rsidRDefault="00D74960" w:rsidP="004F72C1">
      <w:pPr>
        <w:spacing w:after="0" w:line="240" w:lineRule="auto"/>
        <w:rPr>
          <w:sz w:val="18"/>
          <w:szCs w:val="18"/>
        </w:rPr>
      </w:pPr>
    </w:p>
    <w:p w:rsidR="00380AB1" w:rsidRPr="007839E5" w:rsidRDefault="00380AB1" w:rsidP="004F72C1">
      <w:pPr>
        <w:spacing w:after="0" w:line="240" w:lineRule="auto"/>
        <w:rPr>
          <w:sz w:val="18"/>
          <w:szCs w:val="18"/>
        </w:rPr>
      </w:pPr>
    </w:p>
    <w:p w:rsidR="0093157B" w:rsidRDefault="0093157B" w:rsidP="008A1151">
      <w:pPr>
        <w:spacing w:after="0" w:line="240" w:lineRule="auto"/>
        <w:rPr>
          <w:b/>
          <w:sz w:val="18"/>
          <w:szCs w:val="18"/>
        </w:rPr>
      </w:pPr>
    </w:p>
    <w:p w:rsidR="00886166" w:rsidRDefault="00886166" w:rsidP="008A1151">
      <w:pPr>
        <w:spacing w:after="0" w:line="240" w:lineRule="auto"/>
        <w:rPr>
          <w:b/>
          <w:sz w:val="18"/>
          <w:szCs w:val="18"/>
          <w:u w:val="single"/>
        </w:rPr>
      </w:pPr>
    </w:p>
    <w:p w:rsidR="00886166" w:rsidRDefault="00886166" w:rsidP="008A1151">
      <w:pPr>
        <w:spacing w:after="0" w:line="240" w:lineRule="auto"/>
        <w:rPr>
          <w:b/>
          <w:sz w:val="18"/>
          <w:szCs w:val="18"/>
          <w:u w:val="single"/>
        </w:rPr>
      </w:pPr>
    </w:p>
    <w:p w:rsidR="005328B0" w:rsidRPr="00F65AFA" w:rsidRDefault="005328B0" w:rsidP="008A1151">
      <w:pPr>
        <w:spacing w:after="0" w:line="240" w:lineRule="auto"/>
        <w:rPr>
          <w:sz w:val="18"/>
          <w:szCs w:val="18"/>
          <w:u w:val="single"/>
        </w:rPr>
      </w:pPr>
      <w:r w:rsidRPr="00F65AFA">
        <w:rPr>
          <w:b/>
          <w:sz w:val="18"/>
          <w:szCs w:val="18"/>
          <w:u w:val="single"/>
        </w:rPr>
        <w:t>GOALS</w:t>
      </w:r>
    </w:p>
    <w:p w:rsidR="000E6DB0" w:rsidRPr="007839E5" w:rsidRDefault="000E6DB0" w:rsidP="008A1151">
      <w:pPr>
        <w:spacing w:after="0" w:line="240" w:lineRule="auto"/>
        <w:rPr>
          <w:sz w:val="18"/>
          <w:szCs w:val="18"/>
        </w:rPr>
      </w:pPr>
      <w:r w:rsidRPr="007839E5">
        <w:rPr>
          <w:sz w:val="18"/>
          <w:szCs w:val="18"/>
        </w:rPr>
        <w:t xml:space="preserve">Where we’re going and how we’re going to get there. </w:t>
      </w:r>
    </w:p>
    <w:p w:rsidR="00686722" w:rsidRPr="007839E5" w:rsidRDefault="00686722" w:rsidP="004F72C1">
      <w:pPr>
        <w:spacing w:after="0" w:line="240" w:lineRule="auto"/>
        <w:rPr>
          <w:b/>
          <w:sz w:val="18"/>
          <w:szCs w:val="18"/>
        </w:rPr>
      </w:pPr>
    </w:p>
    <w:tbl>
      <w:tblPr>
        <w:tblStyle w:val="TableGrid"/>
        <w:tblW w:w="0" w:type="auto"/>
        <w:tblLook w:val="04A0" w:firstRow="1" w:lastRow="0" w:firstColumn="1" w:lastColumn="0" w:noHBand="0" w:noVBand="1"/>
      </w:tblPr>
      <w:tblGrid>
        <w:gridCol w:w="5508"/>
        <w:gridCol w:w="5508"/>
      </w:tblGrid>
      <w:tr w:rsidR="00686722" w:rsidRPr="00380AB1" w:rsidTr="00686722">
        <w:tc>
          <w:tcPr>
            <w:tcW w:w="5508" w:type="dxa"/>
          </w:tcPr>
          <w:p w:rsidR="00686722" w:rsidRPr="00380AB1" w:rsidRDefault="008C3ED9" w:rsidP="004F72C1">
            <w:pPr>
              <w:jc w:val="center"/>
              <w:rPr>
                <w:b/>
                <w:sz w:val="18"/>
                <w:szCs w:val="18"/>
              </w:rPr>
            </w:pPr>
            <w:r w:rsidRPr="00380AB1">
              <w:rPr>
                <w:b/>
                <w:sz w:val="18"/>
                <w:szCs w:val="18"/>
              </w:rPr>
              <w:t>Good goals</w:t>
            </w:r>
          </w:p>
        </w:tc>
        <w:tc>
          <w:tcPr>
            <w:tcW w:w="5508" w:type="dxa"/>
          </w:tcPr>
          <w:p w:rsidR="00686722" w:rsidRPr="00380AB1" w:rsidRDefault="008C3ED9" w:rsidP="004F72C1">
            <w:pPr>
              <w:jc w:val="center"/>
              <w:rPr>
                <w:b/>
                <w:sz w:val="18"/>
                <w:szCs w:val="18"/>
              </w:rPr>
            </w:pPr>
            <w:r w:rsidRPr="00380AB1">
              <w:rPr>
                <w:b/>
                <w:sz w:val="18"/>
                <w:szCs w:val="18"/>
              </w:rPr>
              <w:t>Bad goals</w:t>
            </w:r>
          </w:p>
        </w:tc>
      </w:tr>
      <w:tr w:rsidR="00686722" w:rsidRPr="007839E5" w:rsidTr="00686722">
        <w:tc>
          <w:tcPr>
            <w:tcW w:w="5508" w:type="dxa"/>
          </w:tcPr>
          <w:p w:rsidR="00686722" w:rsidRPr="007839E5" w:rsidRDefault="00460790" w:rsidP="004F72C1">
            <w:pPr>
              <w:rPr>
                <w:sz w:val="18"/>
                <w:szCs w:val="18"/>
              </w:rPr>
            </w:pPr>
            <w:r w:rsidRPr="007839E5">
              <w:rPr>
                <w:sz w:val="18"/>
                <w:szCs w:val="18"/>
              </w:rPr>
              <w:t>Are an adventure</w:t>
            </w:r>
          </w:p>
        </w:tc>
        <w:tc>
          <w:tcPr>
            <w:tcW w:w="5508" w:type="dxa"/>
          </w:tcPr>
          <w:p w:rsidR="00686722" w:rsidRPr="007839E5" w:rsidRDefault="00C46EC9" w:rsidP="004F72C1">
            <w:pPr>
              <w:rPr>
                <w:sz w:val="18"/>
                <w:szCs w:val="18"/>
              </w:rPr>
            </w:pPr>
            <w:r w:rsidRPr="007839E5">
              <w:rPr>
                <w:sz w:val="18"/>
                <w:szCs w:val="18"/>
              </w:rPr>
              <w:t>De</w:t>
            </w:r>
            <w:r w:rsidR="00EB4DA9" w:rsidRPr="007839E5">
              <w:rPr>
                <w:sz w:val="18"/>
                <w:szCs w:val="18"/>
              </w:rPr>
              <w:t>-</w:t>
            </w:r>
            <w:r w:rsidRPr="007839E5">
              <w:rPr>
                <w:sz w:val="18"/>
                <w:szCs w:val="18"/>
              </w:rPr>
              <w:t>motivate people</w:t>
            </w:r>
          </w:p>
        </w:tc>
      </w:tr>
      <w:tr w:rsidR="00686722" w:rsidRPr="007839E5" w:rsidTr="00686722">
        <w:tc>
          <w:tcPr>
            <w:tcW w:w="5508" w:type="dxa"/>
          </w:tcPr>
          <w:p w:rsidR="00686722" w:rsidRPr="007839E5" w:rsidRDefault="00460790" w:rsidP="004F72C1">
            <w:pPr>
              <w:rPr>
                <w:sz w:val="18"/>
                <w:szCs w:val="18"/>
              </w:rPr>
            </w:pPr>
            <w:r w:rsidRPr="007839E5">
              <w:rPr>
                <w:sz w:val="18"/>
                <w:szCs w:val="18"/>
              </w:rPr>
              <w:t>Benefit others besides yourself</w:t>
            </w:r>
          </w:p>
        </w:tc>
        <w:tc>
          <w:tcPr>
            <w:tcW w:w="5508" w:type="dxa"/>
          </w:tcPr>
          <w:p w:rsidR="00686722" w:rsidRPr="007839E5" w:rsidRDefault="00C46EC9" w:rsidP="004F72C1">
            <w:pPr>
              <w:rPr>
                <w:sz w:val="18"/>
                <w:szCs w:val="18"/>
              </w:rPr>
            </w:pPr>
            <w:r w:rsidRPr="007839E5">
              <w:rPr>
                <w:sz w:val="18"/>
                <w:szCs w:val="18"/>
              </w:rPr>
              <w:t>Are thrust on others</w:t>
            </w:r>
          </w:p>
        </w:tc>
      </w:tr>
      <w:tr w:rsidR="00686722" w:rsidRPr="007839E5" w:rsidTr="00686722">
        <w:tc>
          <w:tcPr>
            <w:tcW w:w="5508" w:type="dxa"/>
          </w:tcPr>
          <w:p w:rsidR="00686722" w:rsidRPr="007839E5" w:rsidRDefault="00460790" w:rsidP="004F72C1">
            <w:pPr>
              <w:rPr>
                <w:sz w:val="18"/>
                <w:szCs w:val="18"/>
              </w:rPr>
            </w:pPr>
            <w:r w:rsidRPr="007839E5">
              <w:rPr>
                <w:sz w:val="18"/>
                <w:szCs w:val="18"/>
              </w:rPr>
              <w:t>Change as circumstances change</w:t>
            </w:r>
          </w:p>
        </w:tc>
        <w:tc>
          <w:tcPr>
            <w:tcW w:w="5508" w:type="dxa"/>
          </w:tcPr>
          <w:p w:rsidR="00686722" w:rsidRPr="007839E5" w:rsidRDefault="00C46EC9" w:rsidP="004F72C1">
            <w:pPr>
              <w:rPr>
                <w:sz w:val="18"/>
                <w:szCs w:val="18"/>
              </w:rPr>
            </w:pPr>
            <w:r w:rsidRPr="007839E5">
              <w:rPr>
                <w:sz w:val="18"/>
                <w:szCs w:val="18"/>
              </w:rPr>
              <w:t>Are unrealistic</w:t>
            </w:r>
          </w:p>
        </w:tc>
      </w:tr>
      <w:tr w:rsidR="00686722" w:rsidRPr="007839E5" w:rsidTr="00686722">
        <w:tc>
          <w:tcPr>
            <w:tcW w:w="5508" w:type="dxa"/>
          </w:tcPr>
          <w:p w:rsidR="00686722" w:rsidRPr="007839E5" w:rsidRDefault="00460790" w:rsidP="004F72C1">
            <w:pPr>
              <w:rPr>
                <w:sz w:val="18"/>
                <w:szCs w:val="18"/>
              </w:rPr>
            </w:pPr>
            <w:r w:rsidRPr="007839E5">
              <w:rPr>
                <w:sz w:val="18"/>
                <w:szCs w:val="18"/>
              </w:rPr>
              <w:t>Are best achieved by competing against yourself rather than against others</w:t>
            </w:r>
          </w:p>
        </w:tc>
        <w:tc>
          <w:tcPr>
            <w:tcW w:w="5508" w:type="dxa"/>
          </w:tcPr>
          <w:p w:rsidR="00686722" w:rsidRPr="007839E5" w:rsidRDefault="00C46EC9" w:rsidP="004F72C1">
            <w:pPr>
              <w:rPr>
                <w:sz w:val="18"/>
                <w:szCs w:val="18"/>
              </w:rPr>
            </w:pPr>
            <w:r w:rsidRPr="007839E5">
              <w:rPr>
                <w:sz w:val="18"/>
                <w:szCs w:val="18"/>
              </w:rPr>
              <w:t>Damage those who set them more than those who implement them</w:t>
            </w:r>
          </w:p>
        </w:tc>
      </w:tr>
      <w:tr w:rsidR="00686722" w:rsidRPr="007839E5" w:rsidTr="00686722">
        <w:tc>
          <w:tcPr>
            <w:tcW w:w="5508" w:type="dxa"/>
          </w:tcPr>
          <w:p w:rsidR="00686722" w:rsidRPr="007839E5" w:rsidRDefault="00460790" w:rsidP="004F72C1">
            <w:pPr>
              <w:rPr>
                <w:sz w:val="18"/>
                <w:szCs w:val="18"/>
              </w:rPr>
            </w:pPr>
            <w:r w:rsidRPr="007839E5">
              <w:rPr>
                <w:sz w:val="18"/>
                <w:szCs w:val="18"/>
              </w:rPr>
              <w:t>Are no substitute for ideals</w:t>
            </w:r>
          </w:p>
        </w:tc>
        <w:tc>
          <w:tcPr>
            <w:tcW w:w="5508" w:type="dxa"/>
          </w:tcPr>
          <w:p w:rsidR="00686722" w:rsidRPr="007839E5" w:rsidRDefault="00C46EC9" w:rsidP="004F72C1">
            <w:pPr>
              <w:rPr>
                <w:sz w:val="18"/>
                <w:szCs w:val="18"/>
              </w:rPr>
            </w:pPr>
            <w:r w:rsidRPr="007839E5">
              <w:rPr>
                <w:sz w:val="18"/>
                <w:szCs w:val="18"/>
              </w:rPr>
              <w:t>Are quantifiable</w:t>
            </w:r>
          </w:p>
        </w:tc>
      </w:tr>
      <w:tr w:rsidR="00686722" w:rsidRPr="007839E5" w:rsidTr="00686722">
        <w:tc>
          <w:tcPr>
            <w:tcW w:w="5508" w:type="dxa"/>
          </w:tcPr>
          <w:p w:rsidR="00686722" w:rsidRPr="007839E5" w:rsidRDefault="00460790" w:rsidP="004F72C1">
            <w:pPr>
              <w:rPr>
                <w:sz w:val="18"/>
                <w:szCs w:val="18"/>
              </w:rPr>
            </w:pPr>
            <w:r w:rsidRPr="007839E5">
              <w:rPr>
                <w:sz w:val="18"/>
                <w:szCs w:val="18"/>
              </w:rPr>
              <w:t>Can’t be attained by working alone</w:t>
            </w:r>
          </w:p>
        </w:tc>
        <w:tc>
          <w:tcPr>
            <w:tcW w:w="5508" w:type="dxa"/>
          </w:tcPr>
          <w:p w:rsidR="00686722" w:rsidRPr="007839E5" w:rsidRDefault="00C46EC9" w:rsidP="004F72C1">
            <w:pPr>
              <w:rPr>
                <w:sz w:val="18"/>
                <w:szCs w:val="18"/>
              </w:rPr>
            </w:pPr>
            <w:r w:rsidRPr="007839E5">
              <w:rPr>
                <w:sz w:val="18"/>
                <w:szCs w:val="18"/>
              </w:rPr>
              <w:t>Are used to dominate people</w:t>
            </w:r>
          </w:p>
        </w:tc>
      </w:tr>
      <w:tr w:rsidR="00686722" w:rsidRPr="007839E5" w:rsidTr="00686722">
        <w:tc>
          <w:tcPr>
            <w:tcW w:w="5508" w:type="dxa"/>
          </w:tcPr>
          <w:p w:rsidR="00686722" w:rsidRPr="007839E5" w:rsidRDefault="00C46EC9" w:rsidP="004F72C1">
            <w:pPr>
              <w:rPr>
                <w:sz w:val="18"/>
                <w:szCs w:val="18"/>
              </w:rPr>
            </w:pPr>
            <w:proofErr w:type="gramStart"/>
            <w:r w:rsidRPr="007839E5">
              <w:rPr>
                <w:sz w:val="18"/>
                <w:szCs w:val="18"/>
              </w:rPr>
              <w:t>Are a partnership</w:t>
            </w:r>
            <w:proofErr w:type="gramEnd"/>
            <w:r w:rsidRPr="007839E5">
              <w:rPr>
                <w:sz w:val="18"/>
                <w:szCs w:val="18"/>
              </w:rPr>
              <w:t xml:space="preserve"> between those affected by the goals.</w:t>
            </w:r>
          </w:p>
        </w:tc>
        <w:tc>
          <w:tcPr>
            <w:tcW w:w="5508" w:type="dxa"/>
          </w:tcPr>
          <w:p w:rsidR="00686722" w:rsidRPr="007839E5" w:rsidRDefault="00682427" w:rsidP="004F72C1">
            <w:pPr>
              <w:rPr>
                <w:sz w:val="18"/>
                <w:szCs w:val="18"/>
              </w:rPr>
            </w:pPr>
            <w:r w:rsidRPr="007839E5">
              <w:rPr>
                <w:sz w:val="18"/>
                <w:szCs w:val="18"/>
              </w:rPr>
              <w:t>Are merely PR and window-dressing</w:t>
            </w:r>
          </w:p>
        </w:tc>
      </w:tr>
      <w:tr w:rsidR="00686722" w:rsidRPr="007839E5" w:rsidTr="00686722">
        <w:tc>
          <w:tcPr>
            <w:tcW w:w="5508" w:type="dxa"/>
          </w:tcPr>
          <w:p w:rsidR="00686722" w:rsidRPr="007839E5" w:rsidRDefault="00C46EC9" w:rsidP="004F72C1">
            <w:pPr>
              <w:rPr>
                <w:sz w:val="18"/>
                <w:szCs w:val="18"/>
              </w:rPr>
            </w:pPr>
            <w:r w:rsidRPr="007839E5">
              <w:rPr>
                <w:sz w:val="18"/>
                <w:szCs w:val="18"/>
              </w:rPr>
              <w:t>Are derived via dialogue and participation</w:t>
            </w:r>
          </w:p>
        </w:tc>
        <w:tc>
          <w:tcPr>
            <w:tcW w:w="5508" w:type="dxa"/>
          </w:tcPr>
          <w:p w:rsidR="00686722" w:rsidRPr="007839E5" w:rsidRDefault="00682427" w:rsidP="004F72C1">
            <w:pPr>
              <w:rPr>
                <w:sz w:val="18"/>
                <w:szCs w:val="18"/>
              </w:rPr>
            </w:pPr>
            <w:r w:rsidRPr="007839E5">
              <w:rPr>
                <w:sz w:val="18"/>
                <w:szCs w:val="18"/>
              </w:rPr>
              <w:t>Are largely ignored by rank and file employees</w:t>
            </w:r>
          </w:p>
        </w:tc>
      </w:tr>
      <w:tr w:rsidR="00686722" w:rsidRPr="007839E5" w:rsidTr="00380AB1">
        <w:tc>
          <w:tcPr>
            <w:tcW w:w="5508" w:type="dxa"/>
          </w:tcPr>
          <w:p w:rsidR="00686722" w:rsidRPr="007839E5" w:rsidRDefault="00C46EC9" w:rsidP="004F72C1">
            <w:pPr>
              <w:rPr>
                <w:sz w:val="18"/>
                <w:szCs w:val="18"/>
              </w:rPr>
            </w:pPr>
            <w:r w:rsidRPr="007839E5">
              <w:rPr>
                <w:sz w:val="18"/>
                <w:szCs w:val="18"/>
              </w:rPr>
              <w:t>Are more qualitative than quantitative</w:t>
            </w:r>
          </w:p>
        </w:tc>
        <w:tc>
          <w:tcPr>
            <w:tcW w:w="5508" w:type="dxa"/>
            <w:tcBorders>
              <w:bottom w:val="single" w:sz="4" w:space="0" w:color="000000" w:themeColor="text1"/>
            </w:tcBorders>
          </w:tcPr>
          <w:p w:rsidR="00686722" w:rsidRPr="007839E5" w:rsidRDefault="00682427" w:rsidP="004F72C1">
            <w:pPr>
              <w:rPr>
                <w:sz w:val="18"/>
                <w:szCs w:val="18"/>
              </w:rPr>
            </w:pPr>
            <w:r w:rsidRPr="007839E5">
              <w:rPr>
                <w:sz w:val="18"/>
                <w:szCs w:val="18"/>
              </w:rPr>
              <w:t>Are simply a managerial ritual</w:t>
            </w:r>
          </w:p>
        </w:tc>
      </w:tr>
      <w:tr w:rsidR="00686722" w:rsidRPr="007839E5" w:rsidTr="00380AB1">
        <w:tc>
          <w:tcPr>
            <w:tcW w:w="5508" w:type="dxa"/>
          </w:tcPr>
          <w:p w:rsidR="00686722" w:rsidRPr="007839E5" w:rsidRDefault="00C46EC9" w:rsidP="004F72C1">
            <w:pPr>
              <w:rPr>
                <w:sz w:val="18"/>
                <w:szCs w:val="18"/>
              </w:rPr>
            </w:pPr>
            <w:r w:rsidRPr="007839E5">
              <w:rPr>
                <w:sz w:val="18"/>
                <w:szCs w:val="18"/>
              </w:rPr>
              <w:t>Must provide breathing room</w:t>
            </w:r>
          </w:p>
        </w:tc>
        <w:tc>
          <w:tcPr>
            <w:tcW w:w="5508" w:type="dxa"/>
            <w:shd w:val="pct25" w:color="auto" w:fill="auto"/>
          </w:tcPr>
          <w:p w:rsidR="00686722" w:rsidRPr="007839E5" w:rsidRDefault="00686722" w:rsidP="004F72C1">
            <w:pPr>
              <w:rPr>
                <w:sz w:val="18"/>
                <w:szCs w:val="18"/>
              </w:rPr>
            </w:pPr>
          </w:p>
        </w:tc>
      </w:tr>
      <w:tr w:rsidR="00686722" w:rsidRPr="007839E5" w:rsidTr="00380AB1">
        <w:tc>
          <w:tcPr>
            <w:tcW w:w="5508" w:type="dxa"/>
          </w:tcPr>
          <w:p w:rsidR="00686722" w:rsidRPr="007839E5" w:rsidRDefault="00C46EC9" w:rsidP="004F72C1">
            <w:pPr>
              <w:rPr>
                <w:sz w:val="18"/>
                <w:szCs w:val="18"/>
              </w:rPr>
            </w:pPr>
            <w:r w:rsidRPr="007839E5">
              <w:rPr>
                <w:sz w:val="18"/>
                <w:szCs w:val="18"/>
              </w:rPr>
              <w:t>Are a joint venture between followers and leaders</w:t>
            </w:r>
          </w:p>
        </w:tc>
        <w:tc>
          <w:tcPr>
            <w:tcW w:w="5508" w:type="dxa"/>
            <w:shd w:val="pct25" w:color="auto" w:fill="auto"/>
          </w:tcPr>
          <w:p w:rsidR="00686722" w:rsidRPr="007839E5" w:rsidRDefault="00686722" w:rsidP="004F72C1">
            <w:pPr>
              <w:rPr>
                <w:sz w:val="18"/>
                <w:szCs w:val="18"/>
              </w:rPr>
            </w:pPr>
          </w:p>
        </w:tc>
      </w:tr>
    </w:tbl>
    <w:p w:rsidR="006A10FC" w:rsidRPr="007839E5" w:rsidRDefault="006A10FC" w:rsidP="004F72C1">
      <w:pPr>
        <w:spacing w:after="0" w:line="240" w:lineRule="auto"/>
        <w:rPr>
          <w:b/>
          <w:sz w:val="18"/>
          <w:szCs w:val="18"/>
        </w:rPr>
      </w:pPr>
    </w:p>
    <w:p w:rsidR="00886166" w:rsidRDefault="00886166" w:rsidP="008A1151">
      <w:pPr>
        <w:spacing w:after="0" w:line="240" w:lineRule="auto"/>
        <w:rPr>
          <w:b/>
          <w:sz w:val="18"/>
          <w:szCs w:val="18"/>
        </w:rPr>
      </w:pPr>
    </w:p>
    <w:p w:rsidR="000A770D" w:rsidRPr="00F65AFA" w:rsidRDefault="00A160D4" w:rsidP="008A1151">
      <w:pPr>
        <w:spacing w:after="0" w:line="240" w:lineRule="auto"/>
        <w:rPr>
          <w:b/>
          <w:sz w:val="18"/>
          <w:szCs w:val="18"/>
          <w:u w:val="single"/>
        </w:rPr>
      </w:pPr>
      <w:r w:rsidRPr="00F65AFA">
        <w:rPr>
          <w:b/>
          <w:sz w:val="18"/>
          <w:szCs w:val="18"/>
          <w:u w:val="single"/>
        </w:rPr>
        <w:t xml:space="preserve">GREENHOUSE </w:t>
      </w:r>
      <w:r w:rsidR="000820C8" w:rsidRPr="00F65AFA">
        <w:rPr>
          <w:b/>
          <w:sz w:val="18"/>
          <w:szCs w:val="18"/>
          <w:u w:val="single"/>
        </w:rPr>
        <w:t>ORGANIZATION</w:t>
      </w:r>
      <w:r w:rsidR="00FB5D6B" w:rsidRPr="00F65AFA">
        <w:rPr>
          <w:b/>
          <w:sz w:val="18"/>
          <w:szCs w:val="18"/>
          <w:u w:val="single"/>
        </w:rPr>
        <w:t xml:space="preserve"> </w:t>
      </w:r>
      <w:r w:rsidRPr="00F65AFA">
        <w:rPr>
          <w:b/>
          <w:sz w:val="18"/>
          <w:szCs w:val="18"/>
          <w:u w:val="single"/>
        </w:rPr>
        <w:t>CULTURE</w:t>
      </w:r>
    </w:p>
    <w:p w:rsidR="00132F36" w:rsidRPr="007839E5" w:rsidRDefault="00132F36" w:rsidP="008A1151">
      <w:pPr>
        <w:spacing w:after="0" w:line="240" w:lineRule="auto"/>
        <w:rPr>
          <w:sz w:val="18"/>
          <w:szCs w:val="18"/>
        </w:rPr>
      </w:pPr>
      <w:r w:rsidRPr="007839E5">
        <w:rPr>
          <w:sz w:val="18"/>
          <w:szCs w:val="18"/>
        </w:rPr>
        <w:t>Greenhouses incubate extraordinary plants by creating ideal circumstances for growth.  Organization</w:t>
      </w:r>
      <w:r w:rsidR="00EE7DC7" w:rsidRPr="007839E5">
        <w:rPr>
          <w:sz w:val="18"/>
          <w:szCs w:val="18"/>
        </w:rPr>
        <w:t>s</w:t>
      </w:r>
      <w:r w:rsidRPr="007839E5">
        <w:rPr>
          <w:sz w:val="18"/>
          <w:szCs w:val="18"/>
        </w:rPr>
        <w:t xml:space="preserve"> should function</w:t>
      </w:r>
      <w:r w:rsidR="00EE7DC7" w:rsidRPr="007839E5">
        <w:rPr>
          <w:sz w:val="18"/>
          <w:szCs w:val="18"/>
        </w:rPr>
        <w:t xml:space="preserve"> in the same way</w:t>
      </w:r>
      <w:r w:rsidRPr="007839E5">
        <w:rPr>
          <w:sz w:val="18"/>
          <w:szCs w:val="18"/>
        </w:rPr>
        <w:t xml:space="preserve">:  create highly fertile circumstances for employee success and professional growth.  Organization leaders are farmers who plant crops from seeds (employees) of high potential.  Fertile soil (organization culture) is the secret to good crops. </w:t>
      </w:r>
      <w:r w:rsidR="002D1F0F" w:rsidRPr="007839E5">
        <w:rPr>
          <w:sz w:val="18"/>
          <w:szCs w:val="18"/>
        </w:rPr>
        <w:t xml:space="preserve"> </w:t>
      </w:r>
      <w:r w:rsidR="00B104E5" w:rsidRPr="007839E5">
        <w:rPr>
          <w:sz w:val="18"/>
          <w:szCs w:val="18"/>
        </w:rPr>
        <w:t>(</w:t>
      </w:r>
      <w:r w:rsidR="002D1F0F" w:rsidRPr="007839E5">
        <w:rPr>
          <w:sz w:val="18"/>
          <w:szCs w:val="18"/>
        </w:rPr>
        <w:t>Also see entry for *organization culture</w:t>
      </w:r>
      <w:r w:rsidR="00B104E5" w:rsidRPr="007839E5">
        <w:rPr>
          <w:sz w:val="18"/>
          <w:szCs w:val="18"/>
        </w:rPr>
        <w:t>)</w:t>
      </w:r>
    </w:p>
    <w:p w:rsidR="00132F36" w:rsidRPr="007839E5" w:rsidRDefault="00132F36" w:rsidP="004F72C1">
      <w:pPr>
        <w:spacing w:after="0" w:line="240" w:lineRule="auto"/>
        <w:rPr>
          <w:b/>
          <w:sz w:val="18"/>
          <w:szCs w:val="18"/>
        </w:rPr>
      </w:pPr>
    </w:p>
    <w:tbl>
      <w:tblPr>
        <w:tblStyle w:val="TableGrid"/>
        <w:tblW w:w="0" w:type="auto"/>
        <w:tblLook w:val="04A0" w:firstRow="1" w:lastRow="0" w:firstColumn="1" w:lastColumn="0" w:noHBand="0" w:noVBand="1"/>
      </w:tblPr>
      <w:tblGrid>
        <w:gridCol w:w="5508"/>
        <w:gridCol w:w="5508"/>
      </w:tblGrid>
      <w:tr w:rsidR="00132F36" w:rsidRPr="008A1151" w:rsidTr="00132F36">
        <w:tc>
          <w:tcPr>
            <w:tcW w:w="5508" w:type="dxa"/>
          </w:tcPr>
          <w:p w:rsidR="00132F36" w:rsidRPr="008A1151" w:rsidRDefault="001A13F7" w:rsidP="004F72C1">
            <w:pPr>
              <w:jc w:val="center"/>
              <w:rPr>
                <w:b/>
                <w:sz w:val="18"/>
                <w:szCs w:val="18"/>
              </w:rPr>
            </w:pPr>
            <w:r w:rsidRPr="008A1151">
              <w:rPr>
                <w:b/>
                <w:sz w:val="18"/>
                <w:szCs w:val="18"/>
              </w:rPr>
              <w:t xml:space="preserve">Fertile </w:t>
            </w:r>
            <w:r w:rsidR="008C3ED9" w:rsidRPr="008A1151">
              <w:rPr>
                <w:b/>
                <w:sz w:val="18"/>
                <w:szCs w:val="18"/>
              </w:rPr>
              <w:t>organizational soil</w:t>
            </w:r>
          </w:p>
        </w:tc>
        <w:tc>
          <w:tcPr>
            <w:tcW w:w="5508" w:type="dxa"/>
          </w:tcPr>
          <w:p w:rsidR="00132F36" w:rsidRPr="008A1151" w:rsidRDefault="001A13F7" w:rsidP="004F72C1">
            <w:pPr>
              <w:jc w:val="center"/>
              <w:rPr>
                <w:b/>
                <w:sz w:val="18"/>
                <w:szCs w:val="18"/>
              </w:rPr>
            </w:pPr>
            <w:r w:rsidRPr="008A1151">
              <w:rPr>
                <w:b/>
                <w:sz w:val="18"/>
                <w:szCs w:val="18"/>
              </w:rPr>
              <w:t>Crops</w:t>
            </w:r>
          </w:p>
        </w:tc>
      </w:tr>
      <w:tr w:rsidR="00132F36" w:rsidRPr="007839E5" w:rsidTr="00132F36">
        <w:tc>
          <w:tcPr>
            <w:tcW w:w="5508" w:type="dxa"/>
          </w:tcPr>
          <w:p w:rsidR="00132F36" w:rsidRPr="007839E5" w:rsidRDefault="001A13F7" w:rsidP="004F72C1">
            <w:pPr>
              <w:rPr>
                <w:sz w:val="18"/>
                <w:szCs w:val="18"/>
              </w:rPr>
            </w:pPr>
            <w:r w:rsidRPr="007839E5">
              <w:rPr>
                <w:sz w:val="18"/>
                <w:szCs w:val="18"/>
              </w:rPr>
              <w:t>Engaging mission that employees have internalized</w:t>
            </w:r>
          </w:p>
        </w:tc>
        <w:tc>
          <w:tcPr>
            <w:tcW w:w="5508" w:type="dxa"/>
          </w:tcPr>
          <w:p w:rsidR="00132F36" w:rsidRPr="007839E5" w:rsidRDefault="00425729" w:rsidP="004F72C1">
            <w:pPr>
              <w:rPr>
                <w:sz w:val="18"/>
                <w:szCs w:val="18"/>
              </w:rPr>
            </w:pPr>
            <w:r w:rsidRPr="007839E5">
              <w:rPr>
                <w:sz w:val="18"/>
                <w:szCs w:val="18"/>
              </w:rPr>
              <w:t>Innovation and creativity</w:t>
            </w:r>
          </w:p>
        </w:tc>
      </w:tr>
      <w:tr w:rsidR="00132F36" w:rsidRPr="007839E5" w:rsidTr="00132F36">
        <w:tc>
          <w:tcPr>
            <w:tcW w:w="5508" w:type="dxa"/>
          </w:tcPr>
          <w:p w:rsidR="00132F36" w:rsidRPr="007839E5" w:rsidRDefault="001A13F7" w:rsidP="004F72C1">
            <w:pPr>
              <w:rPr>
                <w:sz w:val="18"/>
                <w:szCs w:val="18"/>
              </w:rPr>
            </w:pPr>
            <w:r w:rsidRPr="007839E5">
              <w:rPr>
                <w:sz w:val="18"/>
                <w:szCs w:val="18"/>
              </w:rPr>
              <w:t>Team-driven projects</w:t>
            </w:r>
          </w:p>
        </w:tc>
        <w:tc>
          <w:tcPr>
            <w:tcW w:w="5508" w:type="dxa"/>
          </w:tcPr>
          <w:p w:rsidR="00132F36" w:rsidRPr="007839E5" w:rsidRDefault="00425729" w:rsidP="004F72C1">
            <w:pPr>
              <w:rPr>
                <w:sz w:val="18"/>
                <w:szCs w:val="18"/>
              </w:rPr>
            </w:pPr>
            <w:r w:rsidRPr="007839E5">
              <w:rPr>
                <w:sz w:val="18"/>
                <w:szCs w:val="18"/>
              </w:rPr>
              <w:t>Enthusiastic cooperation</w:t>
            </w:r>
          </w:p>
        </w:tc>
      </w:tr>
      <w:tr w:rsidR="00132F36" w:rsidRPr="007839E5" w:rsidTr="00132F36">
        <w:tc>
          <w:tcPr>
            <w:tcW w:w="5508" w:type="dxa"/>
          </w:tcPr>
          <w:p w:rsidR="00132F36" w:rsidRPr="007839E5" w:rsidRDefault="001A13F7" w:rsidP="004F72C1">
            <w:pPr>
              <w:rPr>
                <w:sz w:val="18"/>
                <w:szCs w:val="18"/>
              </w:rPr>
            </w:pPr>
            <w:r w:rsidRPr="007839E5">
              <w:rPr>
                <w:sz w:val="18"/>
                <w:szCs w:val="18"/>
              </w:rPr>
              <w:t>Three-sixty performance feedback, including from clients</w:t>
            </w:r>
          </w:p>
        </w:tc>
        <w:tc>
          <w:tcPr>
            <w:tcW w:w="5508" w:type="dxa"/>
          </w:tcPr>
          <w:p w:rsidR="00132F36" w:rsidRPr="007839E5" w:rsidRDefault="00425729" w:rsidP="004F72C1">
            <w:pPr>
              <w:rPr>
                <w:sz w:val="18"/>
                <w:szCs w:val="18"/>
              </w:rPr>
            </w:pPr>
            <w:r w:rsidRPr="007839E5">
              <w:rPr>
                <w:sz w:val="18"/>
                <w:szCs w:val="18"/>
              </w:rPr>
              <w:t>Delivery of 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p>
        </w:tc>
      </w:tr>
      <w:tr w:rsidR="00132F36" w:rsidRPr="007839E5" w:rsidTr="0093157B">
        <w:tc>
          <w:tcPr>
            <w:tcW w:w="5508" w:type="dxa"/>
          </w:tcPr>
          <w:p w:rsidR="00132F36" w:rsidRPr="007839E5" w:rsidRDefault="001A13F7" w:rsidP="004F72C1">
            <w:pPr>
              <w:rPr>
                <w:sz w:val="18"/>
                <w:szCs w:val="18"/>
              </w:rPr>
            </w:pPr>
            <w:r w:rsidRPr="007839E5">
              <w:rPr>
                <w:sz w:val="18"/>
                <w:szCs w:val="18"/>
              </w:rPr>
              <w:t>Authentic communication and relationships</w:t>
            </w:r>
          </w:p>
        </w:tc>
        <w:tc>
          <w:tcPr>
            <w:tcW w:w="5508" w:type="dxa"/>
            <w:tcBorders>
              <w:bottom w:val="single" w:sz="4" w:space="0" w:color="000000" w:themeColor="text1"/>
            </w:tcBorders>
          </w:tcPr>
          <w:p w:rsidR="00132F36" w:rsidRPr="007839E5" w:rsidRDefault="00425729" w:rsidP="004F72C1">
            <w:pPr>
              <w:rPr>
                <w:sz w:val="18"/>
                <w:szCs w:val="18"/>
              </w:rPr>
            </w:pPr>
            <w:r w:rsidRPr="007839E5">
              <w:rPr>
                <w:sz w:val="18"/>
                <w:szCs w:val="18"/>
              </w:rPr>
              <w:t>Client loyalty and satisfaction</w:t>
            </w:r>
          </w:p>
        </w:tc>
      </w:tr>
      <w:tr w:rsidR="00132F36" w:rsidRPr="007839E5" w:rsidTr="0093157B">
        <w:tc>
          <w:tcPr>
            <w:tcW w:w="5508" w:type="dxa"/>
          </w:tcPr>
          <w:p w:rsidR="00132F36" w:rsidRPr="007839E5" w:rsidRDefault="001A13F7" w:rsidP="004F72C1">
            <w:pPr>
              <w:rPr>
                <w:sz w:val="18"/>
                <w:szCs w:val="18"/>
              </w:rPr>
            </w:pPr>
            <w:r w:rsidRPr="007839E5">
              <w:rPr>
                <w:sz w:val="18"/>
                <w:szCs w:val="18"/>
              </w:rPr>
              <w:t>Professional development opportunities</w:t>
            </w:r>
          </w:p>
        </w:tc>
        <w:tc>
          <w:tcPr>
            <w:tcW w:w="5508" w:type="dxa"/>
            <w:shd w:val="clear" w:color="auto" w:fill="auto"/>
          </w:tcPr>
          <w:p w:rsidR="00132F36" w:rsidRPr="007839E5" w:rsidRDefault="00EB5466" w:rsidP="004F72C1">
            <w:pPr>
              <w:rPr>
                <w:sz w:val="18"/>
                <w:szCs w:val="18"/>
              </w:rPr>
            </w:pPr>
            <w:r>
              <w:rPr>
                <w:sz w:val="18"/>
                <w:szCs w:val="18"/>
              </w:rPr>
              <w:t>Job enrichment</w:t>
            </w:r>
          </w:p>
        </w:tc>
      </w:tr>
      <w:tr w:rsidR="00132F36" w:rsidRPr="007839E5" w:rsidTr="0093157B">
        <w:tc>
          <w:tcPr>
            <w:tcW w:w="5508" w:type="dxa"/>
          </w:tcPr>
          <w:p w:rsidR="00132F36" w:rsidRPr="007839E5" w:rsidRDefault="001A13F7" w:rsidP="004F72C1">
            <w:pPr>
              <w:rPr>
                <w:sz w:val="18"/>
                <w:szCs w:val="18"/>
              </w:rPr>
            </w:pPr>
            <w:r w:rsidRPr="007839E5">
              <w:rPr>
                <w:sz w:val="18"/>
                <w:szCs w:val="18"/>
              </w:rPr>
              <w:t>Vibrant community of meaning</w:t>
            </w:r>
          </w:p>
        </w:tc>
        <w:tc>
          <w:tcPr>
            <w:tcW w:w="5508" w:type="dxa"/>
            <w:shd w:val="clear" w:color="auto" w:fill="auto"/>
          </w:tcPr>
          <w:p w:rsidR="00132F36" w:rsidRPr="007839E5" w:rsidRDefault="00EB5466" w:rsidP="004F72C1">
            <w:pPr>
              <w:rPr>
                <w:sz w:val="18"/>
                <w:szCs w:val="18"/>
              </w:rPr>
            </w:pPr>
            <w:r>
              <w:rPr>
                <w:sz w:val="18"/>
                <w:szCs w:val="18"/>
              </w:rPr>
              <w:t>Positive employee morale</w:t>
            </w:r>
          </w:p>
        </w:tc>
      </w:tr>
      <w:tr w:rsidR="00132F36" w:rsidRPr="007839E5" w:rsidTr="0093157B">
        <w:tc>
          <w:tcPr>
            <w:tcW w:w="5508" w:type="dxa"/>
          </w:tcPr>
          <w:p w:rsidR="00132F36" w:rsidRPr="007839E5" w:rsidRDefault="00425729" w:rsidP="004F72C1">
            <w:pPr>
              <w:rPr>
                <w:sz w:val="18"/>
                <w:szCs w:val="18"/>
              </w:rPr>
            </w:pPr>
            <w:r w:rsidRPr="007839E5">
              <w:rPr>
                <w:sz w:val="18"/>
                <w:szCs w:val="18"/>
              </w:rPr>
              <w:t>Accountability</w:t>
            </w:r>
          </w:p>
        </w:tc>
        <w:tc>
          <w:tcPr>
            <w:tcW w:w="5508" w:type="dxa"/>
            <w:shd w:val="clear" w:color="auto" w:fill="auto"/>
          </w:tcPr>
          <w:p w:rsidR="00132F36" w:rsidRPr="007839E5" w:rsidRDefault="00EB5466" w:rsidP="004F72C1">
            <w:pPr>
              <w:rPr>
                <w:sz w:val="18"/>
                <w:szCs w:val="18"/>
              </w:rPr>
            </w:pPr>
            <w:r>
              <w:rPr>
                <w:sz w:val="18"/>
                <w:szCs w:val="18"/>
              </w:rPr>
              <w:t>Employee internalization of the organization mission</w:t>
            </w:r>
          </w:p>
        </w:tc>
      </w:tr>
      <w:tr w:rsidR="00132F36" w:rsidRPr="007839E5" w:rsidTr="0093157B">
        <w:tc>
          <w:tcPr>
            <w:tcW w:w="5508" w:type="dxa"/>
          </w:tcPr>
          <w:p w:rsidR="00132F36" w:rsidRPr="007839E5" w:rsidRDefault="00425729" w:rsidP="004F72C1">
            <w:pPr>
              <w:rPr>
                <w:sz w:val="18"/>
                <w:szCs w:val="18"/>
              </w:rPr>
            </w:pPr>
            <w:r w:rsidRPr="007839E5">
              <w:rPr>
                <w:sz w:val="18"/>
                <w:szCs w:val="18"/>
              </w:rPr>
              <w:t>Leader/followers</w:t>
            </w:r>
          </w:p>
        </w:tc>
        <w:tc>
          <w:tcPr>
            <w:tcW w:w="5508" w:type="dxa"/>
            <w:shd w:val="clear" w:color="auto" w:fill="auto"/>
          </w:tcPr>
          <w:p w:rsidR="00132F36" w:rsidRPr="007839E5" w:rsidRDefault="00EB5466" w:rsidP="004F72C1">
            <w:pPr>
              <w:rPr>
                <w:sz w:val="18"/>
                <w:szCs w:val="18"/>
              </w:rPr>
            </w:pPr>
            <w:r>
              <w:rPr>
                <w:sz w:val="18"/>
                <w:szCs w:val="18"/>
              </w:rPr>
              <w:t xml:space="preserve">Professionalized  employees </w:t>
            </w:r>
          </w:p>
        </w:tc>
      </w:tr>
    </w:tbl>
    <w:p w:rsidR="00132F36" w:rsidRPr="007839E5" w:rsidRDefault="00132F36" w:rsidP="004F72C1">
      <w:pPr>
        <w:spacing w:after="0" w:line="240" w:lineRule="auto"/>
        <w:rPr>
          <w:sz w:val="18"/>
          <w:szCs w:val="18"/>
        </w:rPr>
      </w:pPr>
    </w:p>
    <w:p w:rsidR="00EC6A55" w:rsidRDefault="00EC6A55" w:rsidP="004F72C1">
      <w:pPr>
        <w:spacing w:line="240" w:lineRule="auto"/>
        <w:rPr>
          <w:sz w:val="18"/>
          <w:szCs w:val="18"/>
        </w:rPr>
      </w:pPr>
    </w:p>
    <w:p w:rsidR="00EC6A55" w:rsidRDefault="0045198A" w:rsidP="00EC6A55">
      <w:pPr>
        <w:spacing w:after="0" w:line="240" w:lineRule="auto"/>
        <w:rPr>
          <w:b/>
          <w:sz w:val="18"/>
          <w:szCs w:val="18"/>
          <w:u w:val="single"/>
        </w:rPr>
      </w:pPr>
      <w:r w:rsidRPr="00F65AFA">
        <w:rPr>
          <w:b/>
          <w:sz w:val="18"/>
          <w:szCs w:val="18"/>
          <w:u w:val="single"/>
        </w:rPr>
        <w:t>GROUP DYNAMICS</w:t>
      </w:r>
    </w:p>
    <w:p w:rsidR="00F65AFA" w:rsidRPr="00F65AFA" w:rsidRDefault="00F65AFA" w:rsidP="00EC6A55">
      <w:pPr>
        <w:spacing w:after="0" w:line="240" w:lineRule="auto"/>
        <w:rPr>
          <w:b/>
          <w:sz w:val="18"/>
          <w:szCs w:val="18"/>
          <w:u w:val="single"/>
        </w:rPr>
      </w:pPr>
    </w:p>
    <w:p w:rsidR="00BE0B85" w:rsidRPr="007839E5" w:rsidRDefault="007D7896" w:rsidP="00EC6A55">
      <w:pPr>
        <w:spacing w:after="0" w:line="240" w:lineRule="auto"/>
        <w:rPr>
          <w:sz w:val="18"/>
          <w:szCs w:val="18"/>
        </w:rPr>
      </w:pPr>
      <w:proofErr w:type="gramStart"/>
      <w:r w:rsidRPr="007839E5">
        <w:rPr>
          <w:rFonts w:cs="Arial"/>
          <w:bCs/>
          <w:sz w:val="18"/>
          <w:szCs w:val="18"/>
        </w:rPr>
        <w:t>Principle #1.</w:t>
      </w:r>
      <w:proofErr w:type="gramEnd"/>
      <w:r w:rsidRPr="007839E5">
        <w:rPr>
          <w:rFonts w:cs="Arial"/>
          <w:bCs/>
          <w:sz w:val="18"/>
          <w:szCs w:val="18"/>
        </w:rPr>
        <w:t xml:space="preserve"> Groups don't like uncertainty, so they lean heavily toward consensus-building. A group mindset, or personality, naturally emerges built around the shared perceptions, experiences, and biases of members. Over time, this mindset acts as a "gyroscope" </w:t>
      </w:r>
      <w:r w:rsidR="00BE0B85" w:rsidRPr="007839E5">
        <w:rPr>
          <w:rFonts w:cs="Arial"/>
          <w:bCs/>
          <w:sz w:val="18"/>
          <w:szCs w:val="18"/>
        </w:rPr>
        <w:t>producing</w:t>
      </w:r>
      <w:r w:rsidRPr="007839E5">
        <w:rPr>
          <w:rFonts w:cs="Arial"/>
          <w:bCs/>
          <w:sz w:val="18"/>
          <w:szCs w:val="18"/>
        </w:rPr>
        <w:t xml:space="preserve"> </w:t>
      </w:r>
      <w:r w:rsidR="009F04C4" w:rsidRPr="007839E5">
        <w:rPr>
          <w:rFonts w:cs="Arial"/>
          <w:bCs/>
          <w:sz w:val="18"/>
          <w:szCs w:val="18"/>
        </w:rPr>
        <w:t>*</w:t>
      </w:r>
      <w:r w:rsidRPr="007839E5">
        <w:rPr>
          <w:rFonts w:cs="Arial"/>
          <w:bCs/>
          <w:sz w:val="18"/>
          <w:szCs w:val="18"/>
        </w:rPr>
        <w:t>groupthink.</w:t>
      </w:r>
      <w:r w:rsidR="008C5B14" w:rsidRPr="007839E5">
        <w:rPr>
          <w:sz w:val="18"/>
          <w:szCs w:val="18"/>
        </w:rPr>
        <w:t xml:space="preserve"> </w:t>
      </w:r>
    </w:p>
    <w:p w:rsidR="00BE0B85" w:rsidRPr="007839E5" w:rsidRDefault="007D7896" w:rsidP="004F72C1">
      <w:pPr>
        <w:pStyle w:val="NormalWeb"/>
        <w:spacing w:before="0" w:beforeAutospacing="0" w:after="0" w:afterAutospacing="0"/>
        <w:rPr>
          <w:color w:val="auto"/>
          <w:sz w:val="18"/>
          <w:szCs w:val="18"/>
        </w:rPr>
      </w:pPr>
      <w:r w:rsidRPr="007839E5">
        <w:rPr>
          <w:rFonts w:ascii="Arial" w:hAnsi="Arial" w:cs="Arial"/>
          <w:bCs/>
          <w:color w:val="auto"/>
          <w:sz w:val="18"/>
          <w:szCs w:val="18"/>
        </w:rPr>
        <w:t>Strategy: Since team leaders can't expect most employees to exercise a great deal of independent thinking and individuality during group deliberations, a conscious effort must be made to solicit feedback from individual group members, perhaps away from the group as a whole.</w:t>
      </w:r>
      <w:r w:rsidRPr="007839E5">
        <w:rPr>
          <w:color w:val="auto"/>
          <w:sz w:val="18"/>
          <w:szCs w:val="18"/>
        </w:rPr>
        <w:t xml:space="preserve"> </w:t>
      </w:r>
    </w:p>
    <w:p w:rsidR="00BE0B85" w:rsidRPr="007839E5" w:rsidRDefault="00BE0B85" w:rsidP="004F72C1">
      <w:pPr>
        <w:pStyle w:val="NormalWeb"/>
        <w:spacing w:before="0" w:beforeAutospacing="0" w:after="0" w:afterAutospacing="0"/>
        <w:rPr>
          <w:color w:val="auto"/>
          <w:sz w:val="18"/>
          <w:szCs w:val="18"/>
        </w:rPr>
      </w:pPr>
    </w:p>
    <w:p w:rsidR="008C5B14" w:rsidRPr="007839E5" w:rsidRDefault="007D7896" w:rsidP="004F72C1">
      <w:pPr>
        <w:pStyle w:val="NormalWeb"/>
        <w:spacing w:before="0" w:beforeAutospacing="0" w:after="0" w:afterAutospacing="0"/>
        <w:rPr>
          <w:color w:val="auto"/>
          <w:sz w:val="18"/>
          <w:szCs w:val="18"/>
        </w:rPr>
      </w:pPr>
      <w:proofErr w:type="gramStart"/>
      <w:r w:rsidRPr="007839E5">
        <w:rPr>
          <w:rFonts w:ascii="Arial" w:hAnsi="Arial" w:cs="Arial"/>
          <w:bCs/>
          <w:color w:val="auto"/>
          <w:sz w:val="18"/>
          <w:szCs w:val="18"/>
        </w:rPr>
        <w:t>Principle #2.</w:t>
      </w:r>
      <w:proofErr w:type="gramEnd"/>
      <w:r w:rsidRPr="007839E5">
        <w:rPr>
          <w:rFonts w:ascii="Arial" w:hAnsi="Arial" w:cs="Arial"/>
          <w:bCs/>
          <w:color w:val="auto"/>
          <w:sz w:val="18"/>
          <w:szCs w:val="18"/>
        </w:rPr>
        <w:t xml:space="preserve"> Groups tend to have a false sense of vision and objectivity as they deliberate. Members act as though the</w:t>
      </w:r>
      <w:r w:rsidR="00BE0B85" w:rsidRPr="007839E5">
        <w:rPr>
          <w:rFonts w:ascii="Arial" w:hAnsi="Arial" w:cs="Arial"/>
          <w:bCs/>
          <w:color w:val="auto"/>
          <w:sz w:val="18"/>
          <w:szCs w:val="18"/>
        </w:rPr>
        <w:t>ir group</w:t>
      </w:r>
      <w:r w:rsidRPr="007839E5">
        <w:rPr>
          <w:rFonts w:ascii="Arial" w:hAnsi="Arial" w:cs="Arial"/>
          <w:bCs/>
          <w:color w:val="auto"/>
          <w:sz w:val="18"/>
          <w:szCs w:val="18"/>
        </w:rPr>
        <w:t xml:space="preserve"> ha</w:t>
      </w:r>
      <w:r w:rsidR="00BE0B85" w:rsidRPr="007839E5">
        <w:rPr>
          <w:rFonts w:ascii="Arial" w:hAnsi="Arial" w:cs="Arial"/>
          <w:bCs/>
          <w:color w:val="auto"/>
          <w:sz w:val="18"/>
          <w:szCs w:val="18"/>
        </w:rPr>
        <w:t>s</w:t>
      </w:r>
      <w:r w:rsidRPr="007839E5">
        <w:rPr>
          <w:rFonts w:ascii="Arial" w:hAnsi="Arial" w:cs="Arial"/>
          <w:bCs/>
          <w:color w:val="auto"/>
          <w:sz w:val="18"/>
          <w:szCs w:val="18"/>
        </w:rPr>
        <w:t xml:space="preserve"> clearly identified goals and well-defined plans and procedures when in actuality these are usually fuzzy and sloppily thought through.</w:t>
      </w:r>
      <w:r w:rsidR="008C5B14" w:rsidRPr="007839E5">
        <w:rPr>
          <w:color w:val="auto"/>
          <w:sz w:val="18"/>
          <w:szCs w:val="18"/>
        </w:rPr>
        <w:t xml:space="preserve"> </w:t>
      </w:r>
    </w:p>
    <w:p w:rsidR="007D7896" w:rsidRPr="007839E5" w:rsidRDefault="003919ED" w:rsidP="004F72C1">
      <w:pPr>
        <w:pStyle w:val="NormalWeb"/>
        <w:spacing w:before="0" w:beforeAutospacing="0" w:after="0" w:afterAutospacing="0"/>
        <w:rPr>
          <w:color w:val="auto"/>
          <w:sz w:val="18"/>
          <w:szCs w:val="18"/>
        </w:rPr>
      </w:pPr>
      <w:r w:rsidRPr="007839E5">
        <w:rPr>
          <w:rFonts w:ascii="Arial" w:hAnsi="Arial" w:cs="Arial"/>
          <w:bCs/>
          <w:color w:val="auto"/>
          <w:sz w:val="18"/>
          <w:szCs w:val="18"/>
        </w:rPr>
        <w:t>Strategy:</w:t>
      </w:r>
      <w:r w:rsidR="007D7896" w:rsidRPr="007839E5">
        <w:rPr>
          <w:rFonts w:ascii="Arial" w:hAnsi="Arial" w:cs="Arial"/>
          <w:bCs/>
          <w:color w:val="auto"/>
          <w:sz w:val="18"/>
          <w:szCs w:val="18"/>
        </w:rPr>
        <w:t xml:space="preserve"> Team leaders must nail down goals and plans before group activities get underway. These must be specific, measurable, and frequently communicated. The leader must move decisively during group meetings to challenge fuzzy thinking, incomplete background analysis, and biased motives.</w:t>
      </w:r>
      <w:r w:rsidR="007D7896" w:rsidRPr="007839E5">
        <w:rPr>
          <w:color w:val="auto"/>
          <w:sz w:val="18"/>
          <w:szCs w:val="18"/>
        </w:rPr>
        <w:t xml:space="preserve"> </w:t>
      </w:r>
    </w:p>
    <w:p w:rsidR="008C5B14" w:rsidRPr="007839E5" w:rsidRDefault="008C5B14" w:rsidP="004F72C1">
      <w:pPr>
        <w:pStyle w:val="NormalWeb"/>
        <w:spacing w:before="0" w:beforeAutospacing="0" w:after="0" w:afterAutospacing="0"/>
        <w:rPr>
          <w:color w:val="auto"/>
          <w:sz w:val="18"/>
          <w:szCs w:val="18"/>
        </w:rPr>
      </w:pPr>
    </w:p>
    <w:p w:rsidR="007D7896" w:rsidRPr="007839E5" w:rsidRDefault="007D7896" w:rsidP="004F72C1">
      <w:pPr>
        <w:pStyle w:val="NormalWeb"/>
        <w:spacing w:before="0" w:beforeAutospacing="0" w:after="0" w:afterAutospacing="0"/>
        <w:rPr>
          <w:color w:val="auto"/>
          <w:sz w:val="18"/>
          <w:szCs w:val="18"/>
        </w:rPr>
      </w:pPr>
      <w:proofErr w:type="gramStart"/>
      <w:r w:rsidRPr="007839E5">
        <w:rPr>
          <w:rFonts w:ascii="Arial" w:hAnsi="Arial" w:cs="Arial"/>
          <w:bCs/>
          <w:color w:val="auto"/>
          <w:sz w:val="18"/>
          <w:szCs w:val="18"/>
        </w:rPr>
        <w:t>Principle #3.</w:t>
      </w:r>
      <w:proofErr w:type="gramEnd"/>
      <w:r w:rsidRPr="007839E5">
        <w:rPr>
          <w:rFonts w:ascii="Arial" w:hAnsi="Arial" w:cs="Arial"/>
          <w:bCs/>
          <w:color w:val="auto"/>
          <w:sz w:val="18"/>
          <w:szCs w:val="18"/>
        </w:rPr>
        <w:t xml:space="preserve"> Group members tend to take information--both oral and written--at face value. This facilitates consensus-building and creates the appearance of rationality (careful and objective thinking), even though the information may be incomplete, inaccurate, or purely subjective.</w:t>
      </w:r>
      <w:r w:rsidRPr="007839E5">
        <w:rPr>
          <w:color w:val="auto"/>
          <w:sz w:val="18"/>
          <w:szCs w:val="18"/>
        </w:rPr>
        <w:t xml:space="preserve"> </w:t>
      </w:r>
    </w:p>
    <w:p w:rsidR="007D7896" w:rsidRPr="007839E5" w:rsidRDefault="007D7896" w:rsidP="004F72C1">
      <w:pPr>
        <w:pStyle w:val="NormalWeb"/>
        <w:spacing w:before="0" w:beforeAutospacing="0" w:after="0" w:afterAutospacing="0"/>
        <w:rPr>
          <w:color w:val="auto"/>
          <w:sz w:val="18"/>
          <w:szCs w:val="18"/>
        </w:rPr>
      </w:pPr>
      <w:r w:rsidRPr="007839E5">
        <w:rPr>
          <w:rFonts w:ascii="Arial" w:hAnsi="Arial" w:cs="Arial"/>
          <w:bCs/>
          <w:color w:val="auto"/>
          <w:sz w:val="18"/>
          <w:szCs w:val="18"/>
        </w:rPr>
        <w:t>Strategy: Team leaders must do their homework before and after group meetings to insure that information is reliable. This entails asking a lot of questions, challenging assumptions, and carrying out behind-the-scenes research.</w:t>
      </w:r>
      <w:r w:rsidRPr="007839E5">
        <w:rPr>
          <w:color w:val="auto"/>
          <w:sz w:val="18"/>
          <w:szCs w:val="18"/>
        </w:rPr>
        <w:t xml:space="preserve"> </w:t>
      </w:r>
    </w:p>
    <w:p w:rsidR="008C5B14" w:rsidRPr="007839E5" w:rsidRDefault="008C5B14" w:rsidP="004F72C1">
      <w:pPr>
        <w:pStyle w:val="NormalWeb"/>
        <w:spacing w:before="0" w:beforeAutospacing="0" w:after="0" w:afterAutospacing="0"/>
        <w:rPr>
          <w:color w:val="auto"/>
          <w:sz w:val="18"/>
          <w:szCs w:val="18"/>
        </w:rPr>
      </w:pPr>
    </w:p>
    <w:p w:rsidR="007D7896" w:rsidRPr="007839E5" w:rsidRDefault="007D7896" w:rsidP="004F72C1">
      <w:pPr>
        <w:pStyle w:val="NormalWeb"/>
        <w:spacing w:before="0" w:beforeAutospacing="0" w:after="0" w:afterAutospacing="0"/>
        <w:rPr>
          <w:color w:val="auto"/>
          <w:sz w:val="18"/>
          <w:szCs w:val="18"/>
        </w:rPr>
      </w:pPr>
      <w:proofErr w:type="gramStart"/>
      <w:r w:rsidRPr="007839E5">
        <w:rPr>
          <w:rFonts w:ascii="Arial" w:hAnsi="Arial" w:cs="Arial"/>
          <w:bCs/>
          <w:color w:val="auto"/>
          <w:sz w:val="18"/>
          <w:szCs w:val="18"/>
        </w:rPr>
        <w:t>Principle #4.</w:t>
      </w:r>
      <w:proofErr w:type="gramEnd"/>
      <w:r w:rsidRPr="007839E5">
        <w:rPr>
          <w:rFonts w:ascii="Arial" w:hAnsi="Arial" w:cs="Arial"/>
          <w:bCs/>
          <w:color w:val="auto"/>
          <w:sz w:val="18"/>
          <w:szCs w:val="18"/>
        </w:rPr>
        <w:t xml:space="preserve"> Ironically most groups make sparse use of participative management in making decisions. The headlong rush to reach consensus is generally so strong that little attention is devoted to smoking out individual opinions and encouraging dissenting viewpoints. Group members fear they will "hold up the proceedings," "impede progress," or "rock the boat.</w:t>
      </w:r>
      <w:r w:rsidR="00623B27" w:rsidRPr="007839E5">
        <w:rPr>
          <w:rFonts w:ascii="Arial" w:hAnsi="Arial" w:cs="Arial"/>
          <w:bCs/>
          <w:color w:val="auto"/>
          <w:sz w:val="18"/>
          <w:szCs w:val="18"/>
        </w:rPr>
        <w:t>"  U</w:t>
      </w:r>
      <w:r w:rsidRPr="007839E5">
        <w:rPr>
          <w:rFonts w:ascii="Arial" w:hAnsi="Arial" w:cs="Arial"/>
          <w:bCs/>
          <w:color w:val="auto"/>
          <w:sz w:val="18"/>
          <w:szCs w:val="18"/>
        </w:rPr>
        <w:t>nless they hold strong, passionate viewpoints about a particular issue, they tend to simply swallow any doubts or misgivings they might have.</w:t>
      </w:r>
      <w:r w:rsidRPr="007839E5">
        <w:rPr>
          <w:color w:val="auto"/>
          <w:sz w:val="18"/>
          <w:szCs w:val="18"/>
        </w:rPr>
        <w:t xml:space="preserve"> </w:t>
      </w:r>
    </w:p>
    <w:p w:rsidR="008C5B14" w:rsidRPr="007839E5" w:rsidRDefault="008C5B14" w:rsidP="004F72C1">
      <w:pPr>
        <w:pStyle w:val="NormalWeb"/>
        <w:spacing w:before="0" w:beforeAutospacing="0" w:after="0" w:afterAutospacing="0"/>
        <w:rPr>
          <w:color w:val="auto"/>
          <w:sz w:val="18"/>
          <w:szCs w:val="18"/>
        </w:rPr>
      </w:pPr>
    </w:p>
    <w:p w:rsidR="008C5B14" w:rsidRPr="007839E5" w:rsidRDefault="007D7896" w:rsidP="004F72C1">
      <w:pPr>
        <w:pStyle w:val="NormalWeb"/>
        <w:pBdr>
          <w:bottom w:val="single" w:sz="4" w:space="1" w:color="auto"/>
        </w:pBdr>
        <w:spacing w:before="0" w:beforeAutospacing="0" w:after="0" w:afterAutospacing="0"/>
        <w:rPr>
          <w:color w:val="auto"/>
          <w:sz w:val="18"/>
          <w:szCs w:val="18"/>
        </w:rPr>
      </w:pPr>
      <w:proofErr w:type="gramStart"/>
      <w:r w:rsidRPr="007839E5">
        <w:rPr>
          <w:rFonts w:ascii="Arial" w:hAnsi="Arial" w:cs="Arial"/>
          <w:bCs/>
          <w:color w:val="auto"/>
          <w:sz w:val="18"/>
          <w:szCs w:val="18"/>
        </w:rPr>
        <w:t>Principle #5.</w:t>
      </w:r>
      <w:proofErr w:type="gramEnd"/>
      <w:r w:rsidRPr="007839E5">
        <w:rPr>
          <w:rFonts w:ascii="Arial" w:hAnsi="Arial" w:cs="Arial"/>
          <w:bCs/>
          <w:color w:val="auto"/>
          <w:sz w:val="18"/>
          <w:szCs w:val="18"/>
        </w:rPr>
        <w:t xml:space="preserve"> Groups often operate with a poor sense of timing, either reaching decision</w:t>
      </w:r>
      <w:r w:rsidR="00BE0B85" w:rsidRPr="007839E5">
        <w:rPr>
          <w:rFonts w:ascii="Arial" w:hAnsi="Arial" w:cs="Arial"/>
          <w:bCs/>
          <w:color w:val="auto"/>
          <w:sz w:val="18"/>
          <w:szCs w:val="18"/>
        </w:rPr>
        <w:t xml:space="preserve">s and taking action prematurely </w:t>
      </w:r>
      <w:r w:rsidRPr="007839E5">
        <w:rPr>
          <w:rFonts w:ascii="Arial" w:hAnsi="Arial" w:cs="Arial"/>
          <w:bCs/>
          <w:color w:val="auto"/>
          <w:sz w:val="18"/>
          <w:szCs w:val="18"/>
        </w:rPr>
        <w:t>or procrastinating. Sometimes no action is taken at all, as group members equate the meeting</w:t>
      </w:r>
      <w:r w:rsidR="003919ED" w:rsidRPr="007839E5">
        <w:rPr>
          <w:rFonts w:ascii="Arial" w:hAnsi="Arial" w:cs="Arial"/>
          <w:bCs/>
          <w:color w:val="auto"/>
          <w:sz w:val="18"/>
          <w:szCs w:val="18"/>
        </w:rPr>
        <w:t xml:space="preserve"> itself</w:t>
      </w:r>
      <w:r w:rsidRPr="007839E5">
        <w:rPr>
          <w:rFonts w:ascii="Arial" w:hAnsi="Arial" w:cs="Arial"/>
          <w:bCs/>
          <w:color w:val="auto"/>
          <w:sz w:val="18"/>
          <w:szCs w:val="18"/>
        </w:rPr>
        <w:t xml:space="preserve"> with productivity.</w:t>
      </w:r>
      <w:r w:rsidR="008C5B14" w:rsidRPr="007839E5">
        <w:rPr>
          <w:color w:val="auto"/>
          <w:sz w:val="18"/>
          <w:szCs w:val="18"/>
        </w:rPr>
        <w:t xml:space="preserve"> </w:t>
      </w:r>
    </w:p>
    <w:p w:rsidR="004622A5" w:rsidRPr="007839E5" w:rsidRDefault="007D7896" w:rsidP="004F72C1">
      <w:pPr>
        <w:pStyle w:val="NormalWeb"/>
        <w:pBdr>
          <w:bottom w:val="single" w:sz="4" w:space="1" w:color="auto"/>
        </w:pBdr>
        <w:spacing w:before="0" w:beforeAutospacing="0" w:after="0" w:afterAutospacing="0"/>
        <w:rPr>
          <w:color w:val="auto"/>
          <w:sz w:val="18"/>
          <w:szCs w:val="18"/>
        </w:rPr>
      </w:pPr>
      <w:r w:rsidRPr="007839E5">
        <w:rPr>
          <w:rFonts w:ascii="Arial" w:hAnsi="Arial" w:cs="Arial"/>
          <w:bCs/>
          <w:color w:val="auto"/>
          <w:sz w:val="18"/>
          <w:szCs w:val="18"/>
        </w:rPr>
        <w:lastRenderedPageBreak/>
        <w:t>Strategy: Leaders must pay careful attention not only to the how and why of group undertakings</w:t>
      </w:r>
      <w:r w:rsidR="003919ED" w:rsidRPr="007839E5">
        <w:rPr>
          <w:rFonts w:ascii="Arial" w:hAnsi="Arial" w:cs="Arial"/>
          <w:bCs/>
          <w:color w:val="auto"/>
          <w:sz w:val="18"/>
          <w:szCs w:val="18"/>
        </w:rPr>
        <w:t>,</w:t>
      </w:r>
      <w:r w:rsidRPr="007839E5">
        <w:rPr>
          <w:rFonts w:ascii="Arial" w:hAnsi="Arial" w:cs="Arial"/>
          <w:bCs/>
          <w:color w:val="auto"/>
          <w:sz w:val="18"/>
          <w:szCs w:val="18"/>
        </w:rPr>
        <w:t xml:space="preserve"> but also to the when. This requires a sense of timing that comes only from experience and being in close touch with daily </w:t>
      </w:r>
      <w:r w:rsidR="003919ED" w:rsidRPr="007839E5">
        <w:rPr>
          <w:rFonts w:ascii="Arial" w:hAnsi="Arial" w:cs="Arial"/>
          <w:bCs/>
          <w:color w:val="auto"/>
          <w:sz w:val="18"/>
          <w:szCs w:val="18"/>
        </w:rPr>
        <w:t>operating realities--in short, *</w:t>
      </w:r>
      <w:r w:rsidRPr="007839E5">
        <w:rPr>
          <w:rFonts w:ascii="Arial" w:hAnsi="Arial" w:cs="Arial"/>
          <w:bCs/>
          <w:color w:val="auto"/>
          <w:sz w:val="18"/>
          <w:szCs w:val="18"/>
        </w:rPr>
        <w:t>management by walking around.</w:t>
      </w:r>
    </w:p>
    <w:p w:rsidR="007D7896" w:rsidRPr="007839E5" w:rsidRDefault="007D7896" w:rsidP="004F72C1">
      <w:pPr>
        <w:pStyle w:val="NormalWeb"/>
        <w:pBdr>
          <w:bottom w:val="single" w:sz="4" w:space="1" w:color="auto"/>
        </w:pBdr>
        <w:rPr>
          <w:color w:val="auto"/>
          <w:sz w:val="18"/>
          <w:szCs w:val="18"/>
        </w:rPr>
      </w:pPr>
      <w:proofErr w:type="gramStart"/>
      <w:r w:rsidRPr="007839E5">
        <w:rPr>
          <w:rFonts w:ascii="Arial" w:hAnsi="Arial" w:cs="Arial"/>
          <w:bCs/>
          <w:color w:val="auto"/>
          <w:sz w:val="18"/>
          <w:szCs w:val="18"/>
        </w:rPr>
        <w:t>Principle #6.</w:t>
      </w:r>
      <w:proofErr w:type="gramEnd"/>
      <w:r w:rsidRPr="007839E5">
        <w:rPr>
          <w:rFonts w:ascii="Arial" w:hAnsi="Arial" w:cs="Arial"/>
          <w:bCs/>
          <w:color w:val="auto"/>
          <w:sz w:val="18"/>
          <w:szCs w:val="18"/>
        </w:rPr>
        <w:t xml:space="preserve"> Groups over-rely on informal leaders to influence member thinking and move things along. These informal leaders emerge as the result of their personalities, technical competence, or status in the organization. Group members tend to subconsciously defer to them so that decisions can be reached with minimum controversy and maximum popularity. Decisions popular people back are generally popular decisions--but popular decisions don’t always result in productive outcomes. </w:t>
      </w:r>
      <w:r w:rsidRPr="007839E5">
        <w:rPr>
          <w:color w:val="auto"/>
          <w:sz w:val="18"/>
          <w:szCs w:val="18"/>
        </w:rPr>
        <w:t xml:space="preserve"> </w:t>
      </w:r>
      <w:r w:rsidRPr="007839E5">
        <w:rPr>
          <w:rFonts w:ascii="Arial" w:hAnsi="Arial" w:cs="Arial"/>
          <w:bCs/>
          <w:color w:val="auto"/>
          <w:sz w:val="18"/>
          <w:szCs w:val="18"/>
        </w:rPr>
        <w:t>Strategy: Team leaders must strive to develop enough rapport with informal leaders to cultivate their behind-the-scenes support. The best way to generate grass-roots support for an idea is to first win over the informal leaders and then rely on them to sell team members one-on-one.</w:t>
      </w:r>
      <w:r w:rsidRPr="007839E5">
        <w:rPr>
          <w:color w:val="auto"/>
          <w:sz w:val="18"/>
          <w:szCs w:val="18"/>
        </w:rPr>
        <w:t xml:space="preserve"> </w:t>
      </w:r>
    </w:p>
    <w:p w:rsidR="008C5B14" w:rsidRPr="007839E5" w:rsidRDefault="007D7896" w:rsidP="004F72C1">
      <w:pPr>
        <w:pStyle w:val="NormalWeb"/>
        <w:pBdr>
          <w:bottom w:val="single" w:sz="4" w:space="1" w:color="auto"/>
        </w:pBdr>
        <w:spacing w:before="0" w:beforeAutospacing="0" w:after="0" w:afterAutospacing="0"/>
        <w:rPr>
          <w:color w:val="auto"/>
          <w:sz w:val="18"/>
          <w:szCs w:val="18"/>
        </w:rPr>
      </w:pPr>
      <w:proofErr w:type="gramStart"/>
      <w:r w:rsidRPr="007839E5">
        <w:rPr>
          <w:rFonts w:ascii="Arial" w:hAnsi="Arial" w:cs="Arial"/>
          <w:bCs/>
          <w:color w:val="auto"/>
          <w:sz w:val="18"/>
          <w:szCs w:val="18"/>
        </w:rPr>
        <w:t>Principle #7.</w:t>
      </w:r>
      <w:proofErr w:type="gramEnd"/>
      <w:r w:rsidRPr="007839E5">
        <w:rPr>
          <w:rFonts w:ascii="Arial" w:hAnsi="Arial" w:cs="Arial"/>
          <w:bCs/>
          <w:color w:val="auto"/>
          <w:sz w:val="18"/>
          <w:szCs w:val="18"/>
        </w:rPr>
        <w:t xml:space="preserve"> Groups are much more likely to focus on process (parliamentary procedure, systems and procedures, agendas, minutes, etc.) than on their mission. This is because process pursuits are easier to </w:t>
      </w:r>
      <w:r w:rsidR="00BE0B85" w:rsidRPr="007839E5">
        <w:rPr>
          <w:rFonts w:ascii="Arial" w:hAnsi="Arial" w:cs="Arial"/>
          <w:bCs/>
          <w:color w:val="auto"/>
          <w:sz w:val="18"/>
          <w:szCs w:val="18"/>
        </w:rPr>
        <w:t>attain; short-run in orientation;</w:t>
      </w:r>
      <w:r w:rsidRPr="007839E5">
        <w:rPr>
          <w:rFonts w:ascii="Arial" w:hAnsi="Arial" w:cs="Arial"/>
          <w:bCs/>
          <w:color w:val="auto"/>
          <w:sz w:val="18"/>
          <w:szCs w:val="18"/>
        </w:rPr>
        <w:t xml:space="preserve"> and rooted in the comfortable traditions of the organization. Many groups seek to justify their existence and productivity by pointing to the number of times they've met, the volume of minutes recorded, and whether or not a quorum was present.</w:t>
      </w:r>
      <w:r w:rsidR="008C5B14" w:rsidRPr="007839E5">
        <w:rPr>
          <w:color w:val="auto"/>
          <w:sz w:val="18"/>
          <w:szCs w:val="18"/>
        </w:rPr>
        <w:t xml:space="preserve"> </w:t>
      </w:r>
    </w:p>
    <w:p w:rsidR="007D7896" w:rsidRPr="007839E5" w:rsidRDefault="007D7896" w:rsidP="004F72C1">
      <w:pPr>
        <w:pStyle w:val="NormalWeb"/>
        <w:pBdr>
          <w:bottom w:val="single" w:sz="4" w:space="1" w:color="auto"/>
        </w:pBdr>
        <w:spacing w:before="0" w:beforeAutospacing="0" w:after="0" w:afterAutospacing="0"/>
        <w:rPr>
          <w:color w:val="auto"/>
          <w:sz w:val="18"/>
          <w:szCs w:val="18"/>
        </w:rPr>
      </w:pPr>
      <w:r w:rsidRPr="007839E5">
        <w:rPr>
          <w:rFonts w:ascii="Arial" w:hAnsi="Arial" w:cs="Arial"/>
          <w:bCs/>
          <w:color w:val="auto"/>
          <w:sz w:val="18"/>
          <w:szCs w:val="18"/>
        </w:rPr>
        <w:t xml:space="preserve">Strategy: Team leaders must keep the organization's purpose and missions before the group at all times and not assume that "everyone knows what we're doing and why we're doing it." Holding meetings and following bureaucratic precedent </w:t>
      </w:r>
      <w:r w:rsidR="00BE0B85" w:rsidRPr="007839E5">
        <w:rPr>
          <w:rFonts w:ascii="Arial" w:hAnsi="Arial" w:cs="Arial"/>
          <w:bCs/>
          <w:color w:val="auto"/>
          <w:sz w:val="18"/>
          <w:szCs w:val="18"/>
        </w:rPr>
        <w:t>rarely</w:t>
      </w:r>
      <w:r w:rsidRPr="007839E5">
        <w:rPr>
          <w:rFonts w:ascii="Arial" w:hAnsi="Arial" w:cs="Arial"/>
          <w:bCs/>
          <w:color w:val="auto"/>
          <w:sz w:val="18"/>
          <w:szCs w:val="18"/>
        </w:rPr>
        <w:t xml:space="preserve"> </w:t>
      </w:r>
      <w:r w:rsidR="00BE0B85" w:rsidRPr="007839E5">
        <w:rPr>
          <w:rFonts w:ascii="Arial" w:hAnsi="Arial" w:cs="Arial"/>
          <w:bCs/>
          <w:color w:val="auto"/>
          <w:sz w:val="18"/>
          <w:szCs w:val="18"/>
        </w:rPr>
        <w:t>accomplish anything substantive</w:t>
      </w:r>
      <w:r w:rsidRPr="007839E5">
        <w:rPr>
          <w:rFonts w:ascii="Arial" w:hAnsi="Arial" w:cs="Arial"/>
          <w:bCs/>
          <w:color w:val="auto"/>
          <w:sz w:val="18"/>
          <w:szCs w:val="18"/>
        </w:rPr>
        <w:t xml:space="preserve">. Team leaders must </w:t>
      </w:r>
      <w:r w:rsidR="00BE0B85" w:rsidRPr="007839E5">
        <w:rPr>
          <w:rFonts w:ascii="Arial" w:hAnsi="Arial" w:cs="Arial"/>
          <w:bCs/>
          <w:color w:val="auto"/>
          <w:sz w:val="18"/>
          <w:szCs w:val="18"/>
        </w:rPr>
        <w:t>help the team see</w:t>
      </w:r>
      <w:r w:rsidRPr="007839E5">
        <w:rPr>
          <w:rFonts w:ascii="Arial" w:hAnsi="Arial" w:cs="Arial"/>
          <w:bCs/>
          <w:color w:val="auto"/>
          <w:sz w:val="18"/>
          <w:szCs w:val="18"/>
        </w:rPr>
        <w:t xml:space="preserve"> beyond the mere appearance of success by focusing on ends rather than means.</w:t>
      </w:r>
      <w:r w:rsidRPr="007839E5">
        <w:rPr>
          <w:color w:val="auto"/>
          <w:sz w:val="18"/>
          <w:szCs w:val="18"/>
        </w:rPr>
        <w:t xml:space="preserve"> </w:t>
      </w:r>
    </w:p>
    <w:p w:rsidR="007D7896" w:rsidRPr="007839E5" w:rsidRDefault="007D7896" w:rsidP="004F72C1">
      <w:pPr>
        <w:pStyle w:val="NormalWeb"/>
        <w:pBdr>
          <w:bottom w:val="single" w:sz="4" w:space="1" w:color="auto"/>
        </w:pBdr>
        <w:rPr>
          <w:color w:val="auto"/>
          <w:sz w:val="18"/>
          <w:szCs w:val="18"/>
        </w:rPr>
      </w:pPr>
      <w:proofErr w:type="gramStart"/>
      <w:r w:rsidRPr="007839E5">
        <w:rPr>
          <w:rFonts w:ascii="Arial" w:hAnsi="Arial" w:cs="Arial"/>
          <w:bCs/>
          <w:color w:val="auto"/>
          <w:sz w:val="18"/>
          <w:szCs w:val="18"/>
        </w:rPr>
        <w:t>Principle #8.</w:t>
      </w:r>
      <w:proofErr w:type="gramEnd"/>
      <w:r w:rsidRPr="007839E5">
        <w:rPr>
          <w:rFonts w:ascii="Arial" w:hAnsi="Arial" w:cs="Arial"/>
          <w:bCs/>
          <w:color w:val="auto"/>
          <w:sz w:val="18"/>
          <w:szCs w:val="18"/>
        </w:rPr>
        <w:t xml:space="preserve"> Most group members are gun-shy about impeding the group momentum process, so they hesitate to ask questions, postpone voting, or request additional information. This is a major underlying cause of "group juggernaut": </w:t>
      </w:r>
      <w:r w:rsidR="00BE0B85" w:rsidRPr="007839E5">
        <w:rPr>
          <w:rFonts w:ascii="Arial" w:hAnsi="Arial" w:cs="Arial"/>
          <w:bCs/>
          <w:color w:val="auto"/>
          <w:sz w:val="18"/>
          <w:szCs w:val="18"/>
        </w:rPr>
        <w:t xml:space="preserve"> </w:t>
      </w:r>
      <w:r w:rsidRPr="007839E5">
        <w:rPr>
          <w:rFonts w:ascii="Arial" w:hAnsi="Arial" w:cs="Arial"/>
          <w:bCs/>
          <w:color w:val="auto"/>
          <w:sz w:val="18"/>
          <w:szCs w:val="18"/>
        </w:rPr>
        <w:t>group deliberations that run over people who get in the way.</w:t>
      </w:r>
      <w:r w:rsidR="008C5B14" w:rsidRPr="007839E5">
        <w:rPr>
          <w:color w:val="auto"/>
          <w:sz w:val="18"/>
          <w:szCs w:val="18"/>
        </w:rPr>
        <w:t xml:space="preserve"> </w:t>
      </w:r>
      <w:r w:rsidRPr="007839E5">
        <w:rPr>
          <w:rFonts w:ascii="Arial" w:hAnsi="Arial" w:cs="Arial"/>
          <w:bCs/>
          <w:color w:val="auto"/>
          <w:sz w:val="18"/>
          <w:szCs w:val="18"/>
        </w:rPr>
        <w:t xml:space="preserve">Strategy: The team leader must act as a restraining factor or governor on group deliberations by requiring that background homework be completed before group meetings; by slowing down the voting process; and by talking informally with group members away from meetings to probe for hidden feelings and agendas that might </w:t>
      </w:r>
      <w:r w:rsidR="00BE0B85" w:rsidRPr="007839E5">
        <w:rPr>
          <w:rFonts w:ascii="Arial" w:hAnsi="Arial" w:cs="Arial"/>
          <w:bCs/>
          <w:color w:val="auto"/>
          <w:sz w:val="18"/>
          <w:szCs w:val="18"/>
        </w:rPr>
        <w:t>torpedo deliberations</w:t>
      </w:r>
      <w:r w:rsidRPr="007839E5">
        <w:rPr>
          <w:rFonts w:ascii="Arial" w:hAnsi="Arial" w:cs="Arial"/>
          <w:bCs/>
          <w:color w:val="auto"/>
          <w:sz w:val="18"/>
          <w:szCs w:val="18"/>
        </w:rPr>
        <w:t>.</w:t>
      </w:r>
      <w:r w:rsidRPr="007839E5">
        <w:rPr>
          <w:color w:val="auto"/>
          <w:sz w:val="18"/>
          <w:szCs w:val="18"/>
        </w:rPr>
        <w:t xml:space="preserve"> </w:t>
      </w:r>
    </w:p>
    <w:p w:rsidR="008C5B14" w:rsidRPr="007839E5" w:rsidRDefault="007D7896" w:rsidP="004F72C1">
      <w:pPr>
        <w:pStyle w:val="NormalWeb"/>
        <w:pBdr>
          <w:bottom w:val="single" w:sz="4" w:space="1" w:color="auto"/>
        </w:pBdr>
        <w:spacing w:before="0" w:beforeAutospacing="0" w:after="0" w:afterAutospacing="0"/>
        <w:rPr>
          <w:color w:val="auto"/>
          <w:sz w:val="18"/>
          <w:szCs w:val="18"/>
        </w:rPr>
      </w:pPr>
      <w:proofErr w:type="gramStart"/>
      <w:r w:rsidRPr="007839E5">
        <w:rPr>
          <w:rFonts w:ascii="Arial" w:hAnsi="Arial" w:cs="Arial"/>
          <w:bCs/>
          <w:color w:val="auto"/>
          <w:sz w:val="18"/>
          <w:szCs w:val="18"/>
        </w:rPr>
        <w:t>Principle #9.</w:t>
      </w:r>
      <w:proofErr w:type="gramEnd"/>
      <w:r w:rsidRPr="007839E5">
        <w:rPr>
          <w:rFonts w:ascii="Arial" w:hAnsi="Arial" w:cs="Arial"/>
          <w:bCs/>
          <w:color w:val="auto"/>
          <w:sz w:val="18"/>
          <w:szCs w:val="18"/>
        </w:rPr>
        <w:t xml:space="preserve"> Group members tend to assume that everyone else in the group is well-informed about deliberations, sympathetic to the mission, and pleased with the group's work. Such assumptions are not always justified. Unfortunately, this usually doesn't become apparent until project implementation begins and the perplexed team leader encounters lackluster effort and marginal results.</w:t>
      </w:r>
      <w:r w:rsidR="008C5B14" w:rsidRPr="007839E5">
        <w:rPr>
          <w:color w:val="auto"/>
          <w:sz w:val="18"/>
          <w:szCs w:val="18"/>
        </w:rPr>
        <w:t xml:space="preserve"> </w:t>
      </w:r>
    </w:p>
    <w:p w:rsidR="007D7896" w:rsidRDefault="007D7896" w:rsidP="004F72C1">
      <w:pPr>
        <w:pStyle w:val="NormalWeb"/>
        <w:pBdr>
          <w:bottom w:val="single" w:sz="4" w:space="1" w:color="auto"/>
        </w:pBdr>
        <w:spacing w:before="0" w:beforeAutospacing="0" w:after="0" w:afterAutospacing="0"/>
        <w:rPr>
          <w:color w:val="auto"/>
          <w:sz w:val="18"/>
          <w:szCs w:val="18"/>
        </w:rPr>
      </w:pPr>
      <w:r w:rsidRPr="007839E5">
        <w:rPr>
          <w:rFonts w:ascii="Arial" w:hAnsi="Arial" w:cs="Arial"/>
          <w:bCs/>
          <w:color w:val="auto"/>
          <w:sz w:val="18"/>
          <w:szCs w:val="18"/>
        </w:rPr>
        <w:t xml:space="preserve">Strategy: Team leaders must constantly stress individual accountability within groups by insisting that members who back a proposal pledge their enthusiastic commitment to its implementation. The team leader must clearly signal that a vote in favor of a proposal stipulates personal commitment and </w:t>
      </w:r>
      <w:r w:rsidR="00B910D5" w:rsidRPr="007839E5">
        <w:rPr>
          <w:rFonts w:ascii="Arial" w:hAnsi="Arial" w:cs="Arial"/>
          <w:bCs/>
          <w:color w:val="auto"/>
          <w:sz w:val="18"/>
          <w:szCs w:val="18"/>
        </w:rPr>
        <w:t>volition</w:t>
      </w:r>
      <w:r w:rsidRPr="007839E5">
        <w:rPr>
          <w:rFonts w:ascii="Arial" w:hAnsi="Arial" w:cs="Arial"/>
          <w:bCs/>
          <w:color w:val="auto"/>
          <w:sz w:val="18"/>
          <w:szCs w:val="18"/>
        </w:rPr>
        <w:t>. It may be necessary to occasionally poke and prod employees to buy into the group's mission.</w:t>
      </w:r>
      <w:r w:rsidRPr="007839E5">
        <w:rPr>
          <w:color w:val="auto"/>
          <w:sz w:val="18"/>
          <w:szCs w:val="18"/>
        </w:rPr>
        <w:t xml:space="preserve"> </w:t>
      </w:r>
    </w:p>
    <w:p w:rsidR="00EC6A55" w:rsidRDefault="00EC6A55" w:rsidP="002F221D">
      <w:pPr>
        <w:spacing w:line="240" w:lineRule="auto"/>
        <w:rPr>
          <w:b/>
          <w:sz w:val="18"/>
          <w:szCs w:val="18"/>
        </w:rPr>
      </w:pPr>
    </w:p>
    <w:p w:rsidR="00A71F26" w:rsidRPr="00F65AFA" w:rsidRDefault="0045198A" w:rsidP="002F221D">
      <w:pPr>
        <w:spacing w:line="240" w:lineRule="auto"/>
        <w:rPr>
          <w:sz w:val="18"/>
          <w:szCs w:val="18"/>
          <w:u w:val="single"/>
        </w:rPr>
      </w:pPr>
      <w:r w:rsidRPr="00F65AFA">
        <w:rPr>
          <w:b/>
          <w:sz w:val="18"/>
          <w:szCs w:val="18"/>
          <w:u w:val="single"/>
        </w:rPr>
        <w:t>HARNESSING, HARVESTING, HELPING</w:t>
      </w:r>
    </w:p>
    <w:p w:rsidR="00A71F26" w:rsidRPr="007839E5" w:rsidRDefault="00D57475" w:rsidP="004F72C1">
      <w:pPr>
        <w:spacing w:after="0" w:line="240" w:lineRule="auto"/>
        <w:rPr>
          <w:sz w:val="18"/>
          <w:szCs w:val="18"/>
        </w:rPr>
      </w:pPr>
      <w:r w:rsidRPr="007839E5">
        <w:rPr>
          <w:sz w:val="18"/>
          <w:szCs w:val="18"/>
        </w:rPr>
        <w:t xml:space="preserve">3H </w:t>
      </w:r>
      <w:r w:rsidR="0051489A" w:rsidRPr="007839E5">
        <w:rPr>
          <w:sz w:val="18"/>
          <w:szCs w:val="18"/>
        </w:rPr>
        <w:t>Productivity Options</w:t>
      </w:r>
    </w:p>
    <w:tbl>
      <w:tblPr>
        <w:tblStyle w:val="TableGrid"/>
        <w:tblW w:w="0" w:type="auto"/>
        <w:tblLook w:val="04A0" w:firstRow="1" w:lastRow="0" w:firstColumn="1" w:lastColumn="0" w:noHBand="0" w:noVBand="1"/>
      </w:tblPr>
      <w:tblGrid>
        <w:gridCol w:w="3672"/>
        <w:gridCol w:w="3672"/>
        <w:gridCol w:w="3672"/>
      </w:tblGrid>
      <w:tr w:rsidR="00A71F26" w:rsidRPr="00380AB1" w:rsidTr="00A71F26">
        <w:tc>
          <w:tcPr>
            <w:tcW w:w="3672" w:type="dxa"/>
          </w:tcPr>
          <w:p w:rsidR="00A71F26" w:rsidRPr="00380AB1" w:rsidRDefault="00A71F26" w:rsidP="004F72C1">
            <w:pPr>
              <w:jc w:val="center"/>
              <w:rPr>
                <w:b/>
                <w:sz w:val="18"/>
                <w:szCs w:val="18"/>
              </w:rPr>
            </w:pPr>
            <w:r w:rsidRPr="00380AB1">
              <w:rPr>
                <w:b/>
                <w:sz w:val="18"/>
                <w:szCs w:val="18"/>
              </w:rPr>
              <w:t>Harnessing</w:t>
            </w:r>
            <w:r w:rsidR="008C3ED9" w:rsidRPr="00380AB1">
              <w:rPr>
                <w:b/>
                <w:sz w:val="18"/>
                <w:szCs w:val="18"/>
              </w:rPr>
              <w:t xml:space="preserve"> options</w:t>
            </w:r>
          </w:p>
        </w:tc>
        <w:tc>
          <w:tcPr>
            <w:tcW w:w="3672" w:type="dxa"/>
          </w:tcPr>
          <w:p w:rsidR="00A71F26" w:rsidRPr="00380AB1" w:rsidRDefault="00A71F26" w:rsidP="004F72C1">
            <w:pPr>
              <w:jc w:val="center"/>
              <w:rPr>
                <w:b/>
                <w:sz w:val="18"/>
                <w:szCs w:val="18"/>
              </w:rPr>
            </w:pPr>
            <w:r w:rsidRPr="00380AB1">
              <w:rPr>
                <w:b/>
                <w:sz w:val="18"/>
                <w:szCs w:val="18"/>
              </w:rPr>
              <w:t>Harvesting</w:t>
            </w:r>
            <w:r w:rsidR="008C3ED9" w:rsidRPr="00380AB1">
              <w:rPr>
                <w:b/>
                <w:sz w:val="18"/>
                <w:szCs w:val="18"/>
              </w:rPr>
              <w:t xml:space="preserve"> options</w:t>
            </w:r>
          </w:p>
        </w:tc>
        <w:tc>
          <w:tcPr>
            <w:tcW w:w="3672" w:type="dxa"/>
          </w:tcPr>
          <w:p w:rsidR="00A71F26" w:rsidRPr="00380AB1" w:rsidRDefault="00A71F26" w:rsidP="004F72C1">
            <w:pPr>
              <w:jc w:val="center"/>
              <w:rPr>
                <w:b/>
                <w:sz w:val="18"/>
                <w:szCs w:val="18"/>
              </w:rPr>
            </w:pPr>
            <w:r w:rsidRPr="00380AB1">
              <w:rPr>
                <w:b/>
                <w:sz w:val="18"/>
                <w:szCs w:val="18"/>
              </w:rPr>
              <w:t>Helping</w:t>
            </w:r>
            <w:r w:rsidR="008C3ED9" w:rsidRPr="00380AB1">
              <w:rPr>
                <w:b/>
                <w:sz w:val="18"/>
                <w:szCs w:val="18"/>
              </w:rPr>
              <w:t xml:space="preserve"> options</w:t>
            </w:r>
          </w:p>
        </w:tc>
      </w:tr>
      <w:tr w:rsidR="00A71F26" w:rsidRPr="007839E5" w:rsidTr="00A71F26">
        <w:tc>
          <w:tcPr>
            <w:tcW w:w="3672" w:type="dxa"/>
          </w:tcPr>
          <w:p w:rsidR="00A71F26" w:rsidRPr="007839E5" w:rsidRDefault="007103A6" w:rsidP="004F72C1">
            <w:pPr>
              <w:rPr>
                <w:sz w:val="18"/>
                <w:szCs w:val="18"/>
              </w:rPr>
            </w:pPr>
            <w:r w:rsidRPr="007839E5">
              <w:rPr>
                <w:sz w:val="18"/>
                <w:szCs w:val="18"/>
              </w:rPr>
              <w:t>Virtual team membership: synergistic productivity</w:t>
            </w:r>
          </w:p>
        </w:tc>
        <w:tc>
          <w:tcPr>
            <w:tcW w:w="3672" w:type="dxa"/>
          </w:tcPr>
          <w:p w:rsidR="00A71F26" w:rsidRPr="007839E5" w:rsidRDefault="00E0615A" w:rsidP="004F72C1">
            <w:pPr>
              <w:rPr>
                <w:sz w:val="18"/>
                <w:szCs w:val="18"/>
              </w:rPr>
            </w:pPr>
            <w:r w:rsidRPr="007839E5">
              <w:rPr>
                <w:sz w:val="18"/>
                <w:szCs w:val="18"/>
              </w:rPr>
              <w:t>Implementing work systems designed by others</w:t>
            </w:r>
          </w:p>
        </w:tc>
        <w:tc>
          <w:tcPr>
            <w:tcW w:w="3672" w:type="dxa"/>
          </w:tcPr>
          <w:p w:rsidR="00A71F26" w:rsidRPr="007839E5" w:rsidRDefault="0021413F" w:rsidP="004F72C1">
            <w:pPr>
              <w:rPr>
                <w:sz w:val="18"/>
                <w:szCs w:val="18"/>
              </w:rPr>
            </w:pPr>
            <w:r w:rsidRPr="007839E5">
              <w:rPr>
                <w:sz w:val="18"/>
                <w:szCs w:val="18"/>
              </w:rPr>
              <w:t xml:space="preserve">Generating teamwork between *internal and external value employees </w:t>
            </w:r>
          </w:p>
          <w:p w:rsidR="0008617C" w:rsidRPr="007839E5" w:rsidRDefault="0008617C" w:rsidP="004F72C1">
            <w:pPr>
              <w:rPr>
                <w:sz w:val="18"/>
                <w:szCs w:val="18"/>
              </w:rPr>
            </w:pPr>
          </w:p>
        </w:tc>
      </w:tr>
      <w:tr w:rsidR="00A71F26" w:rsidRPr="007839E5" w:rsidTr="00A71F26">
        <w:tc>
          <w:tcPr>
            <w:tcW w:w="3672" w:type="dxa"/>
          </w:tcPr>
          <w:p w:rsidR="00A71F26" w:rsidRPr="007839E5" w:rsidRDefault="007103A6" w:rsidP="004F72C1">
            <w:pPr>
              <w:rPr>
                <w:sz w:val="18"/>
                <w:szCs w:val="18"/>
              </w:rPr>
            </w:pPr>
            <w:r w:rsidRPr="007839E5">
              <w:rPr>
                <w:sz w:val="18"/>
                <w:szCs w:val="18"/>
              </w:rPr>
              <w:t>Technology applications: virtual communication; information organization and analysis</w:t>
            </w:r>
          </w:p>
        </w:tc>
        <w:tc>
          <w:tcPr>
            <w:tcW w:w="3672" w:type="dxa"/>
          </w:tcPr>
          <w:p w:rsidR="00A71F26" w:rsidRPr="007839E5" w:rsidRDefault="00E0615A" w:rsidP="004F72C1">
            <w:pPr>
              <w:rPr>
                <w:sz w:val="18"/>
                <w:szCs w:val="18"/>
              </w:rPr>
            </w:pPr>
            <w:r w:rsidRPr="007839E5">
              <w:rPr>
                <w:sz w:val="18"/>
                <w:szCs w:val="18"/>
              </w:rPr>
              <w:t>Using the diverse professional skills and judgment of virtual team members</w:t>
            </w:r>
          </w:p>
        </w:tc>
        <w:tc>
          <w:tcPr>
            <w:tcW w:w="3672" w:type="dxa"/>
          </w:tcPr>
          <w:p w:rsidR="00A71F26" w:rsidRPr="007839E5" w:rsidRDefault="0008617C" w:rsidP="004F72C1">
            <w:pPr>
              <w:rPr>
                <w:sz w:val="18"/>
                <w:szCs w:val="18"/>
              </w:rPr>
            </w:pPr>
            <w:r w:rsidRPr="007839E5">
              <w:rPr>
                <w:sz w:val="18"/>
                <w:szCs w:val="18"/>
              </w:rPr>
              <w:t>Putting out brushfires lit by others</w:t>
            </w:r>
          </w:p>
        </w:tc>
      </w:tr>
      <w:tr w:rsidR="00A71F26" w:rsidRPr="007839E5" w:rsidTr="00A71F26">
        <w:tc>
          <w:tcPr>
            <w:tcW w:w="3672" w:type="dxa"/>
          </w:tcPr>
          <w:p w:rsidR="00A71F26" w:rsidRPr="007839E5" w:rsidRDefault="007103A6" w:rsidP="004F72C1">
            <w:pPr>
              <w:rPr>
                <w:sz w:val="18"/>
                <w:szCs w:val="18"/>
              </w:rPr>
            </w:pPr>
            <w:r w:rsidRPr="007839E5">
              <w:rPr>
                <w:sz w:val="18"/>
                <w:szCs w:val="18"/>
              </w:rPr>
              <w:t>Partnerships between *internal and external value employees (</w:t>
            </w:r>
            <w:proofErr w:type="spellStart"/>
            <w:r w:rsidRPr="007839E5">
              <w:rPr>
                <w:sz w:val="18"/>
                <w:szCs w:val="18"/>
              </w:rPr>
              <w:t>IVEs</w:t>
            </w:r>
            <w:proofErr w:type="spellEnd"/>
            <w:r w:rsidRPr="007839E5">
              <w:rPr>
                <w:sz w:val="18"/>
                <w:szCs w:val="18"/>
              </w:rPr>
              <w:t xml:space="preserve"> and </w:t>
            </w:r>
            <w:proofErr w:type="spellStart"/>
            <w:r w:rsidRPr="007839E5">
              <w:rPr>
                <w:sz w:val="18"/>
                <w:szCs w:val="18"/>
              </w:rPr>
              <w:t>EVEs</w:t>
            </w:r>
            <w:proofErr w:type="spellEnd"/>
            <w:r w:rsidRPr="007839E5">
              <w:rPr>
                <w:sz w:val="18"/>
                <w:szCs w:val="18"/>
              </w:rPr>
              <w:t>)</w:t>
            </w:r>
          </w:p>
        </w:tc>
        <w:tc>
          <w:tcPr>
            <w:tcW w:w="3672" w:type="dxa"/>
          </w:tcPr>
          <w:p w:rsidR="00A71F26" w:rsidRPr="007839E5" w:rsidRDefault="0006439B" w:rsidP="004F72C1">
            <w:pPr>
              <w:rPr>
                <w:sz w:val="18"/>
                <w:szCs w:val="18"/>
              </w:rPr>
            </w:pPr>
            <w:r w:rsidRPr="007839E5">
              <w:rPr>
                <w:sz w:val="18"/>
                <w:szCs w:val="18"/>
              </w:rPr>
              <w:t>Selling to clients/customers recruited and groomed by others</w:t>
            </w:r>
          </w:p>
        </w:tc>
        <w:tc>
          <w:tcPr>
            <w:tcW w:w="3672" w:type="dxa"/>
          </w:tcPr>
          <w:p w:rsidR="00A71F26" w:rsidRPr="007839E5" w:rsidRDefault="00A0167A" w:rsidP="004F72C1">
            <w:pPr>
              <w:rPr>
                <w:sz w:val="18"/>
                <w:szCs w:val="18"/>
              </w:rPr>
            </w:pPr>
            <w:r w:rsidRPr="007839E5">
              <w:rPr>
                <w:sz w:val="18"/>
                <w:szCs w:val="18"/>
              </w:rPr>
              <w:t>Following leaders and leading followers(as a *leader/follower)</w:t>
            </w:r>
          </w:p>
        </w:tc>
      </w:tr>
      <w:tr w:rsidR="00A71F26" w:rsidRPr="007839E5" w:rsidTr="00A71F26">
        <w:tc>
          <w:tcPr>
            <w:tcW w:w="3672" w:type="dxa"/>
          </w:tcPr>
          <w:p w:rsidR="00A71F26" w:rsidRPr="007839E5" w:rsidRDefault="007103A6" w:rsidP="004F72C1">
            <w:pPr>
              <w:rPr>
                <w:sz w:val="18"/>
                <w:szCs w:val="18"/>
              </w:rPr>
            </w:pPr>
            <w:r w:rsidRPr="007839E5">
              <w:rPr>
                <w:sz w:val="18"/>
                <w:szCs w:val="18"/>
              </w:rPr>
              <w:t>*</w:t>
            </w:r>
            <w:r w:rsidR="00C82675" w:rsidRPr="007839E5">
              <w:rPr>
                <w:sz w:val="18"/>
                <w:szCs w:val="18"/>
              </w:rPr>
              <w:t>Three-sixty degrees</w:t>
            </w:r>
            <w:r w:rsidRPr="007839E5">
              <w:rPr>
                <w:sz w:val="18"/>
                <w:szCs w:val="18"/>
              </w:rPr>
              <w:t xml:space="preserve"> feedback: professional advice and applications from all corners of the organization</w:t>
            </w:r>
          </w:p>
        </w:tc>
        <w:tc>
          <w:tcPr>
            <w:tcW w:w="3672" w:type="dxa"/>
          </w:tcPr>
          <w:p w:rsidR="00A71F26" w:rsidRPr="007839E5" w:rsidRDefault="00033E22" w:rsidP="004F72C1">
            <w:pPr>
              <w:rPr>
                <w:sz w:val="18"/>
                <w:szCs w:val="18"/>
              </w:rPr>
            </w:pPr>
            <w:r w:rsidRPr="007839E5">
              <w:rPr>
                <w:sz w:val="18"/>
                <w:szCs w:val="18"/>
              </w:rPr>
              <w:t>Using an</w:t>
            </w:r>
            <w:r w:rsidR="0006439B" w:rsidRPr="007839E5">
              <w:rPr>
                <w:sz w:val="18"/>
                <w:szCs w:val="18"/>
              </w:rPr>
              <w:t xml:space="preserve">d </w:t>
            </w:r>
            <w:r w:rsidRPr="007839E5">
              <w:rPr>
                <w:sz w:val="18"/>
                <w:szCs w:val="18"/>
              </w:rPr>
              <w:t>continuously expanding</w:t>
            </w:r>
            <w:r w:rsidR="0006439B" w:rsidRPr="007839E5">
              <w:rPr>
                <w:sz w:val="18"/>
                <w:szCs w:val="18"/>
              </w:rPr>
              <w:t xml:space="preserve"> your team’s management information system </w:t>
            </w:r>
          </w:p>
        </w:tc>
        <w:tc>
          <w:tcPr>
            <w:tcW w:w="3672" w:type="dxa"/>
          </w:tcPr>
          <w:p w:rsidR="00A71F26" w:rsidRPr="007839E5" w:rsidRDefault="00A0167A" w:rsidP="004F72C1">
            <w:pPr>
              <w:rPr>
                <w:sz w:val="18"/>
                <w:szCs w:val="18"/>
              </w:rPr>
            </w:pPr>
            <w:r w:rsidRPr="007839E5">
              <w:rPr>
                <w:sz w:val="18"/>
                <w:szCs w:val="18"/>
              </w:rPr>
              <w:t>Forming teaching/learning relationships with co-workers</w:t>
            </w:r>
          </w:p>
        </w:tc>
      </w:tr>
      <w:tr w:rsidR="00A71F26" w:rsidRPr="007839E5" w:rsidTr="00A71F26">
        <w:tc>
          <w:tcPr>
            <w:tcW w:w="3672" w:type="dxa"/>
          </w:tcPr>
          <w:p w:rsidR="00A71F26" w:rsidRPr="007839E5" w:rsidRDefault="007103A6" w:rsidP="004F72C1">
            <w:pPr>
              <w:rPr>
                <w:sz w:val="18"/>
                <w:szCs w:val="18"/>
              </w:rPr>
            </w:pPr>
            <w:r w:rsidRPr="007839E5">
              <w:rPr>
                <w:sz w:val="18"/>
                <w:szCs w:val="18"/>
              </w:rPr>
              <w:t>*Community of meaning: offering people work that matters and makes a difference in the organization</w:t>
            </w:r>
          </w:p>
        </w:tc>
        <w:tc>
          <w:tcPr>
            <w:tcW w:w="3672" w:type="dxa"/>
          </w:tcPr>
          <w:p w:rsidR="00A71F26" w:rsidRPr="007839E5" w:rsidRDefault="00B5709E" w:rsidP="004F72C1">
            <w:pPr>
              <w:rPr>
                <w:sz w:val="18"/>
                <w:szCs w:val="18"/>
              </w:rPr>
            </w:pPr>
            <w:r w:rsidRPr="007839E5">
              <w:rPr>
                <w:sz w:val="18"/>
                <w:szCs w:val="18"/>
              </w:rPr>
              <w:t xml:space="preserve">Cycling professional work throughout the </w:t>
            </w:r>
            <w:proofErr w:type="spellStart"/>
            <w:r w:rsidRPr="007839E5">
              <w:rPr>
                <w:sz w:val="18"/>
                <w:szCs w:val="18"/>
              </w:rPr>
              <w:t>IVE</w:t>
            </w:r>
            <w:proofErr w:type="spellEnd"/>
            <w:r w:rsidRPr="007839E5">
              <w:rPr>
                <w:sz w:val="18"/>
                <w:szCs w:val="18"/>
              </w:rPr>
              <w:t>-EVE work system</w:t>
            </w:r>
          </w:p>
        </w:tc>
        <w:tc>
          <w:tcPr>
            <w:tcW w:w="3672" w:type="dxa"/>
          </w:tcPr>
          <w:p w:rsidR="00A71F26" w:rsidRPr="007839E5" w:rsidRDefault="00A0167A" w:rsidP="004F72C1">
            <w:pPr>
              <w:rPr>
                <w:sz w:val="18"/>
                <w:szCs w:val="18"/>
              </w:rPr>
            </w:pPr>
            <w:r w:rsidRPr="007839E5">
              <w:rPr>
                <w:sz w:val="18"/>
                <w:szCs w:val="18"/>
              </w:rPr>
              <w:t>Delivering on client needs</w:t>
            </w:r>
          </w:p>
        </w:tc>
      </w:tr>
    </w:tbl>
    <w:p w:rsidR="006A10FC" w:rsidRPr="007839E5" w:rsidRDefault="006A10FC" w:rsidP="004F72C1">
      <w:pPr>
        <w:spacing w:after="0" w:line="240" w:lineRule="auto"/>
        <w:rPr>
          <w:sz w:val="18"/>
          <w:szCs w:val="18"/>
        </w:rPr>
      </w:pPr>
    </w:p>
    <w:p w:rsidR="002F221D" w:rsidRDefault="002F221D" w:rsidP="004F72C1">
      <w:pPr>
        <w:spacing w:after="0" w:line="240" w:lineRule="auto"/>
        <w:rPr>
          <w:sz w:val="18"/>
          <w:szCs w:val="18"/>
        </w:rPr>
      </w:pPr>
    </w:p>
    <w:p w:rsidR="0089267E" w:rsidRDefault="0045198A" w:rsidP="004F72C1">
      <w:pPr>
        <w:spacing w:after="0" w:line="240" w:lineRule="auto"/>
        <w:rPr>
          <w:sz w:val="18"/>
          <w:szCs w:val="18"/>
        </w:rPr>
      </w:pPr>
      <w:r w:rsidRPr="00F65AFA">
        <w:rPr>
          <w:b/>
          <w:sz w:val="18"/>
          <w:szCs w:val="18"/>
          <w:u w:val="single"/>
        </w:rPr>
        <w:t>HOLDING UP MIRRORS</w:t>
      </w:r>
      <w:r w:rsidR="00DD36C0" w:rsidRPr="007839E5">
        <w:rPr>
          <w:b/>
          <w:sz w:val="18"/>
          <w:szCs w:val="18"/>
        </w:rPr>
        <w:t xml:space="preserve"> </w:t>
      </w:r>
      <w:r w:rsidR="00DD36C0" w:rsidRPr="007839E5">
        <w:rPr>
          <w:sz w:val="18"/>
          <w:szCs w:val="18"/>
        </w:rPr>
        <w:t xml:space="preserve">to see organizational reality objectively. </w:t>
      </w:r>
    </w:p>
    <w:p w:rsidR="00F65AFA" w:rsidRPr="007839E5" w:rsidRDefault="00F65AFA" w:rsidP="004F72C1">
      <w:pPr>
        <w:spacing w:after="0" w:line="240" w:lineRule="auto"/>
        <w:rPr>
          <w:sz w:val="18"/>
          <w:szCs w:val="18"/>
        </w:rPr>
      </w:pPr>
    </w:p>
    <w:tbl>
      <w:tblPr>
        <w:tblStyle w:val="TableGrid"/>
        <w:tblW w:w="0" w:type="auto"/>
        <w:tblLook w:val="04A0" w:firstRow="1" w:lastRow="0" w:firstColumn="1" w:lastColumn="0" w:noHBand="0" w:noVBand="1"/>
      </w:tblPr>
      <w:tblGrid>
        <w:gridCol w:w="4248"/>
        <w:gridCol w:w="6750"/>
      </w:tblGrid>
      <w:tr w:rsidR="00083C79" w:rsidRPr="00380AB1" w:rsidTr="00083C79">
        <w:tc>
          <w:tcPr>
            <w:tcW w:w="4248" w:type="dxa"/>
          </w:tcPr>
          <w:p w:rsidR="00083C79" w:rsidRPr="00380AB1" w:rsidRDefault="008C3ED9" w:rsidP="004F72C1">
            <w:pPr>
              <w:jc w:val="center"/>
              <w:rPr>
                <w:b/>
                <w:sz w:val="18"/>
                <w:szCs w:val="18"/>
              </w:rPr>
            </w:pPr>
            <w:r w:rsidRPr="00380AB1">
              <w:rPr>
                <w:b/>
                <w:sz w:val="18"/>
                <w:szCs w:val="18"/>
              </w:rPr>
              <w:t>Organization mirrors</w:t>
            </w:r>
          </w:p>
        </w:tc>
        <w:tc>
          <w:tcPr>
            <w:tcW w:w="6750" w:type="dxa"/>
          </w:tcPr>
          <w:p w:rsidR="00083C79" w:rsidRPr="00380AB1" w:rsidRDefault="008C3ED9" w:rsidP="004F72C1">
            <w:pPr>
              <w:jc w:val="center"/>
              <w:rPr>
                <w:b/>
                <w:sz w:val="18"/>
                <w:szCs w:val="18"/>
              </w:rPr>
            </w:pPr>
            <w:r w:rsidRPr="00380AB1">
              <w:rPr>
                <w:b/>
                <w:sz w:val="18"/>
                <w:szCs w:val="18"/>
              </w:rPr>
              <w:t>Organization reflections</w:t>
            </w:r>
          </w:p>
        </w:tc>
      </w:tr>
      <w:tr w:rsidR="00083C79" w:rsidRPr="007839E5" w:rsidTr="00083C79">
        <w:tc>
          <w:tcPr>
            <w:tcW w:w="4248" w:type="dxa"/>
          </w:tcPr>
          <w:p w:rsidR="00083C79" w:rsidRPr="007839E5" w:rsidRDefault="00083C79" w:rsidP="004F72C1">
            <w:pPr>
              <w:rPr>
                <w:sz w:val="18"/>
                <w:szCs w:val="18"/>
              </w:rPr>
            </w:pPr>
            <w:r w:rsidRPr="007839E5">
              <w:rPr>
                <w:sz w:val="18"/>
                <w:szCs w:val="18"/>
              </w:rPr>
              <w:t>*Authenticity mirrors</w:t>
            </w:r>
          </w:p>
        </w:tc>
        <w:tc>
          <w:tcPr>
            <w:tcW w:w="6750" w:type="dxa"/>
          </w:tcPr>
          <w:p w:rsidR="00083C79" w:rsidRPr="007839E5" w:rsidRDefault="00083C79" w:rsidP="0052726A">
            <w:pPr>
              <w:pStyle w:val="ListParagraph"/>
              <w:numPr>
                <w:ilvl w:val="0"/>
                <w:numId w:val="225"/>
              </w:numPr>
              <w:ind w:left="360"/>
              <w:rPr>
                <w:sz w:val="18"/>
                <w:szCs w:val="18"/>
              </w:rPr>
            </w:pPr>
            <w:r w:rsidRPr="007839E5">
              <w:rPr>
                <w:sz w:val="18"/>
                <w:szCs w:val="18"/>
              </w:rPr>
              <w:t>The true organization  instead of the PR organization</w:t>
            </w:r>
          </w:p>
          <w:p w:rsidR="00AA7F12" w:rsidRPr="007839E5" w:rsidRDefault="00AA7F12" w:rsidP="0052726A">
            <w:pPr>
              <w:pStyle w:val="ListParagraph"/>
              <w:numPr>
                <w:ilvl w:val="0"/>
                <w:numId w:val="225"/>
              </w:numPr>
              <w:ind w:left="360"/>
              <w:rPr>
                <w:sz w:val="18"/>
                <w:szCs w:val="18"/>
              </w:rPr>
            </w:pPr>
            <w:r w:rsidRPr="007839E5">
              <w:rPr>
                <w:sz w:val="18"/>
                <w:szCs w:val="18"/>
              </w:rPr>
              <w:t>The real goals, values, and operating tactics</w:t>
            </w:r>
          </w:p>
        </w:tc>
      </w:tr>
      <w:tr w:rsidR="00083C79" w:rsidRPr="007839E5" w:rsidTr="00083C79">
        <w:tc>
          <w:tcPr>
            <w:tcW w:w="4248" w:type="dxa"/>
          </w:tcPr>
          <w:p w:rsidR="00083C79" w:rsidRPr="007839E5" w:rsidRDefault="00083C79" w:rsidP="004F72C1">
            <w:pPr>
              <w:rPr>
                <w:sz w:val="18"/>
                <w:szCs w:val="18"/>
              </w:rPr>
            </w:pPr>
            <w:r w:rsidRPr="007839E5">
              <w:rPr>
                <w:sz w:val="18"/>
                <w:szCs w:val="18"/>
              </w:rPr>
              <w:t>*Constituent mirrors</w:t>
            </w:r>
          </w:p>
        </w:tc>
        <w:tc>
          <w:tcPr>
            <w:tcW w:w="6750" w:type="dxa"/>
          </w:tcPr>
          <w:p w:rsidR="00083C79" w:rsidRPr="007839E5" w:rsidRDefault="009C7932" w:rsidP="0052726A">
            <w:pPr>
              <w:pStyle w:val="ListParagraph"/>
              <w:numPr>
                <w:ilvl w:val="0"/>
                <w:numId w:val="180"/>
              </w:numPr>
              <w:ind w:left="360"/>
              <w:rPr>
                <w:sz w:val="18"/>
                <w:szCs w:val="18"/>
              </w:rPr>
            </w:pPr>
            <w:r w:rsidRPr="007839E5">
              <w:rPr>
                <w:sz w:val="18"/>
                <w:szCs w:val="18"/>
              </w:rPr>
              <w:t>How employees feel about working with one another</w:t>
            </w:r>
            <w:r w:rsidR="00AA7F12" w:rsidRPr="007839E5">
              <w:rPr>
                <w:sz w:val="18"/>
                <w:szCs w:val="18"/>
              </w:rPr>
              <w:t xml:space="preserve"> as “clients”: mutual confidence, respect, and professional bonding</w:t>
            </w:r>
          </w:p>
          <w:p w:rsidR="00AA7F12" w:rsidRPr="007839E5" w:rsidRDefault="00B02BB9" w:rsidP="0052726A">
            <w:pPr>
              <w:pStyle w:val="ListParagraph"/>
              <w:numPr>
                <w:ilvl w:val="0"/>
                <w:numId w:val="180"/>
              </w:numPr>
              <w:ind w:left="360"/>
              <w:rPr>
                <w:sz w:val="18"/>
                <w:szCs w:val="18"/>
              </w:rPr>
            </w:pPr>
            <w:r w:rsidRPr="007839E5">
              <w:rPr>
                <w:sz w:val="18"/>
                <w:szCs w:val="18"/>
              </w:rPr>
              <w:t>How clients (</w:t>
            </w:r>
            <w:r w:rsidR="00DD36C0" w:rsidRPr="007839E5">
              <w:rPr>
                <w:sz w:val="18"/>
                <w:szCs w:val="18"/>
              </w:rPr>
              <w:t xml:space="preserve">and other </w:t>
            </w:r>
            <w:r w:rsidRPr="007839E5">
              <w:rPr>
                <w:sz w:val="18"/>
                <w:szCs w:val="18"/>
              </w:rPr>
              <w:t xml:space="preserve">external </w:t>
            </w:r>
            <w:r w:rsidR="00DD36C0" w:rsidRPr="007839E5">
              <w:rPr>
                <w:sz w:val="18"/>
                <w:szCs w:val="18"/>
              </w:rPr>
              <w:t>*</w:t>
            </w:r>
            <w:r w:rsidRPr="007839E5">
              <w:rPr>
                <w:sz w:val="18"/>
                <w:szCs w:val="18"/>
              </w:rPr>
              <w:t>constituents) feel about working with the organization: trust, standards of excellence, satisfaction of expectations</w:t>
            </w:r>
          </w:p>
        </w:tc>
      </w:tr>
      <w:tr w:rsidR="00083C79" w:rsidRPr="007839E5" w:rsidTr="00083C79">
        <w:tc>
          <w:tcPr>
            <w:tcW w:w="4248" w:type="dxa"/>
          </w:tcPr>
          <w:p w:rsidR="00083C79" w:rsidRPr="007839E5" w:rsidRDefault="00083C79" w:rsidP="004F72C1">
            <w:pPr>
              <w:rPr>
                <w:sz w:val="18"/>
                <w:szCs w:val="18"/>
              </w:rPr>
            </w:pPr>
            <w:r w:rsidRPr="007839E5">
              <w:rPr>
                <w:sz w:val="18"/>
                <w:szCs w:val="18"/>
              </w:rPr>
              <w:lastRenderedPageBreak/>
              <w:t xml:space="preserve">*Effectiveness mirrors </w:t>
            </w:r>
          </w:p>
        </w:tc>
        <w:tc>
          <w:tcPr>
            <w:tcW w:w="6750" w:type="dxa"/>
          </w:tcPr>
          <w:p w:rsidR="00083C79" w:rsidRPr="007839E5" w:rsidRDefault="00837C22" w:rsidP="0052726A">
            <w:pPr>
              <w:pStyle w:val="ListParagraph"/>
              <w:numPr>
                <w:ilvl w:val="0"/>
                <w:numId w:val="181"/>
              </w:numPr>
              <w:ind w:left="360"/>
              <w:rPr>
                <w:sz w:val="18"/>
                <w:szCs w:val="18"/>
              </w:rPr>
            </w:pPr>
            <w:r w:rsidRPr="007839E5">
              <w:rPr>
                <w:sz w:val="18"/>
                <w:szCs w:val="18"/>
              </w:rPr>
              <w:t>Organization competitiveness: industry leader or follower</w:t>
            </w:r>
          </w:p>
          <w:p w:rsidR="00837C22" w:rsidRPr="007839E5" w:rsidRDefault="00837C22" w:rsidP="0052726A">
            <w:pPr>
              <w:pStyle w:val="ListParagraph"/>
              <w:numPr>
                <w:ilvl w:val="0"/>
                <w:numId w:val="181"/>
              </w:numPr>
              <w:ind w:left="360"/>
              <w:rPr>
                <w:sz w:val="18"/>
                <w:szCs w:val="18"/>
              </w:rPr>
            </w:pPr>
            <w:r w:rsidRPr="007839E5">
              <w:rPr>
                <w:sz w:val="18"/>
                <w:szCs w:val="18"/>
              </w:rPr>
              <w:t xml:space="preserve">Intellectual property assets: patents, copyrights, proprietary technology, marketing intangibles </w:t>
            </w:r>
          </w:p>
          <w:p w:rsidR="00837C22" w:rsidRPr="007839E5" w:rsidRDefault="00837C22" w:rsidP="0052726A">
            <w:pPr>
              <w:pStyle w:val="ListParagraph"/>
              <w:numPr>
                <w:ilvl w:val="0"/>
                <w:numId w:val="181"/>
              </w:numPr>
              <w:ind w:left="360"/>
              <w:rPr>
                <w:sz w:val="18"/>
                <w:szCs w:val="18"/>
              </w:rPr>
            </w:pPr>
            <w:r w:rsidRPr="007839E5">
              <w:rPr>
                <w:sz w:val="18"/>
                <w:szCs w:val="18"/>
              </w:rPr>
              <w:t>Professional development of employees: teamwork; project management expertise; networking; self-management</w:t>
            </w:r>
          </w:p>
        </w:tc>
      </w:tr>
      <w:tr w:rsidR="00083C79" w:rsidRPr="007839E5" w:rsidTr="00083C79">
        <w:tc>
          <w:tcPr>
            <w:tcW w:w="4248" w:type="dxa"/>
          </w:tcPr>
          <w:p w:rsidR="00083C79" w:rsidRPr="007839E5" w:rsidRDefault="00083C79" w:rsidP="004F72C1">
            <w:pPr>
              <w:rPr>
                <w:sz w:val="18"/>
                <w:szCs w:val="18"/>
              </w:rPr>
            </w:pPr>
            <w:r w:rsidRPr="007839E5">
              <w:rPr>
                <w:sz w:val="18"/>
                <w:szCs w:val="18"/>
              </w:rPr>
              <w:t>*Erroneous zone mirrors</w:t>
            </w:r>
          </w:p>
        </w:tc>
        <w:tc>
          <w:tcPr>
            <w:tcW w:w="6750" w:type="dxa"/>
          </w:tcPr>
          <w:p w:rsidR="00083C79" w:rsidRPr="007839E5" w:rsidRDefault="00FA38A3" w:rsidP="0052726A">
            <w:pPr>
              <w:pStyle w:val="ListParagraph"/>
              <w:numPr>
                <w:ilvl w:val="0"/>
                <w:numId w:val="182"/>
              </w:numPr>
              <w:ind w:left="360"/>
              <w:rPr>
                <w:sz w:val="18"/>
                <w:szCs w:val="18"/>
              </w:rPr>
            </w:pPr>
            <w:r w:rsidRPr="007839E5">
              <w:rPr>
                <w:sz w:val="18"/>
                <w:szCs w:val="18"/>
              </w:rPr>
              <w:t>Employee turnover rate</w:t>
            </w:r>
          </w:p>
          <w:p w:rsidR="00FA38A3" w:rsidRPr="007839E5" w:rsidRDefault="00FA38A3" w:rsidP="0052726A">
            <w:pPr>
              <w:pStyle w:val="ListParagraph"/>
              <w:numPr>
                <w:ilvl w:val="0"/>
                <w:numId w:val="182"/>
              </w:numPr>
              <w:ind w:left="360"/>
              <w:rPr>
                <w:sz w:val="18"/>
                <w:szCs w:val="18"/>
              </w:rPr>
            </w:pPr>
            <w:r w:rsidRPr="007839E5">
              <w:rPr>
                <w:sz w:val="18"/>
                <w:szCs w:val="18"/>
              </w:rPr>
              <w:t>Existence of *leader/followers</w:t>
            </w:r>
          </w:p>
          <w:p w:rsidR="00FA38A3" w:rsidRPr="007839E5" w:rsidRDefault="00CE27D2" w:rsidP="0052726A">
            <w:pPr>
              <w:pStyle w:val="ListParagraph"/>
              <w:numPr>
                <w:ilvl w:val="0"/>
                <w:numId w:val="182"/>
              </w:numPr>
              <w:ind w:left="360"/>
              <w:rPr>
                <w:sz w:val="18"/>
                <w:szCs w:val="18"/>
              </w:rPr>
            </w:pPr>
            <w:r w:rsidRPr="007839E5">
              <w:rPr>
                <w:sz w:val="18"/>
                <w:szCs w:val="18"/>
              </w:rPr>
              <w:t>*</w:t>
            </w:r>
            <w:r w:rsidR="00FA38A3" w:rsidRPr="007839E5">
              <w:rPr>
                <w:sz w:val="18"/>
                <w:szCs w:val="18"/>
              </w:rPr>
              <w:t>Authentic communication throughout the organization</w:t>
            </w:r>
          </w:p>
          <w:p w:rsidR="00FA38A3" w:rsidRPr="007839E5" w:rsidRDefault="00FA38A3" w:rsidP="0052726A">
            <w:pPr>
              <w:pStyle w:val="ListParagraph"/>
              <w:numPr>
                <w:ilvl w:val="0"/>
                <w:numId w:val="182"/>
              </w:numPr>
              <w:ind w:left="360"/>
              <w:rPr>
                <w:sz w:val="18"/>
                <w:szCs w:val="18"/>
              </w:rPr>
            </w:pPr>
            <w:r w:rsidRPr="007839E5">
              <w:rPr>
                <w:sz w:val="18"/>
                <w:szCs w:val="18"/>
              </w:rPr>
              <w:t>Cap</w:t>
            </w:r>
            <w:r w:rsidR="00CE27D2" w:rsidRPr="007839E5">
              <w:rPr>
                <w:sz w:val="18"/>
                <w:szCs w:val="18"/>
              </w:rPr>
              <w:t>acity for harnessing conflict f</w:t>
            </w:r>
            <w:r w:rsidRPr="007839E5">
              <w:rPr>
                <w:sz w:val="18"/>
                <w:szCs w:val="18"/>
              </w:rPr>
              <w:t xml:space="preserve">or productive breakthroughs </w:t>
            </w:r>
          </w:p>
        </w:tc>
      </w:tr>
      <w:tr w:rsidR="00083C79" w:rsidRPr="007839E5" w:rsidTr="00083C79">
        <w:tc>
          <w:tcPr>
            <w:tcW w:w="4248" w:type="dxa"/>
          </w:tcPr>
          <w:p w:rsidR="00083C79" w:rsidRPr="007839E5" w:rsidRDefault="00083C79" w:rsidP="004F72C1">
            <w:pPr>
              <w:rPr>
                <w:sz w:val="18"/>
                <w:szCs w:val="18"/>
              </w:rPr>
            </w:pPr>
            <w:r w:rsidRPr="007839E5">
              <w:rPr>
                <w:sz w:val="18"/>
                <w:szCs w:val="18"/>
              </w:rPr>
              <w:t>Mission mirrors</w:t>
            </w:r>
          </w:p>
        </w:tc>
        <w:tc>
          <w:tcPr>
            <w:tcW w:w="6750" w:type="dxa"/>
          </w:tcPr>
          <w:p w:rsidR="00083C79" w:rsidRPr="007839E5" w:rsidRDefault="00FA38A3" w:rsidP="0052726A">
            <w:pPr>
              <w:pStyle w:val="ListParagraph"/>
              <w:numPr>
                <w:ilvl w:val="0"/>
                <w:numId w:val="183"/>
              </w:numPr>
              <w:ind w:left="360"/>
              <w:rPr>
                <w:sz w:val="18"/>
                <w:szCs w:val="18"/>
              </w:rPr>
            </w:pPr>
            <w:r w:rsidRPr="007839E5">
              <w:rPr>
                <w:sz w:val="18"/>
                <w:szCs w:val="18"/>
              </w:rPr>
              <w:t>Is our company recognized for what it professes to be?</w:t>
            </w:r>
          </w:p>
          <w:p w:rsidR="00FA38A3" w:rsidRPr="007839E5" w:rsidRDefault="00FA38A3" w:rsidP="0052726A">
            <w:pPr>
              <w:pStyle w:val="ListParagraph"/>
              <w:numPr>
                <w:ilvl w:val="0"/>
                <w:numId w:val="183"/>
              </w:numPr>
              <w:ind w:left="360"/>
              <w:rPr>
                <w:sz w:val="18"/>
                <w:szCs w:val="18"/>
              </w:rPr>
            </w:pPr>
            <w:r w:rsidRPr="007839E5">
              <w:rPr>
                <w:sz w:val="18"/>
                <w:szCs w:val="18"/>
              </w:rPr>
              <w:t>To what extent have employees internalized the mission?</w:t>
            </w:r>
          </w:p>
          <w:p w:rsidR="00FA38A3" w:rsidRPr="007839E5" w:rsidRDefault="00FA38A3" w:rsidP="0052726A">
            <w:pPr>
              <w:pStyle w:val="ListParagraph"/>
              <w:numPr>
                <w:ilvl w:val="0"/>
                <w:numId w:val="183"/>
              </w:numPr>
              <w:ind w:left="360"/>
              <w:rPr>
                <w:sz w:val="18"/>
                <w:szCs w:val="18"/>
              </w:rPr>
            </w:pPr>
            <w:r w:rsidRPr="007839E5">
              <w:rPr>
                <w:sz w:val="18"/>
                <w:szCs w:val="18"/>
              </w:rPr>
              <w:t>How has our mission evolved over time?</w:t>
            </w:r>
          </w:p>
        </w:tc>
      </w:tr>
      <w:tr w:rsidR="00083C79" w:rsidRPr="007839E5" w:rsidTr="00083C79">
        <w:tc>
          <w:tcPr>
            <w:tcW w:w="4248" w:type="dxa"/>
          </w:tcPr>
          <w:p w:rsidR="00083C79" w:rsidRPr="007839E5" w:rsidRDefault="00083C79" w:rsidP="004F72C1">
            <w:pPr>
              <w:rPr>
                <w:sz w:val="18"/>
                <w:szCs w:val="18"/>
              </w:rPr>
            </w:pPr>
            <w:r w:rsidRPr="007839E5">
              <w:rPr>
                <w:sz w:val="18"/>
                <w:szCs w:val="18"/>
              </w:rPr>
              <w:t xml:space="preserve">*Morale mirrors </w:t>
            </w:r>
          </w:p>
        </w:tc>
        <w:tc>
          <w:tcPr>
            <w:tcW w:w="6750" w:type="dxa"/>
          </w:tcPr>
          <w:p w:rsidR="00083C79" w:rsidRPr="007839E5" w:rsidRDefault="008B27FE" w:rsidP="0052726A">
            <w:pPr>
              <w:pStyle w:val="ListParagraph"/>
              <w:numPr>
                <w:ilvl w:val="0"/>
                <w:numId w:val="184"/>
              </w:numPr>
              <w:ind w:left="360"/>
              <w:rPr>
                <w:sz w:val="18"/>
                <w:szCs w:val="18"/>
              </w:rPr>
            </w:pPr>
            <w:r w:rsidRPr="007839E5">
              <w:rPr>
                <w:sz w:val="18"/>
                <w:szCs w:val="18"/>
              </w:rPr>
              <w:t>Worker enthusiasm for serving one another, clients, and the organization as a whole</w:t>
            </w:r>
          </w:p>
          <w:p w:rsidR="008B27FE" w:rsidRPr="007839E5" w:rsidRDefault="008B27FE" w:rsidP="0052726A">
            <w:pPr>
              <w:pStyle w:val="ListParagraph"/>
              <w:numPr>
                <w:ilvl w:val="0"/>
                <w:numId w:val="184"/>
              </w:numPr>
              <w:ind w:left="360"/>
              <w:rPr>
                <w:sz w:val="18"/>
                <w:szCs w:val="18"/>
              </w:rPr>
            </w:pPr>
            <w:r w:rsidRPr="007839E5">
              <w:rPr>
                <w:sz w:val="18"/>
                <w:szCs w:val="18"/>
              </w:rPr>
              <w:t>Delivery of 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r w:rsidRPr="007839E5">
              <w:rPr>
                <w:sz w:val="18"/>
                <w:szCs w:val="18"/>
              </w:rPr>
              <w:t xml:space="preserve"> throughout the organization</w:t>
            </w:r>
          </w:p>
          <w:p w:rsidR="008B27FE" w:rsidRPr="007839E5" w:rsidRDefault="008B27FE" w:rsidP="0052726A">
            <w:pPr>
              <w:pStyle w:val="ListParagraph"/>
              <w:numPr>
                <w:ilvl w:val="0"/>
                <w:numId w:val="184"/>
              </w:numPr>
              <w:ind w:left="360"/>
              <w:rPr>
                <w:sz w:val="18"/>
                <w:szCs w:val="18"/>
              </w:rPr>
            </w:pPr>
            <w:r w:rsidRPr="007839E5">
              <w:rPr>
                <w:sz w:val="18"/>
                <w:szCs w:val="18"/>
              </w:rPr>
              <w:t xml:space="preserve">Strength of the organization’s </w:t>
            </w:r>
            <w:r w:rsidR="00CE27D2" w:rsidRPr="007839E5">
              <w:rPr>
                <w:sz w:val="18"/>
                <w:szCs w:val="18"/>
              </w:rPr>
              <w:t>*</w:t>
            </w:r>
            <w:r w:rsidRPr="007839E5">
              <w:rPr>
                <w:sz w:val="18"/>
                <w:szCs w:val="18"/>
              </w:rPr>
              <w:t>community of meaning</w:t>
            </w:r>
          </w:p>
        </w:tc>
      </w:tr>
      <w:tr w:rsidR="00083C79" w:rsidRPr="007839E5" w:rsidTr="00083C79">
        <w:tc>
          <w:tcPr>
            <w:tcW w:w="4248" w:type="dxa"/>
          </w:tcPr>
          <w:p w:rsidR="00083C79" w:rsidRPr="007839E5" w:rsidRDefault="00083C79" w:rsidP="004F72C1">
            <w:pPr>
              <w:rPr>
                <w:sz w:val="18"/>
                <w:szCs w:val="18"/>
              </w:rPr>
            </w:pPr>
            <w:r w:rsidRPr="007839E5">
              <w:rPr>
                <w:sz w:val="18"/>
                <w:szCs w:val="18"/>
              </w:rPr>
              <w:t>*Organization culture mirrors</w:t>
            </w:r>
          </w:p>
        </w:tc>
        <w:tc>
          <w:tcPr>
            <w:tcW w:w="6750" w:type="dxa"/>
          </w:tcPr>
          <w:p w:rsidR="00083C79" w:rsidRPr="007839E5" w:rsidRDefault="00155063" w:rsidP="0052726A">
            <w:pPr>
              <w:pStyle w:val="ListParagraph"/>
              <w:numPr>
                <w:ilvl w:val="0"/>
                <w:numId w:val="184"/>
              </w:numPr>
              <w:ind w:left="360"/>
              <w:rPr>
                <w:sz w:val="18"/>
                <w:szCs w:val="18"/>
              </w:rPr>
            </w:pPr>
            <w:r w:rsidRPr="007839E5">
              <w:rPr>
                <w:sz w:val="18"/>
                <w:szCs w:val="18"/>
              </w:rPr>
              <w:t>Functionality of the culture</w:t>
            </w:r>
          </w:p>
          <w:p w:rsidR="00155063" w:rsidRPr="007839E5" w:rsidRDefault="0066530F" w:rsidP="0052726A">
            <w:pPr>
              <w:pStyle w:val="ListParagraph"/>
              <w:numPr>
                <w:ilvl w:val="0"/>
                <w:numId w:val="184"/>
              </w:numPr>
              <w:ind w:left="360"/>
              <w:rPr>
                <w:sz w:val="18"/>
                <w:szCs w:val="18"/>
              </w:rPr>
            </w:pPr>
            <w:r w:rsidRPr="007839E5">
              <w:rPr>
                <w:sz w:val="18"/>
                <w:szCs w:val="18"/>
              </w:rPr>
              <w:t>Profes</w:t>
            </w:r>
            <w:r w:rsidR="00DD36C0" w:rsidRPr="007839E5">
              <w:rPr>
                <w:sz w:val="18"/>
                <w:szCs w:val="18"/>
              </w:rPr>
              <w:t xml:space="preserve">sional </w:t>
            </w:r>
            <w:r w:rsidRPr="007839E5">
              <w:rPr>
                <w:sz w:val="18"/>
                <w:szCs w:val="18"/>
              </w:rPr>
              <w:t>maturity of the culture</w:t>
            </w:r>
          </w:p>
          <w:p w:rsidR="0066530F" w:rsidRPr="007839E5" w:rsidRDefault="00CE27D2" w:rsidP="0052726A">
            <w:pPr>
              <w:pStyle w:val="ListParagraph"/>
              <w:numPr>
                <w:ilvl w:val="0"/>
                <w:numId w:val="184"/>
              </w:numPr>
              <w:ind w:left="360"/>
              <w:rPr>
                <w:sz w:val="18"/>
                <w:szCs w:val="18"/>
              </w:rPr>
            </w:pPr>
            <w:r w:rsidRPr="007839E5">
              <w:rPr>
                <w:sz w:val="18"/>
                <w:szCs w:val="18"/>
              </w:rPr>
              <w:t>Positive-outcome</w:t>
            </w:r>
            <w:r w:rsidR="0066530F" w:rsidRPr="007839E5">
              <w:rPr>
                <w:sz w:val="18"/>
                <w:szCs w:val="18"/>
              </w:rPr>
              <w:t xml:space="preserve"> potential of the culture</w:t>
            </w:r>
          </w:p>
        </w:tc>
      </w:tr>
      <w:tr w:rsidR="00083C79" w:rsidRPr="007839E5" w:rsidTr="00083C79">
        <w:tc>
          <w:tcPr>
            <w:tcW w:w="4248" w:type="dxa"/>
          </w:tcPr>
          <w:p w:rsidR="00083C79" w:rsidRPr="007839E5" w:rsidRDefault="00083C79" w:rsidP="004F72C1">
            <w:pPr>
              <w:rPr>
                <w:sz w:val="18"/>
                <w:szCs w:val="18"/>
              </w:rPr>
            </w:pPr>
            <w:r w:rsidRPr="007839E5">
              <w:rPr>
                <w:sz w:val="18"/>
                <w:szCs w:val="18"/>
              </w:rPr>
              <w:t>*Professional development mirrors</w:t>
            </w:r>
          </w:p>
        </w:tc>
        <w:tc>
          <w:tcPr>
            <w:tcW w:w="6750" w:type="dxa"/>
          </w:tcPr>
          <w:p w:rsidR="00083C79" w:rsidRPr="007839E5" w:rsidRDefault="0066530F" w:rsidP="0052726A">
            <w:pPr>
              <w:pStyle w:val="ListParagraph"/>
              <w:numPr>
                <w:ilvl w:val="0"/>
                <w:numId w:val="184"/>
              </w:numPr>
              <w:ind w:left="360"/>
              <w:rPr>
                <w:sz w:val="18"/>
                <w:szCs w:val="18"/>
              </w:rPr>
            </w:pPr>
            <w:r w:rsidRPr="007839E5">
              <w:rPr>
                <w:sz w:val="18"/>
                <w:szCs w:val="18"/>
              </w:rPr>
              <w:t>On-the-job-equipping via teamwork</w:t>
            </w:r>
          </w:p>
          <w:p w:rsidR="0066530F" w:rsidRPr="007839E5" w:rsidRDefault="0066530F" w:rsidP="0052726A">
            <w:pPr>
              <w:pStyle w:val="ListParagraph"/>
              <w:numPr>
                <w:ilvl w:val="0"/>
                <w:numId w:val="184"/>
              </w:numPr>
              <w:ind w:left="360"/>
              <w:rPr>
                <w:sz w:val="18"/>
                <w:szCs w:val="18"/>
              </w:rPr>
            </w:pPr>
            <w:r w:rsidRPr="007839E5">
              <w:rPr>
                <w:sz w:val="18"/>
                <w:szCs w:val="18"/>
              </w:rPr>
              <w:t>Depth and breadth of employee contributions</w:t>
            </w:r>
          </w:p>
          <w:p w:rsidR="0066530F" w:rsidRPr="007839E5" w:rsidRDefault="0066530F" w:rsidP="0052726A">
            <w:pPr>
              <w:pStyle w:val="ListParagraph"/>
              <w:numPr>
                <w:ilvl w:val="0"/>
                <w:numId w:val="184"/>
              </w:numPr>
              <w:ind w:left="360"/>
              <w:rPr>
                <w:sz w:val="18"/>
                <w:szCs w:val="18"/>
              </w:rPr>
            </w:pPr>
            <w:r w:rsidRPr="007839E5">
              <w:rPr>
                <w:sz w:val="18"/>
                <w:szCs w:val="18"/>
              </w:rPr>
              <w:t>Presence of leader-followers</w:t>
            </w:r>
          </w:p>
        </w:tc>
      </w:tr>
    </w:tbl>
    <w:p w:rsidR="00925E0F" w:rsidRDefault="00925E0F" w:rsidP="004F72C1">
      <w:pPr>
        <w:spacing w:line="240" w:lineRule="auto"/>
        <w:rPr>
          <w:sz w:val="18"/>
          <w:szCs w:val="18"/>
        </w:rPr>
      </w:pPr>
    </w:p>
    <w:p w:rsidR="00654192" w:rsidRPr="00F65AFA" w:rsidRDefault="0045198A" w:rsidP="004F72C1">
      <w:pPr>
        <w:spacing w:after="0" w:line="240" w:lineRule="auto"/>
        <w:rPr>
          <w:b/>
          <w:sz w:val="18"/>
          <w:szCs w:val="18"/>
          <w:u w:val="single"/>
        </w:rPr>
      </w:pPr>
      <w:r w:rsidRPr="00F65AFA">
        <w:rPr>
          <w:b/>
          <w:sz w:val="18"/>
          <w:szCs w:val="18"/>
          <w:u w:val="single"/>
        </w:rPr>
        <w:t xml:space="preserve">INSIDE </w:t>
      </w:r>
      <w:r w:rsidR="00CB4D3E" w:rsidRPr="00F65AFA">
        <w:rPr>
          <w:b/>
          <w:sz w:val="18"/>
          <w:szCs w:val="18"/>
          <w:u w:val="single"/>
        </w:rPr>
        <w:t>vs</w:t>
      </w:r>
      <w:r w:rsidRPr="00F65AFA">
        <w:rPr>
          <w:b/>
          <w:sz w:val="18"/>
          <w:szCs w:val="18"/>
          <w:u w:val="single"/>
        </w:rPr>
        <w:t>. OUTSIDE THE BOX</w:t>
      </w:r>
    </w:p>
    <w:p w:rsidR="00F65AFA" w:rsidRPr="007839E5" w:rsidRDefault="00F65AFA" w:rsidP="004F72C1">
      <w:pPr>
        <w:spacing w:after="0" w:line="240" w:lineRule="auto"/>
        <w:rPr>
          <w:b/>
          <w:sz w:val="18"/>
          <w:szCs w:val="18"/>
        </w:rPr>
      </w:pPr>
    </w:p>
    <w:tbl>
      <w:tblPr>
        <w:tblStyle w:val="TableGrid"/>
        <w:tblW w:w="0" w:type="auto"/>
        <w:tblLook w:val="04A0" w:firstRow="1" w:lastRow="0" w:firstColumn="1" w:lastColumn="0" w:noHBand="0" w:noVBand="1"/>
      </w:tblPr>
      <w:tblGrid>
        <w:gridCol w:w="5598"/>
        <w:gridCol w:w="5418"/>
      </w:tblGrid>
      <w:tr w:rsidR="00C43F56" w:rsidRPr="00380AB1" w:rsidTr="000D6E68">
        <w:tc>
          <w:tcPr>
            <w:tcW w:w="5598" w:type="dxa"/>
          </w:tcPr>
          <w:p w:rsidR="00C43F56" w:rsidRPr="00380AB1" w:rsidRDefault="008C3ED9" w:rsidP="004F72C1">
            <w:pPr>
              <w:jc w:val="center"/>
              <w:rPr>
                <w:b/>
                <w:sz w:val="18"/>
                <w:szCs w:val="18"/>
              </w:rPr>
            </w:pPr>
            <w:r w:rsidRPr="00380AB1">
              <w:rPr>
                <w:b/>
                <w:sz w:val="18"/>
                <w:szCs w:val="18"/>
              </w:rPr>
              <w:t>Inside-the-box *professionalism</w:t>
            </w:r>
          </w:p>
        </w:tc>
        <w:tc>
          <w:tcPr>
            <w:tcW w:w="5418" w:type="dxa"/>
          </w:tcPr>
          <w:p w:rsidR="00C43F56" w:rsidRPr="00380AB1" w:rsidRDefault="008C3ED9" w:rsidP="004F72C1">
            <w:pPr>
              <w:jc w:val="center"/>
              <w:rPr>
                <w:b/>
                <w:sz w:val="18"/>
                <w:szCs w:val="18"/>
              </w:rPr>
            </w:pPr>
            <w:r w:rsidRPr="00380AB1">
              <w:rPr>
                <w:b/>
                <w:sz w:val="18"/>
                <w:szCs w:val="18"/>
              </w:rPr>
              <w:t>Outside-the-box *professionalism</w:t>
            </w:r>
          </w:p>
        </w:tc>
      </w:tr>
      <w:tr w:rsidR="00C43F56" w:rsidRPr="007839E5" w:rsidTr="000D6E68">
        <w:tc>
          <w:tcPr>
            <w:tcW w:w="5598" w:type="dxa"/>
          </w:tcPr>
          <w:p w:rsidR="00C43F56" w:rsidRPr="007839E5" w:rsidRDefault="000D6E68" w:rsidP="004F72C1">
            <w:pPr>
              <w:rPr>
                <w:sz w:val="18"/>
                <w:szCs w:val="18"/>
              </w:rPr>
            </w:pPr>
            <w:r w:rsidRPr="007839E5">
              <w:rPr>
                <w:sz w:val="18"/>
                <w:szCs w:val="18"/>
              </w:rPr>
              <w:t>Work the same way your co-workers do</w:t>
            </w:r>
            <w:r w:rsidR="00CE27D2" w:rsidRPr="007839E5">
              <w:rPr>
                <w:sz w:val="18"/>
                <w:szCs w:val="18"/>
              </w:rPr>
              <w:t>.</w:t>
            </w:r>
          </w:p>
        </w:tc>
        <w:tc>
          <w:tcPr>
            <w:tcW w:w="5418" w:type="dxa"/>
          </w:tcPr>
          <w:p w:rsidR="00C43F56" w:rsidRPr="007839E5" w:rsidRDefault="00EA181C" w:rsidP="004F72C1">
            <w:pPr>
              <w:rPr>
                <w:sz w:val="18"/>
                <w:szCs w:val="18"/>
              </w:rPr>
            </w:pPr>
            <w:r w:rsidRPr="007839E5">
              <w:rPr>
                <w:sz w:val="18"/>
                <w:szCs w:val="18"/>
              </w:rPr>
              <w:t>Improve on what co-workers do</w:t>
            </w:r>
            <w:r w:rsidR="00CE27D2" w:rsidRPr="007839E5">
              <w:rPr>
                <w:sz w:val="18"/>
                <w:szCs w:val="18"/>
              </w:rPr>
              <w:t>.</w:t>
            </w:r>
          </w:p>
        </w:tc>
      </w:tr>
      <w:tr w:rsidR="00C43F56" w:rsidRPr="007839E5" w:rsidTr="000D6E68">
        <w:tc>
          <w:tcPr>
            <w:tcW w:w="5598" w:type="dxa"/>
          </w:tcPr>
          <w:p w:rsidR="00C43F56" w:rsidRPr="007839E5" w:rsidRDefault="000D6E68" w:rsidP="004F72C1">
            <w:pPr>
              <w:rPr>
                <w:sz w:val="18"/>
                <w:szCs w:val="18"/>
              </w:rPr>
            </w:pPr>
            <w:r w:rsidRPr="007839E5">
              <w:rPr>
                <w:sz w:val="18"/>
                <w:szCs w:val="18"/>
              </w:rPr>
              <w:t>Ask permission</w:t>
            </w:r>
            <w:r w:rsidR="00CE27D2" w:rsidRPr="007839E5">
              <w:rPr>
                <w:sz w:val="18"/>
                <w:szCs w:val="18"/>
              </w:rPr>
              <w:t>.</w:t>
            </w:r>
          </w:p>
        </w:tc>
        <w:tc>
          <w:tcPr>
            <w:tcW w:w="5418" w:type="dxa"/>
          </w:tcPr>
          <w:p w:rsidR="00C43F56" w:rsidRPr="007839E5" w:rsidRDefault="00EA181C" w:rsidP="004F72C1">
            <w:pPr>
              <w:rPr>
                <w:sz w:val="18"/>
                <w:szCs w:val="18"/>
              </w:rPr>
            </w:pPr>
            <w:r w:rsidRPr="007839E5">
              <w:rPr>
                <w:sz w:val="18"/>
                <w:szCs w:val="18"/>
              </w:rPr>
              <w:t>Ask for more empowerment to excel as a professional</w:t>
            </w:r>
            <w:r w:rsidR="00CE27D2" w:rsidRPr="007839E5">
              <w:rPr>
                <w:sz w:val="18"/>
                <w:szCs w:val="18"/>
              </w:rPr>
              <w:t>.</w:t>
            </w:r>
          </w:p>
        </w:tc>
      </w:tr>
      <w:tr w:rsidR="00C43F56" w:rsidRPr="007839E5" w:rsidTr="000D6E68">
        <w:tc>
          <w:tcPr>
            <w:tcW w:w="5598" w:type="dxa"/>
          </w:tcPr>
          <w:p w:rsidR="00C43F56" w:rsidRPr="007839E5" w:rsidRDefault="000D6E68" w:rsidP="004F72C1">
            <w:pPr>
              <w:rPr>
                <w:sz w:val="18"/>
                <w:szCs w:val="18"/>
              </w:rPr>
            </w:pPr>
            <w:r w:rsidRPr="007839E5">
              <w:rPr>
                <w:sz w:val="18"/>
                <w:szCs w:val="18"/>
              </w:rPr>
              <w:t>Following rules and protocols takes precedence over results (how you do something is more important than what you do).</w:t>
            </w:r>
          </w:p>
        </w:tc>
        <w:tc>
          <w:tcPr>
            <w:tcW w:w="5418" w:type="dxa"/>
          </w:tcPr>
          <w:p w:rsidR="00C43F56" w:rsidRPr="007839E5" w:rsidRDefault="00EA181C" w:rsidP="004F72C1">
            <w:pPr>
              <w:rPr>
                <w:sz w:val="18"/>
                <w:szCs w:val="18"/>
              </w:rPr>
            </w:pPr>
            <w:r w:rsidRPr="007839E5">
              <w:rPr>
                <w:sz w:val="18"/>
                <w:szCs w:val="18"/>
              </w:rPr>
              <w:t>Question rules when they compromise professional effectiveness</w:t>
            </w:r>
            <w:r w:rsidR="00CE27D2" w:rsidRPr="007839E5">
              <w:rPr>
                <w:sz w:val="18"/>
                <w:szCs w:val="18"/>
              </w:rPr>
              <w:t>.</w:t>
            </w:r>
          </w:p>
        </w:tc>
      </w:tr>
      <w:tr w:rsidR="00C43F56" w:rsidRPr="007839E5" w:rsidTr="000D6E68">
        <w:tc>
          <w:tcPr>
            <w:tcW w:w="5598" w:type="dxa"/>
          </w:tcPr>
          <w:p w:rsidR="00C43F56" w:rsidRPr="007839E5" w:rsidRDefault="000D6E68" w:rsidP="004F72C1">
            <w:pPr>
              <w:rPr>
                <w:sz w:val="18"/>
                <w:szCs w:val="18"/>
              </w:rPr>
            </w:pPr>
            <w:r w:rsidRPr="007839E5">
              <w:rPr>
                <w:sz w:val="18"/>
                <w:szCs w:val="18"/>
              </w:rPr>
              <w:t>Go along to get along.</w:t>
            </w:r>
          </w:p>
        </w:tc>
        <w:tc>
          <w:tcPr>
            <w:tcW w:w="5418" w:type="dxa"/>
          </w:tcPr>
          <w:p w:rsidR="00C43F56" w:rsidRPr="007839E5" w:rsidRDefault="00EA181C" w:rsidP="004F72C1">
            <w:pPr>
              <w:rPr>
                <w:sz w:val="18"/>
                <w:szCs w:val="18"/>
              </w:rPr>
            </w:pPr>
            <w:r w:rsidRPr="007839E5">
              <w:rPr>
                <w:sz w:val="18"/>
                <w:szCs w:val="18"/>
              </w:rPr>
              <w:t>Go along when teamwork produces superior results.</w:t>
            </w:r>
          </w:p>
        </w:tc>
      </w:tr>
      <w:tr w:rsidR="00C43F56" w:rsidRPr="007839E5" w:rsidTr="000D6E68">
        <w:tc>
          <w:tcPr>
            <w:tcW w:w="5598" w:type="dxa"/>
          </w:tcPr>
          <w:p w:rsidR="00C43F56" w:rsidRPr="007839E5" w:rsidRDefault="000D6E68" w:rsidP="004F72C1">
            <w:pPr>
              <w:rPr>
                <w:sz w:val="18"/>
                <w:szCs w:val="18"/>
              </w:rPr>
            </w:pPr>
            <w:r w:rsidRPr="007839E5">
              <w:rPr>
                <w:sz w:val="18"/>
                <w:szCs w:val="18"/>
              </w:rPr>
              <w:t xml:space="preserve">Avoid rocking the </w:t>
            </w:r>
            <w:r w:rsidR="00CE27D2" w:rsidRPr="007839E5">
              <w:rPr>
                <w:sz w:val="18"/>
                <w:szCs w:val="18"/>
              </w:rPr>
              <w:t xml:space="preserve">status quo </w:t>
            </w:r>
            <w:r w:rsidRPr="007839E5">
              <w:rPr>
                <w:sz w:val="18"/>
                <w:szCs w:val="18"/>
              </w:rPr>
              <w:t>boat</w:t>
            </w:r>
            <w:r w:rsidR="00CE27D2" w:rsidRPr="007839E5">
              <w:rPr>
                <w:sz w:val="18"/>
                <w:szCs w:val="18"/>
              </w:rPr>
              <w:t>.</w:t>
            </w:r>
          </w:p>
        </w:tc>
        <w:tc>
          <w:tcPr>
            <w:tcW w:w="5418" w:type="dxa"/>
          </w:tcPr>
          <w:p w:rsidR="00C43F56" w:rsidRPr="007839E5" w:rsidRDefault="00EA181C" w:rsidP="004F72C1">
            <w:pPr>
              <w:rPr>
                <w:sz w:val="18"/>
                <w:szCs w:val="18"/>
              </w:rPr>
            </w:pPr>
            <w:r w:rsidRPr="007839E5">
              <w:rPr>
                <w:sz w:val="18"/>
                <w:szCs w:val="18"/>
              </w:rPr>
              <w:t>Question the status quo constructively in a team context.</w:t>
            </w:r>
          </w:p>
        </w:tc>
      </w:tr>
      <w:tr w:rsidR="00C43F56" w:rsidRPr="007839E5" w:rsidTr="000D6E68">
        <w:tc>
          <w:tcPr>
            <w:tcW w:w="5598" w:type="dxa"/>
          </w:tcPr>
          <w:p w:rsidR="00C43F56" w:rsidRPr="007839E5" w:rsidRDefault="000D6E68" w:rsidP="004F72C1">
            <w:pPr>
              <w:rPr>
                <w:sz w:val="18"/>
                <w:szCs w:val="18"/>
              </w:rPr>
            </w:pPr>
            <w:r w:rsidRPr="007839E5">
              <w:rPr>
                <w:sz w:val="18"/>
                <w:szCs w:val="18"/>
              </w:rPr>
              <w:t>Tell people what they want to hear.</w:t>
            </w:r>
          </w:p>
        </w:tc>
        <w:tc>
          <w:tcPr>
            <w:tcW w:w="5418" w:type="dxa"/>
          </w:tcPr>
          <w:p w:rsidR="00C43F56" w:rsidRPr="007839E5" w:rsidRDefault="00EA181C" w:rsidP="004F72C1">
            <w:pPr>
              <w:rPr>
                <w:sz w:val="18"/>
                <w:szCs w:val="18"/>
              </w:rPr>
            </w:pPr>
            <w:r w:rsidRPr="007839E5">
              <w:rPr>
                <w:sz w:val="18"/>
                <w:szCs w:val="18"/>
              </w:rPr>
              <w:t xml:space="preserve">Tell people what they need to hear in order to be successful and productive. </w:t>
            </w:r>
          </w:p>
        </w:tc>
      </w:tr>
      <w:tr w:rsidR="00C43F56" w:rsidRPr="007839E5" w:rsidTr="000D6E68">
        <w:tc>
          <w:tcPr>
            <w:tcW w:w="5598" w:type="dxa"/>
          </w:tcPr>
          <w:p w:rsidR="00C43F56" w:rsidRPr="007839E5" w:rsidRDefault="000D6E68" w:rsidP="004F72C1">
            <w:pPr>
              <w:rPr>
                <w:sz w:val="18"/>
                <w:szCs w:val="18"/>
              </w:rPr>
            </w:pPr>
            <w:r w:rsidRPr="007839E5">
              <w:rPr>
                <w:sz w:val="18"/>
                <w:szCs w:val="18"/>
              </w:rPr>
              <w:t>Stick with tradition and the norms of the past.</w:t>
            </w:r>
          </w:p>
        </w:tc>
        <w:tc>
          <w:tcPr>
            <w:tcW w:w="5418" w:type="dxa"/>
          </w:tcPr>
          <w:p w:rsidR="00C43F56" w:rsidRPr="007839E5" w:rsidRDefault="00EA181C" w:rsidP="004F72C1">
            <w:pPr>
              <w:rPr>
                <w:sz w:val="18"/>
                <w:szCs w:val="18"/>
              </w:rPr>
            </w:pPr>
            <w:r w:rsidRPr="007839E5">
              <w:rPr>
                <w:sz w:val="18"/>
                <w:szCs w:val="18"/>
              </w:rPr>
              <w:t>Create new traditions for new professional challenges.</w:t>
            </w:r>
          </w:p>
        </w:tc>
      </w:tr>
      <w:tr w:rsidR="00C43F56" w:rsidRPr="007839E5" w:rsidTr="000D6E68">
        <w:tc>
          <w:tcPr>
            <w:tcW w:w="5598" w:type="dxa"/>
          </w:tcPr>
          <w:p w:rsidR="00C43F56" w:rsidRPr="007839E5" w:rsidRDefault="000D6E68" w:rsidP="004F72C1">
            <w:pPr>
              <w:rPr>
                <w:sz w:val="18"/>
                <w:szCs w:val="18"/>
              </w:rPr>
            </w:pPr>
            <w:r w:rsidRPr="007839E5">
              <w:rPr>
                <w:sz w:val="18"/>
                <w:szCs w:val="18"/>
              </w:rPr>
              <w:t xml:space="preserve">Emphasize personal friendships with co-workers over </w:t>
            </w:r>
            <w:r w:rsidR="00EA181C" w:rsidRPr="007839E5">
              <w:rPr>
                <w:sz w:val="18"/>
                <w:szCs w:val="18"/>
              </w:rPr>
              <w:t>professional partnerships</w:t>
            </w:r>
            <w:r w:rsidR="00CE27D2" w:rsidRPr="007839E5">
              <w:rPr>
                <w:sz w:val="18"/>
                <w:szCs w:val="18"/>
              </w:rPr>
              <w:t>.</w:t>
            </w:r>
          </w:p>
        </w:tc>
        <w:tc>
          <w:tcPr>
            <w:tcW w:w="5418" w:type="dxa"/>
          </w:tcPr>
          <w:p w:rsidR="00C43F56" w:rsidRPr="007839E5" w:rsidRDefault="00EA181C" w:rsidP="004F72C1">
            <w:pPr>
              <w:rPr>
                <w:sz w:val="18"/>
                <w:szCs w:val="18"/>
              </w:rPr>
            </w:pPr>
            <w:r w:rsidRPr="007839E5">
              <w:rPr>
                <w:sz w:val="18"/>
                <w:szCs w:val="18"/>
              </w:rPr>
              <w:t>Knowing others professionally enables you to know them personally.</w:t>
            </w:r>
          </w:p>
        </w:tc>
      </w:tr>
      <w:tr w:rsidR="00C43F56" w:rsidRPr="007839E5" w:rsidTr="000D6E68">
        <w:tc>
          <w:tcPr>
            <w:tcW w:w="5598" w:type="dxa"/>
          </w:tcPr>
          <w:p w:rsidR="00C43F56" w:rsidRPr="007839E5" w:rsidRDefault="00EA181C" w:rsidP="004F72C1">
            <w:pPr>
              <w:rPr>
                <w:sz w:val="18"/>
                <w:szCs w:val="18"/>
              </w:rPr>
            </w:pPr>
            <w:r w:rsidRPr="007839E5">
              <w:rPr>
                <w:sz w:val="18"/>
                <w:szCs w:val="18"/>
              </w:rPr>
              <w:t>Check with others before you take action.</w:t>
            </w:r>
          </w:p>
        </w:tc>
        <w:tc>
          <w:tcPr>
            <w:tcW w:w="5418" w:type="dxa"/>
          </w:tcPr>
          <w:p w:rsidR="00C43F56" w:rsidRPr="007839E5" w:rsidRDefault="00EA181C" w:rsidP="004F72C1">
            <w:pPr>
              <w:rPr>
                <w:sz w:val="18"/>
                <w:szCs w:val="18"/>
              </w:rPr>
            </w:pPr>
            <w:r w:rsidRPr="007839E5">
              <w:rPr>
                <w:sz w:val="18"/>
                <w:szCs w:val="18"/>
              </w:rPr>
              <w:t>Lead others and enlist their collaboration before you take action.</w:t>
            </w:r>
          </w:p>
        </w:tc>
      </w:tr>
      <w:tr w:rsidR="00C43F56" w:rsidRPr="007839E5" w:rsidTr="000D6E68">
        <w:tc>
          <w:tcPr>
            <w:tcW w:w="5598" w:type="dxa"/>
          </w:tcPr>
          <w:p w:rsidR="00C43F56" w:rsidRPr="007839E5" w:rsidRDefault="00EA181C" w:rsidP="004F72C1">
            <w:pPr>
              <w:rPr>
                <w:sz w:val="18"/>
                <w:szCs w:val="18"/>
              </w:rPr>
            </w:pPr>
            <w:r w:rsidRPr="007839E5">
              <w:rPr>
                <w:sz w:val="18"/>
                <w:szCs w:val="18"/>
              </w:rPr>
              <w:t>Please your boss and co-workers.</w:t>
            </w:r>
          </w:p>
        </w:tc>
        <w:tc>
          <w:tcPr>
            <w:tcW w:w="5418" w:type="dxa"/>
          </w:tcPr>
          <w:p w:rsidR="00C43F56" w:rsidRPr="007839E5" w:rsidRDefault="00CE27D2" w:rsidP="004F72C1">
            <w:pPr>
              <w:rPr>
                <w:sz w:val="18"/>
                <w:szCs w:val="18"/>
              </w:rPr>
            </w:pPr>
            <w:r w:rsidRPr="007839E5">
              <w:rPr>
                <w:sz w:val="18"/>
                <w:szCs w:val="18"/>
              </w:rPr>
              <w:t>Help your boss an</w:t>
            </w:r>
            <w:r w:rsidR="00EA181C" w:rsidRPr="007839E5">
              <w:rPr>
                <w:sz w:val="18"/>
                <w:szCs w:val="18"/>
              </w:rPr>
              <w:t xml:space="preserve">d co-workers succeed and they will be pleased. </w:t>
            </w:r>
          </w:p>
        </w:tc>
      </w:tr>
    </w:tbl>
    <w:p w:rsidR="002F221D" w:rsidRDefault="002F221D" w:rsidP="004F72C1">
      <w:pPr>
        <w:spacing w:line="240" w:lineRule="auto"/>
        <w:rPr>
          <w:b/>
          <w:sz w:val="18"/>
          <w:szCs w:val="18"/>
        </w:rPr>
      </w:pPr>
    </w:p>
    <w:p w:rsidR="00B71D77" w:rsidRPr="00F65AFA" w:rsidRDefault="00B71D77" w:rsidP="008A1151">
      <w:pPr>
        <w:spacing w:after="0" w:line="240" w:lineRule="auto"/>
        <w:rPr>
          <w:b/>
          <w:sz w:val="18"/>
          <w:szCs w:val="18"/>
          <w:u w:val="single"/>
        </w:rPr>
      </w:pPr>
      <w:r w:rsidRPr="00F65AFA">
        <w:rPr>
          <w:b/>
          <w:sz w:val="18"/>
          <w:szCs w:val="18"/>
          <w:u w:val="single"/>
        </w:rPr>
        <w:t>INTENDED vs</w:t>
      </w:r>
      <w:r w:rsidR="0045198A" w:rsidRPr="00F65AFA">
        <w:rPr>
          <w:b/>
          <w:sz w:val="18"/>
          <w:szCs w:val="18"/>
          <w:u w:val="single"/>
        </w:rPr>
        <w:t>. UNINTENDED</w:t>
      </w:r>
      <w:r w:rsidRPr="00F65AFA">
        <w:rPr>
          <w:b/>
          <w:sz w:val="18"/>
          <w:szCs w:val="18"/>
          <w:u w:val="single"/>
        </w:rPr>
        <w:t xml:space="preserve"> OUTCOMES</w:t>
      </w:r>
    </w:p>
    <w:p w:rsidR="00F65AFA" w:rsidRPr="007839E5" w:rsidRDefault="00F65AFA" w:rsidP="008A1151">
      <w:pPr>
        <w:spacing w:after="0" w:line="240" w:lineRule="auto"/>
        <w:rPr>
          <w:b/>
          <w:sz w:val="18"/>
          <w:szCs w:val="18"/>
        </w:rPr>
      </w:pPr>
    </w:p>
    <w:tbl>
      <w:tblPr>
        <w:tblStyle w:val="TableGrid"/>
        <w:tblW w:w="0" w:type="auto"/>
        <w:tblLook w:val="04A0" w:firstRow="1" w:lastRow="0" w:firstColumn="1" w:lastColumn="0" w:noHBand="0" w:noVBand="1"/>
      </w:tblPr>
      <w:tblGrid>
        <w:gridCol w:w="4698"/>
        <w:gridCol w:w="4698"/>
      </w:tblGrid>
      <w:tr w:rsidR="00C24D44" w:rsidRPr="008A1151" w:rsidTr="00482E3B">
        <w:tc>
          <w:tcPr>
            <w:tcW w:w="4698" w:type="dxa"/>
          </w:tcPr>
          <w:p w:rsidR="00952A9B" w:rsidRPr="008A1151" w:rsidRDefault="003F3592" w:rsidP="004F72C1">
            <w:pPr>
              <w:jc w:val="center"/>
              <w:rPr>
                <w:b/>
                <w:sz w:val="18"/>
                <w:szCs w:val="18"/>
              </w:rPr>
            </w:pPr>
            <w:r w:rsidRPr="008A1151">
              <w:rPr>
                <w:b/>
                <w:sz w:val="18"/>
                <w:szCs w:val="18"/>
              </w:rPr>
              <w:t>Maximizing the intended and</w:t>
            </w:r>
          </w:p>
          <w:p w:rsidR="00C24D44" w:rsidRPr="008A1151" w:rsidRDefault="003F3592" w:rsidP="004F72C1">
            <w:pPr>
              <w:jc w:val="center"/>
              <w:rPr>
                <w:b/>
                <w:sz w:val="18"/>
                <w:szCs w:val="18"/>
              </w:rPr>
            </w:pPr>
            <w:r w:rsidRPr="008A1151">
              <w:rPr>
                <w:b/>
                <w:sz w:val="18"/>
                <w:szCs w:val="18"/>
              </w:rPr>
              <w:t xml:space="preserve"> minimizing the unintended</w:t>
            </w:r>
          </w:p>
        </w:tc>
        <w:tc>
          <w:tcPr>
            <w:tcW w:w="4698" w:type="dxa"/>
          </w:tcPr>
          <w:p w:rsidR="00C24D44" w:rsidRPr="008A1151" w:rsidRDefault="003F3592" w:rsidP="004F72C1">
            <w:pPr>
              <w:jc w:val="center"/>
              <w:rPr>
                <w:b/>
                <w:sz w:val="18"/>
                <w:szCs w:val="18"/>
              </w:rPr>
            </w:pPr>
            <w:r w:rsidRPr="008A1151">
              <w:rPr>
                <w:b/>
                <w:sz w:val="18"/>
                <w:szCs w:val="18"/>
              </w:rPr>
              <w:t>Positive benefits</w:t>
            </w:r>
          </w:p>
        </w:tc>
      </w:tr>
      <w:tr w:rsidR="00C24D44" w:rsidRPr="007839E5" w:rsidTr="00482E3B">
        <w:tc>
          <w:tcPr>
            <w:tcW w:w="4698" w:type="dxa"/>
          </w:tcPr>
          <w:p w:rsidR="00C24D44" w:rsidRPr="007839E5" w:rsidRDefault="00C24D44" w:rsidP="004F72C1">
            <w:pPr>
              <w:rPr>
                <w:sz w:val="18"/>
                <w:szCs w:val="18"/>
              </w:rPr>
            </w:pPr>
            <w:r w:rsidRPr="007839E5">
              <w:rPr>
                <w:sz w:val="18"/>
                <w:szCs w:val="18"/>
              </w:rPr>
              <w:t>Cost/benefit analysis</w:t>
            </w:r>
          </w:p>
        </w:tc>
        <w:tc>
          <w:tcPr>
            <w:tcW w:w="4698" w:type="dxa"/>
          </w:tcPr>
          <w:p w:rsidR="00C24D44" w:rsidRPr="007839E5" w:rsidRDefault="00952A9B" w:rsidP="004F72C1">
            <w:pPr>
              <w:rPr>
                <w:sz w:val="18"/>
                <w:szCs w:val="18"/>
              </w:rPr>
            </w:pPr>
            <w:r w:rsidRPr="007839E5">
              <w:rPr>
                <w:sz w:val="18"/>
                <w:szCs w:val="18"/>
              </w:rPr>
              <w:t>Making more rational trade-offs between cost vs. benefits</w:t>
            </w:r>
          </w:p>
        </w:tc>
      </w:tr>
      <w:tr w:rsidR="00C24D44" w:rsidRPr="007839E5" w:rsidTr="00482E3B">
        <w:tc>
          <w:tcPr>
            <w:tcW w:w="4698" w:type="dxa"/>
          </w:tcPr>
          <w:p w:rsidR="00C24D44" w:rsidRPr="007839E5" w:rsidRDefault="00C24D44" w:rsidP="004F72C1">
            <w:pPr>
              <w:rPr>
                <w:sz w:val="18"/>
                <w:szCs w:val="18"/>
              </w:rPr>
            </w:pPr>
            <w:r w:rsidRPr="007839E5">
              <w:rPr>
                <w:sz w:val="18"/>
                <w:szCs w:val="18"/>
              </w:rPr>
              <w:t>Circumstantial analysis</w:t>
            </w:r>
          </w:p>
        </w:tc>
        <w:tc>
          <w:tcPr>
            <w:tcW w:w="4698" w:type="dxa"/>
          </w:tcPr>
          <w:p w:rsidR="00C24D44" w:rsidRPr="007839E5" w:rsidRDefault="00952A9B" w:rsidP="004F72C1">
            <w:pPr>
              <w:rPr>
                <w:sz w:val="18"/>
                <w:szCs w:val="18"/>
              </w:rPr>
            </w:pPr>
            <w:r w:rsidRPr="007839E5">
              <w:rPr>
                <w:sz w:val="18"/>
                <w:szCs w:val="18"/>
              </w:rPr>
              <w:t>Factoring in factors that produce unintentional impacts</w:t>
            </w:r>
          </w:p>
        </w:tc>
      </w:tr>
      <w:tr w:rsidR="00C24D44" w:rsidRPr="007839E5" w:rsidTr="00482E3B">
        <w:tc>
          <w:tcPr>
            <w:tcW w:w="4698" w:type="dxa"/>
          </w:tcPr>
          <w:p w:rsidR="00C24D44" w:rsidRPr="007839E5" w:rsidRDefault="00C24D44" w:rsidP="004F72C1">
            <w:pPr>
              <w:rPr>
                <w:sz w:val="18"/>
                <w:szCs w:val="18"/>
              </w:rPr>
            </w:pPr>
            <w:r w:rsidRPr="007839E5">
              <w:rPr>
                <w:sz w:val="18"/>
                <w:szCs w:val="18"/>
              </w:rPr>
              <w:t>Who’s in the line of fire?</w:t>
            </w:r>
          </w:p>
        </w:tc>
        <w:tc>
          <w:tcPr>
            <w:tcW w:w="4698" w:type="dxa"/>
          </w:tcPr>
          <w:p w:rsidR="00C24D44" w:rsidRPr="007839E5" w:rsidRDefault="00952A9B" w:rsidP="004F72C1">
            <w:pPr>
              <w:rPr>
                <w:sz w:val="18"/>
                <w:szCs w:val="18"/>
              </w:rPr>
            </w:pPr>
            <w:r w:rsidRPr="007839E5">
              <w:rPr>
                <w:sz w:val="18"/>
                <w:szCs w:val="18"/>
              </w:rPr>
              <w:t>Include these people in the decision-making and implementation process</w:t>
            </w:r>
            <w:r w:rsidR="00211F8E" w:rsidRPr="007839E5">
              <w:rPr>
                <w:sz w:val="18"/>
                <w:szCs w:val="18"/>
              </w:rPr>
              <w:t>.</w:t>
            </w:r>
          </w:p>
        </w:tc>
      </w:tr>
      <w:tr w:rsidR="00C24D44" w:rsidRPr="007839E5" w:rsidTr="00482E3B">
        <w:tc>
          <w:tcPr>
            <w:tcW w:w="4698" w:type="dxa"/>
          </w:tcPr>
          <w:p w:rsidR="00C24D44" w:rsidRPr="007839E5" w:rsidRDefault="00C24D44" w:rsidP="004F72C1">
            <w:pPr>
              <w:rPr>
                <w:sz w:val="18"/>
                <w:szCs w:val="18"/>
              </w:rPr>
            </w:pPr>
            <w:r w:rsidRPr="007839E5">
              <w:rPr>
                <w:sz w:val="18"/>
                <w:szCs w:val="18"/>
              </w:rPr>
              <w:t>How much domino effect?</w:t>
            </w:r>
          </w:p>
        </w:tc>
        <w:tc>
          <w:tcPr>
            <w:tcW w:w="4698" w:type="dxa"/>
          </w:tcPr>
          <w:p w:rsidR="00C24D44" w:rsidRPr="007839E5" w:rsidRDefault="00952A9B" w:rsidP="004F72C1">
            <w:pPr>
              <w:rPr>
                <w:sz w:val="18"/>
                <w:szCs w:val="18"/>
              </w:rPr>
            </w:pPr>
            <w:r w:rsidRPr="007839E5">
              <w:rPr>
                <w:sz w:val="18"/>
                <w:szCs w:val="18"/>
              </w:rPr>
              <w:t>Who are you asking to take risks?</w:t>
            </w:r>
          </w:p>
        </w:tc>
      </w:tr>
      <w:tr w:rsidR="00C24D44" w:rsidRPr="007839E5" w:rsidTr="00482E3B">
        <w:tc>
          <w:tcPr>
            <w:tcW w:w="4698" w:type="dxa"/>
          </w:tcPr>
          <w:p w:rsidR="00C24D44" w:rsidRPr="007839E5" w:rsidRDefault="00C24D44" w:rsidP="004F72C1">
            <w:pPr>
              <w:rPr>
                <w:sz w:val="18"/>
                <w:szCs w:val="18"/>
              </w:rPr>
            </w:pPr>
            <w:r w:rsidRPr="007839E5">
              <w:rPr>
                <w:sz w:val="18"/>
                <w:szCs w:val="18"/>
              </w:rPr>
              <w:t>What’s the cost of un-doing this decision?</w:t>
            </w:r>
          </w:p>
        </w:tc>
        <w:tc>
          <w:tcPr>
            <w:tcW w:w="4698" w:type="dxa"/>
          </w:tcPr>
          <w:p w:rsidR="00C24D44" w:rsidRPr="007839E5" w:rsidRDefault="00952A9B" w:rsidP="004F72C1">
            <w:pPr>
              <w:rPr>
                <w:sz w:val="18"/>
                <w:szCs w:val="18"/>
              </w:rPr>
            </w:pPr>
            <w:r w:rsidRPr="007839E5">
              <w:rPr>
                <w:sz w:val="18"/>
                <w:szCs w:val="18"/>
              </w:rPr>
              <w:t>The greater this cost, the more confidence you must have in achieving the intended consequences.</w:t>
            </w:r>
          </w:p>
        </w:tc>
      </w:tr>
      <w:tr w:rsidR="00C24D44" w:rsidRPr="007839E5" w:rsidTr="00482E3B">
        <w:tc>
          <w:tcPr>
            <w:tcW w:w="4698" w:type="dxa"/>
          </w:tcPr>
          <w:p w:rsidR="00C24D44" w:rsidRPr="007839E5" w:rsidRDefault="00C24D44" w:rsidP="004F72C1">
            <w:pPr>
              <w:rPr>
                <w:sz w:val="18"/>
                <w:szCs w:val="18"/>
              </w:rPr>
            </w:pPr>
            <w:r w:rsidRPr="007839E5">
              <w:rPr>
                <w:sz w:val="18"/>
                <w:szCs w:val="18"/>
              </w:rPr>
              <w:t>How high a price are we willing to pay?</w:t>
            </w:r>
          </w:p>
        </w:tc>
        <w:tc>
          <w:tcPr>
            <w:tcW w:w="4698" w:type="dxa"/>
          </w:tcPr>
          <w:p w:rsidR="00C24D44" w:rsidRPr="007839E5" w:rsidRDefault="00952A9B" w:rsidP="004F72C1">
            <w:pPr>
              <w:rPr>
                <w:sz w:val="18"/>
                <w:szCs w:val="18"/>
              </w:rPr>
            </w:pPr>
            <w:r w:rsidRPr="007839E5">
              <w:rPr>
                <w:sz w:val="18"/>
                <w:szCs w:val="18"/>
              </w:rPr>
              <w:t xml:space="preserve">Who’s “we”?  </w:t>
            </w:r>
            <w:r w:rsidR="00A50C4C" w:rsidRPr="007839E5">
              <w:rPr>
                <w:sz w:val="18"/>
                <w:szCs w:val="18"/>
              </w:rPr>
              <w:t xml:space="preserve">Don’t ask anyone to pay the price of something they didn’t </w:t>
            </w:r>
            <w:r w:rsidR="00211F8E" w:rsidRPr="007839E5">
              <w:rPr>
                <w:sz w:val="18"/>
                <w:szCs w:val="18"/>
              </w:rPr>
              <w:t>help orchestrate.</w:t>
            </w:r>
            <w:r w:rsidR="00A50C4C" w:rsidRPr="007839E5">
              <w:rPr>
                <w:sz w:val="18"/>
                <w:szCs w:val="18"/>
              </w:rPr>
              <w:t xml:space="preserve"> </w:t>
            </w:r>
          </w:p>
        </w:tc>
      </w:tr>
      <w:tr w:rsidR="00C24D44" w:rsidRPr="007839E5" w:rsidTr="00482E3B">
        <w:tc>
          <w:tcPr>
            <w:tcW w:w="4698" w:type="dxa"/>
          </w:tcPr>
          <w:p w:rsidR="00C24D44" w:rsidRPr="007839E5" w:rsidRDefault="00C24D44" w:rsidP="004F72C1">
            <w:pPr>
              <w:rPr>
                <w:sz w:val="18"/>
                <w:szCs w:val="18"/>
              </w:rPr>
            </w:pPr>
            <w:r w:rsidRPr="007839E5">
              <w:rPr>
                <w:sz w:val="18"/>
                <w:szCs w:val="18"/>
              </w:rPr>
              <w:t>Who is responsible if we don’t succeed?</w:t>
            </w:r>
          </w:p>
        </w:tc>
        <w:tc>
          <w:tcPr>
            <w:tcW w:w="4698" w:type="dxa"/>
          </w:tcPr>
          <w:p w:rsidR="00C24D44" w:rsidRPr="007839E5" w:rsidRDefault="00A50C4C" w:rsidP="004F72C1">
            <w:pPr>
              <w:rPr>
                <w:sz w:val="18"/>
                <w:szCs w:val="18"/>
              </w:rPr>
            </w:pPr>
            <w:r w:rsidRPr="007839E5">
              <w:rPr>
                <w:sz w:val="18"/>
                <w:szCs w:val="18"/>
              </w:rPr>
              <w:t xml:space="preserve">Include </w:t>
            </w:r>
            <w:r w:rsidR="00211F8E" w:rsidRPr="007839E5">
              <w:rPr>
                <w:sz w:val="18"/>
                <w:szCs w:val="18"/>
              </w:rPr>
              <w:t>potential innocent “victims”</w:t>
            </w:r>
            <w:r w:rsidRPr="007839E5">
              <w:rPr>
                <w:sz w:val="18"/>
                <w:szCs w:val="18"/>
              </w:rPr>
              <w:t xml:space="preserve"> in the analysis and decision-making process</w:t>
            </w:r>
            <w:r w:rsidR="00211F8E" w:rsidRPr="007839E5">
              <w:rPr>
                <w:sz w:val="18"/>
                <w:szCs w:val="18"/>
              </w:rPr>
              <w:t>.</w:t>
            </w:r>
          </w:p>
        </w:tc>
      </w:tr>
    </w:tbl>
    <w:p w:rsidR="00EB5466" w:rsidRDefault="00EB5466" w:rsidP="004F72C1">
      <w:pPr>
        <w:spacing w:line="240" w:lineRule="auto"/>
        <w:rPr>
          <w:b/>
          <w:sz w:val="18"/>
          <w:szCs w:val="18"/>
        </w:rPr>
      </w:pPr>
    </w:p>
    <w:p w:rsidR="00045C8C" w:rsidRDefault="00045C8C" w:rsidP="004F72C1">
      <w:pPr>
        <w:spacing w:line="240" w:lineRule="auto"/>
        <w:rPr>
          <w:b/>
          <w:sz w:val="18"/>
          <w:szCs w:val="18"/>
        </w:rPr>
      </w:pPr>
    </w:p>
    <w:p w:rsidR="00045C8C" w:rsidRDefault="00045C8C" w:rsidP="004F72C1">
      <w:pPr>
        <w:spacing w:line="240" w:lineRule="auto"/>
        <w:rPr>
          <w:b/>
          <w:sz w:val="18"/>
          <w:szCs w:val="18"/>
        </w:rPr>
      </w:pPr>
    </w:p>
    <w:p w:rsidR="00045C8C" w:rsidRDefault="00045C8C" w:rsidP="004F72C1">
      <w:pPr>
        <w:spacing w:line="240" w:lineRule="auto"/>
        <w:rPr>
          <w:b/>
          <w:sz w:val="18"/>
          <w:szCs w:val="18"/>
        </w:rPr>
      </w:pPr>
    </w:p>
    <w:p w:rsidR="00D97C25" w:rsidRDefault="00D97C25" w:rsidP="00D97C25">
      <w:pPr>
        <w:spacing w:after="0" w:line="240" w:lineRule="auto"/>
        <w:rPr>
          <w:b/>
          <w:sz w:val="18"/>
        </w:rPr>
      </w:pPr>
      <w:r>
        <w:rPr>
          <w:b/>
          <w:sz w:val="18"/>
        </w:rPr>
        <w:t xml:space="preserve">                   Vehicle manufacturing example</w:t>
      </w:r>
    </w:p>
    <w:tbl>
      <w:tblPr>
        <w:tblStyle w:val="TableGrid"/>
        <w:tblW w:w="0" w:type="auto"/>
        <w:tblInd w:w="1008" w:type="dxa"/>
        <w:tblLook w:val="04A0" w:firstRow="1" w:lastRow="0" w:firstColumn="1" w:lastColumn="0" w:noHBand="0" w:noVBand="1"/>
      </w:tblPr>
      <w:tblGrid>
        <w:gridCol w:w="1067"/>
        <w:gridCol w:w="3510"/>
        <w:gridCol w:w="4770"/>
      </w:tblGrid>
      <w:tr w:rsidR="00D97C25" w:rsidTr="00D97C25">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97C25" w:rsidRDefault="00D97C25">
            <w:pPr>
              <w:jc w:val="center"/>
              <w:rPr>
                <w:b/>
                <w:sz w:val="18"/>
                <w:szCs w:val="22"/>
              </w:rPr>
            </w:pPr>
          </w:p>
        </w:tc>
        <w:tc>
          <w:tcPr>
            <w:tcW w:w="3510" w:type="dxa"/>
            <w:tcBorders>
              <w:top w:val="single" w:sz="4" w:space="0" w:color="auto"/>
              <w:left w:val="single" w:sz="4" w:space="0" w:color="auto"/>
              <w:bottom w:val="single" w:sz="4" w:space="0" w:color="auto"/>
              <w:right w:val="single" w:sz="4" w:space="0" w:color="auto"/>
            </w:tcBorders>
            <w:hideMark/>
          </w:tcPr>
          <w:p w:rsidR="00D97C25" w:rsidRDefault="00D97C25">
            <w:pPr>
              <w:jc w:val="center"/>
              <w:rPr>
                <w:b/>
                <w:sz w:val="18"/>
                <w:szCs w:val="22"/>
              </w:rPr>
            </w:pPr>
            <w:r>
              <w:rPr>
                <w:b/>
                <w:sz w:val="18"/>
              </w:rPr>
              <w:t xml:space="preserve">Intentional </w:t>
            </w:r>
          </w:p>
        </w:tc>
        <w:tc>
          <w:tcPr>
            <w:tcW w:w="4770" w:type="dxa"/>
            <w:tcBorders>
              <w:top w:val="single" w:sz="4" w:space="0" w:color="auto"/>
              <w:left w:val="single" w:sz="4" w:space="0" w:color="auto"/>
              <w:bottom w:val="single" w:sz="4" w:space="0" w:color="auto"/>
              <w:right w:val="single" w:sz="4" w:space="0" w:color="auto"/>
            </w:tcBorders>
            <w:hideMark/>
          </w:tcPr>
          <w:p w:rsidR="00D97C25" w:rsidRDefault="00D97C25">
            <w:pPr>
              <w:jc w:val="center"/>
              <w:rPr>
                <w:b/>
                <w:sz w:val="18"/>
                <w:szCs w:val="22"/>
              </w:rPr>
            </w:pPr>
            <w:r>
              <w:rPr>
                <w:b/>
                <w:sz w:val="18"/>
              </w:rPr>
              <w:t xml:space="preserve">Unintentional </w:t>
            </w:r>
          </w:p>
        </w:tc>
      </w:tr>
      <w:tr w:rsidR="00D97C25" w:rsidTr="00D97C25">
        <w:tc>
          <w:tcPr>
            <w:tcW w:w="990" w:type="dxa"/>
            <w:tcBorders>
              <w:top w:val="single" w:sz="4" w:space="0" w:color="auto"/>
              <w:left w:val="single" w:sz="4" w:space="0" w:color="auto"/>
              <w:bottom w:val="single" w:sz="4" w:space="0" w:color="auto"/>
              <w:right w:val="single" w:sz="4" w:space="0" w:color="auto"/>
            </w:tcBorders>
            <w:hideMark/>
          </w:tcPr>
          <w:p w:rsidR="00D97C25" w:rsidRDefault="00D97C25">
            <w:pPr>
              <w:jc w:val="center"/>
              <w:rPr>
                <w:b/>
                <w:sz w:val="18"/>
                <w:szCs w:val="22"/>
              </w:rPr>
            </w:pPr>
            <w:r>
              <w:rPr>
                <w:b/>
                <w:sz w:val="18"/>
              </w:rPr>
              <w:t>Good outcomes</w:t>
            </w:r>
          </w:p>
        </w:tc>
        <w:tc>
          <w:tcPr>
            <w:tcW w:w="3510" w:type="dxa"/>
            <w:tcBorders>
              <w:top w:val="single" w:sz="4" w:space="0" w:color="auto"/>
              <w:left w:val="single" w:sz="4" w:space="0" w:color="auto"/>
              <w:bottom w:val="single" w:sz="4" w:space="0" w:color="auto"/>
              <w:right w:val="single" w:sz="4" w:space="0" w:color="auto"/>
            </w:tcBorders>
            <w:hideMark/>
          </w:tcPr>
          <w:p w:rsidR="00D97C25" w:rsidRDefault="00D97C25" w:rsidP="0052726A">
            <w:pPr>
              <w:pStyle w:val="ListParagraph"/>
              <w:numPr>
                <w:ilvl w:val="0"/>
                <w:numId w:val="270"/>
              </w:numPr>
              <w:ind w:left="360"/>
              <w:contextualSpacing/>
              <w:rPr>
                <w:sz w:val="18"/>
              </w:rPr>
            </w:pPr>
            <w:r>
              <w:rPr>
                <w:sz w:val="18"/>
              </w:rPr>
              <w:t>Transportation for the masses</w:t>
            </w:r>
          </w:p>
          <w:p w:rsidR="00D97C25" w:rsidRDefault="00D97C25" w:rsidP="0052726A">
            <w:pPr>
              <w:pStyle w:val="ListParagraph"/>
              <w:numPr>
                <w:ilvl w:val="0"/>
                <w:numId w:val="270"/>
              </w:numPr>
              <w:ind w:left="360"/>
              <w:contextualSpacing/>
              <w:rPr>
                <w:sz w:val="18"/>
              </w:rPr>
            </w:pPr>
            <w:r>
              <w:rPr>
                <w:sz w:val="18"/>
              </w:rPr>
              <w:t>Wealth creation for car company stockholders</w:t>
            </w:r>
          </w:p>
        </w:tc>
        <w:tc>
          <w:tcPr>
            <w:tcW w:w="4770" w:type="dxa"/>
            <w:tcBorders>
              <w:top w:val="single" w:sz="4" w:space="0" w:color="auto"/>
              <w:left w:val="single" w:sz="4" w:space="0" w:color="auto"/>
              <w:bottom w:val="single" w:sz="4" w:space="0" w:color="auto"/>
              <w:right w:val="single" w:sz="4" w:space="0" w:color="auto"/>
            </w:tcBorders>
            <w:hideMark/>
          </w:tcPr>
          <w:p w:rsidR="00D97C25" w:rsidRDefault="00D97C25" w:rsidP="0052726A">
            <w:pPr>
              <w:pStyle w:val="ListParagraph"/>
              <w:numPr>
                <w:ilvl w:val="0"/>
                <w:numId w:val="270"/>
              </w:numPr>
              <w:ind w:left="360"/>
              <w:contextualSpacing/>
              <w:rPr>
                <w:sz w:val="18"/>
              </w:rPr>
            </w:pPr>
            <w:r>
              <w:rPr>
                <w:sz w:val="18"/>
              </w:rPr>
              <w:t>Citizen and industrial mobility</w:t>
            </w:r>
          </w:p>
          <w:p w:rsidR="00D97C25" w:rsidRDefault="00D97C25" w:rsidP="0052726A">
            <w:pPr>
              <w:pStyle w:val="ListParagraph"/>
              <w:numPr>
                <w:ilvl w:val="0"/>
                <w:numId w:val="270"/>
              </w:numPr>
              <w:ind w:left="360"/>
              <w:contextualSpacing/>
              <w:rPr>
                <w:sz w:val="18"/>
              </w:rPr>
            </w:pPr>
            <w:r>
              <w:rPr>
                <w:sz w:val="18"/>
              </w:rPr>
              <w:t>Major creator of supply chain industries and jobs</w:t>
            </w:r>
          </w:p>
          <w:p w:rsidR="00D97C25" w:rsidRDefault="00D97C25" w:rsidP="0052726A">
            <w:pPr>
              <w:pStyle w:val="ListParagraph"/>
              <w:numPr>
                <w:ilvl w:val="0"/>
                <w:numId w:val="270"/>
              </w:numPr>
              <w:ind w:left="360"/>
              <w:contextualSpacing/>
              <w:rPr>
                <w:sz w:val="18"/>
              </w:rPr>
            </w:pPr>
            <w:r>
              <w:rPr>
                <w:sz w:val="18"/>
              </w:rPr>
              <w:t>Streets and roadways construction</w:t>
            </w:r>
          </w:p>
          <w:p w:rsidR="00D97C25" w:rsidRDefault="00D97C25" w:rsidP="0052726A">
            <w:pPr>
              <w:pStyle w:val="ListParagraph"/>
              <w:numPr>
                <w:ilvl w:val="0"/>
                <w:numId w:val="270"/>
              </w:numPr>
              <w:ind w:left="360"/>
              <w:contextualSpacing/>
              <w:rPr>
                <w:sz w:val="18"/>
              </w:rPr>
            </w:pPr>
            <w:r>
              <w:rPr>
                <w:sz w:val="18"/>
              </w:rPr>
              <w:t>Domestic economic growth for cities with car vehicle factories</w:t>
            </w:r>
          </w:p>
        </w:tc>
      </w:tr>
      <w:tr w:rsidR="00D97C25" w:rsidTr="00D97C25">
        <w:tc>
          <w:tcPr>
            <w:tcW w:w="990" w:type="dxa"/>
            <w:tcBorders>
              <w:top w:val="single" w:sz="4" w:space="0" w:color="auto"/>
              <w:left w:val="single" w:sz="4" w:space="0" w:color="auto"/>
              <w:bottom w:val="single" w:sz="4" w:space="0" w:color="auto"/>
              <w:right w:val="single" w:sz="4" w:space="0" w:color="auto"/>
            </w:tcBorders>
            <w:hideMark/>
          </w:tcPr>
          <w:p w:rsidR="00D97C25" w:rsidRDefault="00D97C25">
            <w:pPr>
              <w:jc w:val="center"/>
              <w:rPr>
                <w:b/>
                <w:sz w:val="18"/>
                <w:szCs w:val="22"/>
              </w:rPr>
            </w:pPr>
            <w:r>
              <w:rPr>
                <w:b/>
                <w:sz w:val="18"/>
              </w:rPr>
              <w:t>Bad outcomes</w:t>
            </w:r>
          </w:p>
        </w:tc>
        <w:tc>
          <w:tcPr>
            <w:tcW w:w="3510" w:type="dxa"/>
            <w:tcBorders>
              <w:top w:val="single" w:sz="4" w:space="0" w:color="auto"/>
              <w:left w:val="single" w:sz="4" w:space="0" w:color="auto"/>
              <w:bottom w:val="single" w:sz="4" w:space="0" w:color="auto"/>
              <w:right w:val="single" w:sz="4" w:space="0" w:color="auto"/>
            </w:tcBorders>
          </w:tcPr>
          <w:p w:rsidR="00D97C25" w:rsidRDefault="00D97C25" w:rsidP="0052726A">
            <w:pPr>
              <w:pStyle w:val="ListParagraph"/>
              <w:numPr>
                <w:ilvl w:val="0"/>
                <w:numId w:val="271"/>
              </w:numPr>
              <w:ind w:left="360"/>
              <w:contextualSpacing/>
              <w:rPr>
                <w:sz w:val="18"/>
              </w:rPr>
            </w:pPr>
            <w:r>
              <w:rPr>
                <w:sz w:val="18"/>
              </w:rPr>
              <w:t>Profit off consumer debt financing</w:t>
            </w:r>
          </w:p>
          <w:p w:rsidR="00D97C25" w:rsidRDefault="00D97C25" w:rsidP="0052726A">
            <w:pPr>
              <w:pStyle w:val="ListParagraph"/>
              <w:numPr>
                <w:ilvl w:val="0"/>
                <w:numId w:val="271"/>
              </w:numPr>
              <w:ind w:left="360"/>
              <w:contextualSpacing/>
              <w:rPr>
                <w:sz w:val="18"/>
              </w:rPr>
            </w:pPr>
            <w:r>
              <w:rPr>
                <w:sz w:val="18"/>
              </w:rPr>
              <w:t>Expensive social status symbol</w:t>
            </w:r>
          </w:p>
          <w:p w:rsidR="00D97C25" w:rsidRDefault="00D97C25" w:rsidP="0052726A">
            <w:pPr>
              <w:pStyle w:val="ListParagraph"/>
              <w:numPr>
                <w:ilvl w:val="0"/>
                <w:numId w:val="271"/>
              </w:numPr>
              <w:ind w:left="360"/>
              <w:contextualSpacing/>
              <w:rPr>
                <w:sz w:val="18"/>
              </w:rPr>
            </w:pPr>
            <w:r>
              <w:rPr>
                <w:sz w:val="18"/>
              </w:rPr>
              <w:t>Safety defect cover-ups to prevent recalls</w:t>
            </w:r>
          </w:p>
          <w:p w:rsidR="00D97C25" w:rsidRDefault="00D97C25">
            <w:pPr>
              <w:pStyle w:val="ListParagraph"/>
              <w:ind w:left="360"/>
              <w:rPr>
                <w:sz w:val="18"/>
              </w:rPr>
            </w:pPr>
          </w:p>
        </w:tc>
        <w:tc>
          <w:tcPr>
            <w:tcW w:w="4770" w:type="dxa"/>
            <w:tcBorders>
              <w:top w:val="single" w:sz="4" w:space="0" w:color="auto"/>
              <w:left w:val="single" w:sz="4" w:space="0" w:color="auto"/>
              <w:bottom w:val="single" w:sz="4" w:space="0" w:color="auto"/>
              <w:right w:val="single" w:sz="4" w:space="0" w:color="auto"/>
            </w:tcBorders>
            <w:hideMark/>
          </w:tcPr>
          <w:p w:rsidR="00D97C25" w:rsidRDefault="00D97C25" w:rsidP="0052726A">
            <w:pPr>
              <w:pStyle w:val="ListParagraph"/>
              <w:numPr>
                <w:ilvl w:val="0"/>
                <w:numId w:val="271"/>
              </w:numPr>
              <w:ind w:left="360"/>
              <w:contextualSpacing/>
              <w:rPr>
                <w:sz w:val="18"/>
              </w:rPr>
            </w:pPr>
            <w:r>
              <w:rPr>
                <w:sz w:val="18"/>
              </w:rPr>
              <w:t>Major source of CO2 pollution (global warming)</w:t>
            </w:r>
          </w:p>
          <w:p w:rsidR="00D97C25" w:rsidRDefault="00D97C25" w:rsidP="0052726A">
            <w:pPr>
              <w:pStyle w:val="ListParagraph"/>
              <w:numPr>
                <w:ilvl w:val="0"/>
                <w:numId w:val="271"/>
              </w:numPr>
              <w:ind w:left="360"/>
              <w:contextualSpacing/>
              <w:rPr>
                <w:sz w:val="18"/>
              </w:rPr>
            </w:pPr>
            <w:r>
              <w:rPr>
                <w:sz w:val="18"/>
              </w:rPr>
              <w:t>Deadly accidents</w:t>
            </w:r>
          </w:p>
          <w:p w:rsidR="00D97C25" w:rsidRDefault="00D97C25" w:rsidP="0052726A">
            <w:pPr>
              <w:pStyle w:val="ListParagraph"/>
              <w:numPr>
                <w:ilvl w:val="0"/>
                <w:numId w:val="271"/>
              </w:numPr>
              <w:ind w:left="360"/>
              <w:contextualSpacing/>
              <w:rPr>
                <w:sz w:val="18"/>
              </w:rPr>
            </w:pPr>
            <w:r>
              <w:rPr>
                <w:sz w:val="18"/>
              </w:rPr>
              <w:t>Western nation dependence on foreign oil</w:t>
            </w:r>
          </w:p>
          <w:p w:rsidR="00D97C25" w:rsidRDefault="00D97C25" w:rsidP="0052726A">
            <w:pPr>
              <w:pStyle w:val="ListParagraph"/>
              <w:numPr>
                <w:ilvl w:val="0"/>
                <w:numId w:val="271"/>
              </w:numPr>
              <w:ind w:left="360"/>
              <w:contextualSpacing/>
              <w:rPr>
                <w:sz w:val="18"/>
              </w:rPr>
            </w:pPr>
            <w:r>
              <w:rPr>
                <w:sz w:val="18"/>
              </w:rPr>
              <w:t>Consumer debt</w:t>
            </w:r>
          </w:p>
          <w:p w:rsidR="00D97C25" w:rsidRDefault="00D97C25" w:rsidP="0052726A">
            <w:pPr>
              <w:pStyle w:val="ListParagraph"/>
              <w:numPr>
                <w:ilvl w:val="0"/>
                <w:numId w:val="271"/>
              </w:numPr>
              <w:ind w:left="360"/>
              <w:contextualSpacing/>
              <w:rPr>
                <w:sz w:val="18"/>
              </w:rPr>
            </w:pPr>
            <w:r>
              <w:rPr>
                <w:sz w:val="18"/>
              </w:rPr>
              <w:t xml:space="preserve">Wars and political instability (including exported terrorism over oil security) </w:t>
            </w:r>
          </w:p>
          <w:p w:rsidR="00D97C25" w:rsidRDefault="00D97C25" w:rsidP="0052726A">
            <w:pPr>
              <w:pStyle w:val="ListParagraph"/>
              <w:numPr>
                <w:ilvl w:val="0"/>
                <w:numId w:val="271"/>
              </w:numPr>
              <w:ind w:left="360"/>
              <w:contextualSpacing/>
              <w:rPr>
                <w:sz w:val="18"/>
              </w:rPr>
            </w:pPr>
            <w:r>
              <w:rPr>
                <w:sz w:val="18"/>
              </w:rPr>
              <w:t>Organized labor strife and occasional corruption</w:t>
            </w:r>
          </w:p>
          <w:p w:rsidR="00D97C25" w:rsidRDefault="00D97C25" w:rsidP="0052726A">
            <w:pPr>
              <w:pStyle w:val="ListParagraph"/>
              <w:numPr>
                <w:ilvl w:val="0"/>
                <w:numId w:val="271"/>
              </w:numPr>
              <w:ind w:left="360"/>
              <w:contextualSpacing/>
              <w:rPr>
                <w:sz w:val="18"/>
              </w:rPr>
            </w:pPr>
            <w:r>
              <w:rPr>
                <w:sz w:val="18"/>
              </w:rPr>
              <w:t>Trade wars and nationalistic disputes between Western nations and Asian car makers</w:t>
            </w:r>
          </w:p>
          <w:p w:rsidR="00D97C25" w:rsidRDefault="00D97C25" w:rsidP="0052726A">
            <w:pPr>
              <w:pStyle w:val="ListParagraph"/>
              <w:numPr>
                <w:ilvl w:val="0"/>
                <w:numId w:val="271"/>
              </w:numPr>
              <w:ind w:left="360"/>
              <w:contextualSpacing/>
              <w:rPr>
                <w:sz w:val="18"/>
              </w:rPr>
            </w:pPr>
            <w:r>
              <w:rPr>
                <w:sz w:val="18"/>
              </w:rPr>
              <w:t>Government subsidies and massive tax-financed financial bailouts to two failing American vehicles manufacturers</w:t>
            </w:r>
          </w:p>
        </w:tc>
      </w:tr>
    </w:tbl>
    <w:p w:rsidR="00D97C25" w:rsidRDefault="00D97C25" w:rsidP="00D97C25">
      <w:pPr>
        <w:spacing w:after="0" w:line="240" w:lineRule="auto"/>
        <w:jc w:val="center"/>
        <w:rPr>
          <w:b/>
          <w:sz w:val="18"/>
        </w:rPr>
      </w:pPr>
    </w:p>
    <w:p w:rsidR="00EB5466" w:rsidRDefault="00EB5466" w:rsidP="00D97C25">
      <w:pPr>
        <w:spacing w:after="0" w:line="240" w:lineRule="auto"/>
        <w:jc w:val="center"/>
        <w:rPr>
          <w:b/>
          <w:sz w:val="18"/>
        </w:rPr>
      </w:pPr>
    </w:p>
    <w:p w:rsidR="00EB5466" w:rsidRDefault="00EB5466" w:rsidP="00D97C25">
      <w:pPr>
        <w:spacing w:after="0" w:line="240" w:lineRule="auto"/>
        <w:jc w:val="center"/>
        <w:rPr>
          <w:b/>
          <w:sz w:val="18"/>
        </w:rPr>
      </w:pPr>
    </w:p>
    <w:p w:rsidR="00D97C25" w:rsidRDefault="00D97C25" w:rsidP="00D97C25">
      <w:pPr>
        <w:spacing w:after="0" w:line="240" w:lineRule="auto"/>
        <w:rPr>
          <w:sz w:val="18"/>
        </w:rPr>
      </w:pPr>
      <w:r>
        <w:rPr>
          <w:b/>
          <w:sz w:val="18"/>
        </w:rPr>
        <w:t xml:space="preserve">         Off-shoring (outsourcing) corporate manufacturing example: </w:t>
      </w:r>
      <w:r>
        <w:rPr>
          <w:sz w:val="18"/>
        </w:rPr>
        <w:t xml:space="preserve">moving factories in highly developed nations to </w:t>
      </w:r>
    </w:p>
    <w:p w:rsidR="00D97C25" w:rsidRDefault="00D97C25" w:rsidP="00D97C25">
      <w:pPr>
        <w:spacing w:after="0" w:line="240" w:lineRule="auto"/>
        <w:rPr>
          <w:sz w:val="18"/>
        </w:rPr>
      </w:pPr>
      <w:r>
        <w:rPr>
          <w:sz w:val="18"/>
        </w:rPr>
        <w:t xml:space="preserve">         </w:t>
      </w:r>
      <w:proofErr w:type="gramStart"/>
      <w:r>
        <w:rPr>
          <w:sz w:val="18"/>
        </w:rPr>
        <w:t>developing</w:t>
      </w:r>
      <w:proofErr w:type="gramEnd"/>
      <w:r>
        <w:rPr>
          <w:sz w:val="18"/>
        </w:rPr>
        <w:t xml:space="preserve"> nations where labor is plentiful and very cheap and governmental regulations and environmental control virtually </w:t>
      </w:r>
    </w:p>
    <w:p w:rsidR="00D97C25" w:rsidRPr="00D97C25" w:rsidRDefault="00D97C25" w:rsidP="00D97C25">
      <w:pPr>
        <w:spacing w:after="0" w:line="240" w:lineRule="auto"/>
        <w:rPr>
          <w:b/>
          <w:sz w:val="18"/>
        </w:rPr>
      </w:pPr>
      <w:r>
        <w:rPr>
          <w:sz w:val="18"/>
        </w:rPr>
        <w:t xml:space="preserve">         </w:t>
      </w:r>
      <w:proofErr w:type="gramStart"/>
      <w:r>
        <w:rPr>
          <w:sz w:val="18"/>
        </w:rPr>
        <w:t>non-existent</w:t>
      </w:r>
      <w:proofErr w:type="gramEnd"/>
    </w:p>
    <w:tbl>
      <w:tblPr>
        <w:tblStyle w:val="TableGrid"/>
        <w:tblW w:w="0" w:type="auto"/>
        <w:tblInd w:w="468" w:type="dxa"/>
        <w:tblLook w:val="04A0" w:firstRow="1" w:lastRow="0" w:firstColumn="1" w:lastColumn="0" w:noHBand="0" w:noVBand="1"/>
      </w:tblPr>
      <w:tblGrid>
        <w:gridCol w:w="1067"/>
        <w:gridCol w:w="4063"/>
        <w:gridCol w:w="5117"/>
      </w:tblGrid>
      <w:tr w:rsidR="00D97C25" w:rsidTr="00D97C25">
        <w:tc>
          <w:tcPr>
            <w:tcW w:w="106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D97C25" w:rsidRDefault="00D97C25">
            <w:pPr>
              <w:jc w:val="center"/>
              <w:rPr>
                <w:b/>
                <w:sz w:val="18"/>
                <w:szCs w:val="22"/>
              </w:rPr>
            </w:pPr>
          </w:p>
        </w:tc>
        <w:tc>
          <w:tcPr>
            <w:tcW w:w="4063" w:type="dxa"/>
            <w:tcBorders>
              <w:top w:val="single" w:sz="4" w:space="0" w:color="auto"/>
              <w:left w:val="single" w:sz="4" w:space="0" w:color="auto"/>
              <w:bottom w:val="single" w:sz="4" w:space="0" w:color="auto"/>
              <w:right w:val="single" w:sz="4" w:space="0" w:color="auto"/>
            </w:tcBorders>
            <w:hideMark/>
          </w:tcPr>
          <w:p w:rsidR="00D97C25" w:rsidRDefault="00D97C25">
            <w:pPr>
              <w:jc w:val="center"/>
              <w:rPr>
                <w:b/>
                <w:sz w:val="18"/>
                <w:szCs w:val="22"/>
              </w:rPr>
            </w:pPr>
            <w:r>
              <w:rPr>
                <w:b/>
                <w:sz w:val="18"/>
              </w:rPr>
              <w:t xml:space="preserve">Intentional </w:t>
            </w:r>
          </w:p>
        </w:tc>
        <w:tc>
          <w:tcPr>
            <w:tcW w:w="5117" w:type="dxa"/>
            <w:tcBorders>
              <w:top w:val="single" w:sz="4" w:space="0" w:color="auto"/>
              <w:left w:val="single" w:sz="4" w:space="0" w:color="auto"/>
              <w:bottom w:val="single" w:sz="4" w:space="0" w:color="auto"/>
              <w:right w:val="single" w:sz="4" w:space="0" w:color="auto"/>
            </w:tcBorders>
            <w:hideMark/>
          </w:tcPr>
          <w:p w:rsidR="00D97C25" w:rsidRDefault="00D97C25">
            <w:pPr>
              <w:jc w:val="center"/>
              <w:rPr>
                <w:b/>
                <w:sz w:val="18"/>
                <w:szCs w:val="22"/>
              </w:rPr>
            </w:pPr>
            <w:r>
              <w:rPr>
                <w:b/>
                <w:sz w:val="18"/>
              </w:rPr>
              <w:t xml:space="preserve">Unintentional </w:t>
            </w:r>
          </w:p>
        </w:tc>
      </w:tr>
      <w:tr w:rsidR="00D97C25" w:rsidTr="00D97C25">
        <w:tc>
          <w:tcPr>
            <w:tcW w:w="1067" w:type="dxa"/>
            <w:tcBorders>
              <w:top w:val="single" w:sz="4" w:space="0" w:color="auto"/>
              <w:left w:val="single" w:sz="4" w:space="0" w:color="auto"/>
              <w:bottom w:val="single" w:sz="4" w:space="0" w:color="auto"/>
              <w:right w:val="single" w:sz="4" w:space="0" w:color="auto"/>
            </w:tcBorders>
            <w:hideMark/>
          </w:tcPr>
          <w:p w:rsidR="00D97C25" w:rsidRDefault="00D97C25">
            <w:pPr>
              <w:jc w:val="center"/>
              <w:rPr>
                <w:b/>
                <w:sz w:val="18"/>
                <w:szCs w:val="22"/>
              </w:rPr>
            </w:pPr>
            <w:r>
              <w:rPr>
                <w:b/>
                <w:sz w:val="18"/>
              </w:rPr>
              <w:t>Good outcomes</w:t>
            </w:r>
          </w:p>
        </w:tc>
        <w:tc>
          <w:tcPr>
            <w:tcW w:w="4063" w:type="dxa"/>
            <w:tcBorders>
              <w:top w:val="single" w:sz="4" w:space="0" w:color="auto"/>
              <w:left w:val="single" w:sz="4" w:space="0" w:color="auto"/>
              <w:bottom w:val="single" w:sz="4" w:space="0" w:color="auto"/>
              <w:right w:val="single" w:sz="4" w:space="0" w:color="auto"/>
            </w:tcBorders>
            <w:hideMark/>
          </w:tcPr>
          <w:p w:rsidR="00D97C25" w:rsidRDefault="00D97C25" w:rsidP="0052726A">
            <w:pPr>
              <w:pStyle w:val="ListParagraph"/>
              <w:numPr>
                <w:ilvl w:val="0"/>
                <w:numId w:val="270"/>
              </w:numPr>
              <w:ind w:left="360"/>
              <w:contextualSpacing/>
              <w:rPr>
                <w:sz w:val="18"/>
              </w:rPr>
            </w:pPr>
            <w:r>
              <w:rPr>
                <w:sz w:val="18"/>
              </w:rPr>
              <w:t xml:space="preserve">Dramatic cost decreases and profit increases </w:t>
            </w:r>
          </w:p>
          <w:p w:rsidR="00D97C25" w:rsidRDefault="00D97C25" w:rsidP="0052726A">
            <w:pPr>
              <w:pStyle w:val="ListParagraph"/>
              <w:numPr>
                <w:ilvl w:val="0"/>
                <w:numId w:val="270"/>
              </w:numPr>
              <w:ind w:left="360"/>
              <w:contextualSpacing/>
              <w:rPr>
                <w:sz w:val="18"/>
              </w:rPr>
            </w:pPr>
            <w:r>
              <w:rPr>
                <w:sz w:val="18"/>
              </w:rPr>
              <w:t>Favorable and largely controllable internal and external corporate operating environments: avoidance of unions, environmental legislation, payroll deductions, civil and human rights legislation, etc.</w:t>
            </w:r>
          </w:p>
          <w:p w:rsidR="00D97C25" w:rsidRDefault="00D97C25" w:rsidP="0052726A">
            <w:pPr>
              <w:pStyle w:val="ListParagraph"/>
              <w:numPr>
                <w:ilvl w:val="0"/>
                <w:numId w:val="270"/>
              </w:numPr>
              <w:ind w:left="360"/>
              <w:contextualSpacing/>
              <w:rPr>
                <w:sz w:val="18"/>
              </w:rPr>
            </w:pPr>
            <w:r>
              <w:rPr>
                <w:sz w:val="18"/>
              </w:rPr>
              <w:t>Lower corporate taxation and social responsibilities</w:t>
            </w:r>
          </w:p>
          <w:p w:rsidR="00D97C25" w:rsidRDefault="00D97C25" w:rsidP="0052726A">
            <w:pPr>
              <w:pStyle w:val="ListParagraph"/>
              <w:numPr>
                <w:ilvl w:val="0"/>
                <w:numId w:val="270"/>
              </w:numPr>
              <w:ind w:left="360"/>
              <w:contextualSpacing/>
              <w:rPr>
                <w:sz w:val="18"/>
              </w:rPr>
            </w:pPr>
            <w:r>
              <w:rPr>
                <w:sz w:val="18"/>
              </w:rPr>
              <w:t xml:space="preserve">Competitive advantages over non-outsourcing domestic companies in the industrialized West </w:t>
            </w:r>
          </w:p>
        </w:tc>
        <w:tc>
          <w:tcPr>
            <w:tcW w:w="5117" w:type="dxa"/>
            <w:tcBorders>
              <w:top w:val="single" w:sz="4" w:space="0" w:color="auto"/>
              <w:left w:val="single" w:sz="4" w:space="0" w:color="auto"/>
              <w:bottom w:val="single" w:sz="4" w:space="0" w:color="auto"/>
              <w:right w:val="single" w:sz="4" w:space="0" w:color="auto"/>
            </w:tcBorders>
          </w:tcPr>
          <w:p w:rsidR="00D97C25" w:rsidRDefault="00D97C25">
            <w:pPr>
              <w:rPr>
                <w:sz w:val="18"/>
              </w:rPr>
            </w:pPr>
            <w:r>
              <w:rPr>
                <w:sz w:val="18"/>
              </w:rPr>
              <w:t>Job creation and wealth enhancement of developing nations</w:t>
            </w:r>
          </w:p>
          <w:p w:rsidR="00D97C25" w:rsidRDefault="00D97C25">
            <w:pPr>
              <w:rPr>
                <w:sz w:val="18"/>
              </w:rPr>
            </w:pPr>
          </w:p>
          <w:p w:rsidR="00D97C25" w:rsidRDefault="00D97C25">
            <w:pPr>
              <w:rPr>
                <w:sz w:val="18"/>
              </w:rPr>
            </w:pPr>
          </w:p>
          <w:p w:rsidR="00D97C25" w:rsidRDefault="00D97C25">
            <w:pPr>
              <w:rPr>
                <w:sz w:val="18"/>
              </w:rPr>
            </w:pPr>
          </w:p>
          <w:p w:rsidR="00D97C25" w:rsidRDefault="00D97C25">
            <w:pPr>
              <w:rPr>
                <w:sz w:val="18"/>
                <w:szCs w:val="22"/>
              </w:rPr>
            </w:pPr>
          </w:p>
        </w:tc>
      </w:tr>
      <w:tr w:rsidR="00D97C25" w:rsidTr="00D97C25">
        <w:tc>
          <w:tcPr>
            <w:tcW w:w="1067" w:type="dxa"/>
            <w:tcBorders>
              <w:top w:val="single" w:sz="4" w:space="0" w:color="auto"/>
              <w:left w:val="single" w:sz="4" w:space="0" w:color="auto"/>
              <w:bottom w:val="single" w:sz="4" w:space="0" w:color="auto"/>
              <w:right w:val="single" w:sz="4" w:space="0" w:color="auto"/>
            </w:tcBorders>
            <w:hideMark/>
          </w:tcPr>
          <w:p w:rsidR="00D97C25" w:rsidRDefault="00D97C25">
            <w:pPr>
              <w:jc w:val="center"/>
              <w:rPr>
                <w:b/>
                <w:sz w:val="18"/>
                <w:szCs w:val="22"/>
              </w:rPr>
            </w:pPr>
            <w:r>
              <w:rPr>
                <w:b/>
                <w:sz w:val="18"/>
              </w:rPr>
              <w:t>Bad outcomes</w:t>
            </w:r>
          </w:p>
        </w:tc>
        <w:tc>
          <w:tcPr>
            <w:tcW w:w="4063" w:type="dxa"/>
            <w:tcBorders>
              <w:top w:val="single" w:sz="4" w:space="0" w:color="auto"/>
              <w:left w:val="single" w:sz="4" w:space="0" w:color="auto"/>
              <w:bottom w:val="single" w:sz="4" w:space="0" w:color="auto"/>
              <w:right w:val="single" w:sz="4" w:space="0" w:color="auto"/>
            </w:tcBorders>
            <w:hideMark/>
          </w:tcPr>
          <w:p w:rsidR="00D97C25" w:rsidRDefault="00D97C25" w:rsidP="0052726A">
            <w:pPr>
              <w:pStyle w:val="ListParagraph"/>
              <w:numPr>
                <w:ilvl w:val="0"/>
                <w:numId w:val="271"/>
              </w:numPr>
              <w:ind w:left="360"/>
              <w:contextualSpacing/>
              <w:rPr>
                <w:sz w:val="18"/>
              </w:rPr>
            </w:pPr>
            <w:r>
              <w:rPr>
                <w:sz w:val="18"/>
              </w:rPr>
              <w:t>Decrease in labor union memberships</w:t>
            </w:r>
          </w:p>
          <w:p w:rsidR="00D97C25" w:rsidRDefault="00D97C25" w:rsidP="0052726A">
            <w:pPr>
              <w:pStyle w:val="ListParagraph"/>
              <w:numPr>
                <w:ilvl w:val="0"/>
                <w:numId w:val="271"/>
              </w:numPr>
              <w:ind w:left="360"/>
              <w:contextualSpacing/>
              <w:rPr>
                <w:sz w:val="18"/>
              </w:rPr>
            </w:pPr>
            <w:r>
              <w:rPr>
                <w:sz w:val="18"/>
              </w:rPr>
              <w:t xml:space="preserve">Occasional cooperation of Western corporations with their home nation federal government in implementing sometimes controversial foreign policy agendas </w:t>
            </w:r>
          </w:p>
        </w:tc>
        <w:tc>
          <w:tcPr>
            <w:tcW w:w="5117" w:type="dxa"/>
            <w:tcBorders>
              <w:top w:val="single" w:sz="4" w:space="0" w:color="auto"/>
              <w:left w:val="single" w:sz="4" w:space="0" w:color="auto"/>
              <w:bottom w:val="single" w:sz="4" w:space="0" w:color="auto"/>
              <w:right w:val="single" w:sz="4" w:space="0" w:color="auto"/>
            </w:tcBorders>
            <w:hideMark/>
          </w:tcPr>
          <w:p w:rsidR="00D97C25" w:rsidRDefault="00D97C25" w:rsidP="0052726A">
            <w:pPr>
              <w:pStyle w:val="ListParagraph"/>
              <w:numPr>
                <w:ilvl w:val="0"/>
                <w:numId w:val="271"/>
              </w:numPr>
              <w:ind w:left="360"/>
              <w:contextualSpacing/>
              <w:rPr>
                <w:sz w:val="18"/>
              </w:rPr>
            </w:pPr>
            <w:r>
              <w:rPr>
                <w:sz w:val="18"/>
              </w:rPr>
              <w:t>Loss of jobs in the home nations of outsourcing corporations</w:t>
            </w:r>
          </w:p>
          <w:p w:rsidR="00D97C25" w:rsidRDefault="00D97C25" w:rsidP="0052726A">
            <w:pPr>
              <w:pStyle w:val="ListParagraph"/>
              <w:numPr>
                <w:ilvl w:val="0"/>
                <w:numId w:val="271"/>
              </w:numPr>
              <w:ind w:left="360"/>
              <w:contextualSpacing/>
              <w:rPr>
                <w:sz w:val="18"/>
              </w:rPr>
            </w:pPr>
            <w:r>
              <w:rPr>
                <w:sz w:val="18"/>
              </w:rPr>
              <w:t>Balance of trade and currency valuation damage in the home nations of outsourcing corporations</w:t>
            </w:r>
          </w:p>
          <w:p w:rsidR="00D97C25" w:rsidRDefault="00D97C25" w:rsidP="0052726A">
            <w:pPr>
              <w:pStyle w:val="ListParagraph"/>
              <w:numPr>
                <w:ilvl w:val="0"/>
                <w:numId w:val="271"/>
              </w:numPr>
              <w:ind w:left="360"/>
              <w:contextualSpacing/>
              <w:rPr>
                <w:sz w:val="18"/>
              </w:rPr>
            </w:pPr>
            <w:r>
              <w:rPr>
                <w:sz w:val="18"/>
              </w:rPr>
              <w:t xml:space="preserve">Potential to worsen pollution problems in host developing which lack environmental laws </w:t>
            </w:r>
          </w:p>
          <w:p w:rsidR="00D97C25" w:rsidRDefault="00D97C25" w:rsidP="0052726A">
            <w:pPr>
              <w:pStyle w:val="ListParagraph"/>
              <w:numPr>
                <w:ilvl w:val="0"/>
                <w:numId w:val="271"/>
              </w:numPr>
              <w:ind w:left="360"/>
              <w:contextualSpacing/>
              <w:rPr>
                <w:sz w:val="18"/>
              </w:rPr>
            </w:pPr>
            <w:r>
              <w:rPr>
                <w:sz w:val="18"/>
              </w:rPr>
              <w:t>Sometimes altering the indigenous (family or community) culture of developing nations in favor of Western individualism culture</w:t>
            </w:r>
          </w:p>
        </w:tc>
      </w:tr>
    </w:tbl>
    <w:p w:rsidR="00D97C25" w:rsidRDefault="00D97C25" w:rsidP="00D97C25">
      <w:pPr>
        <w:spacing w:after="0" w:line="240" w:lineRule="auto"/>
        <w:jc w:val="center"/>
        <w:rPr>
          <w:b/>
          <w:sz w:val="18"/>
        </w:rPr>
      </w:pPr>
    </w:p>
    <w:p w:rsidR="00EB5466" w:rsidRDefault="00EB5466" w:rsidP="004F72C1">
      <w:pPr>
        <w:spacing w:line="240" w:lineRule="auto"/>
        <w:rPr>
          <w:b/>
          <w:sz w:val="18"/>
          <w:szCs w:val="18"/>
        </w:rPr>
      </w:pPr>
    </w:p>
    <w:p w:rsidR="008A59B6" w:rsidRPr="002A309B" w:rsidRDefault="0045198A" w:rsidP="004F72C1">
      <w:pPr>
        <w:spacing w:line="240" w:lineRule="auto"/>
        <w:rPr>
          <w:sz w:val="18"/>
          <w:szCs w:val="18"/>
        </w:rPr>
      </w:pPr>
      <w:r w:rsidRPr="00F65AFA">
        <w:rPr>
          <w:b/>
          <w:sz w:val="18"/>
          <w:szCs w:val="18"/>
          <w:u w:val="single"/>
        </w:rPr>
        <w:t xml:space="preserve">INTERNAL </w:t>
      </w:r>
      <w:r w:rsidR="00CC0868" w:rsidRPr="00F65AFA">
        <w:rPr>
          <w:b/>
          <w:sz w:val="18"/>
          <w:szCs w:val="18"/>
          <w:u w:val="single"/>
        </w:rPr>
        <w:t>vs.</w:t>
      </w:r>
      <w:r w:rsidRPr="00F65AFA">
        <w:rPr>
          <w:b/>
          <w:sz w:val="18"/>
          <w:szCs w:val="18"/>
          <w:u w:val="single"/>
        </w:rPr>
        <w:t xml:space="preserve"> EXTERNAL VALUE EMPLOYEES</w:t>
      </w:r>
      <w:r w:rsidRPr="007839E5">
        <w:rPr>
          <w:b/>
          <w:sz w:val="18"/>
          <w:szCs w:val="18"/>
        </w:rPr>
        <w:t xml:space="preserve"> </w:t>
      </w:r>
      <w:r w:rsidR="002A309B">
        <w:rPr>
          <w:sz w:val="18"/>
          <w:szCs w:val="18"/>
        </w:rPr>
        <w:t>(professional mi</w:t>
      </w:r>
      <w:r w:rsidR="00D1729D">
        <w:rPr>
          <w:sz w:val="18"/>
          <w:szCs w:val="18"/>
        </w:rPr>
        <w:t>n</w:t>
      </w:r>
      <w:r w:rsidR="002A309B">
        <w:rPr>
          <w:sz w:val="18"/>
          <w:szCs w:val="18"/>
        </w:rPr>
        <w:t>dsets)</w:t>
      </w:r>
    </w:p>
    <w:p w:rsidR="00FE5C92" w:rsidRPr="007839E5" w:rsidRDefault="00CC0868" w:rsidP="004F72C1">
      <w:pPr>
        <w:spacing w:line="240" w:lineRule="auto"/>
        <w:rPr>
          <w:rFonts w:cs="Arial"/>
          <w:sz w:val="18"/>
          <w:szCs w:val="18"/>
        </w:rPr>
      </w:pPr>
      <w:r w:rsidRPr="007839E5">
        <w:rPr>
          <w:rFonts w:cs="Arial"/>
          <w:b/>
          <w:sz w:val="18"/>
          <w:szCs w:val="18"/>
        </w:rPr>
        <w:t>1.</w:t>
      </w:r>
      <w:r w:rsidRPr="007839E5">
        <w:rPr>
          <w:rFonts w:cs="Arial"/>
          <w:sz w:val="18"/>
          <w:szCs w:val="18"/>
        </w:rPr>
        <w:t xml:space="preserve"> Internal value e</w:t>
      </w:r>
      <w:r w:rsidR="00FE5C92" w:rsidRPr="007839E5">
        <w:rPr>
          <w:rFonts w:cs="Arial"/>
          <w:sz w:val="18"/>
          <w:szCs w:val="18"/>
        </w:rPr>
        <w:t>mployees (</w:t>
      </w:r>
      <w:proofErr w:type="spellStart"/>
      <w:r w:rsidR="00FE5C92" w:rsidRPr="007839E5">
        <w:rPr>
          <w:rFonts w:cs="Arial"/>
          <w:sz w:val="18"/>
          <w:szCs w:val="18"/>
        </w:rPr>
        <w:t>IVEs</w:t>
      </w:r>
      <w:proofErr w:type="spellEnd"/>
      <w:r w:rsidR="00FE5C92" w:rsidRPr="007839E5">
        <w:rPr>
          <w:rFonts w:cs="Arial"/>
          <w:sz w:val="18"/>
          <w:szCs w:val="18"/>
        </w:rPr>
        <w:t xml:space="preserve">): Creating value </w:t>
      </w:r>
      <w:r w:rsidRPr="007839E5">
        <w:rPr>
          <w:rFonts w:cs="Arial"/>
          <w:sz w:val="18"/>
          <w:szCs w:val="18"/>
        </w:rPr>
        <w:t xml:space="preserve">for </w:t>
      </w:r>
      <w:r w:rsidR="00617141" w:rsidRPr="007839E5">
        <w:rPr>
          <w:rFonts w:cs="Arial"/>
          <w:sz w:val="18"/>
          <w:szCs w:val="18"/>
        </w:rPr>
        <w:t>*</w:t>
      </w:r>
      <w:r w:rsidRPr="007839E5">
        <w:rPr>
          <w:rFonts w:cs="Arial"/>
          <w:sz w:val="18"/>
          <w:szCs w:val="18"/>
        </w:rPr>
        <w:t xml:space="preserve">constituents </w:t>
      </w:r>
      <w:r w:rsidR="00FE5C92" w:rsidRPr="007839E5">
        <w:rPr>
          <w:rFonts w:cs="Arial"/>
          <w:sz w:val="18"/>
          <w:szCs w:val="18"/>
        </w:rPr>
        <w:t>inside an organization:</w:t>
      </w:r>
    </w:p>
    <w:p w:rsidR="00FE5C92" w:rsidRPr="007839E5" w:rsidRDefault="008A59B6" w:rsidP="00B20DF7">
      <w:pPr>
        <w:pStyle w:val="ListParagraph"/>
        <w:numPr>
          <w:ilvl w:val="0"/>
          <w:numId w:val="53"/>
        </w:numPr>
        <w:rPr>
          <w:sz w:val="18"/>
          <w:szCs w:val="18"/>
        </w:rPr>
      </w:pPr>
      <w:r w:rsidRPr="007839E5">
        <w:rPr>
          <w:sz w:val="18"/>
          <w:szCs w:val="18"/>
        </w:rPr>
        <w:t>Staff (technical, non-managerial</w:t>
      </w:r>
      <w:r w:rsidR="00617141" w:rsidRPr="007839E5">
        <w:rPr>
          <w:sz w:val="18"/>
          <w:szCs w:val="18"/>
        </w:rPr>
        <w:t xml:space="preserve"> employees) vs. line (managers </w:t>
      </w:r>
      <w:r w:rsidRPr="007839E5">
        <w:rPr>
          <w:sz w:val="18"/>
          <w:szCs w:val="18"/>
        </w:rPr>
        <w:t xml:space="preserve">who have a line drawn to their </w:t>
      </w:r>
      <w:r w:rsidR="00FE5C92" w:rsidRPr="007839E5">
        <w:rPr>
          <w:sz w:val="18"/>
          <w:szCs w:val="18"/>
        </w:rPr>
        <w:t xml:space="preserve">name on </w:t>
      </w:r>
      <w:r w:rsidR="00617141" w:rsidRPr="007839E5">
        <w:rPr>
          <w:sz w:val="18"/>
          <w:szCs w:val="18"/>
        </w:rPr>
        <w:t>a traditional</w:t>
      </w:r>
      <w:r w:rsidR="00FE5C92" w:rsidRPr="007839E5">
        <w:rPr>
          <w:sz w:val="18"/>
          <w:szCs w:val="18"/>
        </w:rPr>
        <w:t xml:space="preserve"> organization chart)</w:t>
      </w:r>
    </w:p>
    <w:p w:rsidR="008A59B6" w:rsidRPr="007839E5" w:rsidRDefault="00CC0868" w:rsidP="00B20DF7">
      <w:pPr>
        <w:pStyle w:val="ListParagraph"/>
        <w:numPr>
          <w:ilvl w:val="0"/>
          <w:numId w:val="53"/>
        </w:numPr>
        <w:rPr>
          <w:sz w:val="18"/>
          <w:szCs w:val="18"/>
        </w:rPr>
      </w:pPr>
      <w:r w:rsidRPr="007839E5">
        <w:rPr>
          <w:sz w:val="18"/>
          <w:szCs w:val="18"/>
        </w:rPr>
        <w:t>Technology-driven</w:t>
      </w:r>
      <w:r w:rsidR="008A59B6" w:rsidRPr="007839E5">
        <w:rPr>
          <w:sz w:val="18"/>
          <w:szCs w:val="18"/>
        </w:rPr>
        <w:t xml:space="preserve"> technicians</w:t>
      </w:r>
    </w:p>
    <w:p w:rsidR="008A59B6" w:rsidRPr="007839E5" w:rsidRDefault="00CC0868" w:rsidP="00B20DF7">
      <w:pPr>
        <w:pStyle w:val="ListParagraph"/>
        <w:numPr>
          <w:ilvl w:val="0"/>
          <w:numId w:val="53"/>
        </w:numPr>
        <w:rPr>
          <w:sz w:val="18"/>
          <w:szCs w:val="18"/>
        </w:rPr>
      </w:pPr>
      <w:r w:rsidRPr="007839E5">
        <w:rPr>
          <w:sz w:val="18"/>
          <w:szCs w:val="18"/>
        </w:rPr>
        <w:t>Cost</w:t>
      </w:r>
      <w:r w:rsidR="008A59B6" w:rsidRPr="007839E5">
        <w:rPr>
          <w:sz w:val="18"/>
          <w:szCs w:val="18"/>
        </w:rPr>
        <w:t xml:space="preserve"> center (jobs that generate money for the organization via </w:t>
      </w:r>
      <w:r w:rsidR="00617141" w:rsidRPr="007839E5">
        <w:rPr>
          <w:sz w:val="18"/>
          <w:szCs w:val="18"/>
        </w:rPr>
        <w:t>revenue-creation</w:t>
      </w:r>
      <w:r w:rsidR="008A59B6" w:rsidRPr="007839E5">
        <w:rPr>
          <w:sz w:val="18"/>
          <w:szCs w:val="18"/>
        </w:rPr>
        <w:t>s vs. jobs that cost the organization money for salaries)</w:t>
      </w:r>
    </w:p>
    <w:p w:rsidR="008A59B6" w:rsidRPr="007839E5" w:rsidRDefault="008A59B6" w:rsidP="00B20DF7">
      <w:pPr>
        <w:pStyle w:val="ListParagraph"/>
        <w:numPr>
          <w:ilvl w:val="0"/>
          <w:numId w:val="53"/>
        </w:numPr>
        <w:rPr>
          <w:sz w:val="18"/>
          <w:szCs w:val="18"/>
        </w:rPr>
      </w:pPr>
      <w:proofErr w:type="spellStart"/>
      <w:r w:rsidRPr="007839E5">
        <w:rPr>
          <w:sz w:val="18"/>
          <w:szCs w:val="18"/>
        </w:rPr>
        <w:t>IVEs</w:t>
      </w:r>
      <w:proofErr w:type="spellEnd"/>
      <w:r w:rsidRPr="007839E5">
        <w:rPr>
          <w:sz w:val="18"/>
          <w:szCs w:val="18"/>
        </w:rPr>
        <w:t xml:space="preserve"> can take over the </w:t>
      </w:r>
      <w:r w:rsidR="0094187D" w:rsidRPr="007839E5">
        <w:rPr>
          <w:sz w:val="18"/>
          <w:szCs w:val="18"/>
        </w:rPr>
        <w:t>*</w:t>
      </w:r>
      <w:r w:rsidRPr="007839E5">
        <w:rPr>
          <w:sz w:val="18"/>
          <w:szCs w:val="18"/>
        </w:rPr>
        <w:t>org</w:t>
      </w:r>
      <w:r w:rsidR="0094187D" w:rsidRPr="007839E5">
        <w:rPr>
          <w:sz w:val="18"/>
          <w:szCs w:val="18"/>
        </w:rPr>
        <w:t>anization</w:t>
      </w:r>
      <w:r w:rsidRPr="007839E5">
        <w:rPr>
          <w:sz w:val="18"/>
          <w:szCs w:val="18"/>
        </w:rPr>
        <w:t xml:space="preserve"> culture </w:t>
      </w:r>
      <w:r w:rsidR="0094187D" w:rsidRPr="007839E5">
        <w:rPr>
          <w:sz w:val="18"/>
          <w:szCs w:val="18"/>
        </w:rPr>
        <w:t>via the</w:t>
      </w:r>
      <w:r w:rsidRPr="007839E5">
        <w:rPr>
          <w:sz w:val="18"/>
          <w:szCs w:val="18"/>
        </w:rPr>
        <w:t xml:space="preserve"> bureaucracy </w:t>
      </w:r>
      <w:r w:rsidR="0094187D" w:rsidRPr="007839E5">
        <w:rPr>
          <w:sz w:val="18"/>
          <w:szCs w:val="18"/>
        </w:rPr>
        <w:t>or rules, regulations, paperwork, etc.</w:t>
      </w:r>
    </w:p>
    <w:p w:rsidR="00CC0868" w:rsidRPr="007839E5" w:rsidRDefault="00CC0868" w:rsidP="004F72C1">
      <w:pPr>
        <w:pStyle w:val="ListParagraph"/>
        <w:rPr>
          <w:sz w:val="18"/>
          <w:szCs w:val="18"/>
        </w:rPr>
      </w:pPr>
    </w:p>
    <w:p w:rsidR="00CC0868" w:rsidRPr="007839E5" w:rsidRDefault="00CC0868" w:rsidP="004F72C1">
      <w:pPr>
        <w:spacing w:line="240" w:lineRule="auto"/>
        <w:rPr>
          <w:rFonts w:cs="Arial"/>
          <w:sz w:val="18"/>
          <w:szCs w:val="18"/>
        </w:rPr>
      </w:pPr>
      <w:r w:rsidRPr="007839E5">
        <w:rPr>
          <w:rFonts w:cs="Arial"/>
          <w:b/>
          <w:sz w:val="18"/>
          <w:szCs w:val="18"/>
        </w:rPr>
        <w:t>2.</w:t>
      </w:r>
      <w:r w:rsidRPr="007839E5">
        <w:rPr>
          <w:rFonts w:cs="Arial"/>
          <w:sz w:val="18"/>
          <w:szCs w:val="18"/>
        </w:rPr>
        <w:t xml:space="preserve"> External value e</w:t>
      </w:r>
      <w:r w:rsidR="0094187D" w:rsidRPr="007839E5">
        <w:rPr>
          <w:rFonts w:cs="Arial"/>
          <w:sz w:val="18"/>
          <w:szCs w:val="18"/>
        </w:rPr>
        <w:t>mployees (</w:t>
      </w:r>
      <w:proofErr w:type="spellStart"/>
      <w:r w:rsidR="0094187D" w:rsidRPr="007839E5">
        <w:rPr>
          <w:rFonts w:cs="Arial"/>
          <w:sz w:val="18"/>
          <w:szCs w:val="18"/>
        </w:rPr>
        <w:t>E</w:t>
      </w:r>
      <w:r w:rsidRPr="007839E5">
        <w:rPr>
          <w:rFonts w:cs="Arial"/>
          <w:sz w:val="18"/>
          <w:szCs w:val="18"/>
        </w:rPr>
        <w:t>VEs</w:t>
      </w:r>
      <w:proofErr w:type="spellEnd"/>
      <w:r w:rsidRPr="007839E5">
        <w:rPr>
          <w:rFonts w:cs="Arial"/>
          <w:sz w:val="18"/>
          <w:szCs w:val="18"/>
        </w:rPr>
        <w:t xml:space="preserve">): Creating value for </w:t>
      </w:r>
      <w:r w:rsidR="0094187D" w:rsidRPr="007839E5">
        <w:rPr>
          <w:rFonts w:cs="Arial"/>
          <w:sz w:val="18"/>
          <w:szCs w:val="18"/>
        </w:rPr>
        <w:t>*</w:t>
      </w:r>
      <w:r w:rsidRPr="007839E5">
        <w:rPr>
          <w:rFonts w:cs="Arial"/>
          <w:sz w:val="18"/>
          <w:szCs w:val="18"/>
        </w:rPr>
        <w:t xml:space="preserve">constituents </w:t>
      </w:r>
      <w:r w:rsidR="00D93B12" w:rsidRPr="007839E5">
        <w:rPr>
          <w:rFonts w:cs="Arial"/>
          <w:sz w:val="18"/>
          <w:szCs w:val="18"/>
        </w:rPr>
        <w:t>out</w:t>
      </w:r>
      <w:r w:rsidRPr="007839E5">
        <w:rPr>
          <w:rFonts w:cs="Arial"/>
          <w:sz w:val="18"/>
          <w:szCs w:val="18"/>
        </w:rPr>
        <w:t>side an organization:</w:t>
      </w:r>
    </w:p>
    <w:p w:rsidR="00D93B12" w:rsidRPr="007839E5" w:rsidRDefault="00D93B12" w:rsidP="00B20DF7">
      <w:pPr>
        <w:pStyle w:val="ListParagraph"/>
        <w:numPr>
          <w:ilvl w:val="0"/>
          <w:numId w:val="55"/>
        </w:numPr>
        <w:rPr>
          <w:sz w:val="18"/>
          <w:szCs w:val="18"/>
        </w:rPr>
      </w:pPr>
      <w:r w:rsidRPr="007839E5">
        <w:rPr>
          <w:sz w:val="18"/>
          <w:szCs w:val="18"/>
        </w:rPr>
        <w:lastRenderedPageBreak/>
        <w:t>Customer sales</w:t>
      </w:r>
    </w:p>
    <w:p w:rsidR="00D93B12" w:rsidRPr="007839E5" w:rsidRDefault="00D93B12" w:rsidP="00B20DF7">
      <w:pPr>
        <w:pStyle w:val="ListParagraph"/>
        <w:numPr>
          <w:ilvl w:val="0"/>
          <w:numId w:val="55"/>
        </w:numPr>
        <w:rPr>
          <w:sz w:val="18"/>
          <w:szCs w:val="18"/>
        </w:rPr>
      </w:pPr>
      <w:r w:rsidRPr="007839E5">
        <w:rPr>
          <w:sz w:val="18"/>
          <w:szCs w:val="18"/>
        </w:rPr>
        <w:t>Customer service</w:t>
      </w:r>
    </w:p>
    <w:p w:rsidR="00D93B12" w:rsidRPr="007839E5" w:rsidRDefault="00D93B12" w:rsidP="00B20DF7">
      <w:pPr>
        <w:pStyle w:val="ListParagraph"/>
        <w:numPr>
          <w:ilvl w:val="0"/>
          <w:numId w:val="55"/>
        </w:numPr>
        <w:rPr>
          <w:sz w:val="18"/>
          <w:szCs w:val="18"/>
        </w:rPr>
      </w:pPr>
      <w:r w:rsidRPr="007839E5">
        <w:rPr>
          <w:sz w:val="18"/>
          <w:szCs w:val="18"/>
        </w:rPr>
        <w:t>Marketing activities</w:t>
      </w:r>
    </w:p>
    <w:p w:rsidR="0037707C" w:rsidRPr="007839E5" w:rsidRDefault="00D93B12" w:rsidP="00B20DF7">
      <w:pPr>
        <w:pStyle w:val="ListParagraph"/>
        <w:numPr>
          <w:ilvl w:val="0"/>
          <w:numId w:val="55"/>
        </w:numPr>
        <w:rPr>
          <w:sz w:val="18"/>
          <w:szCs w:val="18"/>
        </w:rPr>
      </w:pPr>
      <w:r w:rsidRPr="007839E5">
        <w:rPr>
          <w:sz w:val="18"/>
          <w:szCs w:val="18"/>
        </w:rPr>
        <w:t xml:space="preserve">Product development and innovation </w:t>
      </w:r>
    </w:p>
    <w:p w:rsidR="0094187D" w:rsidRPr="007839E5" w:rsidRDefault="0094187D" w:rsidP="00B20DF7">
      <w:pPr>
        <w:pStyle w:val="ListParagraph"/>
        <w:numPr>
          <w:ilvl w:val="0"/>
          <w:numId w:val="55"/>
        </w:numPr>
        <w:rPr>
          <w:sz w:val="18"/>
          <w:szCs w:val="18"/>
        </w:rPr>
      </w:pPr>
      <w:r w:rsidRPr="007839E5">
        <w:rPr>
          <w:sz w:val="18"/>
          <w:szCs w:val="18"/>
        </w:rPr>
        <w:t>Community and national politicians</w:t>
      </w:r>
    </w:p>
    <w:p w:rsidR="0037707C" w:rsidRPr="007839E5" w:rsidRDefault="0037707C" w:rsidP="004F72C1">
      <w:pPr>
        <w:pStyle w:val="ListParagraph"/>
        <w:rPr>
          <w:sz w:val="18"/>
          <w:szCs w:val="18"/>
        </w:rPr>
      </w:pPr>
    </w:p>
    <w:p w:rsidR="0037707C" w:rsidRPr="007839E5" w:rsidRDefault="0094187D" w:rsidP="004F72C1">
      <w:pPr>
        <w:spacing w:line="240" w:lineRule="auto"/>
        <w:rPr>
          <w:sz w:val="18"/>
          <w:szCs w:val="18"/>
        </w:rPr>
      </w:pPr>
      <w:r w:rsidRPr="007839E5">
        <w:rPr>
          <w:sz w:val="18"/>
          <w:szCs w:val="18"/>
        </w:rPr>
        <w:t>E</w:t>
      </w:r>
      <w:r w:rsidR="00334E63" w:rsidRPr="007839E5">
        <w:rPr>
          <w:sz w:val="18"/>
          <w:szCs w:val="18"/>
        </w:rPr>
        <w:t xml:space="preserve">VE </w:t>
      </w:r>
      <w:r w:rsidRPr="007839E5">
        <w:rPr>
          <w:sz w:val="18"/>
          <w:szCs w:val="18"/>
        </w:rPr>
        <w:t>p</w:t>
      </w:r>
      <w:r w:rsidR="00DD2E89" w:rsidRPr="007839E5">
        <w:rPr>
          <w:sz w:val="18"/>
          <w:szCs w:val="18"/>
        </w:rPr>
        <w:t>sychological p</w:t>
      </w:r>
      <w:r w:rsidR="0037707C" w:rsidRPr="007839E5">
        <w:rPr>
          <w:sz w:val="18"/>
          <w:szCs w:val="18"/>
        </w:rPr>
        <w:t xml:space="preserve">rofile </w:t>
      </w:r>
    </w:p>
    <w:p w:rsidR="0037707C" w:rsidRPr="007839E5" w:rsidRDefault="0037707C" w:rsidP="00B20DF7">
      <w:pPr>
        <w:numPr>
          <w:ilvl w:val="0"/>
          <w:numId w:val="81"/>
        </w:numPr>
        <w:spacing w:after="0" w:line="240" w:lineRule="auto"/>
        <w:rPr>
          <w:sz w:val="18"/>
          <w:szCs w:val="18"/>
        </w:rPr>
      </w:pPr>
      <w:r w:rsidRPr="007839E5">
        <w:rPr>
          <w:sz w:val="18"/>
          <w:szCs w:val="18"/>
        </w:rPr>
        <w:t>Mission-driven</w:t>
      </w:r>
    </w:p>
    <w:p w:rsidR="0037707C" w:rsidRPr="007839E5" w:rsidRDefault="0037707C" w:rsidP="00B20DF7">
      <w:pPr>
        <w:numPr>
          <w:ilvl w:val="0"/>
          <w:numId w:val="81"/>
        </w:numPr>
        <w:spacing w:after="0" w:line="240" w:lineRule="auto"/>
        <w:rPr>
          <w:sz w:val="18"/>
          <w:szCs w:val="18"/>
        </w:rPr>
      </w:pPr>
      <w:r w:rsidRPr="007839E5">
        <w:rPr>
          <w:sz w:val="18"/>
          <w:szCs w:val="18"/>
        </w:rPr>
        <w:t>Competitive and performance-driven</w:t>
      </w:r>
    </w:p>
    <w:p w:rsidR="0037707C" w:rsidRPr="007839E5" w:rsidRDefault="0037707C" w:rsidP="00B20DF7">
      <w:pPr>
        <w:numPr>
          <w:ilvl w:val="0"/>
          <w:numId w:val="81"/>
        </w:numPr>
        <w:spacing w:after="0" w:line="240" w:lineRule="auto"/>
        <w:rPr>
          <w:sz w:val="18"/>
          <w:szCs w:val="18"/>
        </w:rPr>
      </w:pPr>
      <w:r w:rsidRPr="007839E5">
        <w:rPr>
          <w:sz w:val="18"/>
          <w:szCs w:val="18"/>
        </w:rPr>
        <w:t>Restless, impatient, and mobile</w:t>
      </w:r>
    </w:p>
    <w:p w:rsidR="0037707C" w:rsidRPr="007839E5" w:rsidRDefault="0037707C" w:rsidP="00B20DF7">
      <w:pPr>
        <w:numPr>
          <w:ilvl w:val="0"/>
          <w:numId w:val="81"/>
        </w:numPr>
        <w:spacing w:after="0" w:line="240" w:lineRule="auto"/>
        <w:rPr>
          <w:sz w:val="18"/>
          <w:szCs w:val="18"/>
        </w:rPr>
      </w:pPr>
      <w:r w:rsidRPr="007839E5">
        <w:rPr>
          <w:sz w:val="18"/>
          <w:szCs w:val="18"/>
        </w:rPr>
        <w:t>Closure-focused (getting the job done)</w:t>
      </w:r>
    </w:p>
    <w:p w:rsidR="0037707C" w:rsidRPr="007839E5" w:rsidRDefault="0037707C" w:rsidP="00B20DF7">
      <w:pPr>
        <w:numPr>
          <w:ilvl w:val="0"/>
          <w:numId w:val="81"/>
        </w:numPr>
        <w:spacing w:after="0" w:line="240" w:lineRule="auto"/>
        <w:rPr>
          <w:sz w:val="18"/>
          <w:szCs w:val="18"/>
        </w:rPr>
      </w:pPr>
      <w:r w:rsidRPr="007839E5">
        <w:rPr>
          <w:sz w:val="18"/>
          <w:szCs w:val="18"/>
        </w:rPr>
        <w:t>Big picture (macro) perspective over details</w:t>
      </w:r>
    </w:p>
    <w:p w:rsidR="0037707C" w:rsidRPr="007839E5" w:rsidRDefault="0037707C" w:rsidP="00B20DF7">
      <w:pPr>
        <w:numPr>
          <w:ilvl w:val="0"/>
          <w:numId w:val="81"/>
        </w:numPr>
        <w:spacing w:after="0" w:line="240" w:lineRule="auto"/>
        <w:rPr>
          <w:sz w:val="18"/>
          <w:szCs w:val="18"/>
        </w:rPr>
      </w:pPr>
      <w:r w:rsidRPr="007839E5">
        <w:rPr>
          <w:sz w:val="18"/>
          <w:szCs w:val="18"/>
        </w:rPr>
        <w:t>Networking, deal-making, problem-solving</w:t>
      </w:r>
    </w:p>
    <w:p w:rsidR="0037707C" w:rsidRPr="007839E5" w:rsidRDefault="0037707C" w:rsidP="00B20DF7">
      <w:pPr>
        <w:numPr>
          <w:ilvl w:val="0"/>
          <w:numId w:val="81"/>
        </w:numPr>
        <w:spacing w:after="0" w:line="240" w:lineRule="auto"/>
        <w:rPr>
          <w:sz w:val="18"/>
          <w:szCs w:val="18"/>
        </w:rPr>
      </w:pPr>
      <w:r w:rsidRPr="007839E5">
        <w:rPr>
          <w:sz w:val="18"/>
          <w:szCs w:val="18"/>
        </w:rPr>
        <w:t>Creative, innovative, outside-the-box</w:t>
      </w:r>
    </w:p>
    <w:p w:rsidR="0037707C" w:rsidRPr="007839E5" w:rsidRDefault="0037707C" w:rsidP="00B20DF7">
      <w:pPr>
        <w:numPr>
          <w:ilvl w:val="0"/>
          <w:numId w:val="81"/>
        </w:numPr>
        <w:spacing w:after="0" w:line="240" w:lineRule="auto"/>
        <w:rPr>
          <w:sz w:val="18"/>
          <w:szCs w:val="18"/>
        </w:rPr>
      </w:pPr>
      <w:r w:rsidRPr="007839E5">
        <w:rPr>
          <w:sz w:val="18"/>
          <w:szCs w:val="18"/>
        </w:rPr>
        <w:t>Sometimes domineering or controlling</w:t>
      </w:r>
    </w:p>
    <w:p w:rsidR="00EB5466" w:rsidRDefault="00EB5466" w:rsidP="004F72C1">
      <w:pPr>
        <w:spacing w:after="0" w:line="240" w:lineRule="auto"/>
        <w:rPr>
          <w:sz w:val="18"/>
          <w:szCs w:val="18"/>
        </w:rPr>
      </w:pPr>
    </w:p>
    <w:p w:rsidR="00EB5466" w:rsidRPr="007839E5" w:rsidRDefault="00EB5466" w:rsidP="004F72C1">
      <w:pPr>
        <w:spacing w:after="0" w:line="240" w:lineRule="auto"/>
        <w:rPr>
          <w:sz w:val="18"/>
          <w:szCs w:val="18"/>
        </w:rPr>
      </w:pPr>
    </w:p>
    <w:p w:rsidR="0062044B" w:rsidRPr="007839E5" w:rsidRDefault="0062044B" w:rsidP="004F72C1">
      <w:pPr>
        <w:spacing w:after="0" w:line="240" w:lineRule="auto"/>
        <w:rPr>
          <w:sz w:val="18"/>
          <w:szCs w:val="18"/>
        </w:rPr>
      </w:pPr>
      <w:proofErr w:type="gramStart"/>
      <w:r w:rsidRPr="007839E5">
        <w:rPr>
          <w:b/>
          <w:sz w:val="18"/>
          <w:szCs w:val="18"/>
        </w:rPr>
        <w:t>3.</w:t>
      </w:r>
      <w:r w:rsidRPr="007839E5">
        <w:rPr>
          <w:sz w:val="18"/>
          <w:szCs w:val="18"/>
        </w:rPr>
        <w:t>The</w:t>
      </w:r>
      <w:proofErr w:type="gramEnd"/>
      <w:r w:rsidRPr="007839E5">
        <w:rPr>
          <w:sz w:val="18"/>
          <w:szCs w:val="18"/>
        </w:rPr>
        <w:t xml:space="preserve"> </w:t>
      </w:r>
      <w:proofErr w:type="spellStart"/>
      <w:r w:rsidRPr="007839E5">
        <w:rPr>
          <w:sz w:val="18"/>
          <w:szCs w:val="18"/>
        </w:rPr>
        <w:t>IVE</w:t>
      </w:r>
      <w:proofErr w:type="spellEnd"/>
      <w:r w:rsidRPr="007839E5">
        <w:rPr>
          <w:sz w:val="18"/>
          <w:szCs w:val="18"/>
        </w:rPr>
        <w:t>-EVE tango</w:t>
      </w:r>
      <w:r w:rsidRPr="007839E5">
        <w:rPr>
          <w:b/>
          <w:sz w:val="18"/>
          <w:szCs w:val="18"/>
        </w:rPr>
        <w:t xml:space="preserve"> </w:t>
      </w:r>
      <w:r w:rsidRPr="007839E5">
        <w:rPr>
          <w:sz w:val="18"/>
          <w:szCs w:val="18"/>
        </w:rPr>
        <w:t>(</w:t>
      </w:r>
      <w:r w:rsidR="007E3180">
        <w:rPr>
          <w:sz w:val="18"/>
          <w:szCs w:val="18"/>
        </w:rPr>
        <w:t xml:space="preserve">“ambidextrous” professional </w:t>
      </w:r>
      <w:proofErr w:type="spellStart"/>
      <w:r w:rsidR="007E3180">
        <w:rPr>
          <w:sz w:val="18"/>
          <w:szCs w:val="18"/>
        </w:rPr>
        <w:t>develpment</w:t>
      </w:r>
      <w:proofErr w:type="spellEnd"/>
      <w:r w:rsidRPr="007839E5">
        <w:rPr>
          <w:sz w:val="18"/>
          <w:szCs w:val="18"/>
        </w:rPr>
        <w:t>)</w:t>
      </w:r>
    </w:p>
    <w:p w:rsidR="0094187D" w:rsidRPr="007839E5" w:rsidRDefault="0094187D" w:rsidP="004F72C1">
      <w:pPr>
        <w:spacing w:after="0" w:line="240" w:lineRule="auto"/>
        <w:rPr>
          <w:b/>
          <w:sz w:val="18"/>
          <w:szCs w:val="18"/>
        </w:rPr>
      </w:pPr>
    </w:p>
    <w:p w:rsidR="0062044B" w:rsidRPr="007839E5" w:rsidRDefault="0094187D" w:rsidP="004F72C1">
      <w:pPr>
        <w:spacing w:line="240" w:lineRule="auto"/>
        <w:ind w:firstLine="360"/>
        <w:rPr>
          <w:sz w:val="18"/>
          <w:szCs w:val="18"/>
        </w:rPr>
      </w:pPr>
      <w:proofErr w:type="spellStart"/>
      <w:r w:rsidRPr="007839E5">
        <w:rPr>
          <w:sz w:val="18"/>
          <w:szCs w:val="18"/>
        </w:rPr>
        <w:t>I</w:t>
      </w:r>
      <w:r w:rsidR="0062044B" w:rsidRPr="007839E5">
        <w:rPr>
          <w:sz w:val="18"/>
          <w:szCs w:val="18"/>
        </w:rPr>
        <w:t>VEs</w:t>
      </w:r>
      <w:proofErr w:type="spellEnd"/>
      <w:r w:rsidR="0062044B" w:rsidRPr="007839E5">
        <w:rPr>
          <w:sz w:val="18"/>
          <w:szCs w:val="18"/>
        </w:rPr>
        <w:t xml:space="preserve"> serving </w:t>
      </w:r>
      <w:proofErr w:type="spellStart"/>
      <w:r w:rsidR="0062044B" w:rsidRPr="007839E5">
        <w:rPr>
          <w:sz w:val="18"/>
          <w:szCs w:val="18"/>
        </w:rPr>
        <w:t>EVEs</w:t>
      </w:r>
      <w:proofErr w:type="spellEnd"/>
      <w:r w:rsidR="0062044B" w:rsidRPr="007839E5">
        <w:rPr>
          <w:sz w:val="18"/>
          <w:szCs w:val="18"/>
        </w:rPr>
        <w:t>:</w:t>
      </w:r>
    </w:p>
    <w:p w:rsidR="0062044B" w:rsidRPr="007839E5" w:rsidRDefault="0062044B" w:rsidP="00B20DF7">
      <w:pPr>
        <w:numPr>
          <w:ilvl w:val="0"/>
          <w:numId w:val="61"/>
        </w:numPr>
        <w:spacing w:after="0" w:line="240" w:lineRule="auto"/>
        <w:rPr>
          <w:sz w:val="18"/>
          <w:szCs w:val="18"/>
        </w:rPr>
      </w:pPr>
      <w:proofErr w:type="spellStart"/>
      <w:r w:rsidRPr="007839E5">
        <w:rPr>
          <w:sz w:val="18"/>
          <w:szCs w:val="18"/>
        </w:rPr>
        <w:t>IVEs</w:t>
      </w:r>
      <w:proofErr w:type="spellEnd"/>
      <w:r w:rsidRPr="007839E5">
        <w:rPr>
          <w:sz w:val="18"/>
          <w:szCs w:val="18"/>
        </w:rPr>
        <w:t xml:space="preserve"> engage in customer/client interface</w:t>
      </w:r>
    </w:p>
    <w:p w:rsidR="0062044B" w:rsidRPr="007839E5" w:rsidRDefault="0062044B" w:rsidP="0052726A">
      <w:pPr>
        <w:numPr>
          <w:ilvl w:val="0"/>
          <w:numId w:val="109"/>
        </w:numPr>
        <w:spacing w:after="0" w:line="240" w:lineRule="auto"/>
        <w:ind w:left="1080"/>
        <w:rPr>
          <w:sz w:val="18"/>
          <w:szCs w:val="18"/>
        </w:rPr>
      </w:pPr>
      <w:r w:rsidRPr="007839E5">
        <w:rPr>
          <w:sz w:val="18"/>
          <w:szCs w:val="18"/>
        </w:rPr>
        <w:t>Digital</w:t>
      </w:r>
    </w:p>
    <w:p w:rsidR="0062044B" w:rsidRPr="007839E5" w:rsidRDefault="0062044B" w:rsidP="0052726A">
      <w:pPr>
        <w:numPr>
          <w:ilvl w:val="0"/>
          <w:numId w:val="109"/>
        </w:numPr>
        <w:spacing w:after="0" w:line="240" w:lineRule="auto"/>
        <w:ind w:left="1080"/>
        <w:rPr>
          <w:sz w:val="18"/>
          <w:szCs w:val="18"/>
        </w:rPr>
      </w:pPr>
      <w:r w:rsidRPr="007839E5">
        <w:rPr>
          <w:sz w:val="18"/>
          <w:szCs w:val="18"/>
        </w:rPr>
        <w:t xml:space="preserve">Personal </w:t>
      </w:r>
    </w:p>
    <w:p w:rsidR="0062044B" w:rsidRPr="007839E5" w:rsidRDefault="0062044B" w:rsidP="00B20DF7">
      <w:pPr>
        <w:numPr>
          <w:ilvl w:val="0"/>
          <w:numId w:val="61"/>
        </w:numPr>
        <w:spacing w:after="0" w:line="240" w:lineRule="auto"/>
        <w:rPr>
          <w:sz w:val="18"/>
          <w:szCs w:val="18"/>
        </w:rPr>
      </w:pPr>
      <w:proofErr w:type="spellStart"/>
      <w:r w:rsidRPr="007839E5">
        <w:rPr>
          <w:sz w:val="18"/>
          <w:szCs w:val="18"/>
        </w:rPr>
        <w:t>IVEs</w:t>
      </w:r>
      <w:proofErr w:type="spellEnd"/>
      <w:r w:rsidRPr="007839E5">
        <w:rPr>
          <w:sz w:val="18"/>
          <w:szCs w:val="18"/>
        </w:rPr>
        <w:t xml:space="preserve"> give customer/client </w:t>
      </w:r>
      <w:r w:rsidR="0094187D" w:rsidRPr="007839E5">
        <w:rPr>
          <w:sz w:val="18"/>
          <w:szCs w:val="18"/>
        </w:rPr>
        <w:t>“</w:t>
      </w:r>
      <w:r w:rsidRPr="007839E5">
        <w:rPr>
          <w:sz w:val="18"/>
          <w:szCs w:val="18"/>
        </w:rPr>
        <w:t>outrageous</w:t>
      </w:r>
      <w:r w:rsidR="0094187D" w:rsidRPr="007839E5">
        <w:rPr>
          <w:sz w:val="18"/>
          <w:szCs w:val="18"/>
        </w:rPr>
        <w:t>”</w:t>
      </w:r>
      <w:r w:rsidRPr="007839E5">
        <w:rPr>
          <w:sz w:val="18"/>
          <w:szCs w:val="18"/>
        </w:rPr>
        <w:t xml:space="preserve"> performance</w:t>
      </w:r>
    </w:p>
    <w:p w:rsidR="0062044B" w:rsidRPr="007839E5" w:rsidRDefault="0062044B" w:rsidP="0052726A">
      <w:pPr>
        <w:numPr>
          <w:ilvl w:val="0"/>
          <w:numId w:val="110"/>
        </w:numPr>
        <w:spacing w:after="0" w:line="240" w:lineRule="auto"/>
        <w:ind w:left="1080"/>
        <w:rPr>
          <w:sz w:val="18"/>
          <w:szCs w:val="18"/>
        </w:rPr>
      </w:pPr>
      <w:r w:rsidRPr="007839E5">
        <w:rPr>
          <w:sz w:val="18"/>
          <w:szCs w:val="18"/>
        </w:rPr>
        <w:t>Client-tailored service</w:t>
      </w:r>
    </w:p>
    <w:p w:rsidR="0062044B" w:rsidRPr="007839E5" w:rsidRDefault="0062044B" w:rsidP="0052726A">
      <w:pPr>
        <w:numPr>
          <w:ilvl w:val="0"/>
          <w:numId w:val="110"/>
        </w:numPr>
        <w:spacing w:after="0" w:line="240" w:lineRule="auto"/>
        <w:ind w:left="1080"/>
        <w:rPr>
          <w:sz w:val="18"/>
          <w:szCs w:val="18"/>
        </w:rPr>
      </w:pPr>
      <w:r w:rsidRPr="007839E5">
        <w:rPr>
          <w:sz w:val="18"/>
          <w:szCs w:val="18"/>
        </w:rPr>
        <w:t>Quick performance turnaround</w:t>
      </w:r>
    </w:p>
    <w:p w:rsidR="0062044B" w:rsidRPr="007839E5" w:rsidRDefault="0062044B" w:rsidP="0052726A">
      <w:pPr>
        <w:numPr>
          <w:ilvl w:val="0"/>
          <w:numId w:val="110"/>
        </w:numPr>
        <w:spacing w:after="0" w:line="240" w:lineRule="auto"/>
        <w:ind w:left="1080"/>
        <w:rPr>
          <w:sz w:val="18"/>
          <w:szCs w:val="18"/>
        </w:rPr>
      </w:pPr>
      <w:r w:rsidRPr="007839E5">
        <w:rPr>
          <w:sz w:val="18"/>
          <w:szCs w:val="18"/>
        </w:rPr>
        <w:t>Innovative service packages</w:t>
      </w:r>
    </w:p>
    <w:p w:rsidR="0062044B" w:rsidRPr="007839E5" w:rsidRDefault="0062044B" w:rsidP="007E3180">
      <w:pPr>
        <w:spacing w:line="240" w:lineRule="auto"/>
        <w:rPr>
          <w:sz w:val="18"/>
          <w:szCs w:val="18"/>
        </w:rPr>
      </w:pPr>
    </w:p>
    <w:p w:rsidR="0062044B" w:rsidRDefault="0062044B" w:rsidP="00B20DF7">
      <w:pPr>
        <w:numPr>
          <w:ilvl w:val="0"/>
          <w:numId w:val="61"/>
        </w:numPr>
        <w:spacing w:after="0" w:line="240" w:lineRule="auto"/>
        <w:rPr>
          <w:sz w:val="18"/>
          <w:szCs w:val="18"/>
        </w:rPr>
      </w:pPr>
      <w:r w:rsidRPr="007839E5">
        <w:rPr>
          <w:sz w:val="18"/>
          <w:szCs w:val="18"/>
        </w:rPr>
        <w:t xml:space="preserve">Advising </w:t>
      </w:r>
      <w:proofErr w:type="spellStart"/>
      <w:r w:rsidRPr="007839E5">
        <w:rPr>
          <w:sz w:val="18"/>
          <w:szCs w:val="18"/>
        </w:rPr>
        <w:t>EVEs</w:t>
      </w:r>
      <w:proofErr w:type="spellEnd"/>
      <w:r w:rsidRPr="007839E5">
        <w:rPr>
          <w:sz w:val="18"/>
          <w:szCs w:val="18"/>
        </w:rPr>
        <w:t xml:space="preserve"> on how to generate greater internal value</w:t>
      </w:r>
    </w:p>
    <w:p w:rsidR="007E3180" w:rsidRPr="007839E5" w:rsidRDefault="007E3180" w:rsidP="007E3180">
      <w:pPr>
        <w:spacing w:after="0" w:line="240" w:lineRule="auto"/>
        <w:ind w:left="720"/>
        <w:rPr>
          <w:sz w:val="18"/>
          <w:szCs w:val="18"/>
        </w:rPr>
      </w:pPr>
    </w:p>
    <w:p w:rsidR="00DD2E89" w:rsidRPr="007839E5" w:rsidRDefault="0062044B" w:rsidP="00B20DF7">
      <w:pPr>
        <w:numPr>
          <w:ilvl w:val="0"/>
          <w:numId w:val="61"/>
        </w:numPr>
        <w:spacing w:after="0" w:line="240" w:lineRule="auto"/>
        <w:rPr>
          <w:sz w:val="18"/>
          <w:szCs w:val="18"/>
        </w:rPr>
      </w:pPr>
      <w:r w:rsidRPr="007839E5">
        <w:rPr>
          <w:sz w:val="18"/>
          <w:szCs w:val="18"/>
        </w:rPr>
        <w:t xml:space="preserve">Advising </w:t>
      </w:r>
      <w:proofErr w:type="spellStart"/>
      <w:r w:rsidRPr="007839E5">
        <w:rPr>
          <w:sz w:val="18"/>
          <w:szCs w:val="18"/>
        </w:rPr>
        <w:t>EVEs</w:t>
      </w:r>
      <w:proofErr w:type="spellEnd"/>
      <w:r w:rsidRPr="007839E5">
        <w:rPr>
          <w:sz w:val="18"/>
          <w:szCs w:val="18"/>
        </w:rPr>
        <w:t xml:space="preserve"> on opportunities for turning internal value into external value</w:t>
      </w:r>
    </w:p>
    <w:p w:rsidR="0062044B" w:rsidRPr="007839E5" w:rsidRDefault="00DD2E89" w:rsidP="0052726A">
      <w:pPr>
        <w:numPr>
          <w:ilvl w:val="0"/>
          <w:numId w:val="111"/>
        </w:numPr>
        <w:spacing w:after="0" w:line="240" w:lineRule="auto"/>
        <w:ind w:left="1224"/>
        <w:rPr>
          <w:sz w:val="18"/>
          <w:szCs w:val="18"/>
        </w:rPr>
      </w:pPr>
      <w:r w:rsidRPr="007839E5">
        <w:rPr>
          <w:sz w:val="18"/>
          <w:szCs w:val="18"/>
        </w:rPr>
        <w:t>Technical c</w:t>
      </w:r>
      <w:r w:rsidR="0062044B" w:rsidRPr="007839E5">
        <w:rPr>
          <w:sz w:val="18"/>
          <w:szCs w:val="18"/>
        </w:rPr>
        <w:t xml:space="preserve">onsulting </w:t>
      </w:r>
    </w:p>
    <w:p w:rsidR="0062044B" w:rsidRPr="007839E5" w:rsidRDefault="0062044B" w:rsidP="0052726A">
      <w:pPr>
        <w:numPr>
          <w:ilvl w:val="0"/>
          <w:numId w:val="111"/>
        </w:numPr>
        <w:spacing w:after="0" w:line="240" w:lineRule="auto"/>
        <w:ind w:left="1224"/>
        <w:rPr>
          <w:sz w:val="18"/>
          <w:szCs w:val="18"/>
        </w:rPr>
      </w:pPr>
      <w:r w:rsidRPr="007839E5">
        <w:rPr>
          <w:sz w:val="18"/>
          <w:szCs w:val="18"/>
        </w:rPr>
        <w:t>Outsourcing</w:t>
      </w:r>
    </w:p>
    <w:p w:rsidR="00DD2E89" w:rsidRPr="007839E5" w:rsidRDefault="00DD2E89" w:rsidP="004F72C1">
      <w:pPr>
        <w:spacing w:after="0" w:line="240" w:lineRule="auto"/>
        <w:ind w:left="1224"/>
        <w:rPr>
          <w:sz w:val="18"/>
          <w:szCs w:val="18"/>
        </w:rPr>
      </w:pPr>
    </w:p>
    <w:p w:rsidR="0062044B" w:rsidRDefault="0062044B" w:rsidP="00B20DF7">
      <w:pPr>
        <w:numPr>
          <w:ilvl w:val="0"/>
          <w:numId w:val="61"/>
        </w:numPr>
        <w:spacing w:after="0" w:line="240" w:lineRule="auto"/>
        <w:rPr>
          <w:sz w:val="18"/>
          <w:szCs w:val="18"/>
        </w:rPr>
      </w:pPr>
      <w:r w:rsidRPr="007839E5">
        <w:rPr>
          <w:sz w:val="18"/>
          <w:szCs w:val="18"/>
        </w:rPr>
        <w:t>Attending EVE strategy sessions</w:t>
      </w:r>
    </w:p>
    <w:p w:rsidR="0062044B" w:rsidRPr="007839E5" w:rsidRDefault="0062044B" w:rsidP="004F72C1">
      <w:pPr>
        <w:spacing w:line="240" w:lineRule="auto"/>
        <w:rPr>
          <w:sz w:val="18"/>
          <w:szCs w:val="18"/>
          <w:u w:val="single"/>
        </w:rPr>
      </w:pPr>
    </w:p>
    <w:p w:rsidR="0062044B" w:rsidRPr="007839E5" w:rsidRDefault="0062044B" w:rsidP="004F72C1">
      <w:pPr>
        <w:spacing w:line="240" w:lineRule="auto"/>
        <w:ind w:firstLine="360"/>
        <w:rPr>
          <w:sz w:val="18"/>
          <w:szCs w:val="18"/>
        </w:rPr>
      </w:pPr>
      <w:proofErr w:type="spellStart"/>
      <w:r w:rsidRPr="007839E5">
        <w:rPr>
          <w:sz w:val="18"/>
          <w:szCs w:val="18"/>
        </w:rPr>
        <w:t>EVEs</w:t>
      </w:r>
      <w:proofErr w:type="spellEnd"/>
      <w:r w:rsidRPr="007839E5">
        <w:rPr>
          <w:sz w:val="18"/>
          <w:szCs w:val="18"/>
        </w:rPr>
        <w:t xml:space="preserve"> serving </w:t>
      </w:r>
      <w:proofErr w:type="spellStart"/>
      <w:r w:rsidRPr="007839E5">
        <w:rPr>
          <w:sz w:val="18"/>
          <w:szCs w:val="18"/>
        </w:rPr>
        <w:t>IVEs</w:t>
      </w:r>
      <w:proofErr w:type="spellEnd"/>
    </w:p>
    <w:p w:rsidR="0062044B" w:rsidRPr="007839E5" w:rsidRDefault="00DD2E89" w:rsidP="00B20DF7">
      <w:pPr>
        <w:numPr>
          <w:ilvl w:val="0"/>
          <w:numId w:val="62"/>
        </w:numPr>
        <w:spacing w:after="0" w:line="240" w:lineRule="auto"/>
        <w:rPr>
          <w:sz w:val="18"/>
          <w:szCs w:val="18"/>
        </w:rPr>
      </w:pPr>
      <w:r w:rsidRPr="007839E5">
        <w:rPr>
          <w:sz w:val="18"/>
          <w:szCs w:val="18"/>
        </w:rPr>
        <w:t xml:space="preserve">Information system </w:t>
      </w:r>
      <w:r w:rsidR="0062044B" w:rsidRPr="007839E5">
        <w:rPr>
          <w:sz w:val="18"/>
          <w:szCs w:val="18"/>
        </w:rPr>
        <w:t>self-maintenance</w:t>
      </w:r>
    </w:p>
    <w:p w:rsidR="0062044B" w:rsidRPr="007839E5" w:rsidRDefault="0062044B" w:rsidP="0052726A">
      <w:pPr>
        <w:numPr>
          <w:ilvl w:val="0"/>
          <w:numId w:val="112"/>
        </w:numPr>
        <w:spacing w:after="0" w:line="240" w:lineRule="auto"/>
        <w:ind w:left="1224"/>
        <w:rPr>
          <w:sz w:val="18"/>
          <w:szCs w:val="18"/>
        </w:rPr>
      </w:pPr>
      <w:r w:rsidRPr="007839E5">
        <w:rPr>
          <w:sz w:val="18"/>
          <w:szCs w:val="18"/>
        </w:rPr>
        <w:t>Daily/weekly updates about team and personal time availability, job priorities, job completion status, etc.</w:t>
      </w:r>
    </w:p>
    <w:p w:rsidR="0062044B" w:rsidRPr="007839E5" w:rsidRDefault="0062044B" w:rsidP="0052726A">
      <w:pPr>
        <w:numPr>
          <w:ilvl w:val="0"/>
          <w:numId w:val="112"/>
        </w:numPr>
        <w:spacing w:after="0" w:line="240" w:lineRule="auto"/>
        <w:ind w:left="1224"/>
        <w:rPr>
          <w:sz w:val="18"/>
          <w:szCs w:val="18"/>
        </w:rPr>
      </w:pPr>
      <w:r w:rsidRPr="007839E5">
        <w:rPr>
          <w:sz w:val="18"/>
          <w:szCs w:val="18"/>
        </w:rPr>
        <w:t>Revenue and cost reports</w:t>
      </w:r>
    </w:p>
    <w:p w:rsidR="00DD2E89" w:rsidRPr="007839E5" w:rsidRDefault="00DD2E89" w:rsidP="004F72C1">
      <w:pPr>
        <w:spacing w:after="0" w:line="240" w:lineRule="auto"/>
        <w:ind w:left="864"/>
        <w:rPr>
          <w:sz w:val="18"/>
          <w:szCs w:val="18"/>
        </w:rPr>
      </w:pPr>
    </w:p>
    <w:p w:rsidR="0062044B" w:rsidRPr="007839E5" w:rsidRDefault="0062044B" w:rsidP="00B20DF7">
      <w:pPr>
        <w:numPr>
          <w:ilvl w:val="0"/>
          <w:numId w:val="62"/>
        </w:numPr>
        <w:spacing w:after="0" w:line="240" w:lineRule="auto"/>
        <w:rPr>
          <w:sz w:val="18"/>
          <w:szCs w:val="18"/>
        </w:rPr>
      </w:pPr>
      <w:r w:rsidRPr="007839E5">
        <w:rPr>
          <w:sz w:val="18"/>
          <w:szCs w:val="18"/>
        </w:rPr>
        <w:t xml:space="preserve">Advising </w:t>
      </w:r>
      <w:proofErr w:type="spellStart"/>
      <w:r w:rsidRPr="007839E5">
        <w:rPr>
          <w:sz w:val="18"/>
          <w:szCs w:val="18"/>
        </w:rPr>
        <w:t>IVEs</w:t>
      </w:r>
      <w:proofErr w:type="spellEnd"/>
      <w:r w:rsidRPr="007839E5">
        <w:rPr>
          <w:sz w:val="18"/>
          <w:szCs w:val="18"/>
        </w:rPr>
        <w:t xml:space="preserve"> on how to more effectively tailor/individualize </w:t>
      </w:r>
      <w:proofErr w:type="spellStart"/>
      <w:r w:rsidRPr="007839E5">
        <w:rPr>
          <w:sz w:val="18"/>
          <w:szCs w:val="18"/>
        </w:rPr>
        <w:t>IVE</w:t>
      </w:r>
      <w:proofErr w:type="spellEnd"/>
      <w:r w:rsidRPr="007839E5">
        <w:rPr>
          <w:sz w:val="18"/>
          <w:szCs w:val="18"/>
        </w:rPr>
        <w:t xml:space="preserve"> in</w:t>
      </w:r>
      <w:r w:rsidR="00DD2E89" w:rsidRPr="007839E5">
        <w:rPr>
          <w:sz w:val="18"/>
          <w:szCs w:val="18"/>
        </w:rPr>
        <w:t>formation feedback for pinpoint-</w:t>
      </w:r>
      <w:r w:rsidRPr="007839E5">
        <w:rPr>
          <w:sz w:val="18"/>
          <w:szCs w:val="18"/>
        </w:rPr>
        <w:t xml:space="preserve">use by </w:t>
      </w:r>
      <w:proofErr w:type="spellStart"/>
      <w:r w:rsidRPr="007839E5">
        <w:rPr>
          <w:sz w:val="18"/>
          <w:szCs w:val="18"/>
        </w:rPr>
        <w:t>EVEs</w:t>
      </w:r>
      <w:proofErr w:type="spellEnd"/>
      <w:r w:rsidRPr="007839E5">
        <w:rPr>
          <w:sz w:val="18"/>
          <w:szCs w:val="18"/>
        </w:rPr>
        <w:t xml:space="preserve"> </w:t>
      </w:r>
    </w:p>
    <w:p w:rsidR="008A59B6" w:rsidRPr="007839E5" w:rsidRDefault="008A59B6" w:rsidP="004F72C1">
      <w:pPr>
        <w:spacing w:line="240" w:lineRule="auto"/>
        <w:rPr>
          <w:rFonts w:cs="Arial"/>
          <w:sz w:val="18"/>
          <w:szCs w:val="18"/>
        </w:rPr>
      </w:pPr>
    </w:p>
    <w:p w:rsidR="008A59B6" w:rsidRPr="007839E5" w:rsidRDefault="0062044B" w:rsidP="004F72C1">
      <w:pPr>
        <w:spacing w:line="240" w:lineRule="auto"/>
        <w:rPr>
          <w:rFonts w:cs="Arial"/>
          <w:sz w:val="18"/>
          <w:szCs w:val="18"/>
        </w:rPr>
      </w:pPr>
      <w:r w:rsidRPr="007839E5">
        <w:rPr>
          <w:rFonts w:cs="Arial"/>
          <w:b/>
          <w:sz w:val="18"/>
          <w:szCs w:val="18"/>
        </w:rPr>
        <w:t>4</w:t>
      </w:r>
      <w:r w:rsidR="00CC0868" w:rsidRPr="007839E5">
        <w:rPr>
          <w:rFonts w:cs="Arial"/>
          <w:b/>
          <w:sz w:val="18"/>
          <w:szCs w:val="18"/>
        </w:rPr>
        <w:t>.</w:t>
      </w:r>
      <w:r w:rsidR="00CC0868" w:rsidRPr="007839E5">
        <w:rPr>
          <w:rFonts w:cs="Arial"/>
          <w:sz w:val="18"/>
          <w:szCs w:val="18"/>
        </w:rPr>
        <w:t xml:space="preserve"> </w:t>
      </w:r>
      <w:r w:rsidR="0094187D" w:rsidRPr="007839E5">
        <w:rPr>
          <w:rFonts w:cs="Arial"/>
          <w:sz w:val="18"/>
          <w:szCs w:val="18"/>
        </w:rPr>
        <w:t>EVE-d</w:t>
      </w:r>
      <w:r w:rsidR="008A59B6" w:rsidRPr="007839E5">
        <w:rPr>
          <w:rFonts w:cs="Arial"/>
          <w:sz w:val="18"/>
          <w:szCs w:val="18"/>
        </w:rPr>
        <w:t xml:space="preserve">ominated (teamwork) </w:t>
      </w:r>
      <w:r w:rsidR="00CC0868" w:rsidRPr="007839E5">
        <w:rPr>
          <w:rFonts w:cs="Arial"/>
          <w:sz w:val="18"/>
          <w:szCs w:val="18"/>
        </w:rPr>
        <w:t>organizations are most essential when:</w:t>
      </w:r>
    </w:p>
    <w:p w:rsidR="008A59B6" w:rsidRPr="007839E5" w:rsidRDefault="008A59B6" w:rsidP="00B20DF7">
      <w:pPr>
        <w:pStyle w:val="Heading1"/>
        <w:numPr>
          <w:ilvl w:val="0"/>
          <w:numId w:val="54"/>
        </w:numPr>
        <w:rPr>
          <w:rFonts w:cs="Arial"/>
          <w:b w:val="0"/>
          <w:sz w:val="18"/>
          <w:szCs w:val="18"/>
        </w:rPr>
      </w:pPr>
      <w:r w:rsidRPr="007839E5">
        <w:rPr>
          <w:rFonts w:cs="Arial"/>
          <w:b w:val="0"/>
          <w:sz w:val="18"/>
          <w:szCs w:val="18"/>
        </w:rPr>
        <w:t>Competition is tough and unpredictable</w:t>
      </w:r>
    </w:p>
    <w:p w:rsidR="008A59B6" w:rsidRPr="007839E5" w:rsidRDefault="008A59B6" w:rsidP="00B20DF7">
      <w:pPr>
        <w:numPr>
          <w:ilvl w:val="0"/>
          <w:numId w:val="54"/>
        </w:numPr>
        <w:spacing w:after="0" w:line="240" w:lineRule="auto"/>
        <w:rPr>
          <w:rFonts w:cs="Arial"/>
          <w:sz w:val="18"/>
          <w:szCs w:val="18"/>
        </w:rPr>
      </w:pPr>
      <w:r w:rsidRPr="007839E5">
        <w:rPr>
          <w:rFonts w:cs="Arial"/>
          <w:sz w:val="18"/>
          <w:szCs w:val="18"/>
        </w:rPr>
        <w:t>Constituents have high expectations</w:t>
      </w:r>
    </w:p>
    <w:p w:rsidR="008A59B6" w:rsidRPr="007839E5" w:rsidRDefault="008A59B6" w:rsidP="00B20DF7">
      <w:pPr>
        <w:numPr>
          <w:ilvl w:val="0"/>
          <w:numId w:val="54"/>
        </w:numPr>
        <w:spacing w:after="0" w:line="240" w:lineRule="auto"/>
        <w:rPr>
          <w:rFonts w:cs="Arial"/>
          <w:sz w:val="18"/>
          <w:szCs w:val="18"/>
        </w:rPr>
      </w:pPr>
      <w:r w:rsidRPr="007839E5">
        <w:rPr>
          <w:rFonts w:cs="Arial"/>
          <w:sz w:val="18"/>
          <w:szCs w:val="18"/>
        </w:rPr>
        <w:t>Technological change is rapid</w:t>
      </w:r>
    </w:p>
    <w:p w:rsidR="008A59B6" w:rsidRPr="007839E5" w:rsidRDefault="008A59B6" w:rsidP="00B20DF7">
      <w:pPr>
        <w:numPr>
          <w:ilvl w:val="0"/>
          <w:numId w:val="54"/>
        </w:numPr>
        <w:spacing w:after="0" w:line="240" w:lineRule="auto"/>
        <w:rPr>
          <w:rFonts w:cs="Arial"/>
          <w:sz w:val="18"/>
          <w:szCs w:val="18"/>
        </w:rPr>
      </w:pPr>
      <w:r w:rsidRPr="007839E5">
        <w:rPr>
          <w:rFonts w:cs="Arial"/>
          <w:sz w:val="18"/>
          <w:szCs w:val="18"/>
        </w:rPr>
        <w:t xml:space="preserve">Employees prefer to work in a community of meaning rather than a </w:t>
      </w:r>
      <w:r w:rsidR="00DD2E89" w:rsidRPr="007839E5">
        <w:rPr>
          <w:rFonts w:cs="Arial"/>
          <w:sz w:val="18"/>
          <w:szCs w:val="18"/>
        </w:rPr>
        <w:t>*</w:t>
      </w:r>
      <w:r w:rsidRPr="007839E5">
        <w:rPr>
          <w:rFonts w:cs="Arial"/>
          <w:sz w:val="18"/>
          <w:szCs w:val="18"/>
        </w:rPr>
        <w:t>community of wealth</w:t>
      </w:r>
    </w:p>
    <w:p w:rsidR="008A59B6" w:rsidRPr="007839E5" w:rsidRDefault="008A59B6" w:rsidP="004F72C1">
      <w:pPr>
        <w:pStyle w:val="ListParagraph"/>
        <w:rPr>
          <w:sz w:val="18"/>
          <w:szCs w:val="18"/>
        </w:rPr>
      </w:pPr>
    </w:p>
    <w:p w:rsidR="008A59B6" w:rsidRPr="007839E5" w:rsidRDefault="008A59B6" w:rsidP="004F72C1">
      <w:pPr>
        <w:pStyle w:val="Title"/>
        <w:rPr>
          <w:b w:val="0"/>
          <w:sz w:val="18"/>
          <w:szCs w:val="18"/>
        </w:rPr>
      </w:pPr>
    </w:p>
    <w:p w:rsidR="008A59B6" w:rsidRPr="007839E5" w:rsidRDefault="0062044B" w:rsidP="004F72C1">
      <w:pPr>
        <w:pStyle w:val="Title"/>
        <w:jc w:val="left"/>
        <w:rPr>
          <w:b w:val="0"/>
          <w:sz w:val="18"/>
          <w:szCs w:val="18"/>
        </w:rPr>
      </w:pPr>
      <w:r w:rsidRPr="007839E5">
        <w:rPr>
          <w:sz w:val="18"/>
          <w:szCs w:val="18"/>
        </w:rPr>
        <w:t>5</w:t>
      </w:r>
      <w:r w:rsidR="00D93B12" w:rsidRPr="007839E5">
        <w:rPr>
          <w:b w:val="0"/>
          <w:sz w:val="18"/>
          <w:szCs w:val="18"/>
        </w:rPr>
        <w:t xml:space="preserve">. How an </w:t>
      </w:r>
      <w:proofErr w:type="spellStart"/>
      <w:r w:rsidR="002179B1" w:rsidRPr="007839E5">
        <w:rPr>
          <w:b w:val="0"/>
          <w:sz w:val="18"/>
          <w:szCs w:val="18"/>
        </w:rPr>
        <w:t>IVE</w:t>
      </w:r>
      <w:proofErr w:type="spellEnd"/>
      <w:r w:rsidR="00D93B12" w:rsidRPr="007839E5">
        <w:rPr>
          <w:b w:val="0"/>
          <w:sz w:val="18"/>
          <w:szCs w:val="18"/>
        </w:rPr>
        <w:t>-dominated org culture slowly strangles</w:t>
      </w:r>
    </w:p>
    <w:p w:rsidR="00E548BD" w:rsidRPr="007839E5" w:rsidRDefault="00E548BD" w:rsidP="004F72C1">
      <w:pPr>
        <w:pStyle w:val="Title"/>
        <w:jc w:val="left"/>
        <w:rPr>
          <w:b w:val="0"/>
          <w:sz w:val="18"/>
          <w:szCs w:val="18"/>
        </w:rPr>
      </w:pPr>
    </w:p>
    <w:p w:rsidR="00E548BD" w:rsidRPr="007839E5" w:rsidRDefault="008A59B6" w:rsidP="00B20DF7">
      <w:pPr>
        <w:pStyle w:val="BodyText"/>
        <w:numPr>
          <w:ilvl w:val="0"/>
          <w:numId w:val="56"/>
        </w:numPr>
        <w:rPr>
          <w:rFonts w:cs="Arial"/>
          <w:sz w:val="18"/>
          <w:szCs w:val="18"/>
        </w:rPr>
      </w:pPr>
      <w:proofErr w:type="spellStart"/>
      <w:r w:rsidRPr="007839E5">
        <w:rPr>
          <w:rFonts w:cs="Arial"/>
          <w:sz w:val="18"/>
          <w:szCs w:val="18"/>
        </w:rPr>
        <w:t>IVEs</w:t>
      </w:r>
      <w:proofErr w:type="spellEnd"/>
      <w:r w:rsidRPr="007839E5">
        <w:rPr>
          <w:rFonts w:cs="Arial"/>
          <w:sz w:val="18"/>
          <w:szCs w:val="18"/>
        </w:rPr>
        <w:t xml:space="preserve"> </w:t>
      </w:r>
      <w:proofErr w:type="gramStart"/>
      <w:r w:rsidRPr="007839E5">
        <w:rPr>
          <w:rFonts w:cs="Arial"/>
          <w:sz w:val="18"/>
          <w:szCs w:val="18"/>
        </w:rPr>
        <w:t>are</w:t>
      </w:r>
      <w:proofErr w:type="gramEnd"/>
      <w:r w:rsidRPr="007839E5">
        <w:rPr>
          <w:rFonts w:cs="Arial"/>
          <w:sz w:val="18"/>
          <w:szCs w:val="18"/>
        </w:rPr>
        <w:t xml:space="preserve"> less motivated than they should/could be because they impact the org</w:t>
      </w:r>
      <w:r w:rsidR="0094187D" w:rsidRPr="007839E5">
        <w:rPr>
          <w:rFonts w:cs="Arial"/>
          <w:sz w:val="18"/>
          <w:szCs w:val="18"/>
        </w:rPr>
        <w:t>anization</w:t>
      </w:r>
      <w:r w:rsidRPr="007839E5">
        <w:rPr>
          <w:rFonts w:cs="Arial"/>
          <w:sz w:val="18"/>
          <w:szCs w:val="18"/>
        </w:rPr>
        <w:t xml:space="preserve"> mission</w:t>
      </w:r>
      <w:r w:rsidR="00DD2E89" w:rsidRPr="007839E5">
        <w:rPr>
          <w:rFonts w:cs="Arial"/>
          <w:sz w:val="18"/>
          <w:szCs w:val="18"/>
        </w:rPr>
        <w:t xml:space="preserve"> in an indirect way.</w:t>
      </w:r>
    </w:p>
    <w:p w:rsidR="008A59B6" w:rsidRPr="007839E5" w:rsidRDefault="008A59B6" w:rsidP="00B20DF7">
      <w:pPr>
        <w:numPr>
          <w:ilvl w:val="0"/>
          <w:numId w:val="56"/>
        </w:numPr>
        <w:spacing w:after="0" w:line="240" w:lineRule="auto"/>
        <w:rPr>
          <w:rFonts w:cs="Arial"/>
          <w:sz w:val="18"/>
          <w:szCs w:val="18"/>
        </w:rPr>
      </w:pPr>
      <w:r w:rsidRPr="007839E5">
        <w:rPr>
          <w:rFonts w:cs="Arial"/>
          <w:sz w:val="18"/>
          <w:szCs w:val="18"/>
        </w:rPr>
        <w:t>Employees are insulated from constituents</w:t>
      </w:r>
      <w:r w:rsidR="0094187D" w:rsidRPr="007839E5">
        <w:rPr>
          <w:rFonts w:cs="Arial"/>
          <w:sz w:val="18"/>
          <w:szCs w:val="18"/>
        </w:rPr>
        <w:t>.</w:t>
      </w:r>
    </w:p>
    <w:p w:rsidR="008A59B6" w:rsidRPr="007839E5" w:rsidRDefault="008A59B6" w:rsidP="00B20DF7">
      <w:pPr>
        <w:numPr>
          <w:ilvl w:val="0"/>
          <w:numId w:val="56"/>
        </w:numPr>
        <w:spacing w:after="0" w:line="240" w:lineRule="auto"/>
        <w:rPr>
          <w:rFonts w:cs="Arial"/>
          <w:sz w:val="18"/>
          <w:szCs w:val="18"/>
        </w:rPr>
      </w:pPr>
      <w:r w:rsidRPr="007839E5">
        <w:rPr>
          <w:rFonts w:cs="Arial"/>
          <w:sz w:val="18"/>
          <w:szCs w:val="18"/>
        </w:rPr>
        <w:t>The impersonal bureaucracy alienates employees</w:t>
      </w:r>
      <w:r w:rsidR="0094187D" w:rsidRPr="007839E5">
        <w:rPr>
          <w:rFonts w:cs="Arial"/>
          <w:sz w:val="18"/>
          <w:szCs w:val="18"/>
        </w:rPr>
        <w:t>.</w:t>
      </w:r>
    </w:p>
    <w:p w:rsidR="008A59B6" w:rsidRPr="007839E5" w:rsidRDefault="00966A7D" w:rsidP="00B20DF7">
      <w:pPr>
        <w:numPr>
          <w:ilvl w:val="0"/>
          <w:numId w:val="56"/>
        </w:numPr>
        <w:spacing w:after="0" w:line="240" w:lineRule="auto"/>
        <w:rPr>
          <w:rFonts w:cs="Arial"/>
          <w:sz w:val="18"/>
          <w:szCs w:val="18"/>
        </w:rPr>
      </w:pPr>
      <w:r w:rsidRPr="007839E5">
        <w:rPr>
          <w:rFonts w:cs="Arial"/>
          <w:sz w:val="18"/>
          <w:szCs w:val="18"/>
        </w:rPr>
        <w:t xml:space="preserve">The </w:t>
      </w:r>
      <w:proofErr w:type="spellStart"/>
      <w:r w:rsidRPr="007839E5">
        <w:rPr>
          <w:rFonts w:cs="Arial"/>
          <w:sz w:val="18"/>
          <w:szCs w:val="18"/>
        </w:rPr>
        <w:t>IVE’s</w:t>
      </w:r>
      <w:proofErr w:type="spellEnd"/>
      <w:r w:rsidRPr="007839E5">
        <w:rPr>
          <w:rFonts w:cs="Arial"/>
          <w:sz w:val="18"/>
          <w:szCs w:val="18"/>
        </w:rPr>
        <w:t xml:space="preserve"> dulling business-as-usual</w:t>
      </w:r>
      <w:r w:rsidR="008A59B6" w:rsidRPr="007839E5">
        <w:rPr>
          <w:rFonts w:cs="Arial"/>
          <w:sz w:val="18"/>
          <w:szCs w:val="18"/>
        </w:rPr>
        <w:t xml:space="preserve"> </w:t>
      </w:r>
      <w:r w:rsidRPr="007839E5">
        <w:rPr>
          <w:rFonts w:cs="Arial"/>
          <w:sz w:val="18"/>
          <w:szCs w:val="18"/>
        </w:rPr>
        <w:t>eight</w:t>
      </w:r>
      <w:r w:rsidR="008A59B6" w:rsidRPr="007839E5">
        <w:rPr>
          <w:rFonts w:cs="Arial"/>
          <w:sz w:val="18"/>
          <w:szCs w:val="18"/>
        </w:rPr>
        <w:t xml:space="preserve"> to </w:t>
      </w:r>
      <w:r w:rsidRPr="007839E5">
        <w:rPr>
          <w:rFonts w:cs="Arial"/>
          <w:sz w:val="18"/>
          <w:szCs w:val="18"/>
        </w:rPr>
        <w:t>five</w:t>
      </w:r>
      <w:r w:rsidR="008A59B6" w:rsidRPr="007839E5">
        <w:rPr>
          <w:rFonts w:cs="Arial"/>
          <w:sz w:val="18"/>
          <w:szCs w:val="18"/>
        </w:rPr>
        <w:t xml:space="preserve"> mentality can spill over onto </w:t>
      </w:r>
      <w:proofErr w:type="spellStart"/>
      <w:r w:rsidR="008A59B6" w:rsidRPr="007839E5">
        <w:rPr>
          <w:rFonts w:cs="Arial"/>
          <w:sz w:val="18"/>
          <w:szCs w:val="18"/>
        </w:rPr>
        <w:t>EVEs</w:t>
      </w:r>
      <w:proofErr w:type="spellEnd"/>
      <w:r w:rsidR="0094187D" w:rsidRPr="007839E5">
        <w:rPr>
          <w:rFonts w:cs="Arial"/>
          <w:sz w:val="18"/>
          <w:szCs w:val="18"/>
        </w:rPr>
        <w:t>.</w:t>
      </w:r>
    </w:p>
    <w:p w:rsidR="008A59B6" w:rsidRPr="007839E5" w:rsidRDefault="008A59B6" w:rsidP="00B20DF7">
      <w:pPr>
        <w:numPr>
          <w:ilvl w:val="0"/>
          <w:numId w:val="56"/>
        </w:numPr>
        <w:spacing w:after="0" w:line="240" w:lineRule="auto"/>
        <w:rPr>
          <w:rFonts w:cs="Arial"/>
          <w:sz w:val="18"/>
          <w:szCs w:val="18"/>
        </w:rPr>
      </w:pPr>
      <w:proofErr w:type="spellStart"/>
      <w:r w:rsidRPr="007839E5">
        <w:rPr>
          <w:rFonts w:cs="Arial"/>
          <w:sz w:val="18"/>
          <w:szCs w:val="18"/>
        </w:rPr>
        <w:t>IVE</w:t>
      </w:r>
      <w:proofErr w:type="spellEnd"/>
      <w:r w:rsidRPr="007839E5">
        <w:rPr>
          <w:rFonts w:cs="Arial"/>
          <w:sz w:val="18"/>
          <w:szCs w:val="18"/>
        </w:rPr>
        <w:t xml:space="preserve"> bureaucracies lead to departmental turf protection (“us versus them” mentality) </w:t>
      </w:r>
      <w:r w:rsidR="00AE797F" w:rsidRPr="007839E5">
        <w:rPr>
          <w:rFonts w:cs="Arial"/>
          <w:sz w:val="18"/>
          <w:szCs w:val="18"/>
        </w:rPr>
        <w:t>and</w:t>
      </w:r>
      <w:r w:rsidRPr="007839E5">
        <w:rPr>
          <w:rFonts w:cs="Arial"/>
          <w:sz w:val="18"/>
          <w:szCs w:val="18"/>
        </w:rPr>
        <w:t xml:space="preserve"> buck passing (“that’s not my job”)</w:t>
      </w:r>
      <w:r w:rsidR="0094187D" w:rsidRPr="007839E5">
        <w:rPr>
          <w:rFonts w:cs="Arial"/>
          <w:sz w:val="18"/>
          <w:szCs w:val="18"/>
        </w:rPr>
        <w:t>.</w:t>
      </w:r>
    </w:p>
    <w:p w:rsidR="008A59B6" w:rsidRPr="007839E5" w:rsidRDefault="008A59B6" w:rsidP="00B20DF7">
      <w:pPr>
        <w:numPr>
          <w:ilvl w:val="0"/>
          <w:numId w:val="56"/>
        </w:numPr>
        <w:spacing w:after="0" w:line="240" w:lineRule="auto"/>
        <w:rPr>
          <w:rFonts w:cs="Arial"/>
          <w:sz w:val="18"/>
          <w:szCs w:val="18"/>
        </w:rPr>
      </w:pPr>
      <w:proofErr w:type="spellStart"/>
      <w:r w:rsidRPr="007839E5">
        <w:rPr>
          <w:rFonts w:cs="Arial"/>
          <w:sz w:val="18"/>
          <w:szCs w:val="18"/>
        </w:rPr>
        <w:t>IVE</w:t>
      </w:r>
      <w:proofErr w:type="spellEnd"/>
      <w:r w:rsidRPr="007839E5">
        <w:rPr>
          <w:rFonts w:cs="Arial"/>
          <w:sz w:val="18"/>
          <w:szCs w:val="18"/>
        </w:rPr>
        <w:t xml:space="preserve"> cultures resist change, even when </w:t>
      </w:r>
      <w:proofErr w:type="spellStart"/>
      <w:r w:rsidRPr="007839E5">
        <w:rPr>
          <w:rFonts w:cs="Arial"/>
          <w:sz w:val="18"/>
          <w:szCs w:val="18"/>
        </w:rPr>
        <w:t>EVEs</w:t>
      </w:r>
      <w:proofErr w:type="spellEnd"/>
      <w:r w:rsidRPr="007839E5">
        <w:rPr>
          <w:rFonts w:cs="Arial"/>
          <w:sz w:val="18"/>
          <w:szCs w:val="18"/>
        </w:rPr>
        <w:t xml:space="preserve"> would benefit from the change</w:t>
      </w:r>
      <w:r w:rsidR="0094187D" w:rsidRPr="007839E5">
        <w:rPr>
          <w:rFonts w:cs="Arial"/>
          <w:sz w:val="18"/>
          <w:szCs w:val="18"/>
        </w:rPr>
        <w:t>.</w:t>
      </w:r>
      <w:r w:rsidRPr="007839E5">
        <w:rPr>
          <w:rFonts w:cs="Arial"/>
          <w:sz w:val="18"/>
          <w:szCs w:val="18"/>
        </w:rPr>
        <w:t xml:space="preserve">  </w:t>
      </w:r>
    </w:p>
    <w:p w:rsidR="008A59B6" w:rsidRPr="007839E5" w:rsidRDefault="008A59B6" w:rsidP="00B20DF7">
      <w:pPr>
        <w:numPr>
          <w:ilvl w:val="0"/>
          <w:numId w:val="56"/>
        </w:numPr>
        <w:spacing w:after="0" w:line="240" w:lineRule="auto"/>
        <w:rPr>
          <w:rFonts w:cs="Arial"/>
          <w:sz w:val="18"/>
          <w:szCs w:val="18"/>
        </w:rPr>
      </w:pPr>
      <w:r w:rsidRPr="007839E5">
        <w:rPr>
          <w:rFonts w:cs="Arial"/>
          <w:sz w:val="18"/>
          <w:szCs w:val="18"/>
        </w:rPr>
        <w:lastRenderedPageBreak/>
        <w:t xml:space="preserve">Over-empowered </w:t>
      </w:r>
      <w:proofErr w:type="spellStart"/>
      <w:r w:rsidRPr="007839E5">
        <w:rPr>
          <w:rFonts w:cs="Arial"/>
          <w:sz w:val="18"/>
          <w:szCs w:val="18"/>
        </w:rPr>
        <w:t>IVEs</w:t>
      </w:r>
      <w:proofErr w:type="spellEnd"/>
      <w:r w:rsidRPr="007839E5">
        <w:rPr>
          <w:rFonts w:cs="Arial"/>
          <w:sz w:val="18"/>
          <w:szCs w:val="18"/>
        </w:rPr>
        <w:t xml:space="preserve"> eventually </w:t>
      </w:r>
      <w:proofErr w:type="gramStart"/>
      <w:r w:rsidRPr="007839E5">
        <w:rPr>
          <w:rFonts w:cs="Arial"/>
          <w:sz w:val="18"/>
          <w:szCs w:val="18"/>
        </w:rPr>
        <w:t>begin</w:t>
      </w:r>
      <w:proofErr w:type="gramEnd"/>
      <w:r w:rsidRPr="007839E5">
        <w:rPr>
          <w:rFonts w:cs="Arial"/>
          <w:sz w:val="18"/>
          <w:szCs w:val="18"/>
        </w:rPr>
        <w:t xml:space="preserve"> to control </w:t>
      </w:r>
      <w:proofErr w:type="spellStart"/>
      <w:r w:rsidRPr="007839E5">
        <w:rPr>
          <w:rFonts w:cs="Arial"/>
          <w:sz w:val="18"/>
          <w:szCs w:val="18"/>
        </w:rPr>
        <w:t>EVEs</w:t>
      </w:r>
      <w:proofErr w:type="spellEnd"/>
      <w:r w:rsidRPr="007839E5">
        <w:rPr>
          <w:rFonts w:cs="Arial"/>
          <w:sz w:val="18"/>
          <w:szCs w:val="18"/>
        </w:rPr>
        <w:t xml:space="preserve"> (mandatory paperwork, standard operating procedures, documentation, constraints on entrepreneurial activity)</w:t>
      </w:r>
      <w:r w:rsidR="0094187D" w:rsidRPr="007839E5">
        <w:rPr>
          <w:rFonts w:cs="Arial"/>
          <w:sz w:val="18"/>
          <w:szCs w:val="18"/>
        </w:rPr>
        <w:t>.</w:t>
      </w:r>
    </w:p>
    <w:p w:rsidR="008A59B6" w:rsidRPr="007839E5" w:rsidRDefault="008A59B6" w:rsidP="00B20DF7">
      <w:pPr>
        <w:numPr>
          <w:ilvl w:val="0"/>
          <w:numId w:val="56"/>
        </w:numPr>
        <w:spacing w:after="0" w:line="240" w:lineRule="auto"/>
        <w:rPr>
          <w:rFonts w:cs="Arial"/>
          <w:sz w:val="18"/>
          <w:szCs w:val="18"/>
        </w:rPr>
      </w:pPr>
      <w:r w:rsidRPr="007839E5">
        <w:rPr>
          <w:rFonts w:cs="Arial"/>
          <w:sz w:val="18"/>
          <w:szCs w:val="18"/>
        </w:rPr>
        <w:t xml:space="preserve">The routine, stable approach to work spawns comfort zones that sap the creative vitality </w:t>
      </w:r>
      <w:r w:rsidR="00AE797F" w:rsidRPr="007839E5">
        <w:rPr>
          <w:rFonts w:cs="Arial"/>
          <w:sz w:val="18"/>
          <w:szCs w:val="18"/>
        </w:rPr>
        <w:t>and</w:t>
      </w:r>
      <w:r w:rsidRPr="007839E5">
        <w:rPr>
          <w:rFonts w:cs="Arial"/>
          <w:sz w:val="18"/>
          <w:szCs w:val="18"/>
        </w:rPr>
        <w:t xml:space="preserve"> motivational intensity of employees: well-defined duties; personalized office décor; friendship rituals (such as coffee breaks, eating out at lunch, etc.)</w:t>
      </w:r>
      <w:r w:rsidR="0094187D" w:rsidRPr="007839E5">
        <w:rPr>
          <w:rFonts w:cs="Arial"/>
          <w:sz w:val="18"/>
          <w:szCs w:val="18"/>
        </w:rPr>
        <w:t>.</w:t>
      </w:r>
    </w:p>
    <w:p w:rsidR="00DD2E89" w:rsidRPr="007839E5" w:rsidRDefault="00DD2E89" w:rsidP="004F72C1">
      <w:pPr>
        <w:pStyle w:val="Title"/>
        <w:jc w:val="left"/>
        <w:rPr>
          <w:sz w:val="18"/>
          <w:szCs w:val="18"/>
        </w:rPr>
      </w:pPr>
    </w:p>
    <w:p w:rsidR="008A59B6" w:rsidRPr="007839E5" w:rsidRDefault="0062044B" w:rsidP="004F72C1">
      <w:pPr>
        <w:pStyle w:val="Title"/>
        <w:jc w:val="left"/>
        <w:rPr>
          <w:b w:val="0"/>
          <w:sz w:val="18"/>
          <w:szCs w:val="18"/>
        </w:rPr>
      </w:pPr>
      <w:r w:rsidRPr="007839E5">
        <w:rPr>
          <w:sz w:val="18"/>
          <w:szCs w:val="18"/>
        </w:rPr>
        <w:t>6</w:t>
      </w:r>
      <w:r w:rsidR="00E548BD" w:rsidRPr="007839E5">
        <w:rPr>
          <w:sz w:val="18"/>
          <w:szCs w:val="18"/>
        </w:rPr>
        <w:t>.</w:t>
      </w:r>
      <w:r w:rsidR="002A309B">
        <w:rPr>
          <w:sz w:val="18"/>
          <w:szCs w:val="18"/>
        </w:rPr>
        <w:t xml:space="preserve"> </w:t>
      </w:r>
      <w:r w:rsidR="00E548BD" w:rsidRPr="007839E5">
        <w:rPr>
          <w:b w:val="0"/>
          <w:sz w:val="18"/>
          <w:szCs w:val="18"/>
        </w:rPr>
        <w:t xml:space="preserve">Minimizing the counterproductive impacts of </w:t>
      </w:r>
      <w:proofErr w:type="spellStart"/>
      <w:r w:rsidR="003C2DB7" w:rsidRPr="007839E5">
        <w:rPr>
          <w:b w:val="0"/>
          <w:sz w:val="18"/>
          <w:szCs w:val="18"/>
        </w:rPr>
        <w:t>IVE</w:t>
      </w:r>
      <w:r w:rsidR="00E548BD" w:rsidRPr="007839E5">
        <w:rPr>
          <w:b w:val="0"/>
          <w:sz w:val="18"/>
          <w:szCs w:val="18"/>
        </w:rPr>
        <w:t>s</w:t>
      </w:r>
      <w:proofErr w:type="spellEnd"/>
      <w:r w:rsidR="00E548BD" w:rsidRPr="007839E5">
        <w:rPr>
          <w:b w:val="0"/>
          <w:sz w:val="18"/>
          <w:szCs w:val="18"/>
        </w:rPr>
        <w:t xml:space="preserve"> on the organization</w:t>
      </w:r>
    </w:p>
    <w:p w:rsidR="008A59B6" w:rsidRPr="007839E5" w:rsidRDefault="008A59B6" w:rsidP="00B20DF7">
      <w:pPr>
        <w:numPr>
          <w:ilvl w:val="0"/>
          <w:numId w:val="57"/>
        </w:numPr>
        <w:spacing w:after="0" w:line="240" w:lineRule="auto"/>
        <w:rPr>
          <w:rFonts w:cs="Arial"/>
          <w:sz w:val="18"/>
          <w:szCs w:val="18"/>
        </w:rPr>
      </w:pPr>
      <w:r w:rsidRPr="007839E5">
        <w:rPr>
          <w:rFonts w:cs="Arial"/>
          <w:sz w:val="18"/>
          <w:szCs w:val="18"/>
        </w:rPr>
        <w:t xml:space="preserve">Intelligently outsource </w:t>
      </w:r>
      <w:proofErr w:type="spellStart"/>
      <w:r w:rsidRPr="007839E5">
        <w:rPr>
          <w:rFonts w:cs="Arial"/>
          <w:sz w:val="18"/>
          <w:szCs w:val="18"/>
        </w:rPr>
        <w:t>IVEs</w:t>
      </w:r>
      <w:proofErr w:type="spellEnd"/>
      <w:r w:rsidRPr="007839E5">
        <w:rPr>
          <w:rFonts w:cs="Arial"/>
          <w:sz w:val="18"/>
          <w:szCs w:val="18"/>
        </w:rPr>
        <w:t>.</w:t>
      </w:r>
    </w:p>
    <w:p w:rsidR="008A59B6" w:rsidRPr="007839E5" w:rsidRDefault="008A59B6" w:rsidP="00B20DF7">
      <w:pPr>
        <w:numPr>
          <w:ilvl w:val="0"/>
          <w:numId w:val="57"/>
        </w:numPr>
        <w:spacing w:after="0" w:line="240" w:lineRule="auto"/>
        <w:rPr>
          <w:rFonts w:cs="Arial"/>
          <w:sz w:val="18"/>
          <w:szCs w:val="18"/>
        </w:rPr>
      </w:pPr>
      <w:r w:rsidRPr="007839E5">
        <w:rPr>
          <w:rFonts w:cs="Arial"/>
          <w:sz w:val="18"/>
          <w:szCs w:val="18"/>
        </w:rPr>
        <w:t xml:space="preserve">Turn </w:t>
      </w:r>
      <w:proofErr w:type="spellStart"/>
      <w:r w:rsidRPr="007839E5">
        <w:rPr>
          <w:rFonts w:cs="Arial"/>
          <w:sz w:val="18"/>
          <w:szCs w:val="18"/>
        </w:rPr>
        <w:t>IVEs</w:t>
      </w:r>
      <w:proofErr w:type="spellEnd"/>
      <w:r w:rsidRPr="007839E5">
        <w:rPr>
          <w:rFonts w:cs="Arial"/>
          <w:sz w:val="18"/>
          <w:szCs w:val="18"/>
        </w:rPr>
        <w:t xml:space="preserve"> into </w:t>
      </w:r>
      <w:proofErr w:type="spellStart"/>
      <w:r w:rsidRPr="007839E5">
        <w:rPr>
          <w:rFonts w:cs="Arial"/>
          <w:sz w:val="18"/>
          <w:szCs w:val="18"/>
        </w:rPr>
        <w:t>EVEs</w:t>
      </w:r>
      <w:proofErr w:type="spellEnd"/>
      <w:r w:rsidRPr="007839E5">
        <w:rPr>
          <w:rFonts w:cs="Arial"/>
          <w:sz w:val="18"/>
          <w:szCs w:val="18"/>
        </w:rPr>
        <w:t xml:space="preserve"> and </w:t>
      </w:r>
      <w:proofErr w:type="spellStart"/>
      <w:r w:rsidRPr="007839E5">
        <w:rPr>
          <w:rFonts w:cs="Arial"/>
          <w:sz w:val="18"/>
          <w:szCs w:val="18"/>
        </w:rPr>
        <w:t>EVEs</w:t>
      </w:r>
      <w:proofErr w:type="spellEnd"/>
      <w:r w:rsidRPr="007839E5">
        <w:rPr>
          <w:rFonts w:cs="Arial"/>
          <w:sz w:val="18"/>
          <w:szCs w:val="18"/>
        </w:rPr>
        <w:t xml:space="preserve"> into </w:t>
      </w:r>
      <w:proofErr w:type="spellStart"/>
      <w:r w:rsidRPr="007839E5">
        <w:rPr>
          <w:rFonts w:cs="Arial"/>
          <w:sz w:val="18"/>
          <w:szCs w:val="18"/>
        </w:rPr>
        <w:t>IVEs</w:t>
      </w:r>
      <w:proofErr w:type="spellEnd"/>
      <w:r w:rsidRPr="007839E5">
        <w:rPr>
          <w:rFonts w:cs="Arial"/>
          <w:sz w:val="18"/>
          <w:szCs w:val="18"/>
        </w:rPr>
        <w:t xml:space="preserve"> via self-directed </w:t>
      </w:r>
      <w:r w:rsidR="00966A7D" w:rsidRPr="007839E5">
        <w:rPr>
          <w:rFonts w:cs="Arial"/>
          <w:sz w:val="18"/>
          <w:szCs w:val="18"/>
        </w:rPr>
        <w:t xml:space="preserve">“virtual </w:t>
      </w:r>
      <w:r w:rsidRPr="007839E5">
        <w:rPr>
          <w:rFonts w:cs="Arial"/>
          <w:sz w:val="18"/>
          <w:szCs w:val="18"/>
        </w:rPr>
        <w:t>teams.</w:t>
      </w:r>
    </w:p>
    <w:p w:rsidR="008A59B6" w:rsidRPr="007839E5" w:rsidRDefault="008A59B6" w:rsidP="004F72C1">
      <w:pPr>
        <w:pStyle w:val="BodyText"/>
        <w:rPr>
          <w:rFonts w:cs="Arial"/>
          <w:sz w:val="18"/>
          <w:szCs w:val="18"/>
        </w:rPr>
      </w:pPr>
    </w:p>
    <w:p w:rsidR="008A59B6" w:rsidRPr="007839E5" w:rsidRDefault="0062044B" w:rsidP="004F72C1">
      <w:pPr>
        <w:pStyle w:val="BodyText"/>
        <w:rPr>
          <w:rFonts w:cs="Arial"/>
          <w:sz w:val="18"/>
          <w:szCs w:val="18"/>
        </w:rPr>
      </w:pPr>
      <w:r w:rsidRPr="007839E5">
        <w:rPr>
          <w:rFonts w:cs="Arial"/>
          <w:b/>
          <w:sz w:val="18"/>
          <w:szCs w:val="18"/>
        </w:rPr>
        <w:t>7</w:t>
      </w:r>
      <w:r w:rsidR="00E548BD" w:rsidRPr="007839E5">
        <w:rPr>
          <w:rFonts w:cs="Arial"/>
          <w:b/>
          <w:sz w:val="18"/>
          <w:szCs w:val="18"/>
        </w:rPr>
        <w:t>.</w:t>
      </w:r>
      <w:r w:rsidR="00E548BD" w:rsidRPr="007839E5">
        <w:rPr>
          <w:rFonts w:cs="Arial"/>
          <w:sz w:val="18"/>
          <w:szCs w:val="18"/>
        </w:rPr>
        <w:t xml:space="preserve"> Departments as internal customers</w:t>
      </w:r>
    </w:p>
    <w:p w:rsidR="00867768" w:rsidRPr="007839E5" w:rsidRDefault="00867768" w:rsidP="004F72C1">
      <w:pPr>
        <w:pStyle w:val="BodyText"/>
        <w:rPr>
          <w:rFonts w:cs="Arial"/>
          <w:sz w:val="18"/>
          <w:szCs w:val="18"/>
        </w:rPr>
      </w:pPr>
    </w:p>
    <w:p w:rsidR="008A59B6" w:rsidRPr="007839E5" w:rsidRDefault="008A59B6" w:rsidP="00B20DF7">
      <w:pPr>
        <w:pStyle w:val="ListParagraph"/>
        <w:numPr>
          <w:ilvl w:val="0"/>
          <w:numId w:val="58"/>
        </w:numPr>
        <w:rPr>
          <w:bCs/>
          <w:sz w:val="18"/>
          <w:szCs w:val="18"/>
        </w:rPr>
      </w:pPr>
      <w:r w:rsidRPr="007839E5">
        <w:rPr>
          <w:bCs/>
          <w:sz w:val="18"/>
          <w:szCs w:val="18"/>
        </w:rPr>
        <w:t xml:space="preserve">Bureaucratic forms on-line (rather than typing them out) </w:t>
      </w:r>
    </w:p>
    <w:p w:rsidR="008A59B6" w:rsidRPr="007839E5" w:rsidRDefault="008A59B6" w:rsidP="00B20DF7">
      <w:pPr>
        <w:pStyle w:val="ListParagraph"/>
        <w:numPr>
          <w:ilvl w:val="0"/>
          <w:numId w:val="58"/>
        </w:numPr>
        <w:rPr>
          <w:bCs/>
          <w:sz w:val="18"/>
          <w:szCs w:val="18"/>
        </w:rPr>
      </w:pPr>
      <w:r w:rsidRPr="007839E5">
        <w:rPr>
          <w:bCs/>
          <w:sz w:val="18"/>
          <w:szCs w:val="18"/>
        </w:rPr>
        <w:t xml:space="preserve">“Rent-a-temp” from another department </w:t>
      </w:r>
    </w:p>
    <w:p w:rsidR="008A59B6" w:rsidRPr="007839E5" w:rsidRDefault="008A59B6" w:rsidP="00B20DF7">
      <w:pPr>
        <w:pStyle w:val="ListParagraph"/>
        <w:numPr>
          <w:ilvl w:val="0"/>
          <w:numId w:val="58"/>
        </w:numPr>
        <w:rPr>
          <w:bCs/>
          <w:sz w:val="18"/>
          <w:szCs w:val="18"/>
        </w:rPr>
      </w:pPr>
      <w:r w:rsidRPr="007839E5">
        <w:rPr>
          <w:bCs/>
          <w:sz w:val="18"/>
          <w:szCs w:val="18"/>
        </w:rPr>
        <w:t xml:space="preserve">Contracting for priority services from another department </w:t>
      </w:r>
    </w:p>
    <w:p w:rsidR="008A59B6" w:rsidRPr="007839E5" w:rsidRDefault="008A59B6" w:rsidP="00B20DF7">
      <w:pPr>
        <w:pStyle w:val="ListParagraph"/>
        <w:numPr>
          <w:ilvl w:val="0"/>
          <w:numId w:val="58"/>
        </w:numPr>
        <w:rPr>
          <w:bCs/>
          <w:sz w:val="18"/>
          <w:szCs w:val="18"/>
        </w:rPr>
      </w:pPr>
      <w:r w:rsidRPr="007839E5">
        <w:rPr>
          <w:bCs/>
          <w:sz w:val="18"/>
          <w:szCs w:val="18"/>
        </w:rPr>
        <w:t xml:space="preserve">Cross-departmental chat groups for reality orientation </w:t>
      </w:r>
    </w:p>
    <w:p w:rsidR="008A59B6" w:rsidRPr="007839E5" w:rsidRDefault="008A59B6" w:rsidP="00B20DF7">
      <w:pPr>
        <w:pStyle w:val="ListParagraph"/>
        <w:numPr>
          <w:ilvl w:val="0"/>
          <w:numId w:val="58"/>
        </w:numPr>
        <w:rPr>
          <w:bCs/>
          <w:sz w:val="18"/>
          <w:szCs w:val="18"/>
        </w:rPr>
      </w:pPr>
      <w:r w:rsidRPr="007839E5">
        <w:rPr>
          <w:bCs/>
          <w:sz w:val="18"/>
          <w:szCs w:val="18"/>
        </w:rPr>
        <w:t>Flex budgeting process based on demand from other departments for the</w:t>
      </w:r>
    </w:p>
    <w:p w:rsidR="00867768" w:rsidRPr="007839E5" w:rsidRDefault="008A59B6" w:rsidP="004F72C1">
      <w:pPr>
        <w:spacing w:after="0" w:line="240" w:lineRule="auto"/>
        <w:ind w:left="360" w:firstLine="360"/>
        <w:rPr>
          <w:bCs/>
          <w:sz w:val="18"/>
          <w:szCs w:val="18"/>
        </w:rPr>
      </w:pPr>
      <w:proofErr w:type="gramStart"/>
      <w:r w:rsidRPr="007839E5">
        <w:rPr>
          <w:bCs/>
          <w:sz w:val="18"/>
          <w:szCs w:val="18"/>
        </w:rPr>
        <w:t>services</w:t>
      </w:r>
      <w:proofErr w:type="gramEnd"/>
      <w:r w:rsidRPr="007839E5">
        <w:rPr>
          <w:bCs/>
          <w:sz w:val="18"/>
          <w:szCs w:val="18"/>
        </w:rPr>
        <w:t xml:space="preserve"> of your de</w:t>
      </w:r>
      <w:r w:rsidR="003C2DB7" w:rsidRPr="007839E5">
        <w:rPr>
          <w:bCs/>
          <w:sz w:val="18"/>
          <w:szCs w:val="18"/>
        </w:rPr>
        <w:t>partment</w:t>
      </w:r>
    </w:p>
    <w:p w:rsidR="008A59B6" w:rsidRPr="007839E5" w:rsidRDefault="008A59B6" w:rsidP="00B20DF7">
      <w:pPr>
        <w:pStyle w:val="ListParagraph"/>
        <w:numPr>
          <w:ilvl w:val="0"/>
          <w:numId w:val="58"/>
        </w:numPr>
        <w:rPr>
          <w:sz w:val="18"/>
          <w:szCs w:val="18"/>
        </w:rPr>
      </w:pPr>
      <w:r w:rsidRPr="007839E5">
        <w:rPr>
          <w:bCs/>
          <w:sz w:val="18"/>
          <w:szCs w:val="18"/>
        </w:rPr>
        <w:t xml:space="preserve">24-hour on call </w:t>
      </w:r>
      <w:proofErr w:type="spellStart"/>
      <w:r w:rsidR="00966A7D" w:rsidRPr="007839E5">
        <w:rPr>
          <w:bCs/>
          <w:sz w:val="18"/>
          <w:szCs w:val="18"/>
        </w:rPr>
        <w:t>IVE</w:t>
      </w:r>
      <w:proofErr w:type="spellEnd"/>
      <w:r w:rsidR="00966A7D" w:rsidRPr="007839E5">
        <w:rPr>
          <w:bCs/>
          <w:sz w:val="18"/>
          <w:szCs w:val="18"/>
        </w:rPr>
        <w:t xml:space="preserve"> </w:t>
      </w:r>
      <w:r w:rsidRPr="007839E5">
        <w:rPr>
          <w:bCs/>
          <w:sz w:val="18"/>
          <w:szCs w:val="18"/>
        </w:rPr>
        <w:t xml:space="preserve">technicians shared by several departments </w:t>
      </w:r>
    </w:p>
    <w:p w:rsidR="00867768" w:rsidRPr="007839E5" w:rsidRDefault="00867768" w:rsidP="004F72C1">
      <w:pPr>
        <w:pStyle w:val="ListParagraph"/>
        <w:rPr>
          <w:sz w:val="18"/>
          <w:szCs w:val="18"/>
        </w:rPr>
      </w:pPr>
    </w:p>
    <w:p w:rsidR="002640D0" w:rsidRPr="007839E5" w:rsidRDefault="0062044B" w:rsidP="004F72C1">
      <w:pPr>
        <w:spacing w:line="240" w:lineRule="auto"/>
        <w:rPr>
          <w:sz w:val="18"/>
          <w:szCs w:val="18"/>
        </w:rPr>
      </w:pPr>
      <w:r w:rsidRPr="007839E5">
        <w:rPr>
          <w:b/>
          <w:sz w:val="18"/>
          <w:szCs w:val="18"/>
        </w:rPr>
        <w:t>8</w:t>
      </w:r>
      <w:r w:rsidR="00867768" w:rsidRPr="007839E5">
        <w:rPr>
          <w:b/>
          <w:sz w:val="18"/>
          <w:szCs w:val="18"/>
        </w:rPr>
        <w:t>.</w:t>
      </w:r>
      <w:r w:rsidR="00DD2E89" w:rsidRPr="007839E5">
        <w:rPr>
          <w:b/>
          <w:sz w:val="18"/>
          <w:szCs w:val="18"/>
        </w:rPr>
        <w:t xml:space="preserve"> </w:t>
      </w:r>
      <w:r w:rsidR="00867768" w:rsidRPr="007839E5">
        <w:rPr>
          <w:sz w:val="18"/>
          <w:szCs w:val="18"/>
        </w:rPr>
        <w:t>The EVE professional lifestyle</w:t>
      </w:r>
    </w:p>
    <w:p w:rsidR="002640D0" w:rsidRPr="007839E5" w:rsidRDefault="002640D0" w:rsidP="004F72C1">
      <w:pPr>
        <w:spacing w:line="240" w:lineRule="auto"/>
        <w:rPr>
          <w:sz w:val="18"/>
          <w:szCs w:val="18"/>
        </w:rPr>
      </w:pPr>
      <w:r w:rsidRPr="007839E5">
        <w:rPr>
          <w:sz w:val="18"/>
          <w:szCs w:val="18"/>
        </w:rPr>
        <w:t>External value employees “bring home the bacon” (e</w:t>
      </w:r>
      <w:r w:rsidR="00966A7D" w:rsidRPr="007839E5">
        <w:rPr>
          <w:sz w:val="18"/>
          <w:szCs w:val="18"/>
        </w:rPr>
        <w:t>x</w:t>
      </w:r>
      <w:r w:rsidRPr="007839E5">
        <w:rPr>
          <w:sz w:val="18"/>
          <w:szCs w:val="18"/>
        </w:rPr>
        <w:t>ternal value) for their organizations or teams through networking with external and internal constituents (</w:t>
      </w:r>
      <w:proofErr w:type="spellStart"/>
      <w:r w:rsidRPr="007839E5">
        <w:rPr>
          <w:sz w:val="18"/>
          <w:szCs w:val="18"/>
        </w:rPr>
        <w:t>ECONs</w:t>
      </w:r>
      <w:proofErr w:type="spellEnd"/>
      <w:r w:rsidRPr="007839E5">
        <w:rPr>
          <w:sz w:val="18"/>
          <w:szCs w:val="18"/>
        </w:rPr>
        <w:t xml:space="preserve"> and </w:t>
      </w:r>
      <w:proofErr w:type="spellStart"/>
      <w:r w:rsidRPr="007839E5">
        <w:rPr>
          <w:sz w:val="18"/>
          <w:szCs w:val="18"/>
        </w:rPr>
        <w:t>ICONs</w:t>
      </w:r>
      <w:proofErr w:type="spellEnd"/>
      <w:r w:rsidRPr="007839E5">
        <w:rPr>
          <w:sz w:val="18"/>
          <w:szCs w:val="18"/>
        </w:rPr>
        <w:t xml:space="preserve">). Unlike </w:t>
      </w:r>
      <w:proofErr w:type="spellStart"/>
      <w:r w:rsidRPr="007839E5">
        <w:rPr>
          <w:sz w:val="18"/>
          <w:szCs w:val="18"/>
        </w:rPr>
        <w:t>IVEs</w:t>
      </w:r>
      <w:proofErr w:type="spellEnd"/>
      <w:r w:rsidRPr="007839E5">
        <w:rPr>
          <w:sz w:val="18"/>
          <w:szCs w:val="18"/>
        </w:rPr>
        <w:t xml:space="preserve"> (who serve computers, software, MIS, regulations, and myriad forms of technology), </w:t>
      </w:r>
      <w:proofErr w:type="spellStart"/>
      <w:r w:rsidRPr="007839E5">
        <w:rPr>
          <w:sz w:val="18"/>
          <w:szCs w:val="18"/>
        </w:rPr>
        <w:t>EVEs</w:t>
      </w:r>
      <w:proofErr w:type="spellEnd"/>
      <w:r w:rsidRPr="007839E5">
        <w:rPr>
          <w:sz w:val="18"/>
          <w:szCs w:val="18"/>
        </w:rPr>
        <w:t xml:space="preserve"> serve </w:t>
      </w:r>
      <w:r w:rsidR="00966A7D" w:rsidRPr="007839E5">
        <w:rPr>
          <w:sz w:val="18"/>
          <w:szCs w:val="18"/>
        </w:rPr>
        <w:t xml:space="preserve">people: </w:t>
      </w:r>
      <w:r w:rsidRPr="007839E5">
        <w:rPr>
          <w:sz w:val="18"/>
          <w:szCs w:val="18"/>
        </w:rPr>
        <w:t xml:space="preserve">customers, suppliers, financers, etc. Thus, the EVE professional lifestyle is one of meeting people, negotiating, mutual “back-scratching,” strategizing, and coalition-building. The EVE world is bigger and more complex than the </w:t>
      </w:r>
      <w:proofErr w:type="spellStart"/>
      <w:r w:rsidRPr="007839E5">
        <w:rPr>
          <w:sz w:val="18"/>
          <w:szCs w:val="18"/>
        </w:rPr>
        <w:t>IVE</w:t>
      </w:r>
      <w:proofErr w:type="spellEnd"/>
      <w:r w:rsidRPr="007839E5">
        <w:rPr>
          <w:sz w:val="18"/>
          <w:szCs w:val="18"/>
        </w:rPr>
        <w:t xml:space="preserve"> world. The </w:t>
      </w:r>
      <w:proofErr w:type="spellStart"/>
      <w:r w:rsidRPr="007839E5">
        <w:rPr>
          <w:sz w:val="18"/>
          <w:szCs w:val="18"/>
        </w:rPr>
        <w:t>IVE</w:t>
      </w:r>
      <w:proofErr w:type="spellEnd"/>
      <w:r w:rsidRPr="007839E5">
        <w:rPr>
          <w:sz w:val="18"/>
          <w:szCs w:val="18"/>
        </w:rPr>
        <w:t xml:space="preserve"> world is one of right answers, technical precision,</w:t>
      </w:r>
      <w:r w:rsidR="00966A7D" w:rsidRPr="007839E5">
        <w:rPr>
          <w:sz w:val="18"/>
          <w:szCs w:val="18"/>
        </w:rPr>
        <w:t xml:space="preserve"> focused concentration, and desk</w:t>
      </w:r>
      <w:r w:rsidRPr="007839E5">
        <w:rPr>
          <w:sz w:val="18"/>
          <w:szCs w:val="18"/>
        </w:rPr>
        <w:t>work. The EVE world is one of judgment calls, politics, decision-making, opportunity-generation, and wor</w:t>
      </w:r>
      <w:r w:rsidR="00867768" w:rsidRPr="007839E5">
        <w:rPr>
          <w:sz w:val="18"/>
          <w:szCs w:val="18"/>
        </w:rPr>
        <w:t xml:space="preserve">king outside the organization.  </w:t>
      </w:r>
      <w:r w:rsidRPr="007839E5">
        <w:rPr>
          <w:sz w:val="18"/>
          <w:szCs w:val="18"/>
        </w:rPr>
        <w:t xml:space="preserve">External networking with external </w:t>
      </w:r>
      <w:r w:rsidR="00966A7D" w:rsidRPr="007839E5">
        <w:rPr>
          <w:sz w:val="18"/>
          <w:szCs w:val="18"/>
        </w:rPr>
        <w:t>*</w:t>
      </w:r>
      <w:r w:rsidRPr="007839E5">
        <w:rPr>
          <w:sz w:val="18"/>
          <w:szCs w:val="18"/>
        </w:rPr>
        <w:t xml:space="preserve">constituents is a never-ending quest for </w:t>
      </w:r>
      <w:proofErr w:type="spellStart"/>
      <w:r w:rsidRPr="007839E5">
        <w:rPr>
          <w:sz w:val="18"/>
          <w:szCs w:val="18"/>
        </w:rPr>
        <w:t>EVEs</w:t>
      </w:r>
      <w:proofErr w:type="spellEnd"/>
      <w:r w:rsidRPr="007839E5">
        <w:rPr>
          <w:sz w:val="18"/>
          <w:szCs w:val="18"/>
        </w:rPr>
        <w:t xml:space="preserve">.  </w:t>
      </w:r>
      <w:proofErr w:type="spellStart"/>
      <w:r w:rsidRPr="007839E5">
        <w:rPr>
          <w:sz w:val="18"/>
          <w:szCs w:val="18"/>
        </w:rPr>
        <w:t>EVEs</w:t>
      </w:r>
      <w:proofErr w:type="spellEnd"/>
      <w:r w:rsidRPr="007839E5">
        <w:rPr>
          <w:sz w:val="18"/>
          <w:szCs w:val="18"/>
        </w:rPr>
        <w:t xml:space="preserve"> spend as much or more time with outsiders than they do with organization insiders. Profitable networking requires a unique set of political skills which </w:t>
      </w:r>
      <w:proofErr w:type="spellStart"/>
      <w:r w:rsidRPr="007839E5">
        <w:rPr>
          <w:sz w:val="18"/>
          <w:szCs w:val="18"/>
        </w:rPr>
        <w:t>EVEs</w:t>
      </w:r>
      <w:proofErr w:type="spellEnd"/>
      <w:r w:rsidRPr="007839E5">
        <w:rPr>
          <w:sz w:val="18"/>
          <w:szCs w:val="18"/>
        </w:rPr>
        <w:t xml:space="preserve"> must master:</w:t>
      </w:r>
    </w:p>
    <w:p w:rsidR="002640D0" w:rsidRPr="007839E5" w:rsidRDefault="002640D0" w:rsidP="00B20DF7">
      <w:pPr>
        <w:numPr>
          <w:ilvl w:val="0"/>
          <w:numId w:val="59"/>
        </w:numPr>
        <w:spacing w:after="0" w:line="240" w:lineRule="auto"/>
        <w:rPr>
          <w:sz w:val="18"/>
          <w:szCs w:val="18"/>
        </w:rPr>
      </w:pPr>
      <w:r w:rsidRPr="007839E5">
        <w:rPr>
          <w:sz w:val="18"/>
          <w:szCs w:val="18"/>
        </w:rPr>
        <w:t>Becoming a “good ole boy” (gal) by being like others (network constituents) who generate external value for your organization or team.</w:t>
      </w:r>
    </w:p>
    <w:p w:rsidR="002640D0" w:rsidRPr="007839E5" w:rsidRDefault="002640D0" w:rsidP="00B20DF7">
      <w:pPr>
        <w:numPr>
          <w:ilvl w:val="0"/>
          <w:numId w:val="59"/>
        </w:numPr>
        <w:spacing w:after="0" w:line="240" w:lineRule="auto"/>
        <w:rPr>
          <w:sz w:val="18"/>
          <w:szCs w:val="18"/>
        </w:rPr>
      </w:pPr>
      <w:r w:rsidRPr="007839E5">
        <w:rPr>
          <w:sz w:val="18"/>
          <w:szCs w:val="18"/>
        </w:rPr>
        <w:t>Participating in external network (ECON</w:t>
      </w:r>
      <w:r w:rsidR="00966A7D" w:rsidRPr="007839E5">
        <w:rPr>
          <w:sz w:val="18"/>
          <w:szCs w:val="18"/>
        </w:rPr>
        <w:t>) activities to enable exchange-of-</w:t>
      </w:r>
      <w:r w:rsidRPr="007839E5">
        <w:rPr>
          <w:sz w:val="18"/>
          <w:szCs w:val="18"/>
        </w:rPr>
        <w:t xml:space="preserve">favors which benefit your organization or team </w:t>
      </w:r>
    </w:p>
    <w:p w:rsidR="002640D0" w:rsidRPr="007839E5" w:rsidRDefault="002640D0" w:rsidP="00B20DF7">
      <w:pPr>
        <w:numPr>
          <w:ilvl w:val="0"/>
          <w:numId w:val="59"/>
        </w:numPr>
        <w:spacing w:after="0" w:line="240" w:lineRule="auto"/>
        <w:rPr>
          <w:sz w:val="18"/>
          <w:szCs w:val="18"/>
        </w:rPr>
      </w:pPr>
      <w:r w:rsidRPr="007839E5">
        <w:rPr>
          <w:sz w:val="18"/>
          <w:szCs w:val="18"/>
        </w:rPr>
        <w:t>Continuously expanding the breadth and depth of your ECON network to generate an ever-expanding stream of new external value</w:t>
      </w:r>
    </w:p>
    <w:p w:rsidR="003C2DB7" w:rsidRPr="007839E5" w:rsidRDefault="002640D0" w:rsidP="00B20DF7">
      <w:pPr>
        <w:numPr>
          <w:ilvl w:val="0"/>
          <w:numId w:val="59"/>
        </w:numPr>
        <w:spacing w:after="0" w:line="240" w:lineRule="auto"/>
        <w:rPr>
          <w:sz w:val="18"/>
          <w:szCs w:val="18"/>
        </w:rPr>
      </w:pPr>
      <w:r w:rsidRPr="007839E5">
        <w:rPr>
          <w:sz w:val="18"/>
          <w:szCs w:val="18"/>
        </w:rPr>
        <w:t>Learning how to “play the game” of surviving and thriving in your ECON network</w:t>
      </w:r>
    </w:p>
    <w:p w:rsidR="00867768" w:rsidRPr="007839E5" w:rsidRDefault="002640D0" w:rsidP="004F72C1">
      <w:pPr>
        <w:spacing w:after="0" w:line="240" w:lineRule="auto"/>
        <w:ind w:left="720"/>
        <w:rPr>
          <w:sz w:val="18"/>
          <w:szCs w:val="18"/>
        </w:rPr>
      </w:pPr>
      <w:r w:rsidRPr="007839E5">
        <w:rPr>
          <w:sz w:val="18"/>
          <w:szCs w:val="18"/>
        </w:rPr>
        <w:t>.</w:t>
      </w:r>
    </w:p>
    <w:p w:rsidR="002640D0" w:rsidRPr="007839E5" w:rsidRDefault="002640D0" w:rsidP="004F72C1">
      <w:pPr>
        <w:spacing w:after="0" w:line="240" w:lineRule="auto"/>
        <w:rPr>
          <w:sz w:val="18"/>
          <w:szCs w:val="18"/>
        </w:rPr>
      </w:pPr>
      <w:r w:rsidRPr="007839E5">
        <w:rPr>
          <w:sz w:val="18"/>
          <w:szCs w:val="18"/>
        </w:rPr>
        <w:t xml:space="preserve">The above political skills call for the following </w:t>
      </w:r>
      <w:r w:rsidR="00966A7D" w:rsidRPr="007839E5">
        <w:rPr>
          <w:sz w:val="18"/>
          <w:szCs w:val="18"/>
        </w:rPr>
        <w:t>three</w:t>
      </w:r>
      <w:r w:rsidRPr="007839E5">
        <w:rPr>
          <w:sz w:val="18"/>
          <w:szCs w:val="18"/>
        </w:rPr>
        <w:t xml:space="preserve"> professional lifestyle commitments: </w:t>
      </w:r>
    </w:p>
    <w:p w:rsidR="002640D0" w:rsidRPr="007839E5" w:rsidRDefault="002640D0" w:rsidP="004F72C1">
      <w:pPr>
        <w:spacing w:after="0" w:line="240" w:lineRule="auto"/>
        <w:rPr>
          <w:sz w:val="18"/>
          <w:szCs w:val="18"/>
        </w:rPr>
      </w:pPr>
    </w:p>
    <w:p w:rsidR="002640D0" w:rsidRPr="007839E5" w:rsidRDefault="002640D0" w:rsidP="00B20DF7">
      <w:pPr>
        <w:numPr>
          <w:ilvl w:val="0"/>
          <w:numId w:val="60"/>
        </w:numPr>
        <w:spacing w:after="0" w:line="240" w:lineRule="auto"/>
        <w:rPr>
          <w:sz w:val="18"/>
          <w:szCs w:val="18"/>
        </w:rPr>
      </w:pPr>
      <w:r w:rsidRPr="007839E5">
        <w:rPr>
          <w:sz w:val="18"/>
          <w:szCs w:val="18"/>
        </w:rPr>
        <w:t xml:space="preserve">Continuously making new acquaintances in the search for new </w:t>
      </w:r>
      <w:proofErr w:type="spellStart"/>
      <w:r w:rsidRPr="007839E5">
        <w:rPr>
          <w:sz w:val="18"/>
          <w:szCs w:val="18"/>
        </w:rPr>
        <w:t>ECONs</w:t>
      </w:r>
      <w:proofErr w:type="spellEnd"/>
    </w:p>
    <w:p w:rsidR="002640D0" w:rsidRPr="007839E5" w:rsidRDefault="002640D0" w:rsidP="00B20DF7">
      <w:pPr>
        <w:numPr>
          <w:ilvl w:val="0"/>
          <w:numId w:val="60"/>
        </w:numPr>
        <w:spacing w:after="0" w:line="240" w:lineRule="auto"/>
        <w:rPr>
          <w:sz w:val="18"/>
          <w:szCs w:val="18"/>
        </w:rPr>
      </w:pPr>
      <w:r w:rsidRPr="007839E5">
        <w:rPr>
          <w:sz w:val="18"/>
          <w:szCs w:val="18"/>
        </w:rPr>
        <w:t>Joining ECON organizations and attending their events</w:t>
      </w:r>
    </w:p>
    <w:p w:rsidR="008A59B6" w:rsidRPr="007839E5" w:rsidRDefault="002640D0" w:rsidP="00B20DF7">
      <w:pPr>
        <w:numPr>
          <w:ilvl w:val="0"/>
          <w:numId w:val="60"/>
        </w:numPr>
        <w:spacing w:after="0" w:line="240" w:lineRule="auto"/>
        <w:rPr>
          <w:sz w:val="18"/>
          <w:szCs w:val="18"/>
        </w:rPr>
      </w:pPr>
      <w:r w:rsidRPr="007839E5">
        <w:rPr>
          <w:sz w:val="18"/>
          <w:szCs w:val="18"/>
        </w:rPr>
        <w:t xml:space="preserve">Continuously strengthening your resource base (financial budget, power within your organization, and influential people you know) to expand your deal-making capacity with </w:t>
      </w:r>
      <w:proofErr w:type="spellStart"/>
      <w:r w:rsidRPr="007839E5">
        <w:rPr>
          <w:sz w:val="18"/>
          <w:szCs w:val="18"/>
        </w:rPr>
        <w:t>EVEs</w:t>
      </w:r>
      <w:proofErr w:type="spellEnd"/>
      <w:r w:rsidRPr="007839E5">
        <w:rPr>
          <w:sz w:val="18"/>
          <w:szCs w:val="18"/>
        </w:rPr>
        <w:t xml:space="preserve">. </w:t>
      </w:r>
    </w:p>
    <w:p w:rsidR="00080D2B" w:rsidRDefault="00080D2B" w:rsidP="008A1151">
      <w:pPr>
        <w:spacing w:after="0" w:line="240" w:lineRule="auto"/>
        <w:rPr>
          <w:sz w:val="18"/>
          <w:szCs w:val="18"/>
        </w:rPr>
      </w:pPr>
    </w:p>
    <w:p w:rsidR="00EB31FD" w:rsidRDefault="00EB31FD" w:rsidP="008A1151">
      <w:pPr>
        <w:spacing w:after="0" w:line="240" w:lineRule="auto"/>
        <w:rPr>
          <w:b/>
          <w:sz w:val="18"/>
          <w:szCs w:val="18"/>
        </w:rPr>
      </w:pPr>
    </w:p>
    <w:p w:rsidR="00E00214" w:rsidRPr="00F65AFA" w:rsidRDefault="0045198A" w:rsidP="008A1151">
      <w:pPr>
        <w:spacing w:after="0" w:line="240" w:lineRule="auto"/>
        <w:rPr>
          <w:sz w:val="18"/>
          <w:szCs w:val="18"/>
          <w:u w:val="single"/>
        </w:rPr>
      </w:pPr>
      <w:r w:rsidRPr="00F65AFA">
        <w:rPr>
          <w:b/>
          <w:sz w:val="18"/>
          <w:szCs w:val="18"/>
          <w:u w:val="single"/>
        </w:rPr>
        <w:t>INTERPERSONAL SKILLS</w:t>
      </w:r>
    </w:p>
    <w:p w:rsidR="00DC0227" w:rsidRPr="007839E5" w:rsidRDefault="00DC0227" w:rsidP="008A1151">
      <w:pPr>
        <w:spacing w:after="0" w:line="240" w:lineRule="auto"/>
        <w:rPr>
          <w:sz w:val="18"/>
          <w:szCs w:val="18"/>
        </w:rPr>
      </w:pPr>
      <w:proofErr w:type="gramStart"/>
      <w:r w:rsidRPr="007839E5">
        <w:rPr>
          <w:sz w:val="18"/>
          <w:szCs w:val="18"/>
        </w:rPr>
        <w:t>People with good interpersonal skills recharge, rather than drain, the batteries of other</w:t>
      </w:r>
      <w:r w:rsidR="00F773F6" w:rsidRPr="007839E5">
        <w:rPr>
          <w:sz w:val="18"/>
          <w:szCs w:val="18"/>
        </w:rPr>
        <w:t>s</w:t>
      </w:r>
      <w:r w:rsidRPr="007839E5">
        <w:rPr>
          <w:sz w:val="18"/>
          <w:szCs w:val="18"/>
        </w:rPr>
        <w:t>.</w:t>
      </w:r>
      <w:proofErr w:type="gramEnd"/>
      <w:r w:rsidRPr="007839E5">
        <w:rPr>
          <w:sz w:val="18"/>
          <w:szCs w:val="18"/>
        </w:rPr>
        <w:t xml:space="preserve"> </w:t>
      </w:r>
    </w:p>
    <w:p w:rsidR="006A25A3" w:rsidRPr="007839E5" w:rsidRDefault="006A25A3" w:rsidP="004F72C1">
      <w:pPr>
        <w:spacing w:after="0" w:line="240" w:lineRule="auto"/>
        <w:rPr>
          <w:sz w:val="18"/>
          <w:szCs w:val="18"/>
        </w:rPr>
      </w:pPr>
    </w:p>
    <w:tbl>
      <w:tblPr>
        <w:tblStyle w:val="TableGrid"/>
        <w:tblW w:w="0" w:type="auto"/>
        <w:tblLook w:val="04A0" w:firstRow="1" w:lastRow="0" w:firstColumn="1" w:lastColumn="0" w:noHBand="0" w:noVBand="1"/>
      </w:tblPr>
      <w:tblGrid>
        <w:gridCol w:w="5508"/>
        <w:gridCol w:w="5508"/>
      </w:tblGrid>
      <w:tr w:rsidR="004971A5" w:rsidRPr="002A309B" w:rsidTr="004971A5">
        <w:tc>
          <w:tcPr>
            <w:tcW w:w="5508" w:type="dxa"/>
          </w:tcPr>
          <w:p w:rsidR="004971A5" w:rsidRPr="002A309B" w:rsidRDefault="001934A3" w:rsidP="004F72C1">
            <w:pPr>
              <w:jc w:val="center"/>
              <w:rPr>
                <w:b/>
                <w:sz w:val="18"/>
                <w:szCs w:val="18"/>
              </w:rPr>
            </w:pPr>
            <w:r w:rsidRPr="002A309B">
              <w:rPr>
                <w:b/>
                <w:sz w:val="18"/>
                <w:szCs w:val="18"/>
              </w:rPr>
              <w:t xml:space="preserve">Interpersonal skills </w:t>
            </w:r>
          </w:p>
        </w:tc>
        <w:tc>
          <w:tcPr>
            <w:tcW w:w="5508" w:type="dxa"/>
          </w:tcPr>
          <w:p w:rsidR="004971A5" w:rsidRPr="002A309B" w:rsidRDefault="001934A3" w:rsidP="004F72C1">
            <w:pPr>
              <w:jc w:val="center"/>
              <w:rPr>
                <w:b/>
                <w:sz w:val="18"/>
                <w:szCs w:val="18"/>
              </w:rPr>
            </w:pPr>
            <w:r w:rsidRPr="002A309B">
              <w:rPr>
                <w:b/>
                <w:sz w:val="18"/>
                <w:szCs w:val="18"/>
              </w:rPr>
              <w:t xml:space="preserve">Performance synergy created </w:t>
            </w:r>
          </w:p>
        </w:tc>
      </w:tr>
      <w:tr w:rsidR="007F688D" w:rsidRPr="007839E5" w:rsidTr="004971A5">
        <w:tc>
          <w:tcPr>
            <w:tcW w:w="5508" w:type="dxa"/>
          </w:tcPr>
          <w:p w:rsidR="007F688D" w:rsidRPr="007839E5" w:rsidRDefault="007F688D" w:rsidP="004F72C1">
            <w:pPr>
              <w:rPr>
                <w:sz w:val="18"/>
                <w:szCs w:val="18"/>
              </w:rPr>
            </w:pPr>
            <w:r w:rsidRPr="007839E5">
              <w:rPr>
                <w:sz w:val="18"/>
                <w:szCs w:val="18"/>
              </w:rPr>
              <w:t>*Authentic communication</w:t>
            </w:r>
          </w:p>
        </w:tc>
        <w:tc>
          <w:tcPr>
            <w:tcW w:w="5508" w:type="dxa"/>
          </w:tcPr>
          <w:p w:rsidR="007F688D" w:rsidRPr="007839E5" w:rsidRDefault="0046555E" w:rsidP="004F72C1">
            <w:pPr>
              <w:rPr>
                <w:sz w:val="18"/>
                <w:szCs w:val="18"/>
              </w:rPr>
            </w:pPr>
            <w:r w:rsidRPr="007839E5">
              <w:rPr>
                <w:sz w:val="18"/>
                <w:szCs w:val="18"/>
              </w:rPr>
              <w:t>Trust and *reality-orientation</w:t>
            </w:r>
          </w:p>
        </w:tc>
      </w:tr>
      <w:tr w:rsidR="007F688D" w:rsidRPr="007839E5" w:rsidTr="004971A5">
        <w:tc>
          <w:tcPr>
            <w:tcW w:w="5508" w:type="dxa"/>
          </w:tcPr>
          <w:p w:rsidR="007F688D" w:rsidRPr="007839E5" w:rsidRDefault="00F773F6" w:rsidP="004F72C1">
            <w:pPr>
              <w:rPr>
                <w:sz w:val="18"/>
                <w:szCs w:val="18"/>
              </w:rPr>
            </w:pPr>
            <w:r w:rsidRPr="007839E5">
              <w:rPr>
                <w:sz w:val="18"/>
                <w:szCs w:val="18"/>
              </w:rPr>
              <w:t>*Organizational b</w:t>
            </w:r>
            <w:r w:rsidR="007F688D" w:rsidRPr="007839E5">
              <w:rPr>
                <w:sz w:val="18"/>
                <w:szCs w:val="18"/>
              </w:rPr>
              <w:t>ridge-building</w:t>
            </w:r>
          </w:p>
        </w:tc>
        <w:tc>
          <w:tcPr>
            <w:tcW w:w="5508" w:type="dxa"/>
          </w:tcPr>
          <w:p w:rsidR="007F688D" w:rsidRPr="007839E5" w:rsidRDefault="0046555E" w:rsidP="004F72C1">
            <w:pPr>
              <w:rPr>
                <w:sz w:val="18"/>
                <w:szCs w:val="18"/>
              </w:rPr>
            </w:pPr>
            <w:r w:rsidRPr="007839E5">
              <w:rPr>
                <w:sz w:val="18"/>
                <w:szCs w:val="18"/>
              </w:rPr>
              <w:t xml:space="preserve">Coordination and </w:t>
            </w:r>
            <w:r w:rsidR="00A20DD0" w:rsidRPr="007839E5">
              <w:rPr>
                <w:sz w:val="18"/>
                <w:szCs w:val="18"/>
              </w:rPr>
              <w:t>cooperation</w:t>
            </w:r>
          </w:p>
        </w:tc>
      </w:tr>
      <w:tr w:rsidR="007F688D" w:rsidRPr="007839E5" w:rsidTr="004971A5">
        <w:tc>
          <w:tcPr>
            <w:tcW w:w="5508" w:type="dxa"/>
          </w:tcPr>
          <w:p w:rsidR="007F688D" w:rsidRPr="007839E5" w:rsidRDefault="007F688D" w:rsidP="004F72C1">
            <w:pPr>
              <w:rPr>
                <w:sz w:val="18"/>
                <w:szCs w:val="18"/>
              </w:rPr>
            </w:pPr>
            <w:r w:rsidRPr="007839E5">
              <w:rPr>
                <w:sz w:val="18"/>
                <w:szCs w:val="18"/>
              </w:rPr>
              <w:t>*Lead/following</w:t>
            </w:r>
          </w:p>
        </w:tc>
        <w:tc>
          <w:tcPr>
            <w:tcW w:w="5508" w:type="dxa"/>
          </w:tcPr>
          <w:p w:rsidR="007F688D" w:rsidRPr="007839E5" w:rsidRDefault="009C4E78" w:rsidP="004F72C1">
            <w:pPr>
              <w:rPr>
                <w:sz w:val="18"/>
                <w:szCs w:val="18"/>
              </w:rPr>
            </w:pPr>
            <w:r w:rsidRPr="007839E5">
              <w:rPr>
                <w:sz w:val="18"/>
                <w:szCs w:val="18"/>
              </w:rPr>
              <w:t>*</w:t>
            </w:r>
            <w:r w:rsidR="00A20DD0" w:rsidRPr="007839E5">
              <w:rPr>
                <w:sz w:val="18"/>
                <w:szCs w:val="18"/>
              </w:rPr>
              <w:t>Teamwork</w:t>
            </w:r>
          </w:p>
        </w:tc>
      </w:tr>
      <w:tr w:rsidR="007F688D" w:rsidRPr="007839E5" w:rsidTr="004971A5">
        <w:tc>
          <w:tcPr>
            <w:tcW w:w="5508" w:type="dxa"/>
          </w:tcPr>
          <w:p w:rsidR="007F688D" w:rsidRPr="007839E5" w:rsidRDefault="007F688D" w:rsidP="004F72C1">
            <w:pPr>
              <w:rPr>
                <w:sz w:val="18"/>
                <w:szCs w:val="18"/>
              </w:rPr>
            </w:pPr>
            <w:r w:rsidRPr="007839E5">
              <w:rPr>
                <w:sz w:val="18"/>
                <w:szCs w:val="18"/>
              </w:rPr>
              <w:t>Compromise</w:t>
            </w:r>
          </w:p>
        </w:tc>
        <w:tc>
          <w:tcPr>
            <w:tcW w:w="5508" w:type="dxa"/>
          </w:tcPr>
          <w:p w:rsidR="007F688D" w:rsidRPr="007839E5" w:rsidRDefault="00A20DD0" w:rsidP="004F72C1">
            <w:pPr>
              <w:rPr>
                <w:sz w:val="18"/>
                <w:szCs w:val="18"/>
              </w:rPr>
            </w:pPr>
            <w:r w:rsidRPr="007839E5">
              <w:rPr>
                <w:sz w:val="18"/>
                <w:szCs w:val="18"/>
              </w:rPr>
              <w:t xml:space="preserve">Cooperation and </w:t>
            </w:r>
            <w:r w:rsidR="009C4E78" w:rsidRPr="007839E5">
              <w:rPr>
                <w:sz w:val="18"/>
                <w:szCs w:val="18"/>
              </w:rPr>
              <w:t>*</w:t>
            </w:r>
            <w:r w:rsidRPr="007839E5">
              <w:rPr>
                <w:sz w:val="18"/>
                <w:szCs w:val="18"/>
              </w:rPr>
              <w:t>decision-making</w:t>
            </w:r>
          </w:p>
        </w:tc>
      </w:tr>
      <w:tr w:rsidR="007F688D" w:rsidRPr="007839E5" w:rsidTr="004971A5">
        <w:tc>
          <w:tcPr>
            <w:tcW w:w="5508" w:type="dxa"/>
          </w:tcPr>
          <w:p w:rsidR="007F688D" w:rsidRPr="007839E5" w:rsidRDefault="007F688D" w:rsidP="004F72C1">
            <w:pPr>
              <w:rPr>
                <w:sz w:val="18"/>
                <w:szCs w:val="18"/>
              </w:rPr>
            </w:pPr>
            <w:r w:rsidRPr="007839E5">
              <w:rPr>
                <w:sz w:val="18"/>
                <w:szCs w:val="18"/>
              </w:rPr>
              <w:t>Cooperation</w:t>
            </w:r>
          </w:p>
        </w:tc>
        <w:tc>
          <w:tcPr>
            <w:tcW w:w="5508" w:type="dxa"/>
          </w:tcPr>
          <w:p w:rsidR="007F688D" w:rsidRPr="007839E5" w:rsidRDefault="00F773F6" w:rsidP="004F72C1">
            <w:pPr>
              <w:rPr>
                <w:sz w:val="18"/>
                <w:szCs w:val="18"/>
              </w:rPr>
            </w:pPr>
            <w:r w:rsidRPr="007839E5">
              <w:rPr>
                <w:sz w:val="18"/>
                <w:szCs w:val="18"/>
              </w:rPr>
              <w:t>Critical-</w:t>
            </w:r>
            <w:r w:rsidR="00A20DD0" w:rsidRPr="007839E5">
              <w:rPr>
                <w:sz w:val="18"/>
                <w:szCs w:val="18"/>
              </w:rPr>
              <w:t>mass productivity</w:t>
            </w:r>
          </w:p>
        </w:tc>
      </w:tr>
      <w:tr w:rsidR="007F688D" w:rsidRPr="007839E5" w:rsidTr="004971A5">
        <w:tc>
          <w:tcPr>
            <w:tcW w:w="5508" w:type="dxa"/>
          </w:tcPr>
          <w:p w:rsidR="007F688D" w:rsidRPr="007839E5" w:rsidRDefault="007F688D" w:rsidP="004F72C1">
            <w:pPr>
              <w:rPr>
                <w:sz w:val="18"/>
                <w:szCs w:val="18"/>
              </w:rPr>
            </w:pPr>
            <w:r w:rsidRPr="007839E5">
              <w:rPr>
                <w:sz w:val="18"/>
                <w:szCs w:val="18"/>
              </w:rPr>
              <w:t xml:space="preserve">Encouragement </w:t>
            </w:r>
          </w:p>
        </w:tc>
        <w:tc>
          <w:tcPr>
            <w:tcW w:w="5508" w:type="dxa"/>
          </w:tcPr>
          <w:p w:rsidR="007F688D" w:rsidRPr="007839E5" w:rsidRDefault="00A20DD0" w:rsidP="004F72C1">
            <w:pPr>
              <w:rPr>
                <w:sz w:val="18"/>
                <w:szCs w:val="18"/>
              </w:rPr>
            </w:pPr>
            <w:r w:rsidRPr="007839E5">
              <w:rPr>
                <w:sz w:val="18"/>
                <w:szCs w:val="18"/>
              </w:rPr>
              <w:t xml:space="preserve">Energy and enthusiasm </w:t>
            </w:r>
          </w:p>
        </w:tc>
      </w:tr>
      <w:tr w:rsidR="007F688D" w:rsidRPr="007839E5" w:rsidTr="004971A5">
        <w:tc>
          <w:tcPr>
            <w:tcW w:w="5508" w:type="dxa"/>
          </w:tcPr>
          <w:p w:rsidR="007F688D" w:rsidRPr="007839E5" w:rsidRDefault="007F688D" w:rsidP="004F72C1">
            <w:pPr>
              <w:rPr>
                <w:sz w:val="18"/>
                <w:szCs w:val="18"/>
              </w:rPr>
            </w:pPr>
            <w:r w:rsidRPr="007839E5">
              <w:rPr>
                <w:sz w:val="18"/>
                <w:szCs w:val="18"/>
              </w:rPr>
              <w:t>Listening</w:t>
            </w:r>
          </w:p>
        </w:tc>
        <w:tc>
          <w:tcPr>
            <w:tcW w:w="5508" w:type="dxa"/>
          </w:tcPr>
          <w:p w:rsidR="007F688D" w:rsidRPr="007839E5" w:rsidRDefault="00A20DD0" w:rsidP="004F72C1">
            <w:pPr>
              <w:rPr>
                <w:sz w:val="18"/>
                <w:szCs w:val="18"/>
              </w:rPr>
            </w:pPr>
            <w:r w:rsidRPr="007839E5">
              <w:rPr>
                <w:sz w:val="18"/>
                <w:szCs w:val="18"/>
              </w:rPr>
              <w:t>Reality orientation and emotional catharsis</w:t>
            </w:r>
          </w:p>
        </w:tc>
      </w:tr>
      <w:tr w:rsidR="007F688D" w:rsidRPr="007839E5" w:rsidTr="004971A5">
        <w:tc>
          <w:tcPr>
            <w:tcW w:w="5508" w:type="dxa"/>
          </w:tcPr>
          <w:p w:rsidR="007F688D" w:rsidRPr="007839E5" w:rsidRDefault="00F773F6" w:rsidP="004F72C1">
            <w:pPr>
              <w:rPr>
                <w:sz w:val="18"/>
                <w:szCs w:val="18"/>
              </w:rPr>
            </w:pPr>
            <w:r w:rsidRPr="007839E5">
              <w:rPr>
                <w:sz w:val="18"/>
                <w:szCs w:val="18"/>
              </w:rPr>
              <w:t>Organizing productivity</w:t>
            </w:r>
          </w:p>
        </w:tc>
        <w:tc>
          <w:tcPr>
            <w:tcW w:w="5508" w:type="dxa"/>
          </w:tcPr>
          <w:p w:rsidR="007F688D" w:rsidRPr="007839E5" w:rsidRDefault="00A20DD0" w:rsidP="004F72C1">
            <w:pPr>
              <w:rPr>
                <w:sz w:val="18"/>
                <w:szCs w:val="18"/>
              </w:rPr>
            </w:pPr>
            <w:r w:rsidRPr="007839E5">
              <w:rPr>
                <w:sz w:val="18"/>
                <w:szCs w:val="18"/>
              </w:rPr>
              <w:t>Operations efficiency</w:t>
            </w:r>
          </w:p>
        </w:tc>
      </w:tr>
      <w:tr w:rsidR="007F688D" w:rsidRPr="007839E5" w:rsidTr="004971A5">
        <w:tc>
          <w:tcPr>
            <w:tcW w:w="5508" w:type="dxa"/>
          </w:tcPr>
          <w:p w:rsidR="007F688D" w:rsidRPr="007839E5" w:rsidRDefault="00A20DD0" w:rsidP="004F72C1">
            <w:pPr>
              <w:rPr>
                <w:sz w:val="18"/>
                <w:szCs w:val="18"/>
              </w:rPr>
            </w:pPr>
            <w:r w:rsidRPr="007839E5">
              <w:rPr>
                <w:sz w:val="18"/>
                <w:szCs w:val="18"/>
              </w:rPr>
              <w:t>Rapport-building</w:t>
            </w:r>
          </w:p>
        </w:tc>
        <w:tc>
          <w:tcPr>
            <w:tcW w:w="5508" w:type="dxa"/>
          </w:tcPr>
          <w:p w:rsidR="007F688D" w:rsidRPr="007839E5" w:rsidRDefault="00A20DD0" w:rsidP="004F72C1">
            <w:pPr>
              <w:rPr>
                <w:sz w:val="18"/>
                <w:szCs w:val="18"/>
              </w:rPr>
            </w:pPr>
            <w:r w:rsidRPr="007839E5">
              <w:rPr>
                <w:sz w:val="18"/>
                <w:szCs w:val="18"/>
              </w:rPr>
              <w:t xml:space="preserve">Getting people on the same professional wavelength </w:t>
            </w:r>
          </w:p>
        </w:tc>
      </w:tr>
    </w:tbl>
    <w:p w:rsidR="002F221D" w:rsidRDefault="002F221D" w:rsidP="004F72C1">
      <w:pPr>
        <w:spacing w:line="240" w:lineRule="auto"/>
        <w:rPr>
          <w:b/>
          <w:sz w:val="18"/>
          <w:szCs w:val="18"/>
        </w:rPr>
      </w:pPr>
    </w:p>
    <w:p w:rsidR="00EB5466" w:rsidRDefault="00EB5466" w:rsidP="004F72C1">
      <w:pPr>
        <w:spacing w:line="240" w:lineRule="auto"/>
        <w:rPr>
          <w:b/>
          <w:sz w:val="18"/>
          <w:szCs w:val="18"/>
        </w:rPr>
      </w:pPr>
    </w:p>
    <w:p w:rsidR="00EB31FD" w:rsidRDefault="00EB31FD" w:rsidP="004F72C1">
      <w:pPr>
        <w:spacing w:line="240" w:lineRule="auto"/>
        <w:rPr>
          <w:b/>
          <w:sz w:val="18"/>
          <w:szCs w:val="18"/>
        </w:rPr>
      </w:pPr>
    </w:p>
    <w:p w:rsidR="00EB31FD" w:rsidRDefault="00EB31FD" w:rsidP="004F72C1">
      <w:pPr>
        <w:spacing w:line="240" w:lineRule="auto"/>
        <w:rPr>
          <w:b/>
          <w:sz w:val="18"/>
          <w:szCs w:val="18"/>
        </w:rPr>
      </w:pPr>
    </w:p>
    <w:p w:rsidR="00EB31FD" w:rsidRDefault="00EB31FD" w:rsidP="004F72C1">
      <w:pPr>
        <w:spacing w:line="240" w:lineRule="auto"/>
        <w:rPr>
          <w:b/>
          <w:sz w:val="18"/>
          <w:szCs w:val="18"/>
        </w:rPr>
      </w:pPr>
    </w:p>
    <w:p w:rsidR="00CD4518" w:rsidRPr="00F65AFA" w:rsidRDefault="006A10FC" w:rsidP="008A1151">
      <w:pPr>
        <w:spacing w:after="0" w:line="240" w:lineRule="auto"/>
        <w:rPr>
          <w:b/>
          <w:sz w:val="18"/>
          <w:szCs w:val="18"/>
          <w:u w:val="single"/>
        </w:rPr>
      </w:pPr>
      <w:r w:rsidRPr="00F65AFA">
        <w:rPr>
          <w:b/>
          <w:sz w:val="18"/>
          <w:szCs w:val="18"/>
          <w:u w:val="single"/>
        </w:rPr>
        <w:t>JUDGMENT CALL DECISION MAKING</w:t>
      </w:r>
    </w:p>
    <w:p w:rsidR="00F65AFA" w:rsidRPr="007839E5" w:rsidRDefault="00F65AFA" w:rsidP="008A1151">
      <w:pPr>
        <w:spacing w:after="0" w:line="240" w:lineRule="auto"/>
        <w:rPr>
          <w:b/>
          <w:sz w:val="18"/>
          <w:szCs w:val="18"/>
        </w:rPr>
      </w:pPr>
    </w:p>
    <w:tbl>
      <w:tblPr>
        <w:tblStyle w:val="TableGrid"/>
        <w:tblW w:w="0" w:type="auto"/>
        <w:tblLook w:val="04A0" w:firstRow="1" w:lastRow="0" w:firstColumn="1" w:lastColumn="0" w:noHBand="0" w:noVBand="1"/>
      </w:tblPr>
      <w:tblGrid>
        <w:gridCol w:w="5058"/>
        <w:gridCol w:w="5940"/>
      </w:tblGrid>
      <w:tr w:rsidR="00F13714" w:rsidRPr="002A309B" w:rsidTr="00F13714">
        <w:tc>
          <w:tcPr>
            <w:tcW w:w="5058" w:type="dxa"/>
          </w:tcPr>
          <w:p w:rsidR="00F13714" w:rsidRPr="002A309B" w:rsidRDefault="001934A3" w:rsidP="004F72C1">
            <w:pPr>
              <w:jc w:val="center"/>
              <w:rPr>
                <w:b/>
                <w:sz w:val="18"/>
                <w:szCs w:val="18"/>
              </w:rPr>
            </w:pPr>
            <w:r w:rsidRPr="002A309B">
              <w:rPr>
                <w:b/>
                <w:sz w:val="18"/>
                <w:szCs w:val="18"/>
              </w:rPr>
              <w:t>Judgment call ingredients</w:t>
            </w:r>
          </w:p>
        </w:tc>
        <w:tc>
          <w:tcPr>
            <w:tcW w:w="5940" w:type="dxa"/>
          </w:tcPr>
          <w:p w:rsidR="00F13714" w:rsidRPr="002A309B" w:rsidRDefault="001934A3" w:rsidP="004F72C1">
            <w:pPr>
              <w:jc w:val="center"/>
              <w:rPr>
                <w:b/>
                <w:sz w:val="18"/>
                <w:szCs w:val="18"/>
              </w:rPr>
            </w:pPr>
            <w:r w:rsidRPr="002A309B">
              <w:rPr>
                <w:b/>
                <w:sz w:val="18"/>
                <w:szCs w:val="18"/>
              </w:rPr>
              <w:t xml:space="preserve">Improving your judgment for risk reduction </w:t>
            </w:r>
          </w:p>
        </w:tc>
      </w:tr>
      <w:tr w:rsidR="00F13714" w:rsidRPr="007839E5" w:rsidTr="00F13714">
        <w:tc>
          <w:tcPr>
            <w:tcW w:w="5058" w:type="dxa"/>
          </w:tcPr>
          <w:p w:rsidR="00F13714" w:rsidRPr="007839E5" w:rsidRDefault="00F13714" w:rsidP="004F72C1">
            <w:pPr>
              <w:rPr>
                <w:sz w:val="18"/>
                <w:szCs w:val="18"/>
              </w:rPr>
            </w:pPr>
            <w:r w:rsidRPr="007839E5">
              <w:rPr>
                <w:sz w:val="18"/>
                <w:szCs w:val="18"/>
              </w:rPr>
              <w:t>Uncertain scenario outcomes</w:t>
            </w:r>
          </w:p>
        </w:tc>
        <w:tc>
          <w:tcPr>
            <w:tcW w:w="5940" w:type="dxa"/>
          </w:tcPr>
          <w:p w:rsidR="00F13714" w:rsidRPr="007839E5" w:rsidRDefault="00F773F6" w:rsidP="004F72C1">
            <w:pPr>
              <w:rPr>
                <w:sz w:val="18"/>
                <w:szCs w:val="18"/>
              </w:rPr>
            </w:pPr>
            <w:r w:rsidRPr="007839E5">
              <w:rPr>
                <w:sz w:val="18"/>
                <w:szCs w:val="18"/>
              </w:rPr>
              <w:t>*</w:t>
            </w:r>
            <w:r w:rsidR="00C82675" w:rsidRPr="007839E5">
              <w:rPr>
                <w:sz w:val="18"/>
                <w:szCs w:val="18"/>
              </w:rPr>
              <w:t>Three-sixty degrees</w:t>
            </w:r>
            <w:r w:rsidR="005D0382" w:rsidRPr="007839E5">
              <w:rPr>
                <w:sz w:val="18"/>
                <w:szCs w:val="18"/>
              </w:rPr>
              <w:t xml:space="preserve"> feedback from those involved in the scenario</w:t>
            </w:r>
          </w:p>
        </w:tc>
      </w:tr>
      <w:tr w:rsidR="00F13714" w:rsidRPr="007839E5" w:rsidTr="00F13714">
        <w:tc>
          <w:tcPr>
            <w:tcW w:w="5058" w:type="dxa"/>
          </w:tcPr>
          <w:p w:rsidR="00F13714" w:rsidRPr="007839E5" w:rsidRDefault="00F13714" w:rsidP="004F72C1">
            <w:pPr>
              <w:rPr>
                <w:sz w:val="18"/>
                <w:szCs w:val="18"/>
              </w:rPr>
            </w:pPr>
            <w:r w:rsidRPr="007839E5">
              <w:rPr>
                <w:sz w:val="18"/>
                <w:szCs w:val="18"/>
              </w:rPr>
              <w:t>Uncertain scenario realities</w:t>
            </w:r>
          </w:p>
        </w:tc>
        <w:tc>
          <w:tcPr>
            <w:tcW w:w="5940" w:type="dxa"/>
          </w:tcPr>
          <w:p w:rsidR="00F13714" w:rsidRPr="007839E5" w:rsidRDefault="005D0382" w:rsidP="004F72C1">
            <w:pPr>
              <w:rPr>
                <w:sz w:val="18"/>
                <w:szCs w:val="18"/>
              </w:rPr>
            </w:pPr>
            <w:r w:rsidRPr="007839E5">
              <w:rPr>
                <w:sz w:val="18"/>
                <w:szCs w:val="18"/>
              </w:rPr>
              <w:t>*Delphi technique reality search</w:t>
            </w:r>
          </w:p>
        </w:tc>
      </w:tr>
      <w:tr w:rsidR="00F13714" w:rsidRPr="007839E5" w:rsidTr="00F13714">
        <w:tc>
          <w:tcPr>
            <w:tcW w:w="5058" w:type="dxa"/>
          </w:tcPr>
          <w:p w:rsidR="00F13714" w:rsidRPr="007839E5" w:rsidRDefault="00F13714" w:rsidP="004F72C1">
            <w:pPr>
              <w:rPr>
                <w:sz w:val="18"/>
                <w:szCs w:val="18"/>
              </w:rPr>
            </w:pPr>
            <w:r w:rsidRPr="007839E5">
              <w:rPr>
                <w:sz w:val="18"/>
                <w:szCs w:val="18"/>
              </w:rPr>
              <w:t>Differing perceptions of the scenario</w:t>
            </w:r>
          </w:p>
        </w:tc>
        <w:tc>
          <w:tcPr>
            <w:tcW w:w="5940" w:type="dxa"/>
          </w:tcPr>
          <w:p w:rsidR="00F13714" w:rsidRPr="007839E5" w:rsidRDefault="005D0382" w:rsidP="004F72C1">
            <w:pPr>
              <w:rPr>
                <w:sz w:val="18"/>
                <w:szCs w:val="18"/>
              </w:rPr>
            </w:pPr>
            <w:r w:rsidRPr="007839E5">
              <w:rPr>
                <w:sz w:val="18"/>
                <w:szCs w:val="18"/>
              </w:rPr>
              <w:t>*Brainstorming</w:t>
            </w:r>
          </w:p>
        </w:tc>
      </w:tr>
      <w:tr w:rsidR="00F13714" w:rsidRPr="007839E5" w:rsidTr="00F13714">
        <w:tc>
          <w:tcPr>
            <w:tcW w:w="5058" w:type="dxa"/>
          </w:tcPr>
          <w:p w:rsidR="00F13714" w:rsidRPr="007839E5" w:rsidRDefault="00F13714" w:rsidP="004F72C1">
            <w:pPr>
              <w:rPr>
                <w:sz w:val="18"/>
                <w:szCs w:val="18"/>
              </w:rPr>
            </w:pPr>
            <w:r w:rsidRPr="007839E5">
              <w:rPr>
                <w:sz w:val="18"/>
                <w:szCs w:val="18"/>
              </w:rPr>
              <w:t>Qualitative information &gt; quantitative</w:t>
            </w:r>
          </w:p>
        </w:tc>
        <w:tc>
          <w:tcPr>
            <w:tcW w:w="5940" w:type="dxa"/>
          </w:tcPr>
          <w:p w:rsidR="00F13714" w:rsidRPr="007839E5" w:rsidRDefault="00864B0F" w:rsidP="004F72C1">
            <w:pPr>
              <w:rPr>
                <w:sz w:val="18"/>
                <w:szCs w:val="18"/>
              </w:rPr>
            </w:pPr>
            <w:r w:rsidRPr="007839E5">
              <w:rPr>
                <w:sz w:val="18"/>
                <w:szCs w:val="18"/>
              </w:rPr>
              <w:t>*</w:t>
            </w:r>
            <w:proofErr w:type="spellStart"/>
            <w:r w:rsidRPr="007839E5">
              <w:rPr>
                <w:sz w:val="18"/>
                <w:szCs w:val="18"/>
              </w:rPr>
              <w:t>C.O.R.E</w:t>
            </w:r>
            <w:proofErr w:type="spellEnd"/>
            <w:r w:rsidRPr="007839E5">
              <w:rPr>
                <w:sz w:val="18"/>
                <w:szCs w:val="18"/>
              </w:rPr>
              <w:t>. sessions</w:t>
            </w:r>
          </w:p>
        </w:tc>
      </w:tr>
      <w:tr w:rsidR="00F13714" w:rsidRPr="007839E5" w:rsidTr="00F13714">
        <w:tc>
          <w:tcPr>
            <w:tcW w:w="5058" w:type="dxa"/>
          </w:tcPr>
          <w:p w:rsidR="00F13714" w:rsidRPr="007839E5" w:rsidRDefault="00F13714" w:rsidP="004F72C1">
            <w:pPr>
              <w:rPr>
                <w:sz w:val="18"/>
                <w:szCs w:val="18"/>
              </w:rPr>
            </w:pPr>
            <w:r w:rsidRPr="007839E5">
              <w:rPr>
                <w:sz w:val="18"/>
                <w:szCs w:val="18"/>
              </w:rPr>
              <w:t>Vague goals and preferred outcomes associated with the scenario</w:t>
            </w:r>
          </w:p>
        </w:tc>
        <w:tc>
          <w:tcPr>
            <w:tcW w:w="5940" w:type="dxa"/>
          </w:tcPr>
          <w:p w:rsidR="00F13714" w:rsidRPr="007839E5" w:rsidRDefault="00FB7BA9" w:rsidP="004F72C1">
            <w:pPr>
              <w:rPr>
                <w:sz w:val="18"/>
                <w:szCs w:val="18"/>
              </w:rPr>
            </w:pPr>
            <w:r w:rsidRPr="007839E5">
              <w:rPr>
                <w:sz w:val="18"/>
                <w:szCs w:val="18"/>
              </w:rPr>
              <w:t>*</w:t>
            </w:r>
            <w:r w:rsidR="00265D2D" w:rsidRPr="007839E5">
              <w:rPr>
                <w:sz w:val="18"/>
                <w:szCs w:val="18"/>
              </w:rPr>
              <w:t>Sunset clause</w:t>
            </w:r>
          </w:p>
        </w:tc>
      </w:tr>
      <w:tr w:rsidR="00F13714" w:rsidRPr="007839E5" w:rsidTr="00F13714">
        <w:tc>
          <w:tcPr>
            <w:tcW w:w="5058" w:type="dxa"/>
          </w:tcPr>
          <w:p w:rsidR="00F13714" w:rsidRPr="007839E5" w:rsidRDefault="00F13714" w:rsidP="004F72C1">
            <w:pPr>
              <w:rPr>
                <w:sz w:val="18"/>
                <w:szCs w:val="18"/>
              </w:rPr>
            </w:pPr>
            <w:r w:rsidRPr="007839E5">
              <w:rPr>
                <w:sz w:val="18"/>
                <w:szCs w:val="18"/>
              </w:rPr>
              <w:t>The scenario is new and not dealt with previously</w:t>
            </w:r>
          </w:p>
        </w:tc>
        <w:tc>
          <w:tcPr>
            <w:tcW w:w="5940" w:type="dxa"/>
          </w:tcPr>
          <w:p w:rsidR="00F13714" w:rsidRPr="007839E5" w:rsidRDefault="00F13714" w:rsidP="004F72C1">
            <w:pPr>
              <w:rPr>
                <w:sz w:val="18"/>
                <w:szCs w:val="18"/>
              </w:rPr>
            </w:pPr>
          </w:p>
        </w:tc>
      </w:tr>
    </w:tbl>
    <w:p w:rsidR="00EC6A55" w:rsidRDefault="00EC6A55" w:rsidP="004F72C1">
      <w:pPr>
        <w:spacing w:line="240" w:lineRule="auto"/>
        <w:rPr>
          <w:b/>
          <w:sz w:val="18"/>
          <w:szCs w:val="18"/>
        </w:rPr>
      </w:pPr>
    </w:p>
    <w:p w:rsidR="00903B3A" w:rsidRPr="00F65AFA" w:rsidRDefault="002F221D" w:rsidP="004F72C1">
      <w:pPr>
        <w:spacing w:line="240" w:lineRule="auto"/>
        <w:rPr>
          <w:b/>
          <w:sz w:val="18"/>
          <w:szCs w:val="18"/>
          <w:u w:val="single"/>
        </w:rPr>
      </w:pPr>
      <w:r w:rsidRPr="00F65AFA">
        <w:rPr>
          <w:b/>
          <w:sz w:val="18"/>
          <w:szCs w:val="18"/>
          <w:u w:val="single"/>
        </w:rPr>
        <w:t>LEADER/FOLLOWER</w:t>
      </w:r>
    </w:p>
    <w:p w:rsidR="00903B3A" w:rsidRPr="007839E5" w:rsidRDefault="00903B3A" w:rsidP="004F72C1">
      <w:pPr>
        <w:spacing w:line="240" w:lineRule="auto"/>
        <w:rPr>
          <w:sz w:val="18"/>
          <w:szCs w:val="18"/>
        </w:rPr>
      </w:pPr>
      <w:r w:rsidRPr="007839E5">
        <w:rPr>
          <w:b/>
          <w:sz w:val="18"/>
          <w:szCs w:val="18"/>
        </w:rPr>
        <w:t>1.</w:t>
      </w:r>
      <w:r w:rsidRPr="007839E5">
        <w:rPr>
          <w:sz w:val="18"/>
          <w:szCs w:val="18"/>
        </w:rPr>
        <w:t xml:space="preserve"> When to function as a virtual team leader</w:t>
      </w:r>
    </w:p>
    <w:p w:rsidR="00903B3A" w:rsidRPr="007839E5" w:rsidRDefault="00903B3A" w:rsidP="00B20DF7">
      <w:pPr>
        <w:pStyle w:val="ListParagraph"/>
        <w:numPr>
          <w:ilvl w:val="0"/>
          <w:numId w:val="68"/>
        </w:numPr>
        <w:rPr>
          <w:sz w:val="18"/>
          <w:szCs w:val="18"/>
        </w:rPr>
      </w:pPr>
      <w:r w:rsidRPr="007839E5">
        <w:rPr>
          <w:sz w:val="18"/>
          <w:szCs w:val="18"/>
        </w:rPr>
        <w:t xml:space="preserve">The more your own job success depends on the members of your *virtual team (VT), the more you need to </w:t>
      </w:r>
      <w:proofErr w:type="spellStart"/>
      <w:r w:rsidRPr="007839E5">
        <w:rPr>
          <w:sz w:val="18"/>
          <w:szCs w:val="18"/>
        </w:rPr>
        <w:t>proact</w:t>
      </w:r>
      <w:proofErr w:type="spellEnd"/>
      <w:r w:rsidRPr="007839E5">
        <w:rPr>
          <w:sz w:val="18"/>
          <w:szCs w:val="18"/>
        </w:rPr>
        <w:t xml:space="preserve"> in leading your virtual team members (</w:t>
      </w:r>
      <w:proofErr w:type="spellStart"/>
      <w:r w:rsidRPr="007839E5">
        <w:rPr>
          <w:sz w:val="18"/>
          <w:szCs w:val="18"/>
        </w:rPr>
        <w:t>VTMs</w:t>
      </w:r>
      <w:proofErr w:type="spellEnd"/>
      <w:r w:rsidRPr="007839E5">
        <w:rPr>
          <w:sz w:val="18"/>
          <w:szCs w:val="18"/>
        </w:rPr>
        <w:t xml:space="preserve">). “Taking care” of others is the best way to take care of </w:t>
      </w:r>
      <w:proofErr w:type="gramStart"/>
      <w:r w:rsidRPr="007839E5">
        <w:rPr>
          <w:sz w:val="18"/>
          <w:szCs w:val="18"/>
        </w:rPr>
        <w:t>yourself</w:t>
      </w:r>
      <w:proofErr w:type="gramEnd"/>
      <w:r w:rsidRPr="007839E5">
        <w:rPr>
          <w:sz w:val="18"/>
          <w:szCs w:val="18"/>
        </w:rPr>
        <w:t xml:space="preserve">. </w:t>
      </w:r>
    </w:p>
    <w:p w:rsidR="00903B3A" w:rsidRPr="007839E5" w:rsidRDefault="00903B3A" w:rsidP="00B20DF7">
      <w:pPr>
        <w:pStyle w:val="ListParagraph"/>
        <w:numPr>
          <w:ilvl w:val="0"/>
          <w:numId w:val="68"/>
        </w:numPr>
        <w:rPr>
          <w:sz w:val="18"/>
          <w:szCs w:val="18"/>
        </w:rPr>
      </w:pPr>
      <w:proofErr w:type="spellStart"/>
      <w:r w:rsidRPr="007839E5">
        <w:rPr>
          <w:sz w:val="18"/>
          <w:szCs w:val="18"/>
        </w:rPr>
        <w:t>VTs</w:t>
      </w:r>
      <w:proofErr w:type="spellEnd"/>
      <w:r w:rsidRPr="007839E5">
        <w:rPr>
          <w:sz w:val="18"/>
          <w:szCs w:val="18"/>
        </w:rPr>
        <w:t xml:space="preserve"> dominated by internal value-employees (</w:t>
      </w:r>
      <w:proofErr w:type="spellStart"/>
      <w:r w:rsidRPr="007839E5">
        <w:rPr>
          <w:sz w:val="18"/>
          <w:szCs w:val="18"/>
        </w:rPr>
        <w:t>IVEs</w:t>
      </w:r>
      <w:proofErr w:type="spellEnd"/>
      <w:r w:rsidRPr="007839E5">
        <w:rPr>
          <w:sz w:val="18"/>
          <w:szCs w:val="18"/>
        </w:rPr>
        <w:t xml:space="preserve">) require vigorous </w:t>
      </w:r>
      <w:r w:rsidR="00702F5C" w:rsidRPr="007839E5">
        <w:rPr>
          <w:sz w:val="18"/>
          <w:szCs w:val="18"/>
        </w:rPr>
        <w:t>external value employee (</w:t>
      </w:r>
      <w:r w:rsidRPr="007839E5">
        <w:rPr>
          <w:sz w:val="18"/>
          <w:szCs w:val="18"/>
        </w:rPr>
        <w:t>EVE</w:t>
      </w:r>
      <w:r w:rsidR="00702F5C" w:rsidRPr="007839E5">
        <w:rPr>
          <w:sz w:val="18"/>
          <w:szCs w:val="18"/>
        </w:rPr>
        <w:t>)</w:t>
      </w:r>
      <w:r w:rsidRPr="007839E5">
        <w:rPr>
          <w:sz w:val="18"/>
          <w:szCs w:val="18"/>
        </w:rPr>
        <w:t xml:space="preserve"> leadership.</w:t>
      </w:r>
    </w:p>
    <w:p w:rsidR="00903B3A" w:rsidRPr="007839E5" w:rsidRDefault="00903B3A" w:rsidP="00B20DF7">
      <w:pPr>
        <w:pStyle w:val="ListParagraph"/>
        <w:numPr>
          <w:ilvl w:val="0"/>
          <w:numId w:val="68"/>
        </w:numPr>
        <w:rPr>
          <w:sz w:val="18"/>
          <w:szCs w:val="18"/>
        </w:rPr>
      </w:pPr>
      <w:proofErr w:type="spellStart"/>
      <w:r w:rsidRPr="007839E5">
        <w:rPr>
          <w:sz w:val="18"/>
          <w:szCs w:val="18"/>
        </w:rPr>
        <w:t>VTs</w:t>
      </w:r>
      <w:proofErr w:type="spellEnd"/>
      <w:r w:rsidRPr="007839E5">
        <w:rPr>
          <w:sz w:val="18"/>
          <w:szCs w:val="18"/>
        </w:rPr>
        <w:t xml:space="preserve"> dominated by inexperienced </w:t>
      </w:r>
      <w:proofErr w:type="spellStart"/>
      <w:r w:rsidRPr="007839E5">
        <w:rPr>
          <w:sz w:val="18"/>
          <w:szCs w:val="18"/>
        </w:rPr>
        <w:t>VTMs</w:t>
      </w:r>
      <w:proofErr w:type="spellEnd"/>
      <w:r w:rsidRPr="007839E5">
        <w:rPr>
          <w:sz w:val="18"/>
          <w:szCs w:val="18"/>
        </w:rPr>
        <w:t xml:space="preserve"> require experienced external value employees (EVE) leadership.</w:t>
      </w:r>
    </w:p>
    <w:p w:rsidR="00903B3A" w:rsidRPr="007839E5" w:rsidRDefault="00903B3A" w:rsidP="00B20DF7">
      <w:pPr>
        <w:pStyle w:val="ListParagraph"/>
        <w:numPr>
          <w:ilvl w:val="0"/>
          <w:numId w:val="68"/>
        </w:numPr>
        <w:rPr>
          <w:sz w:val="18"/>
          <w:szCs w:val="18"/>
        </w:rPr>
      </w:pPr>
      <w:proofErr w:type="spellStart"/>
      <w:r w:rsidRPr="007839E5">
        <w:rPr>
          <w:sz w:val="18"/>
          <w:szCs w:val="18"/>
        </w:rPr>
        <w:t>VTs</w:t>
      </w:r>
      <w:proofErr w:type="spellEnd"/>
      <w:r w:rsidRPr="007839E5">
        <w:rPr>
          <w:sz w:val="18"/>
          <w:szCs w:val="18"/>
        </w:rPr>
        <w:t xml:space="preserve"> dominated by low-skill level </w:t>
      </w:r>
      <w:proofErr w:type="spellStart"/>
      <w:r w:rsidRPr="007839E5">
        <w:rPr>
          <w:sz w:val="18"/>
          <w:szCs w:val="18"/>
        </w:rPr>
        <w:t>VTMs</w:t>
      </w:r>
      <w:proofErr w:type="spellEnd"/>
      <w:r w:rsidRPr="007839E5">
        <w:rPr>
          <w:sz w:val="18"/>
          <w:szCs w:val="18"/>
        </w:rPr>
        <w:t xml:space="preserve"> require vigorous leadership from “big picture” </w:t>
      </w:r>
      <w:proofErr w:type="spellStart"/>
      <w:r w:rsidRPr="007839E5">
        <w:rPr>
          <w:sz w:val="18"/>
          <w:szCs w:val="18"/>
        </w:rPr>
        <w:t>EVEs</w:t>
      </w:r>
      <w:proofErr w:type="spellEnd"/>
      <w:r w:rsidRPr="007839E5">
        <w:rPr>
          <w:sz w:val="18"/>
          <w:szCs w:val="18"/>
        </w:rPr>
        <w:t xml:space="preserve"> or </w:t>
      </w:r>
      <w:proofErr w:type="spellStart"/>
      <w:r w:rsidRPr="007839E5">
        <w:rPr>
          <w:sz w:val="18"/>
          <w:szCs w:val="18"/>
        </w:rPr>
        <w:t>IVEs</w:t>
      </w:r>
      <w:proofErr w:type="spellEnd"/>
      <w:r w:rsidRPr="007839E5">
        <w:rPr>
          <w:sz w:val="18"/>
          <w:szCs w:val="18"/>
        </w:rPr>
        <w:t>.</w:t>
      </w:r>
    </w:p>
    <w:p w:rsidR="00903B3A" w:rsidRPr="007839E5" w:rsidRDefault="00903B3A" w:rsidP="00B20DF7">
      <w:pPr>
        <w:pStyle w:val="ListParagraph"/>
        <w:numPr>
          <w:ilvl w:val="0"/>
          <w:numId w:val="68"/>
        </w:numPr>
        <w:rPr>
          <w:sz w:val="18"/>
          <w:szCs w:val="18"/>
        </w:rPr>
      </w:pPr>
      <w:r w:rsidRPr="007839E5">
        <w:rPr>
          <w:sz w:val="18"/>
          <w:szCs w:val="18"/>
        </w:rPr>
        <w:t xml:space="preserve">The higher your </w:t>
      </w:r>
      <w:r w:rsidR="00702F5C" w:rsidRPr="007839E5">
        <w:rPr>
          <w:sz w:val="18"/>
          <w:szCs w:val="18"/>
        </w:rPr>
        <w:t xml:space="preserve">professional </w:t>
      </w:r>
      <w:r w:rsidRPr="007839E5">
        <w:rPr>
          <w:sz w:val="18"/>
          <w:szCs w:val="18"/>
        </w:rPr>
        <w:t xml:space="preserve">standards and productivity expectations, the more you need to </w:t>
      </w:r>
      <w:r w:rsidR="00702F5C" w:rsidRPr="007839E5">
        <w:rPr>
          <w:sz w:val="18"/>
          <w:szCs w:val="18"/>
        </w:rPr>
        <w:t xml:space="preserve">personally </w:t>
      </w:r>
      <w:r w:rsidRPr="007839E5">
        <w:rPr>
          <w:sz w:val="18"/>
          <w:szCs w:val="18"/>
        </w:rPr>
        <w:t>lead your VT.</w:t>
      </w:r>
    </w:p>
    <w:p w:rsidR="00903B3A" w:rsidRPr="007839E5" w:rsidRDefault="00903B3A" w:rsidP="00B20DF7">
      <w:pPr>
        <w:pStyle w:val="ListParagraph"/>
        <w:numPr>
          <w:ilvl w:val="0"/>
          <w:numId w:val="68"/>
        </w:numPr>
        <w:rPr>
          <w:sz w:val="18"/>
          <w:szCs w:val="18"/>
        </w:rPr>
      </w:pPr>
      <w:r w:rsidRPr="007839E5">
        <w:rPr>
          <w:sz w:val="18"/>
          <w:szCs w:val="18"/>
        </w:rPr>
        <w:t xml:space="preserve">The greater your career ambitions, the more you need to lead your VT. </w:t>
      </w:r>
    </w:p>
    <w:p w:rsidR="00903B3A" w:rsidRPr="007839E5" w:rsidRDefault="00702F5C" w:rsidP="00B20DF7">
      <w:pPr>
        <w:pStyle w:val="ListParagraph"/>
        <w:numPr>
          <w:ilvl w:val="0"/>
          <w:numId w:val="68"/>
        </w:numPr>
        <w:rPr>
          <w:sz w:val="18"/>
          <w:szCs w:val="18"/>
        </w:rPr>
      </w:pPr>
      <w:r w:rsidRPr="007839E5">
        <w:rPr>
          <w:sz w:val="18"/>
          <w:szCs w:val="18"/>
        </w:rPr>
        <w:t>The more professionally-</w:t>
      </w:r>
      <w:r w:rsidR="00903B3A" w:rsidRPr="007839E5">
        <w:rPr>
          <w:sz w:val="18"/>
          <w:szCs w:val="18"/>
        </w:rPr>
        <w:t>marketable you want to be, the more you need to lead you VT.</w:t>
      </w:r>
    </w:p>
    <w:p w:rsidR="00E01DF7" w:rsidRPr="007839E5" w:rsidRDefault="00E01DF7" w:rsidP="004F72C1">
      <w:pPr>
        <w:spacing w:line="240" w:lineRule="auto"/>
        <w:rPr>
          <w:sz w:val="18"/>
          <w:szCs w:val="18"/>
        </w:rPr>
      </w:pPr>
    </w:p>
    <w:p w:rsidR="00903B3A" w:rsidRPr="007839E5" w:rsidRDefault="00903B3A" w:rsidP="004F72C1">
      <w:pPr>
        <w:spacing w:line="240" w:lineRule="auto"/>
        <w:rPr>
          <w:sz w:val="18"/>
          <w:szCs w:val="18"/>
        </w:rPr>
      </w:pPr>
      <w:r w:rsidRPr="007839E5">
        <w:rPr>
          <w:b/>
          <w:sz w:val="18"/>
          <w:szCs w:val="18"/>
        </w:rPr>
        <w:t>2</w:t>
      </w:r>
      <w:r w:rsidRPr="007839E5">
        <w:rPr>
          <w:sz w:val="18"/>
          <w:szCs w:val="18"/>
        </w:rPr>
        <w:t>.</w:t>
      </w:r>
      <w:r w:rsidR="002A309B">
        <w:rPr>
          <w:sz w:val="18"/>
          <w:szCs w:val="18"/>
        </w:rPr>
        <w:t xml:space="preserve"> </w:t>
      </w:r>
      <w:r w:rsidRPr="007839E5">
        <w:rPr>
          <w:sz w:val="18"/>
          <w:szCs w:val="18"/>
        </w:rPr>
        <w:t>The main functions of virtual team leaders (</w:t>
      </w:r>
      <w:proofErr w:type="spellStart"/>
      <w:r w:rsidRPr="007839E5">
        <w:rPr>
          <w:sz w:val="18"/>
          <w:szCs w:val="18"/>
        </w:rPr>
        <w:t>VTLs</w:t>
      </w:r>
      <w:proofErr w:type="spellEnd"/>
      <w:r w:rsidRPr="007839E5">
        <w:rPr>
          <w:sz w:val="18"/>
          <w:szCs w:val="18"/>
        </w:rPr>
        <w:t>)</w:t>
      </w:r>
    </w:p>
    <w:p w:rsidR="00903B3A" w:rsidRPr="007839E5" w:rsidRDefault="00903B3A" w:rsidP="00B20DF7">
      <w:pPr>
        <w:numPr>
          <w:ilvl w:val="0"/>
          <w:numId w:val="69"/>
        </w:numPr>
        <w:spacing w:after="0" w:line="240" w:lineRule="auto"/>
        <w:rPr>
          <w:sz w:val="18"/>
          <w:szCs w:val="18"/>
        </w:rPr>
      </w:pPr>
      <w:r w:rsidRPr="007839E5">
        <w:rPr>
          <w:sz w:val="18"/>
          <w:szCs w:val="18"/>
        </w:rPr>
        <w:t xml:space="preserve">Communicate frequently with </w:t>
      </w:r>
      <w:proofErr w:type="spellStart"/>
      <w:r w:rsidRPr="007839E5">
        <w:rPr>
          <w:sz w:val="18"/>
          <w:szCs w:val="18"/>
        </w:rPr>
        <w:t>VTMs</w:t>
      </w:r>
      <w:proofErr w:type="spellEnd"/>
      <w:r w:rsidRPr="007839E5">
        <w:rPr>
          <w:sz w:val="18"/>
          <w:szCs w:val="18"/>
        </w:rPr>
        <w:t xml:space="preserve"> using multiple channels: phone; one-on-one; email; formal and informal meetings; management by walking around; one minute management; strategic planning, etc.</w:t>
      </w:r>
    </w:p>
    <w:p w:rsidR="00903B3A" w:rsidRPr="007839E5" w:rsidRDefault="00903B3A" w:rsidP="00B20DF7">
      <w:pPr>
        <w:numPr>
          <w:ilvl w:val="0"/>
          <w:numId w:val="69"/>
        </w:numPr>
        <w:spacing w:after="0" w:line="240" w:lineRule="auto"/>
        <w:rPr>
          <w:sz w:val="18"/>
          <w:szCs w:val="18"/>
        </w:rPr>
      </w:pPr>
      <w:r w:rsidRPr="007839E5">
        <w:rPr>
          <w:sz w:val="18"/>
          <w:szCs w:val="18"/>
        </w:rPr>
        <w:t xml:space="preserve">Stay in close touch with </w:t>
      </w:r>
      <w:proofErr w:type="spellStart"/>
      <w:r w:rsidRPr="007839E5">
        <w:rPr>
          <w:sz w:val="18"/>
          <w:szCs w:val="18"/>
        </w:rPr>
        <w:t>VTM</w:t>
      </w:r>
      <w:proofErr w:type="spellEnd"/>
      <w:r w:rsidRPr="007839E5">
        <w:rPr>
          <w:sz w:val="18"/>
          <w:szCs w:val="18"/>
        </w:rPr>
        <w:t xml:space="preserve"> productivity that impacts overall VT performance.  If possible, set up an online VT communications/networking center driven by Microsoft Access, Groove, Project, or Outlook Calendar.  Also, consider setting up a VT blog site using Google Groups to accommodate VT chat grouping.</w:t>
      </w:r>
    </w:p>
    <w:p w:rsidR="00903B3A" w:rsidRPr="007839E5" w:rsidRDefault="00903B3A" w:rsidP="00B20DF7">
      <w:pPr>
        <w:numPr>
          <w:ilvl w:val="0"/>
          <w:numId w:val="69"/>
        </w:numPr>
        <w:spacing w:after="0" w:line="240" w:lineRule="auto"/>
        <w:rPr>
          <w:sz w:val="18"/>
          <w:szCs w:val="18"/>
        </w:rPr>
      </w:pPr>
      <w:proofErr w:type="spellStart"/>
      <w:r w:rsidRPr="007839E5">
        <w:rPr>
          <w:sz w:val="18"/>
          <w:szCs w:val="18"/>
        </w:rPr>
        <w:t>Proact</w:t>
      </w:r>
      <w:proofErr w:type="spellEnd"/>
      <w:r w:rsidRPr="007839E5">
        <w:rPr>
          <w:sz w:val="18"/>
          <w:szCs w:val="18"/>
        </w:rPr>
        <w:t xml:space="preserve"> on the 5 </w:t>
      </w:r>
      <w:proofErr w:type="spellStart"/>
      <w:r w:rsidRPr="007839E5">
        <w:rPr>
          <w:sz w:val="18"/>
          <w:szCs w:val="18"/>
        </w:rPr>
        <w:t>Bs</w:t>
      </w:r>
      <w:proofErr w:type="spellEnd"/>
      <w:r w:rsidRPr="007839E5">
        <w:rPr>
          <w:sz w:val="18"/>
          <w:szCs w:val="18"/>
        </w:rPr>
        <w:t xml:space="preserve"> of VT malfunctioning: Brushfires, Bottlenecks, Breakdowns, Battles, and Backlogs.</w:t>
      </w:r>
    </w:p>
    <w:p w:rsidR="00903B3A" w:rsidRPr="007839E5" w:rsidRDefault="00903B3A" w:rsidP="00B20DF7">
      <w:pPr>
        <w:numPr>
          <w:ilvl w:val="0"/>
          <w:numId w:val="69"/>
        </w:numPr>
        <w:spacing w:after="0" w:line="240" w:lineRule="auto"/>
        <w:rPr>
          <w:sz w:val="18"/>
          <w:szCs w:val="18"/>
        </w:rPr>
      </w:pPr>
      <w:r w:rsidRPr="007839E5">
        <w:rPr>
          <w:sz w:val="18"/>
          <w:szCs w:val="18"/>
        </w:rPr>
        <w:t xml:space="preserve">Generate VT electricity by </w:t>
      </w:r>
      <w:proofErr w:type="spellStart"/>
      <w:r w:rsidRPr="007839E5">
        <w:rPr>
          <w:sz w:val="18"/>
          <w:szCs w:val="18"/>
        </w:rPr>
        <w:t>visionizing</w:t>
      </w:r>
      <w:proofErr w:type="spellEnd"/>
      <w:r w:rsidRPr="007839E5">
        <w:rPr>
          <w:sz w:val="18"/>
          <w:szCs w:val="18"/>
        </w:rPr>
        <w:t>; planning; strategizing; brainstorming; rewarding; and evaluating. Be the</w:t>
      </w:r>
      <w:r w:rsidR="002D2D70" w:rsidRPr="007839E5">
        <w:rPr>
          <w:sz w:val="18"/>
          <w:szCs w:val="18"/>
        </w:rPr>
        <w:t xml:space="preserve"> prickly</w:t>
      </w:r>
      <w:r w:rsidRPr="007839E5">
        <w:rPr>
          <w:sz w:val="18"/>
          <w:szCs w:val="18"/>
        </w:rPr>
        <w:t xml:space="preserve"> “Dr. House” of your VT.</w:t>
      </w:r>
    </w:p>
    <w:p w:rsidR="00903B3A" w:rsidRPr="007839E5" w:rsidRDefault="00903B3A" w:rsidP="00B20DF7">
      <w:pPr>
        <w:numPr>
          <w:ilvl w:val="0"/>
          <w:numId w:val="70"/>
        </w:numPr>
        <w:spacing w:after="0" w:line="240" w:lineRule="auto"/>
        <w:rPr>
          <w:sz w:val="18"/>
          <w:szCs w:val="18"/>
        </w:rPr>
      </w:pPr>
      <w:r w:rsidRPr="007839E5">
        <w:rPr>
          <w:sz w:val="18"/>
          <w:szCs w:val="18"/>
        </w:rPr>
        <w:t>Holding *</w:t>
      </w:r>
      <w:proofErr w:type="spellStart"/>
      <w:r w:rsidRPr="007839E5">
        <w:rPr>
          <w:sz w:val="18"/>
          <w:szCs w:val="18"/>
        </w:rPr>
        <w:t>C</w:t>
      </w:r>
      <w:r w:rsidR="00702F5C" w:rsidRPr="007839E5">
        <w:rPr>
          <w:sz w:val="18"/>
          <w:szCs w:val="18"/>
        </w:rPr>
        <w:t>.</w:t>
      </w:r>
      <w:r w:rsidRPr="007839E5">
        <w:rPr>
          <w:sz w:val="18"/>
          <w:szCs w:val="18"/>
        </w:rPr>
        <w:t>O</w:t>
      </w:r>
      <w:r w:rsidR="00702F5C" w:rsidRPr="007839E5">
        <w:rPr>
          <w:sz w:val="18"/>
          <w:szCs w:val="18"/>
        </w:rPr>
        <w:t>.</w:t>
      </w:r>
      <w:r w:rsidRPr="007839E5">
        <w:rPr>
          <w:sz w:val="18"/>
          <w:szCs w:val="18"/>
        </w:rPr>
        <w:t>R</w:t>
      </w:r>
      <w:r w:rsidR="00702F5C" w:rsidRPr="007839E5">
        <w:rPr>
          <w:sz w:val="18"/>
          <w:szCs w:val="18"/>
        </w:rPr>
        <w:t>.</w:t>
      </w:r>
      <w:r w:rsidRPr="007839E5">
        <w:rPr>
          <w:sz w:val="18"/>
          <w:szCs w:val="18"/>
        </w:rPr>
        <w:t>E</w:t>
      </w:r>
      <w:proofErr w:type="spellEnd"/>
      <w:r w:rsidR="00702F5C" w:rsidRPr="007839E5">
        <w:rPr>
          <w:sz w:val="18"/>
          <w:szCs w:val="18"/>
        </w:rPr>
        <w:t>.</w:t>
      </w:r>
      <w:r w:rsidRPr="007839E5">
        <w:rPr>
          <w:sz w:val="18"/>
          <w:szCs w:val="18"/>
        </w:rPr>
        <w:t xml:space="preserve"> sessions </w:t>
      </w:r>
    </w:p>
    <w:p w:rsidR="00E01DF7" w:rsidRPr="007839E5" w:rsidRDefault="00E01DF7" w:rsidP="004F72C1">
      <w:pPr>
        <w:spacing w:line="240" w:lineRule="auto"/>
        <w:rPr>
          <w:sz w:val="18"/>
          <w:szCs w:val="18"/>
        </w:rPr>
      </w:pPr>
    </w:p>
    <w:p w:rsidR="00903B3A" w:rsidRPr="007839E5" w:rsidRDefault="00903B3A" w:rsidP="004F72C1">
      <w:pPr>
        <w:spacing w:line="240" w:lineRule="auto"/>
        <w:rPr>
          <w:sz w:val="18"/>
          <w:szCs w:val="18"/>
        </w:rPr>
      </w:pPr>
      <w:r w:rsidRPr="007839E5">
        <w:rPr>
          <w:b/>
          <w:sz w:val="18"/>
          <w:szCs w:val="18"/>
        </w:rPr>
        <w:t>3.</w:t>
      </w:r>
      <w:r w:rsidRPr="007839E5">
        <w:rPr>
          <w:sz w:val="18"/>
          <w:szCs w:val="18"/>
        </w:rPr>
        <w:t xml:space="preserve"> The main arenas of virtual team leading</w:t>
      </w:r>
    </w:p>
    <w:p w:rsidR="00903B3A" w:rsidRPr="007839E5" w:rsidRDefault="00903B3A" w:rsidP="00B20DF7">
      <w:pPr>
        <w:numPr>
          <w:ilvl w:val="0"/>
          <w:numId w:val="71"/>
        </w:numPr>
        <w:spacing w:after="0" w:line="240" w:lineRule="auto"/>
        <w:rPr>
          <w:sz w:val="18"/>
          <w:szCs w:val="18"/>
        </w:rPr>
      </w:pPr>
      <w:r w:rsidRPr="007839E5">
        <w:rPr>
          <w:sz w:val="18"/>
          <w:szCs w:val="18"/>
        </w:rPr>
        <w:t xml:space="preserve">Formal and informal VT and </w:t>
      </w:r>
      <w:proofErr w:type="spellStart"/>
      <w:r w:rsidRPr="007839E5">
        <w:rPr>
          <w:sz w:val="18"/>
          <w:szCs w:val="18"/>
        </w:rPr>
        <w:t>VTM</w:t>
      </w:r>
      <w:proofErr w:type="spellEnd"/>
      <w:r w:rsidRPr="007839E5">
        <w:rPr>
          <w:sz w:val="18"/>
          <w:szCs w:val="18"/>
        </w:rPr>
        <w:t xml:space="preserve"> meetings</w:t>
      </w:r>
    </w:p>
    <w:p w:rsidR="00903B3A" w:rsidRPr="007839E5" w:rsidRDefault="00903B3A" w:rsidP="00B20DF7">
      <w:pPr>
        <w:numPr>
          <w:ilvl w:val="0"/>
          <w:numId w:val="71"/>
        </w:numPr>
        <w:spacing w:after="0" w:line="240" w:lineRule="auto"/>
        <w:rPr>
          <w:sz w:val="18"/>
          <w:szCs w:val="18"/>
        </w:rPr>
      </w:pPr>
      <w:r w:rsidRPr="007839E5">
        <w:rPr>
          <w:sz w:val="18"/>
          <w:szCs w:val="18"/>
        </w:rPr>
        <w:t>Computer team software applications</w:t>
      </w:r>
    </w:p>
    <w:p w:rsidR="00903B3A" w:rsidRPr="007839E5" w:rsidRDefault="00903B3A" w:rsidP="00B20DF7">
      <w:pPr>
        <w:numPr>
          <w:ilvl w:val="0"/>
          <w:numId w:val="71"/>
        </w:numPr>
        <w:spacing w:after="0" w:line="240" w:lineRule="auto"/>
        <w:rPr>
          <w:sz w:val="18"/>
          <w:szCs w:val="18"/>
        </w:rPr>
      </w:pPr>
      <w:r w:rsidRPr="007839E5">
        <w:rPr>
          <w:sz w:val="18"/>
          <w:szCs w:val="18"/>
        </w:rPr>
        <w:t>Chat groups</w:t>
      </w:r>
    </w:p>
    <w:p w:rsidR="00903B3A" w:rsidRPr="007839E5" w:rsidRDefault="00903B3A" w:rsidP="00B20DF7">
      <w:pPr>
        <w:numPr>
          <w:ilvl w:val="0"/>
          <w:numId w:val="71"/>
        </w:numPr>
        <w:spacing w:after="0" w:line="240" w:lineRule="auto"/>
        <w:rPr>
          <w:sz w:val="18"/>
          <w:szCs w:val="18"/>
        </w:rPr>
      </w:pPr>
      <w:r w:rsidRPr="007839E5">
        <w:rPr>
          <w:sz w:val="18"/>
          <w:szCs w:val="18"/>
        </w:rPr>
        <w:t xml:space="preserve">Lunch, coffee breaks, socializing </w:t>
      </w:r>
    </w:p>
    <w:p w:rsidR="00E01DF7" w:rsidRPr="007839E5" w:rsidRDefault="00E01DF7" w:rsidP="004F72C1">
      <w:pPr>
        <w:spacing w:line="240" w:lineRule="auto"/>
        <w:rPr>
          <w:sz w:val="18"/>
          <w:szCs w:val="18"/>
        </w:rPr>
      </w:pPr>
    </w:p>
    <w:p w:rsidR="00903B3A" w:rsidRPr="007839E5" w:rsidRDefault="00903B3A" w:rsidP="004F72C1">
      <w:pPr>
        <w:spacing w:line="240" w:lineRule="auto"/>
        <w:rPr>
          <w:sz w:val="18"/>
          <w:szCs w:val="18"/>
        </w:rPr>
      </w:pPr>
      <w:r w:rsidRPr="007839E5">
        <w:rPr>
          <w:b/>
          <w:sz w:val="18"/>
          <w:szCs w:val="18"/>
        </w:rPr>
        <w:t>4</w:t>
      </w:r>
      <w:r w:rsidRPr="007839E5">
        <w:rPr>
          <w:sz w:val="18"/>
          <w:szCs w:val="18"/>
        </w:rPr>
        <w:t>. Do’s and don’ts of virtual team leadership</w:t>
      </w:r>
    </w:p>
    <w:p w:rsidR="00903B3A" w:rsidRPr="007839E5" w:rsidRDefault="00903B3A" w:rsidP="00B20DF7">
      <w:pPr>
        <w:numPr>
          <w:ilvl w:val="0"/>
          <w:numId w:val="72"/>
        </w:numPr>
        <w:spacing w:after="0" w:line="240" w:lineRule="auto"/>
        <w:rPr>
          <w:sz w:val="18"/>
          <w:szCs w:val="18"/>
        </w:rPr>
      </w:pPr>
      <w:r w:rsidRPr="007839E5">
        <w:rPr>
          <w:sz w:val="18"/>
          <w:szCs w:val="18"/>
        </w:rPr>
        <w:t xml:space="preserve">Don’t try to dominate </w:t>
      </w:r>
      <w:proofErr w:type="spellStart"/>
      <w:r w:rsidRPr="007839E5">
        <w:rPr>
          <w:sz w:val="18"/>
          <w:szCs w:val="18"/>
        </w:rPr>
        <w:t>VTMs</w:t>
      </w:r>
      <w:proofErr w:type="spellEnd"/>
      <w:r w:rsidRPr="007839E5">
        <w:rPr>
          <w:sz w:val="18"/>
          <w:szCs w:val="18"/>
        </w:rPr>
        <w:t>.</w:t>
      </w:r>
    </w:p>
    <w:p w:rsidR="00903B3A" w:rsidRPr="007839E5" w:rsidRDefault="00903B3A" w:rsidP="00B20DF7">
      <w:pPr>
        <w:numPr>
          <w:ilvl w:val="0"/>
          <w:numId w:val="72"/>
        </w:numPr>
        <w:spacing w:after="0" w:line="240" w:lineRule="auto"/>
        <w:rPr>
          <w:sz w:val="18"/>
          <w:szCs w:val="18"/>
        </w:rPr>
      </w:pPr>
      <w:r w:rsidRPr="007839E5">
        <w:rPr>
          <w:sz w:val="18"/>
          <w:szCs w:val="18"/>
        </w:rPr>
        <w:t>Don’t try to do things via formal authority</w:t>
      </w:r>
      <w:r w:rsidR="002D2D70" w:rsidRPr="007839E5">
        <w:rPr>
          <w:sz w:val="18"/>
          <w:szCs w:val="18"/>
        </w:rPr>
        <w:t>,</w:t>
      </w:r>
      <w:r w:rsidRPr="007839E5">
        <w:rPr>
          <w:sz w:val="18"/>
          <w:szCs w:val="18"/>
        </w:rPr>
        <w:t xml:space="preserve"> since you don’t possess any.</w:t>
      </w:r>
    </w:p>
    <w:p w:rsidR="00903B3A" w:rsidRPr="007839E5" w:rsidRDefault="00903B3A" w:rsidP="00B20DF7">
      <w:pPr>
        <w:numPr>
          <w:ilvl w:val="0"/>
          <w:numId w:val="72"/>
        </w:numPr>
        <w:spacing w:after="0" w:line="240" w:lineRule="auto"/>
        <w:rPr>
          <w:sz w:val="18"/>
          <w:szCs w:val="18"/>
        </w:rPr>
      </w:pPr>
      <w:r w:rsidRPr="007839E5">
        <w:rPr>
          <w:sz w:val="18"/>
          <w:szCs w:val="18"/>
        </w:rPr>
        <w:t>Do listen more than you talk.</w:t>
      </w:r>
    </w:p>
    <w:p w:rsidR="00903B3A" w:rsidRPr="007839E5" w:rsidRDefault="00903B3A" w:rsidP="00B20DF7">
      <w:pPr>
        <w:numPr>
          <w:ilvl w:val="0"/>
          <w:numId w:val="72"/>
        </w:numPr>
        <w:spacing w:after="0" w:line="240" w:lineRule="auto"/>
        <w:rPr>
          <w:sz w:val="18"/>
          <w:szCs w:val="18"/>
        </w:rPr>
      </w:pPr>
      <w:r w:rsidRPr="007839E5">
        <w:rPr>
          <w:sz w:val="18"/>
          <w:szCs w:val="18"/>
        </w:rPr>
        <w:t xml:space="preserve">Do move deliberately on getting things done within the VT, but avoid steamrolling. </w:t>
      </w:r>
    </w:p>
    <w:p w:rsidR="00903B3A" w:rsidRPr="007839E5" w:rsidRDefault="00903B3A" w:rsidP="00B20DF7">
      <w:pPr>
        <w:numPr>
          <w:ilvl w:val="0"/>
          <w:numId w:val="72"/>
        </w:numPr>
        <w:spacing w:after="0" w:line="240" w:lineRule="auto"/>
        <w:rPr>
          <w:sz w:val="18"/>
          <w:szCs w:val="18"/>
        </w:rPr>
      </w:pPr>
      <w:r w:rsidRPr="007839E5">
        <w:rPr>
          <w:sz w:val="18"/>
          <w:szCs w:val="18"/>
        </w:rPr>
        <w:t xml:space="preserve">Do allocate more time networking with key </w:t>
      </w:r>
      <w:proofErr w:type="spellStart"/>
      <w:r w:rsidRPr="007839E5">
        <w:rPr>
          <w:sz w:val="18"/>
          <w:szCs w:val="18"/>
        </w:rPr>
        <w:t>VTMs</w:t>
      </w:r>
      <w:proofErr w:type="spellEnd"/>
      <w:r w:rsidRPr="007839E5">
        <w:rPr>
          <w:sz w:val="18"/>
          <w:szCs w:val="18"/>
        </w:rPr>
        <w:t xml:space="preserve"> than with marginal ones.</w:t>
      </w:r>
    </w:p>
    <w:p w:rsidR="00903B3A" w:rsidRPr="007839E5" w:rsidRDefault="00903B3A" w:rsidP="00B20DF7">
      <w:pPr>
        <w:numPr>
          <w:ilvl w:val="0"/>
          <w:numId w:val="72"/>
        </w:numPr>
        <w:spacing w:after="0" w:line="240" w:lineRule="auto"/>
        <w:rPr>
          <w:sz w:val="18"/>
          <w:szCs w:val="18"/>
        </w:rPr>
      </w:pPr>
      <w:r w:rsidRPr="007839E5">
        <w:rPr>
          <w:sz w:val="18"/>
          <w:szCs w:val="18"/>
        </w:rPr>
        <w:t xml:space="preserve">Don’t give or receive </w:t>
      </w:r>
      <w:proofErr w:type="spellStart"/>
      <w:r w:rsidRPr="007839E5">
        <w:rPr>
          <w:sz w:val="18"/>
          <w:szCs w:val="18"/>
        </w:rPr>
        <w:t>VTM</w:t>
      </w:r>
      <w:proofErr w:type="spellEnd"/>
      <w:r w:rsidRPr="007839E5">
        <w:rPr>
          <w:sz w:val="18"/>
          <w:szCs w:val="18"/>
        </w:rPr>
        <w:t xml:space="preserve"> gossip.</w:t>
      </w:r>
    </w:p>
    <w:p w:rsidR="00903B3A" w:rsidRPr="007839E5" w:rsidRDefault="00903B3A" w:rsidP="00B20DF7">
      <w:pPr>
        <w:numPr>
          <w:ilvl w:val="0"/>
          <w:numId w:val="72"/>
        </w:numPr>
        <w:spacing w:after="0" w:line="240" w:lineRule="auto"/>
        <w:rPr>
          <w:sz w:val="18"/>
          <w:szCs w:val="18"/>
        </w:rPr>
      </w:pPr>
      <w:r w:rsidRPr="007839E5">
        <w:rPr>
          <w:sz w:val="18"/>
          <w:szCs w:val="18"/>
        </w:rPr>
        <w:t xml:space="preserve">Do continuously strive to build rapport with </w:t>
      </w:r>
      <w:proofErr w:type="spellStart"/>
      <w:r w:rsidRPr="007839E5">
        <w:rPr>
          <w:sz w:val="18"/>
          <w:szCs w:val="18"/>
        </w:rPr>
        <w:t>VTMs</w:t>
      </w:r>
      <w:proofErr w:type="spellEnd"/>
      <w:r w:rsidRPr="007839E5">
        <w:rPr>
          <w:sz w:val="18"/>
          <w:szCs w:val="18"/>
        </w:rPr>
        <w:t>.</w:t>
      </w:r>
    </w:p>
    <w:p w:rsidR="00903B3A" w:rsidRPr="007839E5" w:rsidRDefault="00903B3A" w:rsidP="00B20DF7">
      <w:pPr>
        <w:numPr>
          <w:ilvl w:val="0"/>
          <w:numId w:val="72"/>
        </w:numPr>
        <w:spacing w:after="0" w:line="240" w:lineRule="auto"/>
        <w:rPr>
          <w:sz w:val="18"/>
          <w:szCs w:val="18"/>
        </w:rPr>
      </w:pPr>
      <w:r w:rsidRPr="007839E5">
        <w:rPr>
          <w:sz w:val="18"/>
          <w:szCs w:val="18"/>
        </w:rPr>
        <w:t>Do use interpersonal tact and honesty in equal measure.</w:t>
      </w:r>
    </w:p>
    <w:p w:rsidR="00903B3A" w:rsidRPr="007839E5" w:rsidRDefault="00903B3A" w:rsidP="00B20DF7">
      <w:pPr>
        <w:numPr>
          <w:ilvl w:val="0"/>
          <w:numId w:val="72"/>
        </w:numPr>
        <w:spacing w:after="0" w:line="240" w:lineRule="auto"/>
        <w:rPr>
          <w:sz w:val="18"/>
          <w:szCs w:val="18"/>
        </w:rPr>
      </w:pPr>
      <w:r w:rsidRPr="007839E5">
        <w:rPr>
          <w:sz w:val="18"/>
          <w:szCs w:val="18"/>
        </w:rPr>
        <w:t>Do be a cheerleader for the VT and its members.</w:t>
      </w:r>
    </w:p>
    <w:p w:rsidR="00903B3A" w:rsidRPr="007839E5" w:rsidRDefault="00903B3A" w:rsidP="00B20DF7">
      <w:pPr>
        <w:numPr>
          <w:ilvl w:val="0"/>
          <w:numId w:val="72"/>
        </w:numPr>
        <w:spacing w:after="0" w:line="240" w:lineRule="auto"/>
        <w:rPr>
          <w:sz w:val="18"/>
          <w:szCs w:val="18"/>
        </w:rPr>
      </w:pPr>
      <w:r w:rsidRPr="007839E5">
        <w:rPr>
          <w:sz w:val="18"/>
          <w:szCs w:val="18"/>
        </w:rPr>
        <w:t>Do strive to build the community of meaning more than the community of wealth.</w:t>
      </w:r>
    </w:p>
    <w:p w:rsidR="00E01DF7" w:rsidRPr="007839E5" w:rsidRDefault="00E01DF7" w:rsidP="004F72C1">
      <w:pPr>
        <w:spacing w:line="240" w:lineRule="auto"/>
        <w:jc w:val="both"/>
        <w:rPr>
          <w:sz w:val="18"/>
          <w:szCs w:val="18"/>
        </w:rPr>
      </w:pPr>
    </w:p>
    <w:p w:rsidR="00903B3A" w:rsidRPr="007839E5" w:rsidRDefault="00903B3A" w:rsidP="004F72C1">
      <w:pPr>
        <w:spacing w:line="240" w:lineRule="auto"/>
        <w:jc w:val="both"/>
        <w:rPr>
          <w:sz w:val="18"/>
          <w:szCs w:val="18"/>
        </w:rPr>
      </w:pPr>
      <w:r w:rsidRPr="007839E5">
        <w:rPr>
          <w:b/>
          <w:sz w:val="18"/>
          <w:szCs w:val="18"/>
        </w:rPr>
        <w:t>5.</w:t>
      </w:r>
      <w:r w:rsidRPr="007839E5">
        <w:rPr>
          <w:sz w:val="18"/>
          <w:szCs w:val="18"/>
        </w:rPr>
        <w:t xml:space="preserve"> When to excel as a motivated virtual team follower (</w:t>
      </w:r>
      <w:proofErr w:type="spellStart"/>
      <w:r w:rsidRPr="007839E5">
        <w:rPr>
          <w:sz w:val="18"/>
          <w:szCs w:val="18"/>
        </w:rPr>
        <w:t>VTF</w:t>
      </w:r>
      <w:proofErr w:type="spellEnd"/>
      <w:r w:rsidRPr="007839E5">
        <w:rPr>
          <w:sz w:val="18"/>
          <w:szCs w:val="18"/>
        </w:rPr>
        <w:t>)</w:t>
      </w:r>
    </w:p>
    <w:p w:rsidR="00903B3A" w:rsidRPr="007839E5" w:rsidRDefault="00903B3A" w:rsidP="00B20DF7">
      <w:pPr>
        <w:numPr>
          <w:ilvl w:val="0"/>
          <w:numId w:val="73"/>
        </w:numPr>
        <w:spacing w:after="0" w:line="240" w:lineRule="auto"/>
        <w:rPr>
          <w:sz w:val="18"/>
          <w:szCs w:val="18"/>
        </w:rPr>
      </w:pPr>
      <w:r w:rsidRPr="007839E5">
        <w:rPr>
          <w:sz w:val="18"/>
          <w:szCs w:val="18"/>
        </w:rPr>
        <w:lastRenderedPageBreak/>
        <w:t xml:space="preserve">When you want your </w:t>
      </w:r>
      <w:r w:rsidR="00F03793" w:rsidRPr="007839E5">
        <w:rPr>
          <w:sz w:val="18"/>
          <w:szCs w:val="18"/>
        </w:rPr>
        <w:t>*internal value employee (</w:t>
      </w:r>
      <w:proofErr w:type="spellStart"/>
      <w:r w:rsidRPr="007839E5">
        <w:rPr>
          <w:sz w:val="18"/>
          <w:szCs w:val="18"/>
        </w:rPr>
        <w:t>IVE</w:t>
      </w:r>
      <w:proofErr w:type="spellEnd"/>
      <w:r w:rsidR="00F03793" w:rsidRPr="007839E5">
        <w:rPr>
          <w:sz w:val="18"/>
          <w:szCs w:val="18"/>
        </w:rPr>
        <w:t>)</w:t>
      </w:r>
      <w:r w:rsidRPr="007839E5">
        <w:rPr>
          <w:sz w:val="18"/>
          <w:szCs w:val="18"/>
        </w:rPr>
        <w:t xml:space="preserve"> skills to contribute to creating external value for your organization</w:t>
      </w:r>
    </w:p>
    <w:p w:rsidR="00903B3A" w:rsidRPr="007839E5" w:rsidRDefault="00903B3A" w:rsidP="00B20DF7">
      <w:pPr>
        <w:numPr>
          <w:ilvl w:val="0"/>
          <w:numId w:val="73"/>
        </w:numPr>
        <w:spacing w:after="0" w:line="240" w:lineRule="auto"/>
        <w:rPr>
          <w:sz w:val="18"/>
          <w:szCs w:val="18"/>
        </w:rPr>
      </w:pPr>
      <w:r w:rsidRPr="007839E5">
        <w:rPr>
          <w:sz w:val="18"/>
          <w:szCs w:val="18"/>
        </w:rPr>
        <w:t xml:space="preserve">When you are an </w:t>
      </w:r>
      <w:proofErr w:type="spellStart"/>
      <w:r w:rsidRPr="007839E5">
        <w:rPr>
          <w:sz w:val="18"/>
          <w:szCs w:val="18"/>
        </w:rPr>
        <w:t>IVE</w:t>
      </w:r>
      <w:proofErr w:type="spellEnd"/>
      <w:r w:rsidRPr="007839E5">
        <w:rPr>
          <w:sz w:val="18"/>
          <w:szCs w:val="18"/>
        </w:rPr>
        <w:t xml:space="preserve"> but want to want to be professionally marketable </w:t>
      </w:r>
    </w:p>
    <w:p w:rsidR="00903B3A" w:rsidRPr="007839E5" w:rsidRDefault="00903B3A" w:rsidP="00B20DF7">
      <w:pPr>
        <w:numPr>
          <w:ilvl w:val="0"/>
          <w:numId w:val="73"/>
        </w:numPr>
        <w:spacing w:after="0" w:line="240" w:lineRule="auto"/>
        <w:rPr>
          <w:sz w:val="18"/>
          <w:szCs w:val="18"/>
        </w:rPr>
      </w:pPr>
      <w:r w:rsidRPr="007839E5">
        <w:rPr>
          <w:sz w:val="18"/>
          <w:szCs w:val="18"/>
        </w:rPr>
        <w:t xml:space="preserve">When you would like to lead other </w:t>
      </w:r>
      <w:proofErr w:type="spellStart"/>
      <w:r w:rsidRPr="007839E5">
        <w:rPr>
          <w:sz w:val="18"/>
          <w:szCs w:val="18"/>
        </w:rPr>
        <w:t>IVEs</w:t>
      </w:r>
      <w:proofErr w:type="spellEnd"/>
      <w:r w:rsidRPr="007839E5">
        <w:rPr>
          <w:sz w:val="18"/>
          <w:szCs w:val="18"/>
        </w:rPr>
        <w:t xml:space="preserve"> in your work zone</w:t>
      </w:r>
    </w:p>
    <w:p w:rsidR="00903B3A" w:rsidRPr="007839E5" w:rsidRDefault="00903B3A" w:rsidP="00B20DF7">
      <w:pPr>
        <w:numPr>
          <w:ilvl w:val="0"/>
          <w:numId w:val="73"/>
        </w:numPr>
        <w:spacing w:after="0" w:line="240" w:lineRule="auto"/>
        <w:rPr>
          <w:sz w:val="18"/>
          <w:szCs w:val="18"/>
        </w:rPr>
      </w:pPr>
      <w:r w:rsidRPr="007839E5">
        <w:rPr>
          <w:sz w:val="18"/>
          <w:szCs w:val="18"/>
        </w:rPr>
        <w:t xml:space="preserve">When you want more job variety than your </w:t>
      </w:r>
      <w:proofErr w:type="spellStart"/>
      <w:r w:rsidRPr="007839E5">
        <w:rPr>
          <w:sz w:val="18"/>
          <w:szCs w:val="18"/>
        </w:rPr>
        <w:t>IVE</w:t>
      </w:r>
      <w:proofErr w:type="spellEnd"/>
      <w:r w:rsidRPr="007839E5">
        <w:rPr>
          <w:sz w:val="18"/>
          <w:szCs w:val="18"/>
        </w:rPr>
        <w:t xml:space="preserve"> position provides</w:t>
      </w:r>
    </w:p>
    <w:p w:rsidR="00903B3A" w:rsidRPr="007839E5" w:rsidRDefault="00903B3A" w:rsidP="00B20DF7">
      <w:pPr>
        <w:numPr>
          <w:ilvl w:val="0"/>
          <w:numId w:val="73"/>
        </w:numPr>
        <w:spacing w:after="0" w:line="240" w:lineRule="auto"/>
        <w:rPr>
          <w:sz w:val="18"/>
          <w:szCs w:val="18"/>
        </w:rPr>
      </w:pPr>
      <w:r w:rsidRPr="007839E5">
        <w:rPr>
          <w:sz w:val="18"/>
          <w:szCs w:val="18"/>
        </w:rPr>
        <w:t xml:space="preserve">When you want to build the greater job security that comes from making essential contributions to the work of </w:t>
      </w:r>
      <w:r w:rsidR="00F03793" w:rsidRPr="007839E5">
        <w:rPr>
          <w:sz w:val="18"/>
          <w:szCs w:val="18"/>
        </w:rPr>
        <w:t>external value employees (</w:t>
      </w:r>
      <w:proofErr w:type="spellStart"/>
      <w:r w:rsidRPr="007839E5">
        <w:rPr>
          <w:sz w:val="18"/>
          <w:szCs w:val="18"/>
        </w:rPr>
        <w:t>EVEs</w:t>
      </w:r>
      <w:proofErr w:type="spellEnd"/>
      <w:r w:rsidR="00F03793" w:rsidRPr="007839E5">
        <w:rPr>
          <w:sz w:val="18"/>
          <w:szCs w:val="18"/>
        </w:rPr>
        <w:t>)</w:t>
      </w:r>
    </w:p>
    <w:p w:rsidR="00E01DF7" w:rsidRPr="007839E5" w:rsidRDefault="00E01DF7" w:rsidP="004F72C1">
      <w:pPr>
        <w:pBdr>
          <w:between w:val="single" w:sz="4" w:space="1" w:color="auto"/>
        </w:pBdr>
        <w:spacing w:after="0" w:line="240" w:lineRule="auto"/>
        <w:rPr>
          <w:sz w:val="18"/>
          <w:szCs w:val="18"/>
        </w:rPr>
      </w:pPr>
    </w:p>
    <w:p w:rsidR="00903B3A" w:rsidRPr="007839E5" w:rsidRDefault="0002380F" w:rsidP="004F72C1">
      <w:pPr>
        <w:spacing w:line="240" w:lineRule="auto"/>
        <w:rPr>
          <w:sz w:val="18"/>
          <w:szCs w:val="18"/>
        </w:rPr>
      </w:pPr>
      <w:r w:rsidRPr="007839E5">
        <w:rPr>
          <w:b/>
          <w:sz w:val="18"/>
          <w:szCs w:val="18"/>
        </w:rPr>
        <w:t>6</w:t>
      </w:r>
      <w:r w:rsidR="00903B3A" w:rsidRPr="007839E5">
        <w:rPr>
          <w:b/>
          <w:sz w:val="18"/>
          <w:szCs w:val="18"/>
        </w:rPr>
        <w:t>.</w:t>
      </w:r>
      <w:r w:rsidR="00903B3A" w:rsidRPr="007839E5">
        <w:rPr>
          <w:sz w:val="18"/>
          <w:szCs w:val="18"/>
        </w:rPr>
        <w:t xml:space="preserve"> Do’s and don’ts of virtual team followership</w:t>
      </w:r>
    </w:p>
    <w:p w:rsidR="00903B3A" w:rsidRPr="007839E5" w:rsidRDefault="00903B3A" w:rsidP="00B20DF7">
      <w:pPr>
        <w:numPr>
          <w:ilvl w:val="0"/>
          <w:numId w:val="74"/>
        </w:numPr>
        <w:spacing w:after="0" w:line="240" w:lineRule="auto"/>
        <w:rPr>
          <w:sz w:val="18"/>
          <w:szCs w:val="18"/>
        </w:rPr>
      </w:pPr>
      <w:r w:rsidRPr="007839E5">
        <w:rPr>
          <w:sz w:val="18"/>
          <w:szCs w:val="18"/>
        </w:rPr>
        <w:t xml:space="preserve">Don’t hamstring </w:t>
      </w:r>
      <w:proofErr w:type="spellStart"/>
      <w:r w:rsidRPr="007839E5">
        <w:rPr>
          <w:sz w:val="18"/>
          <w:szCs w:val="18"/>
        </w:rPr>
        <w:t>VTLs</w:t>
      </w:r>
      <w:proofErr w:type="spellEnd"/>
      <w:r w:rsidRPr="007839E5">
        <w:rPr>
          <w:sz w:val="18"/>
          <w:szCs w:val="18"/>
        </w:rPr>
        <w:t xml:space="preserve"> with bureaucratic paperwork, budgeting detail work, and unnecessary meetings.</w:t>
      </w:r>
    </w:p>
    <w:p w:rsidR="00903B3A" w:rsidRPr="007839E5" w:rsidRDefault="00903B3A" w:rsidP="00B20DF7">
      <w:pPr>
        <w:numPr>
          <w:ilvl w:val="0"/>
          <w:numId w:val="74"/>
        </w:numPr>
        <w:spacing w:after="0" w:line="240" w:lineRule="auto"/>
        <w:rPr>
          <w:sz w:val="18"/>
          <w:szCs w:val="18"/>
        </w:rPr>
      </w:pPr>
      <w:r w:rsidRPr="007839E5">
        <w:rPr>
          <w:sz w:val="18"/>
          <w:szCs w:val="18"/>
        </w:rPr>
        <w:t xml:space="preserve">Do try to see the external value perspective of </w:t>
      </w:r>
      <w:proofErr w:type="spellStart"/>
      <w:r w:rsidRPr="007839E5">
        <w:rPr>
          <w:sz w:val="18"/>
          <w:szCs w:val="18"/>
        </w:rPr>
        <w:t>VTLs</w:t>
      </w:r>
      <w:proofErr w:type="spellEnd"/>
      <w:r w:rsidRPr="007839E5">
        <w:rPr>
          <w:sz w:val="18"/>
          <w:szCs w:val="18"/>
        </w:rPr>
        <w:t xml:space="preserve">. </w:t>
      </w:r>
    </w:p>
    <w:p w:rsidR="00903B3A" w:rsidRPr="007839E5" w:rsidRDefault="00903B3A" w:rsidP="00B20DF7">
      <w:pPr>
        <w:numPr>
          <w:ilvl w:val="0"/>
          <w:numId w:val="74"/>
        </w:numPr>
        <w:spacing w:after="0" w:line="240" w:lineRule="auto"/>
        <w:rPr>
          <w:sz w:val="18"/>
          <w:szCs w:val="18"/>
        </w:rPr>
      </w:pPr>
      <w:r w:rsidRPr="007839E5">
        <w:rPr>
          <w:sz w:val="18"/>
          <w:szCs w:val="18"/>
        </w:rPr>
        <w:t xml:space="preserve">Don’t expect </w:t>
      </w:r>
      <w:proofErr w:type="spellStart"/>
      <w:r w:rsidRPr="007839E5">
        <w:rPr>
          <w:sz w:val="18"/>
          <w:szCs w:val="18"/>
        </w:rPr>
        <w:t>VTLs</w:t>
      </w:r>
      <w:proofErr w:type="spellEnd"/>
      <w:r w:rsidRPr="007839E5">
        <w:rPr>
          <w:sz w:val="18"/>
          <w:szCs w:val="18"/>
        </w:rPr>
        <w:t xml:space="preserve"> to accomplish VT activities via formal authority.</w:t>
      </w:r>
    </w:p>
    <w:p w:rsidR="00903B3A" w:rsidRPr="007839E5" w:rsidRDefault="00903B3A" w:rsidP="00B20DF7">
      <w:pPr>
        <w:numPr>
          <w:ilvl w:val="0"/>
          <w:numId w:val="74"/>
        </w:numPr>
        <w:spacing w:after="0" w:line="240" w:lineRule="auto"/>
        <w:rPr>
          <w:sz w:val="18"/>
          <w:szCs w:val="18"/>
        </w:rPr>
      </w:pPr>
      <w:r w:rsidRPr="007839E5">
        <w:rPr>
          <w:sz w:val="18"/>
          <w:szCs w:val="18"/>
        </w:rPr>
        <w:t>Do talk and participate at VT sessions and activities.</w:t>
      </w:r>
    </w:p>
    <w:p w:rsidR="00903B3A" w:rsidRPr="007839E5" w:rsidRDefault="00903B3A" w:rsidP="00B20DF7">
      <w:pPr>
        <w:numPr>
          <w:ilvl w:val="0"/>
          <w:numId w:val="74"/>
        </w:numPr>
        <w:spacing w:after="0" w:line="240" w:lineRule="auto"/>
        <w:rPr>
          <w:sz w:val="18"/>
          <w:szCs w:val="18"/>
        </w:rPr>
      </w:pPr>
      <w:r w:rsidRPr="007839E5">
        <w:rPr>
          <w:sz w:val="18"/>
          <w:szCs w:val="18"/>
        </w:rPr>
        <w:t>Do keep up with the work progress and momentum in your VT zone.</w:t>
      </w:r>
    </w:p>
    <w:p w:rsidR="00903B3A" w:rsidRPr="007839E5" w:rsidRDefault="00903B3A" w:rsidP="00B20DF7">
      <w:pPr>
        <w:numPr>
          <w:ilvl w:val="0"/>
          <w:numId w:val="74"/>
        </w:numPr>
        <w:spacing w:after="0" w:line="240" w:lineRule="auto"/>
        <w:rPr>
          <w:sz w:val="18"/>
          <w:szCs w:val="18"/>
        </w:rPr>
      </w:pPr>
      <w:r w:rsidRPr="007839E5">
        <w:rPr>
          <w:sz w:val="18"/>
          <w:szCs w:val="18"/>
        </w:rPr>
        <w:t xml:space="preserve">Do allocate more time networking with the </w:t>
      </w:r>
      <w:proofErr w:type="spellStart"/>
      <w:r w:rsidRPr="007839E5">
        <w:rPr>
          <w:sz w:val="18"/>
          <w:szCs w:val="18"/>
        </w:rPr>
        <w:t>VTLs</w:t>
      </w:r>
      <w:proofErr w:type="spellEnd"/>
      <w:r w:rsidRPr="007839E5">
        <w:rPr>
          <w:sz w:val="18"/>
          <w:szCs w:val="18"/>
        </w:rPr>
        <w:t xml:space="preserve"> and key </w:t>
      </w:r>
      <w:proofErr w:type="spellStart"/>
      <w:r w:rsidRPr="007839E5">
        <w:rPr>
          <w:sz w:val="18"/>
          <w:szCs w:val="18"/>
        </w:rPr>
        <w:t>VTMs</w:t>
      </w:r>
      <w:proofErr w:type="spellEnd"/>
      <w:r w:rsidRPr="007839E5">
        <w:rPr>
          <w:sz w:val="18"/>
          <w:szCs w:val="18"/>
        </w:rPr>
        <w:t>.</w:t>
      </w:r>
    </w:p>
    <w:p w:rsidR="00903B3A" w:rsidRPr="007839E5" w:rsidRDefault="00903B3A" w:rsidP="00B20DF7">
      <w:pPr>
        <w:numPr>
          <w:ilvl w:val="0"/>
          <w:numId w:val="74"/>
        </w:numPr>
        <w:spacing w:after="0" w:line="240" w:lineRule="auto"/>
        <w:rPr>
          <w:sz w:val="18"/>
          <w:szCs w:val="18"/>
        </w:rPr>
      </w:pPr>
      <w:r w:rsidRPr="007839E5">
        <w:rPr>
          <w:sz w:val="18"/>
          <w:szCs w:val="18"/>
        </w:rPr>
        <w:t xml:space="preserve">Don’t give or receive </w:t>
      </w:r>
      <w:proofErr w:type="spellStart"/>
      <w:r w:rsidRPr="007839E5">
        <w:rPr>
          <w:sz w:val="18"/>
          <w:szCs w:val="18"/>
        </w:rPr>
        <w:t>VTM</w:t>
      </w:r>
      <w:proofErr w:type="spellEnd"/>
      <w:r w:rsidRPr="007839E5">
        <w:rPr>
          <w:sz w:val="18"/>
          <w:szCs w:val="18"/>
        </w:rPr>
        <w:t xml:space="preserve"> gossip.</w:t>
      </w:r>
    </w:p>
    <w:p w:rsidR="00903B3A" w:rsidRPr="007839E5" w:rsidRDefault="00903B3A" w:rsidP="00B20DF7">
      <w:pPr>
        <w:numPr>
          <w:ilvl w:val="0"/>
          <w:numId w:val="74"/>
        </w:numPr>
        <w:spacing w:after="0" w:line="240" w:lineRule="auto"/>
        <w:rPr>
          <w:sz w:val="18"/>
          <w:szCs w:val="18"/>
        </w:rPr>
      </w:pPr>
      <w:r w:rsidRPr="007839E5">
        <w:rPr>
          <w:sz w:val="18"/>
          <w:szCs w:val="18"/>
        </w:rPr>
        <w:t xml:space="preserve">Do continuously strive to build rapport with </w:t>
      </w:r>
      <w:proofErr w:type="spellStart"/>
      <w:r w:rsidRPr="007839E5">
        <w:rPr>
          <w:sz w:val="18"/>
          <w:szCs w:val="18"/>
        </w:rPr>
        <w:t>VTLs</w:t>
      </w:r>
      <w:proofErr w:type="spellEnd"/>
      <w:r w:rsidRPr="007839E5">
        <w:rPr>
          <w:sz w:val="18"/>
          <w:szCs w:val="18"/>
        </w:rPr>
        <w:t xml:space="preserve"> and </w:t>
      </w:r>
      <w:proofErr w:type="spellStart"/>
      <w:r w:rsidRPr="007839E5">
        <w:rPr>
          <w:sz w:val="18"/>
          <w:szCs w:val="18"/>
        </w:rPr>
        <w:t>VTMs</w:t>
      </w:r>
      <w:proofErr w:type="spellEnd"/>
      <w:r w:rsidRPr="007839E5">
        <w:rPr>
          <w:sz w:val="18"/>
          <w:szCs w:val="18"/>
        </w:rPr>
        <w:t>.</w:t>
      </w:r>
    </w:p>
    <w:p w:rsidR="00903B3A" w:rsidRPr="007839E5" w:rsidRDefault="00903B3A" w:rsidP="00B20DF7">
      <w:pPr>
        <w:numPr>
          <w:ilvl w:val="0"/>
          <w:numId w:val="74"/>
        </w:numPr>
        <w:spacing w:after="0" w:line="240" w:lineRule="auto"/>
        <w:rPr>
          <w:sz w:val="18"/>
          <w:szCs w:val="18"/>
        </w:rPr>
      </w:pPr>
      <w:r w:rsidRPr="007839E5">
        <w:rPr>
          <w:sz w:val="18"/>
          <w:szCs w:val="18"/>
        </w:rPr>
        <w:t>Do use interpersonal tact and honesty in equal measure.</w:t>
      </w:r>
    </w:p>
    <w:p w:rsidR="00903B3A" w:rsidRPr="007839E5" w:rsidRDefault="00903B3A" w:rsidP="00B20DF7">
      <w:pPr>
        <w:numPr>
          <w:ilvl w:val="0"/>
          <w:numId w:val="74"/>
        </w:numPr>
        <w:spacing w:after="0" w:line="240" w:lineRule="auto"/>
        <w:rPr>
          <w:sz w:val="18"/>
          <w:szCs w:val="18"/>
        </w:rPr>
      </w:pPr>
      <w:r w:rsidRPr="007839E5">
        <w:rPr>
          <w:sz w:val="18"/>
          <w:szCs w:val="18"/>
        </w:rPr>
        <w:t>Do be a cheerleader for the VT and its members.</w:t>
      </w:r>
    </w:p>
    <w:p w:rsidR="00903B3A" w:rsidRPr="007839E5" w:rsidRDefault="00903B3A" w:rsidP="00B20DF7">
      <w:pPr>
        <w:numPr>
          <w:ilvl w:val="0"/>
          <w:numId w:val="75"/>
        </w:numPr>
        <w:spacing w:after="0" w:line="240" w:lineRule="auto"/>
        <w:rPr>
          <w:sz w:val="18"/>
          <w:szCs w:val="18"/>
        </w:rPr>
      </w:pPr>
      <w:r w:rsidRPr="007839E5">
        <w:rPr>
          <w:sz w:val="18"/>
          <w:szCs w:val="18"/>
        </w:rPr>
        <w:t>Do value the community of meaning more than the community of wealth.</w:t>
      </w:r>
    </w:p>
    <w:p w:rsidR="00423361" w:rsidRDefault="00423361" w:rsidP="002F221D">
      <w:pPr>
        <w:spacing w:after="0" w:line="240" w:lineRule="auto"/>
        <w:rPr>
          <w:b/>
          <w:sz w:val="18"/>
          <w:szCs w:val="18"/>
        </w:rPr>
      </w:pPr>
    </w:p>
    <w:p w:rsidR="00EB31FD" w:rsidRDefault="00EB31FD" w:rsidP="002F221D">
      <w:pPr>
        <w:spacing w:after="0" w:line="240" w:lineRule="auto"/>
        <w:rPr>
          <w:b/>
          <w:sz w:val="18"/>
          <w:szCs w:val="18"/>
        </w:rPr>
      </w:pPr>
    </w:p>
    <w:p w:rsidR="00766900" w:rsidRPr="00F65AFA" w:rsidRDefault="0025234E" w:rsidP="002F221D">
      <w:pPr>
        <w:spacing w:after="0" w:line="240" w:lineRule="auto"/>
        <w:rPr>
          <w:sz w:val="18"/>
          <w:szCs w:val="18"/>
          <w:u w:val="single"/>
        </w:rPr>
      </w:pPr>
      <w:r w:rsidRPr="00F65AFA">
        <w:rPr>
          <w:b/>
          <w:sz w:val="18"/>
          <w:szCs w:val="18"/>
          <w:u w:val="single"/>
        </w:rPr>
        <w:t>LEADERSHIP</w:t>
      </w:r>
    </w:p>
    <w:p w:rsidR="00766900" w:rsidRPr="007839E5" w:rsidRDefault="00766900" w:rsidP="002F221D">
      <w:pPr>
        <w:spacing w:after="0" w:line="240" w:lineRule="auto"/>
        <w:rPr>
          <w:sz w:val="18"/>
          <w:szCs w:val="18"/>
        </w:rPr>
      </w:pPr>
      <w:r w:rsidRPr="007839E5">
        <w:rPr>
          <w:sz w:val="18"/>
          <w:szCs w:val="18"/>
        </w:rPr>
        <w:t xml:space="preserve">Managers strive to deliver what the organization wants.  Leaders shape what the organization wants. </w:t>
      </w:r>
    </w:p>
    <w:p w:rsidR="0025234E" w:rsidRPr="007839E5" w:rsidRDefault="0025234E" w:rsidP="004F72C1">
      <w:pPr>
        <w:spacing w:after="0" w:line="240" w:lineRule="auto"/>
        <w:rPr>
          <w:b/>
          <w:sz w:val="18"/>
          <w:szCs w:val="18"/>
        </w:rPr>
      </w:pPr>
    </w:p>
    <w:p w:rsidR="00CB066C" w:rsidRPr="007839E5" w:rsidRDefault="00CB066C" w:rsidP="004F72C1">
      <w:pPr>
        <w:pStyle w:val="Heading1"/>
        <w:rPr>
          <w:b w:val="0"/>
          <w:sz w:val="18"/>
          <w:szCs w:val="18"/>
        </w:rPr>
      </w:pPr>
      <w:r w:rsidRPr="007839E5">
        <w:rPr>
          <w:sz w:val="18"/>
          <w:szCs w:val="18"/>
        </w:rPr>
        <w:t>1.</w:t>
      </w:r>
      <w:r w:rsidRPr="007839E5">
        <w:rPr>
          <w:b w:val="0"/>
          <w:sz w:val="18"/>
          <w:szCs w:val="18"/>
        </w:rPr>
        <w:t xml:space="preserve"> What is leadership?</w:t>
      </w:r>
    </w:p>
    <w:p w:rsidR="00CB066C" w:rsidRPr="007839E5" w:rsidRDefault="00CB066C" w:rsidP="004F72C1">
      <w:pPr>
        <w:pStyle w:val="Heading1"/>
        <w:rPr>
          <w:b w:val="0"/>
          <w:sz w:val="18"/>
          <w:szCs w:val="18"/>
        </w:rPr>
      </w:pPr>
    </w:p>
    <w:p w:rsidR="009718BB" w:rsidRPr="007839E5" w:rsidRDefault="0025234E" w:rsidP="00B20DF7">
      <w:pPr>
        <w:pStyle w:val="Heading1"/>
        <w:numPr>
          <w:ilvl w:val="0"/>
          <w:numId w:val="63"/>
        </w:numPr>
        <w:rPr>
          <w:b w:val="0"/>
          <w:sz w:val="18"/>
          <w:szCs w:val="18"/>
        </w:rPr>
      </w:pPr>
      <w:r w:rsidRPr="007839E5">
        <w:rPr>
          <w:b w:val="0"/>
          <w:sz w:val="18"/>
          <w:szCs w:val="18"/>
        </w:rPr>
        <w:t xml:space="preserve">How can you tell if you’re a good leader?  Just ask yourself two simple questions:  </w:t>
      </w:r>
      <w:r w:rsidR="009718BB" w:rsidRPr="007839E5">
        <w:rPr>
          <w:b w:val="0"/>
          <w:sz w:val="18"/>
          <w:szCs w:val="18"/>
        </w:rPr>
        <w:t xml:space="preserve">(1) </w:t>
      </w:r>
      <w:proofErr w:type="gramStart"/>
      <w:r w:rsidRPr="007839E5">
        <w:rPr>
          <w:b w:val="0"/>
          <w:sz w:val="18"/>
          <w:szCs w:val="18"/>
        </w:rPr>
        <w:t>If</w:t>
      </w:r>
      <w:proofErr w:type="gramEnd"/>
      <w:r w:rsidRPr="007839E5">
        <w:rPr>
          <w:b w:val="0"/>
          <w:sz w:val="18"/>
          <w:szCs w:val="18"/>
        </w:rPr>
        <w:t xml:space="preserve"> the members of my team were made of clay, what shape would they take if they “fell” into me? </w:t>
      </w:r>
    </w:p>
    <w:p w:rsidR="0025234E" w:rsidRPr="007839E5" w:rsidRDefault="009718BB" w:rsidP="004F72C1">
      <w:pPr>
        <w:pStyle w:val="Heading1"/>
        <w:ind w:left="720"/>
        <w:rPr>
          <w:b w:val="0"/>
          <w:sz w:val="18"/>
          <w:szCs w:val="18"/>
        </w:rPr>
      </w:pPr>
      <w:r w:rsidRPr="007839E5">
        <w:rPr>
          <w:b w:val="0"/>
          <w:sz w:val="18"/>
          <w:szCs w:val="18"/>
        </w:rPr>
        <w:t xml:space="preserve">(2) </w:t>
      </w:r>
      <w:r w:rsidR="0025234E" w:rsidRPr="007839E5">
        <w:rPr>
          <w:b w:val="0"/>
          <w:sz w:val="18"/>
          <w:szCs w:val="18"/>
        </w:rPr>
        <w:t>How hard do I have to work to get others to work hard?</w:t>
      </w:r>
    </w:p>
    <w:p w:rsidR="0025234E" w:rsidRPr="007839E5" w:rsidRDefault="0025234E" w:rsidP="004F72C1">
      <w:pPr>
        <w:spacing w:after="0" w:line="240" w:lineRule="auto"/>
        <w:rPr>
          <w:sz w:val="18"/>
          <w:szCs w:val="18"/>
        </w:rPr>
      </w:pPr>
    </w:p>
    <w:p w:rsidR="009718BB" w:rsidRPr="007839E5" w:rsidRDefault="0025234E" w:rsidP="00B20DF7">
      <w:pPr>
        <w:pStyle w:val="ListParagraph"/>
        <w:numPr>
          <w:ilvl w:val="0"/>
          <w:numId w:val="63"/>
        </w:numPr>
        <w:rPr>
          <w:sz w:val="18"/>
          <w:szCs w:val="18"/>
        </w:rPr>
      </w:pPr>
      <w:r w:rsidRPr="007839E5">
        <w:rPr>
          <w:sz w:val="18"/>
          <w:szCs w:val="18"/>
        </w:rPr>
        <w:t xml:space="preserve">Team leadership is a lot like farming.  Leaders cultivate fertile soil for teamwork by “fertilizing” cooperation, communication, shared ideals, and productive partnerships. Once the soil is adequately fertilized, the team grows a bumper crop. With teamwork, the “chicken or egg” question is whether the team creates the leader, or the leader creates the team. Good leaders produce good teams, which produce good teamwork.  </w:t>
      </w:r>
    </w:p>
    <w:p w:rsidR="009718BB" w:rsidRPr="007839E5" w:rsidRDefault="009718BB" w:rsidP="004F72C1">
      <w:pPr>
        <w:pStyle w:val="ListParagraph"/>
        <w:rPr>
          <w:sz w:val="18"/>
          <w:szCs w:val="18"/>
        </w:rPr>
      </w:pPr>
    </w:p>
    <w:p w:rsidR="00CB066C" w:rsidRPr="007839E5" w:rsidRDefault="00CB066C" w:rsidP="00B20DF7">
      <w:pPr>
        <w:pStyle w:val="ListParagraph"/>
        <w:numPr>
          <w:ilvl w:val="0"/>
          <w:numId w:val="63"/>
        </w:numPr>
        <w:rPr>
          <w:sz w:val="18"/>
          <w:szCs w:val="18"/>
        </w:rPr>
      </w:pPr>
      <w:r w:rsidRPr="007839E5">
        <w:rPr>
          <w:sz w:val="18"/>
          <w:szCs w:val="18"/>
        </w:rPr>
        <w:t>The leader’s main job is not to “get stuff done,” it’s to create a fertile climate for productivity that empowers team members to get it done.</w:t>
      </w:r>
    </w:p>
    <w:p w:rsidR="005924E8" w:rsidRPr="007839E5" w:rsidRDefault="005924E8" w:rsidP="004F72C1">
      <w:pPr>
        <w:spacing w:after="0" w:line="240" w:lineRule="auto"/>
        <w:rPr>
          <w:sz w:val="18"/>
          <w:szCs w:val="18"/>
        </w:rPr>
      </w:pPr>
    </w:p>
    <w:p w:rsidR="00CB066C" w:rsidRPr="007839E5" w:rsidRDefault="00CB066C" w:rsidP="00B20DF7">
      <w:pPr>
        <w:pStyle w:val="ListParagraph"/>
        <w:numPr>
          <w:ilvl w:val="0"/>
          <w:numId w:val="63"/>
        </w:numPr>
        <w:rPr>
          <w:sz w:val="18"/>
          <w:szCs w:val="18"/>
        </w:rPr>
      </w:pPr>
      <w:r w:rsidRPr="007839E5">
        <w:rPr>
          <w:sz w:val="18"/>
          <w:szCs w:val="18"/>
        </w:rPr>
        <w:t xml:space="preserve">Leaders are a magnet for something positive. </w:t>
      </w:r>
    </w:p>
    <w:p w:rsidR="00CB066C" w:rsidRPr="007839E5" w:rsidRDefault="00CB066C" w:rsidP="004F72C1">
      <w:pPr>
        <w:pStyle w:val="ListParagraph"/>
        <w:rPr>
          <w:sz w:val="18"/>
          <w:szCs w:val="18"/>
        </w:rPr>
      </w:pPr>
    </w:p>
    <w:p w:rsidR="00CB066C" w:rsidRDefault="00CB066C" w:rsidP="00B20DF7">
      <w:pPr>
        <w:pStyle w:val="ListParagraph"/>
        <w:numPr>
          <w:ilvl w:val="0"/>
          <w:numId w:val="63"/>
        </w:numPr>
        <w:rPr>
          <w:sz w:val="18"/>
          <w:szCs w:val="18"/>
        </w:rPr>
      </w:pPr>
      <w:r w:rsidRPr="007839E5">
        <w:rPr>
          <w:sz w:val="18"/>
          <w:szCs w:val="18"/>
        </w:rPr>
        <w:t xml:space="preserve">Leadership is creating synergy through interdependence.  </w:t>
      </w:r>
    </w:p>
    <w:p w:rsidR="007E4599" w:rsidRPr="007E4599" w:rsidRDefault="007E4599" w:rsidP="007E4599">
      <w:pPr>
        <w:pStyle w:val="ListParagraph"/>
        <w:rPr>
          <w:sz w:val="18"/>
          <w:szCs w:val="18"/>
        </w:rPr>
      </w:pPr>
    </w:p>
    <w:p w:rsidR="007E4599" w:rsidRDefault="007E4599" w:rsidP="00B20DF7">
      <w:pPr>
        <w:pStyle w:val="ListParagraph"/>
        <w:numPr>
          <w:ilvl w:val="0"/>
          <w:numId w:val="63"/>
        </w:numPr>
        <w:rPr>
          <w:sz w:val="18"/>
          <w:szCs w:val="18"/>
        </w:rPr>
      </w:pPr>
      <w:r>
        <w:rPr>
          <w:sz w:val="18"/>
          <w:szCs w:val="18"/>
        </w:rPr>
        <w:t>Leaders are professional developers, accompanying employees down learning curves</w:t>
      </w:r>
    </w:p>
    <w:p w:rsidR="007E4599" w:rsidRPr="007E4599" w:rsidRDefault="007E4599" w:rsidP="007E4599">
      <w:pPr>
        <w:pStyle w:val="ListParagraph"/>
        <w:rPr>
          <w:sz w:val="18"/>
          <w:szCs w:val="18"/>
        </w:rPr>
      </w:pPr>
    </w:p>
    <w:p w:rsidR="007E4599" w:rsidRDefault="007E4599" w:rsidP="00B20DF7">
      <w:pPr>
        <w:pStyle w:val="ListParagraph"/>
        <w:numPr>
          <w:ilvl w:val="0"/>
          <w:numId w:val="63"/>
        </w:numPr>
        <w:rPr>
          <w:sz w:val="18"/>
          <w:szCs w:val="18"/>
        </w:rPr>
      </w:pPr>
      <w:r>
        <w:rPr>
          <w:sz w:val="18"/>
          <w:szCs w:val="18"/>
        </w:rPr>
        <w:t xml:space="preserve">Leading isn’t charisma: it’s creating “rights”: the right people doing the right things in the right way at the right times for the right clients. </w:t>
      </w:r>
    </w:p>
    <w:p w:rsidR="007E4599" w:rsidRPr="007E4599" w:rsidRDefault="007E4599" w:rsidP="007E4599">
      <w:pPr>
        <w:pStyle w:val="ListParagraph"/>
        <w:rPr>
          <w:sz w:val="18"/>
          <w:szCs w:val="18"/>
        </w:rPr>
      </w:pPr>
    </w:p>
    <w:p w:rsidR="007E4599" w:rsidRPr="00565F18" w:rsidRDefault="007E4599" w:rsidP="007E4599">
      <w:pPr>
        <w:spacing w:after="0" w:line="240" w:lineRule="auto"/>
        <w:rPr>
          <w:sz w:val="18"/>
          <w:szCs w:val="18"/>
        </w:rPr>
      </w:pPr>
      <w:r w:rsidRPr="001E2ED1">
        <w:rPr>
          <w:b/>
          <w:sz w:val="18"/>
          <w:szCs w:val="18"/>
        </w:rPr>
        <w:t>2</w:t>
      </w:r>
      <w:r w:rsidRPr="00565F18">
        <w:rPr>
          <w:sz w:val="18"/>
          <w:szCs w:val="18"/>
        </w:rPr>
        <w:t>. When you’re leading, you:</w:t>
      </w:r>
    </w:p>
    <w:p w:rsidR="007E4599" w:rsidRPr="007E4599" w:rsidRDefault="007E4599" w:rsidP="0052726A">
      <w:pPr>
        <w:pStyle w:val="ListParagraph"/>
        <w:numPr>
          <w:ilvl w:val="0"/>
          <w:numId w:val="255"/>
        </w:numPr>
        <w:rPr>
          <w:sz w:val="18"/>
          <w:szCs w:val="18"/>
        </w:rPr>
      </w:pPr>
      <w:r w:rsidRPr="007E4599">
        <w:rPr>
          <w:sz w:val="18"/>
          <w:szCs w:val="18"/>
        </w:rPr>
        <w:t>Create new ways to see old realities</w:t>
      </w:r>
    </w:p>
    <w:p w:rsidR="007E4599" w:rsidRPr="007E4599" w:rsidRDefault="007E4599" w:rsidP="0052726A">
      <w:pPr>
        <w:pStyle w:val="ListParagraph"/>
        <w:numPr>
          <w:ilvl w:val="0"/>
          <w:numId w:val="255"/>
        </w:numPr>
        <w:rPr>
          <w:sz w:val="18"/>
          <w:szCs w:val="18"/>
        </w:rPr>
      </w:pPr>
      <w:r w:rsidRPr="007E4599">
        <w:rPr>
          <w:sz w:val="18"/>
          <w:szCs w:val="18"/>
        </w:rPr>
        <w:t>Sidestep conformity</w:t>
      </w:r>
    </w:p>
    <w:p w:rsidR="007E4599" w:rsidRPr="007E4599" w:rsidRDefault="007E4599" w:rsidP="0052726A">
      <w:pPr>
        <w:pStyle w:val="ListParagraph"/>
        <w:numPr>
          <w:ilvl w:val="0"/>
          <w:numId w:val="255"/>
        </w:numPr>
        <w:rPr>
          <w:sz w:val="18"/>
          <w:szCs w:val="18"/>
        </w:rPr>
      </w:pPr>
      <w:r w:rsidRPr="007E4599">
        <w:rPr>
          <w:sz w:val="18"/>
          <w:szCs w:val="18"/>
        </w:rPr>
        <w:t>Break outmoded precedents and set better ones</w:t>
      </w:r>
    </w:p>
    <w:p w:rsidR="007E4599" w:rsidRPr="007E4599" w:rsidRDefault="007E4599" w:rsidP="0052726A">
      <w:pPr>
        <w:pStyle w:val="ListParagraph"/>
        <w:numPr>
          <w:ilvl w:val="0"/>
          <w:numId w:val="255"/>
        </w:numPr>
        <w:rPr>
          <w:sz w:val="18"/>
          <w:szCs w:val="18"/>
        </w:rPr>
      </w:pPr>
      <w:r w:rsidRPr="007E4599">
        <w:rPr>
          <w:sz w:val="18"/>
          <w:szCs w:val="18"/>
        </w:rPr>
        <w:t>Don’t view people as things to be used</w:t>
      </w:r>
    </w:p>
    <w:p w:rsidR="007E4599" w:rsidRPr="007E4599" w:rsidRDefault="007E4599" w:rsidP="0052726A">
      <w:pPr>
        <w:pStyle w:val="ListParagraph"/>
        <w:numPr>
          <w:ilvl w:val="0"/>
          <w:numId w:val="255"/>
        </w:numPr>
        <w:rPr>
          <w:sz w:val="18"/>
          <w:szCs w:val="18"/>
        </w:rPr>
      </w:pPr>
      <w:r w:rsidRPr="007E4599">
        <w:rPr>
          <w:sz w:val="18"/>
          <w:szCs w:val="18"/>
        </w:rPr>
        <w:t>Listen 360tively</w:t>
      </w:r>
    </w:p>
    <w:p w:rsidR="007E4599" w:rsidRPr="007E4599" w:rsidRDefault="007E4599" w:rsidP="0052726A">
      <w:pPr>
        <w:pStyle w:val="ListParagraph"/>
        <w:numPr>
          <w:ilvl w:val="0"/>
          <w:numId w:val="255"/>
        </w:numPr>
        <w:rPr>
          <w:sz w:val="18"/>
          <w:szCs w:val="18"/>
        </w:rPr>
      </w:pPr>
      <w:r w:rsidRPr="007E4599">
        <w:rPr>
          <w:sz w:val="18"/>
          <w:szCs w:val="18"/>
        </w:rPr>
        <w:t>Follow others while they are leading</w:t>
      </w:r>
    </w:p>
    <w:p w:rsidR="007E4599" w:rsidRPr="007E4599" w:rsidRDefault="007E4599" w:rsidP="0052726A">
      <w:pPr>
        <w:pStyle w:val="ListParagraph"/>
        <w:numPr>
          <w:ilvl w:val="0"/>
          <w:numId w:val="255"/>
        </w:numPr>
        <w:rPr>
          <w:sz w:val="18"/>
          <w:szCs w:val="18"/>
        </w:rPr>
      </w:pPr>
      <w:r w:rsidRPr="007E4599">
        <w:rPr>
          <w:sz w:val="18"/>
          <w:szCs w:val="18"/>
        </w:rPr>
        <w:t>Think and communicate authentically</w:t>
      </w:r>
    </w:p>
    <w:p w:rsidR="007E4599" w:rsidRPr="007E4599" w:rsidRDefault="007E4599" w:rsidP="0052726A">
      <w:pPr>
        <w:pStyle w:val="ListParagraph"/>
        <w:numPr>
          <w:ilvl w:val="0"/>
          <w:numId w:val="255"/>
        </w:numPr>
        <w:rPr>
          <w:sz w:val="18"/>
          <w:szCs w:val="18"/>
        </w:rPr>
      </w:pPr>
      <w:r w:rsidRPr="007E4599">
        <w:rPr>
          <w:sz w:val="18"/>
          <w:szCs w:val="18"/>
        </w:rPr>
        <w:t>Experiment to find innovative breakthroughs</w:t>
      </w:r>
    </w:p>
    <w:p w:rsidR="007E4599" w:rsidRPr="007E4599" w:rsidRDefault="007E4599" w:rsidP="0052726A">
      <w:pPr>
        <w:pStyle w:val="ListParagraph"/>
        <w:numPr>
          <w:ilvl w:val="0"/>
          <w:numId w:val="255"/>
        </w:numPr>
        <w:rPr>
          <w:sz w:val="18"/>
          <w:szCs w:val="18"/>
        </w:rPr>
      </w:pPr>
      <w:r w:rsidRPr="007E4599">
        <w:rPr>
          <w:sz w:val="18"/>
          <w:szCs w:val="18"/>
        </w:rPr>
        <w:t>Pour yourself into others</w:t>
      </w:r>
    </w:p>
    <w:p w:rsidR="007E4599" w:rsidRPr="007E4599" w:rsidRDefault="007E4599" w:rsidP="0052726A">
      <w:pPr>
        <w:pStyle w:val="ListParagraph"/>
        <w:numPr>
          <w:ilvl w:val="0"/>
          <w:numId w:val="255"/>
        </w:numPr>
        <w:rPr>
          <w:sz w:val="18"/>
          <w:szCs w:val="18"/>
        </w:rPr>
      </w:pPr>
      <w:r w:rsidRPr="007E4599">
        <w:rPr>
          <w:sz w:val="18"/>
          <w:szCs w:val="18"/>
        </w:rPr>
        <w:t>Consolidate “Me” agendas into “We” agendas</w:t>
      </w:r>
    </w:p>
    <w:p w:rsidR="00CB066C" w:rsidRPr="007839E5" w:rsidRDefault="00CB066C" w:rsidP="007E4599">
      <w:pPr>
        <w:spacing w:after="0" w:line="240" w:lineRule="auto"/>
        <w:rPr>
          <w:sz w:val="18"/>
          <w:szCs w:val="18"/>
        </w:rPr>
      </w:pPr>
    </w:p>
    <w:p w:rsidR="00CB066C" w:rsidRPr="007839E5" w:rsidRDefault="007E4599" w:rsidP="001E2ED1">
      <w:pPr>
        <w:spacing w:after="0" w:line="240" w:lineRule="auto"/>
        <w:rPr>
          <w:sz w:val="18"/>
          <w:szCs w:val="18"/>
        </w:rPr>
      </w:pPr>
      <w:r>
        <w:rPr>
          <w:b/>
          <w:sz w:val="18"/>
          <w:szCs w:val="18"/>
        </w:rPr>
        <w:t>3</w:t>
      </w:r>
      <w:r w:rsidR="00CB066C" w:rsidRPr="007839E5">
        <w:rPr>
          <w:sz w:val="18"/>
          <w:szCs w:val="18"/>
        </w:rPr>
        <w:t>.</w:t>
      </w:r>
      <w:r w:rsidR="00334E63" w:rsidRPr="007839E5">
        <w:rPr>
          <w:sz w:val="18"/>
          <w:szCs w:val="18"/>
        </w:rPr>
        <w:t xml:space="preserve"> </w:t>
      </w:r>
      <w:r w:rsidR="00CB066C" w:rsidRPr="007839E5">
        <w:rPr>
          <w:sz w:val="18"/>
          <w:szCs w:val="18"/>
        </w:rPr>
        <w:t xml:space="preserve">Key leadership realties </w:t>
      </w:r>
    </w:p>
    <w:p w:rsidR="00CB066C" w:rsidRPr="007839E5" w:rsidRDefault="00CB066C" w:rsidP="00B20DF7">
      <w:pPr>
        <w:pStyle w:val="ListParagraph"/>
        <w:numPr>
          <w:ilvl w:val="0"/>
          <w:numId w:val="64"/>
        </w:numPr>
        <w:rPr>
          <w:sz w:val="18"/>
          <w:szCs w:val="18"/>
        </w:rPr>
      </w:pPr>
      <w:r w:rsidRPr="007839E5">
        <w:rPr>
          <w:sz w:val="18"/>
          <w:szCs w:val="18"/>
        </w:rPr>
        <w:t>Formal leaders (put in place by the organization) are most likely to be out of touch with the human realities of their own organization.</w:t>
      </w:r>
    </w:p>
    <w:p w:rsidR="008C065C" w:rsidRPr="007839E5" w:rsidRDefault="00CB066C" w:rsidP="00B20DF7">
      <w:pPr>
        <w:pStyle w:val="ListParagraph"/>
        <w:numPr>
          <w:ilvl w:val="0"/>
          <w:numId w:val="64"/>
        </w:numPr>
        <w:rPr>
          <w:sz w:val="18"/>
          <w:szCs w:val="18"/>
        </w:rPr>
      </w:pPr>
      <w:r w:rsidRPr="007839E5">
        <w:rPr>
          <w:sz w:val="18"/>
          <w:szCs w:val="18"/>
        </w:rPr>
        <w:t>The surest way for leaders to succeed is for team members to want them to.</w:t>
      </w:r>
    </w:p>
    <w:p w:rsidR="00CB066C" w:rsidRPr="007839E5" w:rsidRDefault="00CB066C" w:rsidP="00B20DF7">
      <w:pPr>
        <w:pStyle w:val="ListParagraph"/>
        <w:numPr>
          <w:ilvl w:val="0"/>
          <w:numId w:val="64"/>
        </w:numPr>
        <w:rPr>
          <w:sz w:val="18"/>
          <w:szCs w:val="18"/>
        </w:rPr>
      </w:pPr>
      <w:r w:rsidRPr="007839E5">
        <w:rPr>
          <w:sz w:val="18"/>
          <w:szCs w:val="18"/>
        </w:rPr>
        <w:lastRenderedPageBreak/>
        <w:t>Organizations don’t exist; only people do.</w:t>
      </w:r>
    </w:p>
    <w:p w:rsidR="00CB066C" w:rsidRPr="007839E5" w:rsidRDefault="00CB066C" w:rsidP="00B20DF7">
      <w:pPr>
        <w:pStyle w:val="ListParagraph"/>
        <w:numPr>
          <w:ilvl w:val="0"/>
          <w:numId w:val="64"/>
        </w:numPr>
        <w:rPr>
          <w:sz w:val="18"/>
          <w:szCs w:val="18"/>
        </w:rPr>
      </w:pPr>
      <w:r w:rsidRPr="007839E5">
        <w:rPr>
          <w:sz w:val="18"/>
          <w:szCs w:val="18"/>
        </w:rPr>
        <w:t xml:space="preserve">Employees make the leader, because they make their leader look good or bad. </w:t>
      </w:r>
    </w:p>
    <w:p w:rsidR="00CB066C" w:rsidRPr="007839E5" w:rsidRDefault="00CB066C" w:rsidP="00B20DF7">
      <w:pPr>
        <w:pStyle w:val="ListParagraph"/>
        <w:numPr>
          <w:ilvl w:val="0"/>
          <w:numId w:val="64"/>
        </w:numPr>
        <w:rPr>
          <w:sz w:val="18"/>
          <w:szCs w:val="18"/>
        </w:rPr>
      </w:pPr>
      <w:r w:rsidRPr="007839E5">
        <w:rPr>
          <w:sz w:val="18"/>
          <w:szCs w:val="18"/>
        </w:rPr>
        <w:t>Leaders have to be un-learners</w:t>
      </w:r>
      <w:r w:rsidR="00134B08" w:rsidRPr="007839E5">
        <w:rPr>
          <w:sz w:val="18"/>
          <w:szCs w:val="18"/>
        </w:rPr>
        <w:t xml:space="preserve"> (of outdated and ineffective organizational practices)</w:t>
      </w:r>
      <w:r w:rsidRPr="007839E5">
        <w:rPr>
          <w:sz w:val="18"/>
          <w:szCs w:val="18"/>
        </w:rPr>
        <w:t xml:space="preserve"> just as much as learners. </w:t>
      </w:r>
    </w:p>
    <w:p w:rsidR="00CB066C" w:rsidRPr="007839E5" w:rsidRDefault="00CB066C" w:rsidP="00B20DF7">
      <w:pPr>
        <w:pStyle w:val="ListParagraph"/>
        <w:numPr>
          <w:ilvl w:val="0"/>
          <w:numId w:val="64"/>
        </w:numPr>
        <w:rPr>
          <w:sz w:val="18"/>
          <w:szCs w:val="18"/>
        </w:rPr>
      </w:pPr>
      <w:r w:rsidRPr="007839E5">
        <w:rPr>
          <w:sz w:val="18"/>
          <w:szCs w:val="18"/>
        </w:rPr>
        <w:t>The only way you can support a leader with character flaws is to make them your own.</w:t>
      </w:r>
    </w:p>
    <w:p w:rsidR="00CB066C" w:rsidRPr="007839E5" w:rsidRDefault="00CB066C" w:rsidP="00B20DF7">
      <w:pPr>
        <w:pStyle w:val="ListParagraph"/>
        <w:numPr>
          <w:ilvl w:val="0"/>
          <w:numId w:val="64"/>
        </w:numPr>
        <w:rPr>
          <w:sz w:val="18"/>
          <w:szCs w:val="18"/>
        </w:rPr>
      </w:pPr>
      <w:r w:rsidRPr="007839E5">
        <w:rPr>
          <w:sz w:val="18"/>
          <w:szCs w:val="18"/>
        </w:rPr>
        <w:t>Autocratic decision</w:t>
      </w:r>
      <w:r w:rsidR="00134B08" w:rsidRPr="007839E5">
        <w:rPr>
          <w:sz w:val="18"/>
          <w:szCs w:val="18"/>
        </w:rPr>
        <w:t>s</w:t>
      </w:r>
      <w:r w:rsidRPr="007839E5">
        <w:rPr>
          <w:sz w:val="18"/>
          <w:szCs w:val="18"/>
        </w:rPr>
        <w:t xml:space="preserve"> made by controlling leaders are easy to make but the devil to implement.</w:t>
      </w:r>
    </w:p>
    <w:p w:rsidR="00CB066C" w:rsidRPr="007839E5" w:rsidRDefault="00CB066C" w:rsidP="00B20DF7">
      <w:pPr>
        <w:pStyle w:val="ListParagraph"/>
        <w:numPr>
          <w:ilvl w:val="0"/>
          <w:numId w:val="64"/>
        </w:numPr>
        <w:rPr>
          <w:sz w:val="18"/>
          <w:szCs w:val="18"/>
        </w:rPr>
      </w:pPr>
      <w:r w:rsidRPr="007839E5">
        <w:rPr>
          <w:sz w:val="18"/>
          <w:szCs w:val="18"/>
        </w:rPr>
        <w:t>Rigid people hurt people.</w:t>
      </w:r>
    </w:p>
    <w:p w:rsidR="000C5D6D" w:rsidRPr="007839E5" w:rsidRDefault="000C5D6D" w:rsidP="004F72C1">
      <w:pPr>
        <w:pStyle w:val="ListParagraph"/>
        <w:rPr>
          <w:sz w:val="18"/>
          <w:szCs w:val="18"/>
        </w:rPr>
      </w:pPr>
    </w:p>
    <w:p w:rsidR="005924E8" w:rsidRPr="007839E5" w:rsidRDefault="007E4599" w:rsidP="004F72C1">
      <w:pPr>
        <w:pStyle w:val="Heading1"/>
        <w:rPr>
          <w:b w:val="0"/>
          <w:sz w:val="18"/>
          <w:szCs w:val="18"/>
        </w:rPr>
      </w:pPr>
      <w:r>
        <w:rPr>
          <w:sz w:val="18"/>
          <w:szCs w:val="18"/>
        </w:rPr>
        <w:t>4</w:t>
      </w:r>
      <w:r w:rsidR="005924E8" w:rsidRPr="007839E5">
        <w:rPr>
          <w:sz w:val="18"/>
          <w:szCs w:val="18"/>
        </w:rPr>
        <w:t>.</w:t>
      </w:r>
      <w:r w:rsidR="00334E63" w:rsidRPr="007839E5">
        <w:rPr>
          <w:sz w:val="18"/>
          <w:szCs w:val="18"/>
        </w:rPr>
        <w:t xml:space="preserve"> </w:t>
      </w:r>
      <w:r w:rsidR="005924E8" w:rsidRPr="007839E5">
        <w:rPr>
          <w:b w:val="0"/>
          <w:sz w:val="18"/>
          <w:szCs w:val="18"/>
        </w:rPr>
        <w:t>The mindset of an effective team leader:</w:t>
      </w:r>
    </w:p>
    <w:p w:rsidR="005924E8" w:rsidRPr="007839E5" w:rsidRDefault="005924E8" w:rsidP="00B20DF7">
      <w:pPr>
        <w:numPr>
          <w:ilvl w:val="0"/>
          <w:numId w:val="25"/>
        </w:numPr>
        <w:spacing w:after="0" w:line="240" w:lineRule="auto"/>
        <w:rPr>
          <w:sz w:val="18"/>
          <w:szCs w:val="18"/>
        </w:rPr>
      </w:pPr>
      <w:r w:rsidRPr="007839E5">
        <w:rPr>
          <w:sz w:val="18"/>
          <w:szCs w:val="18"/>
        </w:rPr>
        <w:t>Set the table for your team’s success with a compelling mission and set of professional ideals; a viable team i</w:t>
      </w:r>
      <w:r w:rsidR="00134B08" w:rsidRPr="007839E5">
        <w:rPr>
          <w:sz w:val="18"/>
          <w:szCs w:val="18"/>
        </w:rPr>
        <w:t>nformation system; and lots of *</w:t>
      </w:r>
      <w:proofErr w:type="spellStart"/>
      <w:r w:rsidR="00134B08" w:rsidRPr="007839E5">
        <w:rPr>
          <w:sz w:val="18"/>
          <w:szCs w:val="18"/>
        </w:rPr>
        <w:t>CONtact</w:t>
      </w:r>
      <w:proofErr w:type="spellEnd"/>
      <w:r w:rsidRPr="007839E5">
        <w:rPr>
          <w:sz w:val="18"/>
          <w:szCs w:val="18"/>
        </w:rPr>
        <w:t xml:space="preserve"> (interaction with the </w:t>
      </w:r>
      <w:r w:rsidR="00134B08" w:rsidRPr="007839E5">
        <w:rPr>
          <w:sz w:val="18"/>
          <w:szCs w:val="18"/>
        </w:rPr>
        <w:t>con</w:t>
      </w:r>
      <w:r w:rsidRPr="007839E5">
        <w:rPr>
          <w:sz w:val="18"/>
          <w:szCs w:val="18"/>
        </w:rPr>
        <w:t>stituents your team serves).</w:t>
      </w:r>
    </w:p>
    <w:p w:rsidR="005924E8" w:rsidRPr="007839E5" w:rsidRDefault="005924E8" w:rsidP="004F72C1">
      <w:pPr>
        <w:spacing w:after="0" w:line="240" w:lineRule="auto"/>
        <w:rPr>
          <w:sz w:val="18"/>
          <w:szCs w:val="18"/>
        </w:rPr>
      </w:pPr>
    </w:p>
    <w:p w:rsidR="005924E8" w:rsidRPr="007839E5" w:rsidRDefault="005924E8" w:rsidP="00B20DF7">
      <w:pPr>
        <w:numPr>
          <w:ilvl w:val="0"/>
          <w:numId w:val="25"/>
        </w:numPr>
        <w:spacing w:after="0" w:line="240" w:lineRule="auto"/>
        <w:rPr>
          <w:sz w:val="18"/>
          <w:szCs w:val="18"/>
        </w:rPr>
      </w:pPr>
      <w:proofErr w:type="spellStart"/>
      <w:r w:rsidRPr="007839E5">
        <w:rPr>
          <w:sz w:val="18"/>
          <w:szCs w:val="18"/>
        </w:rPr>
        <w:t>Proact</w:t>
      </w:r>
      <w:proofErr w:type="spellEnd"/>
      <w:r w:rsidRPr="007839E5">
        <w:rPr>
          <w:sz w:val="18"/>
          <w:szCs w:val="18"/>
        </w:rPr>
        <w:t xml:space="preserve"> where team success is already happening: with your most important clients; in the zone of your greatest professional expertise; and where </w:t>
      </w:r>
      <w:r w:rsidR="00134B08" w:rsidRPr="007839E5">
        <w:rPr>
          <w:sz w:val="18"/>
          <w:szCs w:val="18"/>
        </w:rPr>
        <w:t>*</w:t>
      </w:r>
      <w:r w:rsidR="00C82675" w:rsidRPr="007839E5">
        <w:rPr>
          <w:sz w:val="18"/>
          <w:szCs w:val="18"/>
        </w:rPr>
        <w:t xml:space="preserve">Three-sixty </w:t>
      </w:r>
      <w:r w:rsidRPr="007839E5">
        <w:rPr>
          <w:sz w:val="18"/>
          <w:szCs w:val="18"/>
        </w:rPr>
        <w:t xml:space="preserve">degrees feedback certifies your excellence. </w:t>
      </w:r>
    </w:p>
    <w:p w:rsidR="005924E8" w:rsidRPr="007839E5" w:rsidRDefault="005924E8" w:rsidP="004F72C1">
      <w:pPr>
        <w:spacing w:after="0" w:line="240" w:lineRule="auto"/>
        <w:rPr>
          <w:sz w:val="18"/>
          <w:szCs w:val="18"/>
        </w:rPr>
      </w:pPr>
    </w:p>
    <w:p w:rsidR="005924E8" w:rsidRPr="007839E5" w:rsidRDefault="00134B08" w:rsidP="00B20DF7">
      <w:pPr>
        <w:numPr>
          <w:ilvl w:val="0"/>
          <w:numId w:val="25"/>
        </w:numPr>
        <w:spacing w:after="0" w:line="240" w:lineRule="auto"/>
        <w:rPr>
          <w:sz w:val="18"/>
          <w:szCs w:val="18"/>
        </w:rPr>
      </w:pPr>
      <w:r w:rsidRPr="007839E5">
        <w:rPr>
          <w:sz w:val="18"/>
          <w:szCs w:val="18"/>
        </w:rPr>
        <w:t>*Generate team electricity</w:t>
      </w:r>
      <w:r w:rsidR="005924E8" w:rsidRPr="007839E5">
        <w:rPr>
          <w:sz w:val="18"/>
          <w:szCs w:val="18"/>
        </w:rPr>
        <w:t xml:space="preserve"> via </w:t>
      </w:r>
      <w:r w:rsidRPr="007839E5">
        <w:rPr>
          <w:sz w:val="18"/>
          <w:szCs w:val="18"/>
        </w:rPr>
        <w:t>*</w:t>
      </w:r>
      <w:r w:rsidR="00C82675" w:rsidRPr="007839E5">
        <w:rPr>
          <w:sz w:val="18"/>
          <w:szCs w:val="18"/>
        </w:rPr>
        <w:t>three-sixty</w:t>
      </w:r>
      <w:r w:rsidR="005924E8" w:rsidRPr="007839E5">
        <w:rPr>
          <w:sz w:val="18"/>
          <w:szCs w:val="18"/>
        </w:rPr>
        <w:t xml:space="preserve"> feedback, team self-review, and expanded contact with team clients. </w:t>
      </w:r>
    </w:p>
    <w:p w:rsidR="005924E8" w:rsidRPr="007839E5" w:rsidRDefault="005924E8" w:rsidP="004F72C1">
      <w:pPr>
        <w:spacing w:line="240" w:lineRule="auto"/>
        <w:rPr>
          <w:sz w:val="18"/>
          <w:szCs w:val="18"/>
        </w:rPr>
      </w:pPr>
    </w:p>
    <w:p w:rsidR="005924E8" w:rsidRPr="007839E5" w:rsidRDefault="005924E8" w:rsidP="00B20DF7">
      <w:pPr>
        <w:numPr>
          <w:ilvl w:val="0"/>
          <w:numId w:val="25"/>
        </w:numPr>
        <w:spacing w:after="0" w:line="240" w:lineRule="auto"/>
        <w:rPr>
          <w:sz w:val="18"/>
          <w:szCs w:val="18"/>
        </w:rPr>
      </w:pPr>
      <w:r w:rsidRPr="007839E5">
        <w:rPr>
          <w:sz w:val="18"/>
          <w:szCs w:val="18"/>
        </w:rPr>
        <w:t xml:space="preserve">Build professional rapport among team members through project bonding, participative decision-making and problem-solving, and </w:t>
      </w:r>
      <w:r w:rsidR="00134B08" w:rsidRPr="007839E5">
        <w:rPr>
          <w:sz w:val="18"/>
          <w:szCs w:val="18"/>
        </w:rPr>
        <w:t>*virtual teamwork.</w:t>
      </w:r>
    </w:p>
    <w:p w:rsidR="00134B08" w:rsidRPr="007839E5" w:rsidRDefault="00134B08" w:rsidP="004F72C1">
      <w:pPr>
        <w:spacing w:after="0" w:line="240" w:lineRule="auto"/>
        <w:rPr>
          <w:sz w:val="18"/>
          <w:szCs w:val="18"/>
        </w:rPr>
      </w:pPr>
    </w:p>
    <w:p w:rsidR="005924E8" w:rsidRPr="007839E5" w:rsidRDefault="005924E8" w:rsidP="00B20DF7">
      <w:pPr>
        <w:numPr>
          <w:ilvl w:val="0"/>
          <w:numId w:val="25"/>
        </w:numPr>
        <w:spacing w:after="0" w:line="240" w:lineRule="auto"/>
        <w:rPr>
          <w:sz w:val="18"/>
          <w:szCs w:val="18"/>
        </w:rPr>
      </w:pPr>
      <w:r w:rsidRPr="007839E5">
        <w:rPr>
          <w:sz w:val="18"/>
          <w:szCs w:val="18"/>
        </w:rPr>
        <w:t xml:space="preserve">Continuously build your </w:t>
      </w:r>
      <w:proofErr w:type="gramStart"/>
      <w:r w:rsidRPr="007839E5">
        <w:rPr>
          <w:sz w:val="18"/>
          <w:szCs w:val="18"/>
        </w:rPr>
        <w:t>team’s</w:t>
      </w:r>
      <w:proofErr w:type="gramEnd"/>
      <w:r w:rsidRPr="007839E5">
        <w:rPr>
          <w:sz w:val="18"/>
          <w:szCs w:val="18"/>
        </w:rPr>
        <w:t xml:space="preserve"> </w:t>
      </w:r>
      <w:r w:rsidR="00134B08" w:rsidRPr="007839E5">
        <w:rPr>
          <w:sz w:val="18"/>
          <w:szCs w:val="18"/>
        </w:rPr>
        <w:t>*</w:t>
      </w:r>
      <w:r w:rsidRPr="007839E5">
        <w:rPr>
          <w:sz w:val="18"/>
          <w:szCs w:val="18"/>
        </w:rPr>
        <w:t xml:space="preserve">community of meaning by delivering the </w:t>
      </w:r>
      <w:r w:rsidR="00134B08" w:rsidRPr="007839E5">
        <w:rPr>
          <w:sz w:val="18"/>
          <w:szCs w:val="18"/>
        </w:rPr>
        <w:t>*</w:t>
      </w:r>
      <w:r w:rsidRPr="007839E5">
        <w:rPr>
          <w:sz w:val="18"/>
          <w:szCs w:val="18"/>
        </w:rPr>
        <w:t xml:space="preserve">4 I </w:t>
      </w:r>
      <w:proofErr w:type="spellStart"/>
      <w:r w:rsidRPr="007839E5">
        <w:rPr>
          <w:sz w:val="18"/>
          <w:szCs w:val="18"/>
        </w:rPr>
        <w:t>AMs</w:t>
      </w:r>
      <w:proofErr w:type="spellEnd"/>
      <w:r w:rsidRPr="007839E5">
        <w:rPr>
          <w:sz w:val="18"/>
          <w:szCs w:val="18"/>
        </w:rPr>
        <w:t>: I am productive, appreciated, needed, and unique.</w:t>
      </w:r>
    </w:p>
    <w:p w:rsidR="0025234E" w:rsidRPr="007839E5" w:rsidRDefault="0025234E" w:rsidP="004F72C1">
      <w:pPr>
        <w:spacing w:line="240" w:lineRule="auto"/>
        <w:rPr>
          <w:sz w:val="18"/>
          <w:szCs w:val="18"/>
        </w:rPr>
      </w:pPr>
    </w:p>
    <w:p w:rsidR="0025234E" w:rsidRPr="007839E5" w:rsidRDefault="007E4599" w:rsidP="004F72C1">
      <w:pPr>
        <w:spacing w:after="0" w:line="240" w:lineRule="auto"/>
        <w:rPr>
          <w:sz w:val="18"/>
          <w:szCs w:val="18"/>
        </w:rPr>
      </w:pPr>
      <w:r>
        <w:rPr>
          <w:b/>
          <w:sz w:val="18"/>
          <w:szCs w:val="18"/>
        </w:rPr>
        <w:t>5</w:t>
      </w:r>
      <w:r w:rsidR="0025234E" w:rsidRPr="007839E5">
        <w:rPr>
          <w:sz w:val="18"/>
          <w:szCs w:val="18"/>
        </w:rPr>
        <w:t xml:space="preserve">. </w:t>
      </w:r>
      <w:r w:rsidR="005924E8" w:rsidRPr="007839E5">
        <w:rPr>
          <w:sz w:val="18"/>
          <w:szCs w:val="18"/>
        </w:rPr>
        <w:t>Leading people who work together</w:t>
      </w:r>
    </w:p>
    <w:p w:rsidR="0025234E" w:rsidRPr="007839E5" w:rsidRDefault="0025234E" w:rsidP="004F72C1">
      <w:pPr>
        <w:spacing w:after="0" w:line="240" w:lineRule="auto"/>
        <w:rPr>
          <w:sz w:val="18"/>
          <w:szCs w:val="18"/>
        </w:rPr>
      </w:pPr>
    </w:p>
    <w:p w:rsidR="0025234E" w:rsidRPr="007839E5" w:rsidRDefault="0025234E" w:rsidP="00B20DF7">
      <w:pPr>
        <w:pStyle w:val="ListParagraph"/>
        <w:numPr>
          <w:ilvl w:val="0"/>
          <w:numId w:val="65"/>
        </w:numPr>
        <w:rPr>
          <w:sz w:val="18"/>
          <w:szCs w:val="18"/>
        </w:rPr>
      </w:pPr>
      <w:r w:rsidRPr="007839E5">
        <w:rPr>
          <w:sz w:val="18"/>
          <w:szCs w:val="18"/>
        </w:rPr>
        <w:t xml:space="preserve">Leaders serve, but it’s tough to serve when you don’t have a group of people you regularly interact with </w:t>
      </w:r>
      <w:r w:rsidR="00134B08" w:rsidRPr="007839E5">
        <w:rPr>
          <w:sz w:val="18"/>
          <w:szCs w:val="18"/>
        </w:rPr>
        <w:t>and</w:t>
      </w:r>
      <w:r w:rsidRPr="007839E5">
        <w:rPr>
          <w:sz w:val="18"/>
          <w:szCs w:val="18"/>
        </w:rPr>
        <w:t xml:space="preserve"> are committed to.</w:t>
      </w:r>
    </w:p>
    <w:p w:rsidR="00134B08" w:rsidRPr="007839E5" w:rsidRDefault="00134B08" w:rsidP="004F72C1">
      <w:pPr>
        <w:pStyle w:val="ListParagraph"/>
        <w:rPr>
          <w:sz w:val="18"/>
          <w:szCs w:val="18"/>
        </w:rPr>
      </w:pPr>
    </w:p>
    <w:p w:rsidR="00134B08" w:rsidRPr="007839E5" w:rsidRDefault="0025234E" w:rsidP="00B20DF7">
      <w:pPr>
        <w:pStyle w:val="ListParagraph"/>
        <w:numPr>
          <w:ilvl w:val="0"/>
          <w:numId w:val="65"/>
        </w:numPr>
        <w:rPr>
          <w:sz w:val="18"/>
          <w:szCs w:val="18"/>
        </w:rPr>
      </w:pPr>
      <w:r w:rsidRPr="007839E5">
        <w:rPr>
          <w:sz w:val="18"/>
          <w:szCs w:val="18"/>
        </w:rPr>
        <w:t>Leaders empower rather than control, and you can’t empower isolated employees.  You can delegate to them, but this doesn’t empower them.  Teams empower their members because a pr</w:t>
      </w:r>
      <w:r w:rsidR="00134B08" w:rsidRPr="007839E5">
        <w:rPr>
          <w:sz w:val="18"/>
          <w:szCs w:val="18"/>
        </w:rPr>
        <w:t xml:space="preserve">oductive environment is present. </w:t>
      </w:r>
    </w:p>
    <w:p w:rsidR="00134B08" w:rsidRPr="007839E5" w:rsidRDefault="00134B08" w:rsidP="004F72C1">
      <w:pPr>
        <w:pStyle w:val="ListParagraph"/>
        <w:rPr>
          <w:sz w:val="18"/>
          <w:szCs w:val="18"/>
        </w:rPr>
      </w:pPr>
    </w:p>
    <w:p w:rsidR="00134B08" w:rsidRPr="007839E5" w:rsidRDefault="0025234E" w:rsidP="00B20DF7">
      <w:pPr>
        <w:pStyle w:val="ListParagraph"/>
        <w:numPr>
          <w:ilvl w:val="0"/>
          <w:numId w:val="65"/>
        </w:numPr>
        <w:rPr>
          <w:sz w:val="18"/>
          <w:szCs w:val="18"/>
        </w:rPr>
      </w:pPr>
      <w:r w:rsidRPr="007839E5">
        <w:rPr>
          <w:sz w:val="18"/>
          <w:szCs w:val="18"/>
        </w:rPr>
        <w:t>Leaders succeed only because team members support and undergird the mission and cooperate with what the leader is trying to accomplish.</w:t>
      </w:r>
    </w:p>
    <w:p w:rsidR="00134B08" w:rsidRPr="007839E5" w:rsidRDefault="00134B08" w:rsidP="004F72C1">
      <w:pPr>
        <w:pStyle w:val="ListParagraph"/>
        <w:rPr>
          <w:sz w:val="18"/>
          <w:szCs w:val="18"/>
        </w:rPr>
      </w:pPr>
    </w:p>
    <w:p w:rsidR="00134B08" w:rsidRPr="007839E5" w:rsidRDefault="0025234E" w:rsidP="00B20DF7">
      <w:pPr>
        <w:pStyle w:val="ListParagraph"/>
        <w:numPr>
          <w:ilvl w:val="0"/>
          <w:numId w:val="65"/>
        </w:numPr>
        <w:rPr>
          <w:sz w:val="18"/>
          <w:szCs w:val="18"/>
        </w:rPr>
      </w:pPr>
      <w:r w:rsidRPr="007839E5">
        <w:rPr>
          <w:sz w:val="18"/>
          <w:szCs w:val="18"/>
        </w:rPr>
        <w:t>Team interdependency enables all team members to lead.</w:t>
      </w:r>
    </w:p>
    <w:p w:rsidR="00134B08" w:rsidRPr="007839E5" w:rsidRDefault="00134B08" w:rsidP="004F72C1">
      <w:pPr>
        <w:pStyle w:val="ListParagraph"/>
        <w:rPr>
          <w:sz w:val="18"/>
          <w:szCs w:val="18"/>
        </w:rPr>
      </w:pPr>
    </w:p>
    <w:p w:rsidR="00134B08" w:rsidRPr="007839E5" w:rsidRDefault="00250C15" w:rsidP="00B20DF7">
      <w:pPr>
        <w:pStyle w:val="ListParagraph"/>
        <w:numPr>
          <w:ilvl w:val="0"/>
          <w:numId w:val="65"/>
        </w:numPr>
        <w:rPr>
          <w:sz w:val="18"/>
          <w:szCs w:val="18"/>
        </w:rPr>
      </w:pPr>
      <w:r w:rsidRPr="007839E5">
        <w:rPr>
          <w:sz w:val="18"/>
          <w:szCs w:val="18"/>
        </w:rPr>
        <w:t>Since productivity is team-based, the more a team member wants to excel professionally, the more likely she or he will emerge as a team leader. Leaders take the initiat</w:t>
      </w:r>
      <w:r w:rsidR="00134B08" w:rsidRPr="007839E5">
        <w:rPr>
          <w:sz w:val="18"/>
          <w:szCs w:val="18"/>
        </w:rPr>
        <w:t>ive to build and sustain teams.</w:t>
      </w:r>
    </w:p>
    <w:p w:rsidR="00134B08" w:rsidRPr="007839E5" w:rsidRDefault="00134B08" w:rsidP="004F72C1">
      <w:pPr>
        <w:pStyle w:val="ListParagraph"/>
        <w:rPr>
          <w:sz w:val="18"/>
          <w:szCs w:val="18"/>
        </w:rPr>
      </w:pPr>
    </w:p>
    <w:p w:rsidR="00A07086" w:rsidRPr="007839E5" w:rsidRDefault="00250C15" w:rsidP="00B20DF7">
      <w:pPr>
        <w:pStyle w:val="ListParagraph"/>
        <w:numPr>
          <w:ilvl w:val="0"/>
          <w:numId w:val="65"/>
        </w:numPr>
        <w:rPr>
          <w:sz w:val="18"/>
          <w:szCs w:val="18"/>
        </w:rPr>
      </w:pPr>
      <w:r w:rsidRPr="007839E5">
        <w:rPr>
          <w:sz w:val="18"/>
          <w:szCs w:val="18"/>
        </w:rPr>
        <w:t xml:space="preserve">It’s the followers who make the </w:t>
      </w:r>
      <w:proofErr w:type="gramStart"/>
      <w:r w:rsidRPr="007839E5">
        <w:rPr>
          <w:sz w:val="18"/>
          <w:szCs w:val="18"/>
        </w:rPr>
        <w:t>leaders,</w:t>
      </w:r>
      <w:proofErr w:type="gramEnd"/>
      <w:r w:rsidRPr="007839E5">
        <w:rPr>
          <w:sz w:val="18"/>
          <w:szCs w:val="18"/>
        </w:rPr>
        <w:t xml:space="preserve"> and the leaders who develop the followers. No followers, no leader; no leader, no followers. You can’t be a leader unless you are first a follower; and you can’t follow successfully unless you sometimes lead.</w:t>
      </w:r>
      <w:r w:rsidR="0025234E" w:rsidRPr="007839E5">
        <w:rPr>
          <w:sz w:val="18"/>
          <w:szCs w:val="18"/>
        </w:rPr>
        <w:t xml:space="preserve">  </w:t>
      </w:r>
      <w:r w:rsidRPr="007839E5">
        <w:rPr>
          <w:sz w:val="18"/>
          <w:szCs w:val="18"/>
        </w:rPr>
        <w:t>Following and leading are on the same continuum</w:t>
      </w:r>
      <w:r w:rsidR="00134B08" w:rsidRPr="007839E5">
        <w:rPr>
          <w:sz w:val="18"/>
          <w:szCs w:val="18"/>
        </w:rPr>
        <w:t>,</w:t>
      </w:r>
      <w:r w:rsidRPr="007839E5">
        <w:rPr>
          <w:sz w:val="18"/>
          <w:szCs w:val="18"/>
        </w:rPr>
        <w:t xml:space="preserve"> but not at opposite ends. Followers are leaders some of the time, and leaders are followers some of the time. People in the workplace aren’t really followers or leaders; they are </w:t>
      </w:r>
      <w:r w:rsidR="00134B08" w:rsidRPr="007839E5">
        <w:rPr>
          <w:sz w:val="18"/>
          <w:szCs w:val="18"/>
        </w:rPr>
        <w:t>*</w:t>
      </w:r>
      <w:proofErr w:type="spellStart"/>
      <w:r w:rsidR="00134B08" w:rsidRPr="007839E5">
        <w:rPr>
          <w:sz w:val="18"/>
          <w:szCs w:val="18"/>
        </w:rPr>
        <w:t>LeadFollowers</w:t>
      </w:r>
      <w:proofErr w:type="spellEnd"/>
      <w:r w:rsidR="00134B08" w:rsidRPr="007839E5">
        <w:rPr>
          <w:sz w:val="18"/>
          <w:szCs w:val="18"/>
        </w:rPr>
        <w:t>.</w:t>
      </w:r>
      <w:r w:rsidR="0025234E" w:rsidRPr="007839E5">
        <w:rPr>
          <w:sz w:val="18"/>
          <w:szCs w:val="18"/>
        </w:rPr>
        <w:t xml:space="preserve"> </w:t>
      </w:r>
      <w:r w:rsidRPr="007839E5">
        <w:rPr>
          <w:sz w:val="18"/>
          <w:szCs w:val="18"/>
        </w:rPr>
        <w:t>This is because of the interdependent (I-need-you; you-need-me) nature of (team)</w:t>
      </w:r>
      <w:r w:rsidR="00134B08" w:rsidRPr="007839E5">
        <w:rPr>
          <w:sz w:val="18"/>
          <w:szCs w:val="18"/>
        </w:rPr>
        <w:t xml:space="preserve"> </w:t>
      </w:r>
      <w:r w:rsidRPr="007839E5">
        <w:rPr>
          <w:sz w:val="18"/>
          <w:szCs w:val="18"/>
        </w:rPr>
        <w:t>work. The more I need you, the more I follow your lead; the more you need me, the more you follow my lead.</w:t>
      </w:r>
    </w:p>
    <w:p w:rsidR="00A07086" w:rsidRPr="007839E5" w:rsidRDefault="00A07086" w:rsidP="004F72C1">
      <w:pPr>
        <w:pStyle w:val="ListParagraph"/>
        <w:rPr>
          <w:sz w:val="18"/>
          <w:szCs w:val="18"/>
        </w:rPr>
      </w:pPr>
    </w:p>
    <w:p w:rsidR="00134B08" w:rsidRPr="007839E5" w:rsidRDefault="00A07086" w:rsidP="00B20DF7">
      <w:pPr>
        <w:pStyle w:val="ListParagraph"/>
        <w:numPr>
          <w:ilvl w:val="0"/>
          <w:numId w:val="65"/>
        </w:numPr>
        <w:rPr>
          <w:sz w:val="18"/>
          <w:szCs w:val="18"/>
        </w:rPr>
      </w:pPr>
      <w:r w:rsidRPr="007839E5">
        <w:rPr>
          <w:sz w:val="18"/>
          <w:szCs w:val="18"/>
        </w:rPr>
        <w:t>We</w:t>
      </w:r>
      <w:r w:rsidR="00250C15" w:rsidRPr="007839E5">
        <w:rPr>
          <w:sz w:val="18"/>
          <w:szCs w:val="18"/>
        </w:rPr>
        <w:t xml:space="preserve"> have leadership “moments” when </w:t>
      </w:r>
      <w:r w:rsidRPr="007839E5">
        <w:rPr>
          <w:sz w:val="18"/>
          <w:szCs w:val="18"/>
        </w:rPr>
        <w:t>our</w:t>
      </w:r>
      <w:r w:rsidR="00250C15" w:rsidRPr="007839E5">
        <w:rPr>
          <w:sz w:val="18"/>
          <w:szCs w:val="18"/>
        </w:rPr>
        <w:t xml:space="preserve"> unique bundle of professional skills, talents, and experiences are the ones needed by the people </w:t>
      </w:r>
      <w:r w:rsidRPr="007839E5">
        <w:rPr>
          <w:sz w:val="18"/>
          <w:szCs w:val="18"/>
        </w:rPr>
        <w:t>we’re</w:t>
      </w:r>
      <w:r w:rsidR="00250C15" w:rsidRPr="007839E5">
        <w:rPr>
          <w:sz w:val="18"/>
          <w:szCs w:val="18"/>
        </w:rPr>
        <w:t xml:space="preserve"> working with. </w:t>
      </w:r>
      <w:r w:rsidRPr="007839E5">
        <w:rPr>
          <w:sz w:val="18"/>
          <w:szCs w:val="18"/>
        </w:rPr>
        <w:t>Our</w:t>
      </w:r>
      <w:r w:rsidR="00250C15" w:rsidRPr="007839E5">
        <w:rPr>
          <w:sz w:val="18"/>
          <w:szCs w:val="18"/>
        </w:rPr>
        <w:t xml:space="preserve"> follower “moments” occur when</w:t>
      </w:r>
      <w:r w:rsidR="00851ECD" w:rsidRPr="007839E5">
        <w:rPr>
          <w:sz w:val="18"/>
          <w:szCs w:val="18"/>
        </w:rPr>
        <w:t xml:space="preserve"> </w:t>
      </w:r>
      <w:r w:rsidR="00250C15" w:rsidRPr="007839E5">
        <w:rPr>
          <w:sz w:val="18"/>
          <w:szCs w:val="18"/>
        </w:rPr>
        <w:t>someone else has the bundle of skills needed to get a particular job done.</w:t>
      </w:r>
      <w:r w:rsidR="0025234E" w:rsidRPr="007839E5">
        <w:rPr>
          <w:sz w:val="18"/>
          <w:szCs w:val="18"/>
        </w:rPr>
        <w:t xml:space="preserve"> </w:t>
      </w:r>
      <w:r w:rsidR="00250C15" w:rsidRPr="007839E5">
        <w:rPr>
          <w:sz w:val="18"/>
          <w:szCs w:val="18"/>
        </w:rPr>
        <w:t>Teams must have an evolving balance of members leading and following, depending on what the situation calls for. Too many leaders results in head butting; too many followers means team inertia. Team members who “over-lead” are apt to irritate and alienate others, while “over-followers” slow team progress.</w:t>
      </w:r>
    </w:p>
    <w:p w:rsidR="00134B08" w:rsidRPr="007839E5" w:rsidRDefault="00134B08" w:rsidP="004F72C1">
      <w:pPr>
        <w:pStyle w:val="ListParagraph"/>
        <w:rPr>
          <w:sz w:val="18"/>
          <w:szCs w:val="18"/>
        </w:rPr>
      </w:pPr>
    </w:p>
    <w:p w:rsidR="00565F18" w:rsidRDefault="00250C15" w:rsidP="00B20DF7">
      <w:pPr>
        <w:pStyle w:val="ListParagraph"/>
        <w:numPr>
          <w:ilvl w:val="0"/>
          <w:numId w:val="65"/>
        </w:numPr>
        <w:rPr>
          <w:sz w:val="18"/>
          <w:szCs w:val="18"/>
        </w:rPr>
      </w:pPr>
      <w:r w:rsidRPr="007839E5">
        <w:rPr>
          <w:sz w:val="18"/>
          <w:szCs w:val="18"/>
        </w:rPr>
        <w:t xml:space="preserve">If you have to work hard in order to get fellow team members to work hard, lack of teamwork is to blame. Maybe there are too many </w:t>
      </w:r>
      <w:proofErr w:type="spellStart"/>
      <w:r w:rsidRPr="007839E5">
        <w:rPr>
          <w:sz w:val="18"/>
          <w:szCs w:val="18"/>
        </w:rPr>
        <w:t>FollowLeaders</w:t>
      </w:r>
      <w:proofErr w:type="spellEnd"/>
      <w:r w:rsidRPr="007839E5">
        <w:rPr>
          <w:sz w:val="18"/>
          <w:szCs w:val="18"/>
        </w:rPr>
        <w:t xml:space="preserve"> and not enough </w:t>
      </w:r>
      <w:proofErr w:type="spellStart"/>
      <w:r w:rsidRPr="007839E5">
        <w:rPr>
          <w:sz w:val="18"/>
          <w:szCs w:val="18"/>
        </w:rPr>
        <w:t>LeadFollowers</w:t>
      </w:r>
      <w:proofErr w:type="spellEnd"/>
      <w:r w:rsidRPr="007839E5">
        <w:rPr>
          <w:sz w:val="18"/>
          <w:szCs w:val="18"/>
        </w:rPr>
        <w:t xml:space="preserve">. Tinker with team member niches to achieve a better balance. </w:t>
      </w:r>
    </w:p>
    <w:p w:rsidR="00565F18" w:rsidRPr="00565F18" w:rsidRDefault="00565F18" w:rsidP="00565F18">
      <w:pPr>
        <w:rPr>
          <w:sz w:val="18"/>
          <w:szCs w:val="18"/>
        </w:rPr>
      </w:pPr>
    </w:p>
    <w:p w:rsidR="00134B08" w:rsidRPr="007839E5" w:rsidRDefault="00250C15" w:rsidP="00B20DF7">
      <w:pPr>
        <w:pStyle w:val="ListParagraph"/>
        <w:numPr>
          <w:ilvl w:val="0"/>
          <w:numId w:val="65"/>
        </w:numPr>
        <w:rPr>
          <w:sz w:val="18"/>
          <w:szCs w:val="18"/>
        </w:rPr>
      </w:pPr>
      <w:r w:rsidRPr="007839E5">
        <w:rPr>
          <w:sz w:val="18"/>
          <w:szCs w:val="18"/>
        </w:rPr>
        <w:t xml:space="preserve">Who are over-leading and over-following? Whose professional capabilities are underutilized or misused? It’s time for everyone on the team to get their teamwork back into balance. </w:t>
      </w:r>
    </w:p>
    <w:p w:rsidR="00134B08" w:rsidRPr="007839E5" w:rsidRDefault="00134B08" w:rsidP="004F72C1">
      <w:pPr>
        <w:pStyle w:val="ListParagraph"/>
        <w:rPr>
          <w:sz w:val="18"/>
          <w:szCs w:val="18"/>
        </w:rPr>
      </w:pPr>
    </w:p>
    <w:p w:rsidR="00250C15" w:rsidRPr="007839E5" w:rsidRDefault="00250C15" w:rsidP="00B20DF7">
      <w:pPr>
        <w:pStyle w:val="ListParagraph"/>
        <w:numPr>
          <w:ilvl w:val="0"/>
          <w:numId w:val="65"/>
        </w:numPr>
        <w:rPr>
          <w:sz w:val="18"/>
          <w:szCs w:val="18"/>
        </w:rPr>
      </w:pPr>
      <w:r w:rsidRPr="007839E5">
        <w:rPr>
          <w:sz w:val="18"/>
          <w:szCs w:val="18"/>
        </w:rPr>
        <w:t xml:space="preserve">Team leadership is developmental when the overall team produces more because individual team members produce more. People produce more interdependently than independently due to a number of professional synergies: </w:t>
      </w:r>
    </w:p>
    <w:p w:rsidR="00250C15" w:rsidRPr="007839E5" w:rsidRDefault="00250C15" w:rsidP="0052726A">
      <w:pPr>
        <w:numPr>
          <w:ilvl w:val="0"/>
          <w:numId w:val="257"/>
        </w:numPr>
        <w:spacing w:after="0" w:line="240" w:lineRule="auto"/>
        <w:rPr>
          <w:sz w:val="18"/>
          <w:szCs w:val="18"/>
        </w:rPr>
      </w:pPr>
      <w:r w:rsidRPr="007839E5">
        <w:rPr>
          <w:sz w:val="18"/>
          <w:szCs w:val="18"/>
        </w:rPr>
        <w:t>Combining complementary talents (such as conceptual and analytical)</w:t>
      </w:r>
    </w:p>
    <w:p w:rsidR="00250C15" w:rsidRPr="007839E5" w:rsidRDefault="00250C15" w:rsidP="0052726A">
      <w:pPr>
        <w:numPr>
          <w:ilvl w:val="0"/>
          <w:numId w:val="257"/>
        </w:numPr>
        <w:spacing w:after="0" w:line="240" w:lineRule="auto"/>
        <w:rPr>
          <w:sz w:val="18"/>
          <w:szCs w:val="18"/>
        </w:rPr>
      </w:pPr>
      <w:r w:rsidRPr="007839E5">
        <w:rPr>
          <w:sz w:val="18"/>
          <w:szCs w:val="18"/>
        </w:rPr>
        <w:t>Generating superior decision-making and problem-solving insight</w:t>
      </w:r>
    </w:p>
    <w:p w:rsidR="00250C15" w:rsidRPr="007839E5" w:rsidRDefault="00250C15" w:rsidP="0052726A">
      <w:pPr>
        <w:numPr>
          <w:ilvl w:val="0"/>
          <w:numId w:val="257"/>
        </w:numPr>
        <w:spacing w:after="0" w:line="240" w:lineRule="auto"/>
        <w:rPr>
          <w:sz w:val="18"/>
          <w:szCs w:val="18"/>
        </w:rPr>
      </w:pPr>
      <w:r w:rsidRPr="007839E5">
        <w:rPr>
          <w:sz w:val="18"/>
          <w:szCs w:val="18"/>
        </w:rPr>
        <w:t>Mutual motivation builds morale</w:t>
      </w:r>
    </w:p>
    <w:p w:rsidR="005924E8" w:rsidRDefault="00250C15" w:rsidP="0052726A">
      <w:pPr>
        <w:numPr>
          <w:ilvl w:val="0"/>
          <w:numId w:val="257"/>
        </w:numPr>
        <w:spacing w:after="0" w:line="240" w:lineRule="auto"/>
        <w:rPr>
          <w:sz w:val="18"/>
          <w:szCs w:val="18"/>
        </w:rPr>
      </w:pPr>
      <w:r w:rsidRPr="007839E5">
        <w:rPr>
          <w:sz w:val="18"/>
          <w:szCs w:val="18"/>
        </w:rPr>
        <w:t>Mutual accountability</w:t>
      </w:r>
    </w:p>
    <w:p w:rsidR="001E2ED1" w:rsidRDefault="001E2ED1" w:rsidP="001E2ED1">
      <w:pPr>
        <w:spacing w:after="0" w:line="240" w:lineRule="auto"/>
        <w:rPr>
          <w:sz w:val="18"/>
          <w:szCs w:val="18"/>
        </w:rPr>
      </w:pPr>
    </w:p>
    <w:p w:rsidR="001E2ED1" w:rsidRPr="003B3C04" w:rsidRDefault="001E2ED1" w:rsidP="0052726A">
      <w:pPr>
        <w:pStyle w:val="ListParagraph"/>
        <w:numPr>
          <w:ilvl w:val="0"/>
          <w:numId w:val="252"/>
        </w:numPr>
        <w:rPr>
          <w:b/>
          <w:sz w:val="18"/>
          <w:szCs w:val="18"/>
        </w:rPr>
      </w:pPr>
      <w:r>
        <w:rPr>
          <w:sz w:val="18"/>
          <w:szCs w:val="18"/>
        </w:rPr>
        <w:t>Four leadership styles matched to 4 levels of follower professional maturity (to break out of the single leadership (“comfort zone”) style:</w:t>
      </w:r>
    </w:p>
    <w:p w:rsidR="003B3C04" w:rsidRPr="001E2ED1" w:rsidRDefault="003B3C04" w:rsidP="003B3C04">
      <w:pPr>
        <w:pStyle w:val="ListParagraph"/>
        <w:rPr>
          <w:b/>
          <w:sz w:val="18"/>
          <w:szCs w:val="18"/>
        </w:rPr>
      </w:pPr>
    </w:p>
    <w:p w:rsidR="001E2ED1" w:rsidRPr="001E2ED1" w:rsidRDefault="001E2ED1" w:rsidP="0052726A">
      <w:pPr>
        <w:pStyle w:val="ListParagraph"/>
        <w:numPr>
          <w:ilvl w:val="0"/>
          <w:numId w:val="258"/>
        </w:numPr>
        <w:rPr>
          <w:sz w:val="18"/>
          <w:szCs w:val="18"/>
        </w:rPr>
      </w:pPr>
      <w:r>
        <w:rPr>
          <w:sz w:val="18"/>
          <w:szCs w:val="18"/>
        </w:rPr>
        <w:t xml:space="preserve">Least mature followers (new employees; low-skill manual jobs; routine manual jobs): </w:t>
      </w:r>
      <w:r w:rsidRPr="001E2ED1">
        <w:rPr>
          <w:b/>
          <w:sz w:val="18"/>
          <w:szCs w:val="18"/>
        </w:rPr>
        <w:t>Tell</w:t>
      </w:r>
      <w:r>
        <w:rPr>
          <w:sz w:val="18"/>
          <w:szCs w:val="18"/>
        </w:rPr>
        <w:t xml:space="preserve"> </w:t>
      </w:r>
      <w:r w:rsidRPr="001E2ED1">
        <w:rPr>
          <w:b/>
          <w:sz w:val="18"/>
          <w:szCs w:val="18"/>
        </w:rPr>
        <w:t>me, watch me</w:t>
      </w:r>
      <w:r>
        <w:rPr>
          <w:b/>
          <w:sz w:val="18"/>
          <w:szCs w:val="18"/>
        </w:rPr>
        <w:t xml:space="preserve"> </w:t>
      </w:r>
      <w:r>
        <w:rPr>
          <w:sz w:val="18"/>
          <w:szCs w:val="18"/>
        </w:rPr>
        <w:t>leading</w:t>
      </w:r>
      <w:r w:rsidR="00B94B84">
        <w:rPr>
          <w:sz w:val="18"/>
          <w:szCs w:val="18"/>
        </w:rPr>
        <w:t xml:space="preserve">. Show the employee the best way to perform the job and then watch/critique them in it performance.  </w:t>
      </w:r>
    </w:p>
    <w:p w:rsidR="001E2ED1" w:rsidRDefault="001E2ED1" w:rsidP="001E2ED1">
      <w:pPr>
        <w:pStyle w:val="ListParagraph"/>
        <w:rPr>
          <w:sz w:val="18"/>
          <w:szCs w:val="18"/>
        </w:rPr>
      </w:pPr>
    </w:p>
    <w:p w:rsidR="001E2ED1" w:rsidRDefault="001E2ED1" w:rsidP="0052726A">
      <w:pPr>
        <w:pStyle w:val="ListParagraph"/>
        <w:numPr>
          <w:ilvl w:val="0"/>
          <w:numId w:val="258"/>
        </w:numPr>
        <w:rPr>
          <w:sz w:val="18"/>
          <w:szCs w:val="18"/>
        </w:rPr>
      </w:pPr>
      <w:r>
        <w:rPr>
          <w:sz w:val="18"/>
          <w:szCs w:val="18"/>
        </w:rPr>
        <w:t xml:space="preserve">Level 2 follower maturity (multi-skill manual labor jobs):  </w:t>
      </w:r>
      <w:r w:rsidRPr="001E2ED1">
        <w:rPr>
          <w:b/>
          <w:sz w:val="18"/>
          <w:szCs w:val="18"/>
        </w:rPr>
        <w:t>Sell me, gel me</w:t>
      </w:r>
      <w:r>
        <w:rPr>
          <w:sz w:val="18"/>
          <w:szCs w:val="18"/>
        </w:rPr>
        <w:t xml:space="preserve"> leading</w:t>
      </w:r>
      <w:r w:rsidR="0083048D">
        <w:rPr>
          <w:sz w:val="18"/>
          <w:szCs w:val="18"/>
        </w:rPr>
        <w:t xml:space="preserve">. </w:t>
      </w:r>
      <w:r w:rsidR="00B94B84">
        <w:rPr>
          <w:sz w:val="18"/>
          <w:szCs w:val="18"/>
        </w:rPr>
        <w:t>Explain to them the benefits</w:t>
      </w:r>
      <w:r w:rsidR="0083048D">
        <w:rPr>
          <w:sz w:val="18"/>
          <w:szCs w:val="18"/>
        </w:rPr>
        <w:t xml:space="preserve"> (to them personally and to those the job is done for)</w:t>
      </w:r>
      <w:r w:rsidR="00B94B84">
        <w:rPr>
          <w:sz w:val="18"/>
          <w:szCs w:val="18"/>
        </w:rPr>
        <w:t xml:space="preserve"> of mastering the job</w:t>
      </w:r>
      <w:r w:rsidR="0083048D">
        <w:rPr>
          <w:sz w:val="18"/>
          <w:szCs w:val="18"/>
        </w:rPr>
        <w:t>.</w:t>
      </w:r>
    </w:p>
    <w:p w:rsidR="0083048D" w:rsidRDefault="0083048D" w:rsidP="001E2ED1">
      <w:pPr>
        <w:pStyle w:val="ListParagraph"/>
        <w:rPr>
          <w:sz w:val="18"/>
          <w:szCs w:val="18"/>
        </w:rPr>
      </w:pPr>
    </w:p>
    <w:p w:rsidR="0083048D" w:rsidRDefault="0083048D" w:rsidP="0052726A">
      <w:pPr>
        <w:pStyle w:val="ListParagraph"/>
        <w:numPr>
          <w:ilvl w:val="0"/>
          <w:numId w:val="258"/>
        </w:numPr>
        <w:rPr>
          <w:sz w:val="18"/>
          <w:szCs w:val="18"/>
        </w:rPr>
      </w:pPr>
      <w:r>
        <w:rPr>
          <w:sz w:val="18"/>
          <w:szCs w:val="18"/>
        </w:rPr>
        <w:t xml:space="preserve">Level 3 maturity (judgment-call conceptual jobs for professionals:  </w:t>
      </w:r>
      <w:r w:rsidRPr="0083048D">
        <w:rPr>
          <w:b/>
          <w:sz w:val="18"/>
          <w:szCs w:val="18"/>
        </w:rPr>
        <w:t>Empower me, not devour me</w:t>
      </w:r>
      <w:r>
        <w:rPr>
          <w:sz w:val="18"/>
          <w:szCs w:val="18"/>
        </w:rPr>
        <w:t xml:space="preserve"> leading. Provide job performers with adequate formal authority and informal staff or team support to remove or neutralize follow-through challenges, such as inadequate resources, poor inter-organizational coordination, or nebulous planning.</w:t>
      </w:r>
    </w:p>
    <w:p w:rsidR="0083048D" w:rsidRDefault="0083048D" w:rsidP="001E2ED1">
      <w:pPr>
        <w:pStyle w:val="ListParagraph"/>
        <w:rPr>
          <w:sz w:val="18"/>
          <w:szCs w:val="18"/>
        </w:rPr>
      </w:pPr>
    </w:p>
    <w:p w:rsidR="0083048D" w:rsidRDefault="0083048D" w:rsidP="0052726A">
      <w:pPr>
        <w:pStyle w:val="ListParagraph"/>
        <w:numPr>
          <w:ilvl w:val="0"/>
          <w:numId w:val="258"/>
        </w:numPr>
        <w:rPr>
          <w:sz w:val="18"/>
          <w:szCs w:val="18"/>
        </w:rPr>
      </w:pPr>
      <w:r>
        <w:rPr>
          <w:sz w:val="18"/>
          <w:szCs w:val="18"/>
        </w:rPr>
        <w:t xml:space="preserve">Level 4 maturity (coordinating/controlling interdependency professional projects that directly impact the organization mission and constituents):  </w:t>
      </w:r>
      <w:r w:rsidRPr="0083048D">
        <w:rPr>
          <w:b/>
          <w:sz w:val="18"/>
          <w:szCs w:val="18"/>
        </w:rPr>
        <w:t>Put me in charge s</w:t>
      </w:r>
      <w:r w:rsidR="005D4327">
        <w:rPr>
          <w:b/>
          <w:sz w:val="18"/>
          <w:szCs w:val="18"/>
        </w:rPr>
        <w:t xml:space="preserve">o my contributions can be large </w:t>
      </w:r>
      <w:r w:rsidR="005D4327">
        <w:rPr>
          <w:sz w:val="18"/>
          <w:szCs w:val="18"/>
        </w:rPr>
        <w:t xml:space="preserve">leading.  Empower experienced professionals to delegate project assignments, coordinate work-interdependencies, and oversee the drafting and implementation of situationally-appropriate strategies and tactics. </w:t>
      </w:r>
    </w:p>
    <w:p w:rsidR="00D1729D" w:rsidRPr="00D1729D" w:rsidRDefault="00D1729D" w:rsidP="00D1729D">
      <w:pPr>
        <w:pStyle w:val="ListParagraph"/>
        <w:rPr>
          <w:sz w:val="18"/>
          <w:szCs w:val="18"/>
        </w:rPr>
      </w:pPr>
    </w:p>
    <w:p w:rsidR="00EB5466" w:rsidRDefault="00EB5466" w:rsidP="00D1729D">
      <w:pPr>
        <w:spacing w:after="0" w:line="240" w:lineRule="auto"/>
        <w:rPr>
          <w:sz w:val="18"/>
          <w:szCs w:val="18"/>
        </w:rPr>
      </w:pPr>
    </w:p>
    <w:p w:rsidR="00D1729D" w:rsidRDefault="001A2B4E" w:rsidP="00D1729D">
      <w:pPr>
        <w:spacing w:after="0" w:line="240" w:lineRule="auto"/>
        <w:rPr>
          <w:sz w:val="18"/>
          <w:szCs w:val="18"/>
        </w:rPr>
      </w:pPr>
      <w:r>
        <w:rPr>
          <w:sz w:val="18"/>
          <w:szCs w:val="18"/>
        </w:rPr>
        <w:t xml:space="preserve">Masculine vs. </w:t>
      </w:r>
      <w:r w:rsidR="00D1729D" w:rsidRPr="00D1729D">
        <w:rPr>
          <w:sz w:val="18"/>
          <w:szCs w:val="18"/>
        </w:rPr>
        <w:t>Feminine leadership style:</w:t>
      </w:r>
    </w:p>
    <w:p w:rsidR="001A2B4E" w:rsidRDefault="001A2B4E" w:rsidP="00D1729D">
      <w:pPr>
        <w:spacing w:after="0" w:line="240" w:lineRule="auto"/>
        <w:rPr>
          <w:sz w:val="18"/>
          <w:szCs w:val="18"/>
        </w:rPr>
      </w:pPr>
      <w:r>
        <w:rPr>
          <w:sz w:val="18"/>
          <w:szCs w:val="18"/>
        </w:rPr>
        <w:t>Independence/Interdependence</w:t>
      </w:r>
    </w:p>
    <w:p w:rsidR="001A2B4E" w:rsidRPr="001A2B4E" w:rsidRDefault="001A2B4E" w:rsidP="0052726A">
      <w:pPr>
        <w:pStyle w:val="ListParagraph"/>
        <w:numPr>
          <w:ilvl w:val="0"/>
          <w:numId w:val="262"/>
        </w:numPr>
        <w:rPr>
          <w:sz w:val="18"/>
          <w:szCs w:val="18"/>
        </w:rPr>
      </w:pPr>
      <w:r w:rsidRPr="001A2B4E">
        <w:rPr>
          <w:sz w:val="18"/>
          <w:szCs w:val="18"/>
        </w:rPr>
        <w:t>Action/Verbal</w:t>
      </w:r>
    </w:p>
    <w:p w:rsidR="001A2B4E" w:rsidRPr="001A2B4E" w:rsidRDefault="001A2B4E" w:rsidP="0052726A">
      <w:pPr>
        <w:pStyle w:val="ListParagraph"/>
        <w:numPr>
          <w:ilvl w:val="0"/>
          <w:numId w:val="262"/>
        </w:numPr>
        <w:rPr>
          <w:sz w:val="18"/>
          <w:szCs w:val="18"/>
        </w:rPr>
      </w:pPr>
      <w:r w:rsidRPr="001A2B4E">
        <w:rPr>
          <w:sz w:val="18"/>
          <w:szCs w:val="18"/>
        </w:rPr>
        <w:t>Competition/Cooperation</w:t>
      </w:r>
    </w:p>
    <w:p w:rsidR="001A2B4E" w:rsidRPr="001A2B4E" w:rsidRDefault="001A2B4E" w:rsidP="0052726A">
      <w:pPr>
        <w:pStyle w:val="ListParagraph"/>
        <w:numPr>
          <w:ilvl w:val="0"/>
          <w:numId w:val="262"/>
        </w:numPr>
        <w:rPr>
          <w:sz w:val="18"/>
          <w:szCs w:val="18"/>
        </w:rPr>
      </w:pPr>
      <w:r w:rsidRPr="001A2B4E">
        <w:rPr>
          <w:sz w:val="18"/>
          <w:szCs w:val="18"/>
        </w:rPr>
        <w:t>Dominating/Subordinating</w:t>
      </w:r>
    </w:p>
    <w:p w:rsidR="001A2B4E" w:rsidRPr="001A2B4E" w:rsidRDefault="001A2B4E" w:rsidP="0052726A">
      <w:pPr>
        <w:pStyle w:val="ListParagraph"/>
        <w:numPr>
          <w:ilvl w:val="0"/>
          <w:numId w:val="262"/>
        </w:numPr>
        <w:rPr>
          <w:sz w:val="18"/>
          <w:szCs w:val="18"/>
        </w:rPr>
      </w:pPr>
      <w:r w:rsidRPr="001A2B4E">
        <w:rPr>
          <w:sz w:val="18"/>
          <w:szCs w:val="18"/>
        </w:rPr>
        <w:t>Fixed/Flexible</w:t>
      </w:r>
    </w:p>
    <w:p w:rsidR="001A2B4E" w:rsidRPr="001A2B4E" w:rsidRDefault="001A2B4E" w:rsidP="0052726A">
      <w:pPr>
        <w:pStyle w:val="ListParagraph"/>
        <w:numPr>
          <w:ilvl w:val="0"/>
          <w:numId w:val="262"/>
        </w:numPr>
        <w:rPr>
          <w:sz w:val="18"/>
          <w:szCs w:val="18"/>
        </w:rPr>
      </w:pPr>
      <w:r w:rsidRPr="001A2B4E">
        <w:rPr>
          <w:sz w:val="18"/>
          <w:szCs w:val="18"/>
        </w:rPr>
        <w:t>Goals/Ideals</w:t>
      </w:r>
    </w:p>
    <w:p w:rsidR="001A2B4E" w:rsidRPr="001A2B4E" w:rsidRDefault="001A2B4E" w:rsidP="0052726A">
      <w:pPr>
        <w:pStyle w:val="ListParagraph"/>
        <w:numPr>
          <w:ilvl w:val="0"/>
          <w:numId w:val="262"/>
        </w:numPr>
        <w:rPr>
          <w:sz w:val="18"/>
          <w:szCs w:val="18"/>
        </w:rPr>
      </w:pPr>
      <w:r w:rsidRPr="001A2B4E">
        <w:rPr>
          <w:sz w:val="18"/>
          <w:szCs w:val="18"/>
        </w:rPr>
        <w:t>Impersonal/Relational</w:t>
      </w:r>
    </w:p>
    <w:p w:rsidR="001A2B4E" w:rsidRPr="001A2B4E" w:rsidRDefault="001A2B4E" w:rsidP="0052726A">
      <w:pPr>
        <w:pStyle w:val="ListParagraph"/>
        <w:numPr>
          <w:ilvl w:val="0"/>
          <w:numId w:val="262"/>
        </w:numPr>
        <w:rPr>
          <w:sz w:val="18"/>
          <w:szCs w:val="18"/>
        </w:rPr>
      </w:pPr>
      <w:r w:rsidRPr="001A2B4E">
        <w:rPr>
          <w:sz w:val="18"/>
          <w:szCs w:val="18"/>
        </w:rPr>
        <w:t>Individualism/Community</w:t>
      </w:r>
    </w:p>
    <w:p w:rsidR="001A2B4E" w:rsidRPr="001A2B4E" w:rsidRDefault="001A2B4E" w:rsidP="0052726A">
      <w:pPr>
        <w:pStyle w:val="ListParagraph"/>
        <w:numPr>
          <w:ilvl w:val="0"/>
          <w:numId w:val="262"/>
        </w:numPr>
        <w:rPr>
          <w:sz w:val="18"/>
          <w:szCs w:val="18"/>
        </w:rPr>
      </w:pPr>
      <w:r w:rsidRPr="001A2B4E">
        <w:rPr>
          <w:sz w:val="18"/>
          <w:szCs w:val="18"/>
        </w:rPr>
        <w:t>Monolog/Dialog</w:t>
      </w:r>
    </w:p>
    <w:p w:rsidR="001A2B4E" w:rsidRPr="001A2B4E" w:rsidRDefault="001A2B4E" w:rsidP="0052726A">
      <w:pPr>
        <w:pStyle w:val="ListParagraph"/>
        <w:numPr>
          <w:ilvl w:val="0"/>
          <w:numId w:val="262"/>
        </w:numPr>
        <w:rPr>
          <w:sz w:val="18"/>
          <w:szCs w:val="18"/>
        </w:rPr>
      </w:pPr>
      <w:r w:rsidRPr="001A2B4E">
        <w:rPr>
          <w:sz w:val="18"/>
          <w:szCs w:val="18"/>
        </w:rPr>
        <w:t>Proactive/Reactive</w:t>
      </w:r>
    </w:p>
    <w:p w:rsidR="001A2B4E" w:rsidRPr="001A2B4E" w:rsidRDefault="001A2B4E" w:rsidP="0052726A">
      <w:pPr>
        <w:pStyle w:val="ListParagraph"/>
        <w:numPr>
          <w:ilvl w:val="0"/>
          <w:numId w:val="262"/>
        </w:numPr>
        <w:rPr>
          <w:sz w:val="18"/>
          <w:szCs w:val="18"/>
        </w:rPr>
      </w:pPr>
      <w:r w:rsidRPr="001A2B4E">
        <w:rPr>
          <w:sz w:val="18"/>
          <w:szCs w:val="18"/>
        </w:rPr>
        <w:t>Talking/Listening</w:t>
      </w:r>
    </w:p>
    <w:p w:rsidR="001E2ED1" w:rsidRPr="00F65AFA" w:rsidRDefault="001E2ED1" w:rsidP="00F65AFA">
      <w:pPr>
        <w:rPr>
          <w:b/>
          <w:sz w:val="18"/>
          <w:szCs w:val="18"/>
        </w:rPr>
      </w:pPr>
    </w:p>
    <w:p w:rsidR="00E00214" w:rsidRPr="00F65AFA" w:rsidRDefault="0045198A" w:rsidP="004F72C1">
      <w:pPr>
        <w:spacing w:after="0" w:line="240" w:lineRule="auto"/>
        <w:rPr>
          <w:b/>
          <w:sz w:val="18"/>
          <w:szCs w:val="18"/>
          <w:u w:val="single"/>
        </w:rPr>
      </w:pPr>
      <w:r w:rsidRPr="00F65AFA">
        <w:rPr>
          <w:b/>
          <w:sz w:val="18"/>
          <w:szCs w:val="18"/>
          <w:u w:val="single"/>
        </w:rPr>
        <w:t>LOCUS OF CONTROL</w:t>
      </w:r>
    </w:p>
    <w:p w:rsidR="00334E63" w:rsidRPr="007839E5" w:rsidRDefault="00C0761A" w:rsidP="004F72C1">
      <w:pPr>
        <w:spacing w:line="240" w:lineRule="auto"/>
        <w:rPr>
          <w:sz w:val="18"/>
          <w:szCs w:val="18"/>
        </w:rPr>
      </w:pPr>
      <w:r w:rsidRPr="007839E5">
        <w:rPr>
          <w:sz w:val="18"/>
          <w:szCs w:val="18"/>
        </w:rPr>
        <w:t>The extent to which you feel you control your own life (</w:t>
      </w:r>
      <w:r w:rsidR="00FC6600" w:rsidRPr="007839E5">
        <w:rPr>
          <w:sz w:val="18"/>
          <w:szCs w:val="18"/>
        </w:rPr>
        <w:t>*</w:t>
      </w:r>
      <w:r w:rsidRPr="007839E5">
        <w:rPr>
          <w:sz w:val="18"/>
          <w:szCs w:val="18"/>
        </w:rPr>
        <w:t xml:space="preserve">internal locus of control, or </w:t>
      </w:r>
      <w:proofErr w:type="spellStart"/>
      <w:r w:rsidRPr="007839E5">
        <w:rPr>
          <w:sz w:val="18"/>
          <w:szCs w:val="18"/>
        </w:rPr>
        <w:t>ILOC</w:t>
      </w:r>
      <w:proofErr w:type="spellEnd"/>
      <w:r w:rsidRPr="007839E5">
        <w:rPr>
          <w:sz w:val="18"/>
          <w:szCs w:val="18"/>
        </w:rPr>
        <w:t>) via successful work habits; good attitudes; interpersonal competencies; positive self-esteem; professional achievements, etc. People with an external locus of control (</w:t>
      </w:r>
      <w:proofErr w:type="spellStart"/>
      <w:r w:rsidRPr="007839E5">
        <w:rPr>
          <w:sz w:val="18"/>
          <w:szCs w:val="18"/>
        </w:rPr>
        <w:t>ELOC</w:t>
      </w:r>
      <w:proofErr w:type="spellEnd"/>
      <w:r w:rsidRPr="007839E5">
        <w:rPr>
          <w:sz w:val="18"/>
          <w:szCs w:val="18"/>
        </w:rPr>
        <w:t xml:space="preserve">) perceive their lives are heavily influenced by factors beyond their control or influence: governments, organizations, laws, religion, background experiences, fate, etc. High internal locus is associated with achievement and can be strengthened in the workplace via </w:t>
      </w:r>
      <w:r w:rsidR="00E75B16" w:rsidRPr="007839E5">
        <w:rPr>
          <w:sz w:val="18"/>
          <w:szCs w:val="18"/>
        </w:rPr>
        <w:t>*</w:t>
      </w:r>
      <w:r w:rsidRPr="007839E5">
        <w:rPr>
          <w:sz w:val="18"/>
          <w:szCs w:val="18"/>
        </w:rPr>
        <w:t>professional development; participative manage</w:t>
      </w:r>
      <w:r w:rsidR="007E270E" w:rsidRPr="007839E5">
        <w:rPr>
          <w:sz w:val="18"/>
          <w:szCs w:val="18"/>
        </w:rPr>
        <w:t xml:space="preserve">ment; and self-directed </w:t>
      </w:r>
      <w:r w:rsidR="00E75B16" w:rsidRPr="007839E5">
        <w:rPr>
          <w:sz w:val="18"/>
          <w:szCs w:val="18"/>
        </w:rPr>
        <w:t xml:space="preserve">*virtual </w:t>
      </w:r>
      <w:r w:rsidR="007E270E" w:rsidRPr="007839E5">
        <w:rPr>
          <w:sz w:val="18"/>
          <w:szCs w:val="18"/>
        </w:rPr>
        <w:t xml:space="preserve">teams. </w:t>
      </w:r>
    </w:p>
    <w:p w:rsidR="00C0761A" w:rsidRPr="007839E5" w:rsidRDefault="00C0761A" w:rsidP="004F72C1">
      <w:pPr>
        <w:spacing w:line="240" w:lineRule="auto"/>
        <w:rPr>
          <w:sz w:val="18"/>
          <w:szCs w:val="18"/>
        </w:rPr>
      </w:pPr>
      <w:r w:rsidRPr="007839E5">
        <w:rPr>
          <w:sz w:val="18"/>
          <w:szCs w:val="18"/>
        </w:rPr>
        <w:t xml:space="preserve">Locus of control </w:t>
      </w:r>
      <w:r w:rsidR="00242BD0">
        <w:rPr>
          <w:sz w:val="18"/>
          <w:szCs w:val="18"/>
        </w:rPr>
        <w:t xml:space="preserve">(LOC) </w:t>
      </w:r>
      <w:r w:rsidRPr="007839E5">
        <w:rPr>
          <w:sz w:val="18"/>
          <w:szCs w:val="18"/>
        </w:rPr>
        <w:t>contrasts:</w:t>
      </w:r>
    </w:p>
    <w:p w:rsidR="00C0761A" w:rsidRPr="007839E5" w:rsidRDefault="00C0761A" w:rsidP="0052726A">
      <w:pPr>
        <w:pStyle w:val="ListParagraph"/>
        <w:numPr>
          <w:ilvl w:val="0"/>
          <w:numId w:val="116"/>
        </w:numPr>
        <w:contextualSpacing/>
        <w:rPr>
          <w:sz w:val="18"/>
          <w:szCs w:val="18"/>
        </w:rPr>
      </w:pPr>
      <w:r w:rsidRPr="007839E5">
        <w:rPr>
          <w:sz w:val="18"/>
          <w:szCs w:val="18"/>
        </w:rPr>
        <w:t>“I’m smart enough to get a college degree.” vs. “I just don’t come fr</w:t>
      </w:r>
      <w:r w:rsidR="001E07C2" w:rsidRPr="007839E5">
        <w:rPr>
          <w:sz w:val="18"/>
          <w:szCs w:val="18"/>
        </w:rPr>
        <w:t>om a college-educated family.”</w:t>
      </w:r>
    </w:p>
    <w:p w:rsidR="00C0761A" w:rsidRPr="007839E5" w:rsidRDefault="00C0761A" w:rsidP="0052726A">
      <w:pPr>
        <w:pStyle w:val="ListParagraph"/>
        <w:numPr>
          <w:ilvl w:val="0"/>
          <w:numId w:val="116"/>
        </w:numPr>
        <w:contextualSpacing/>
        <w:rPr>
          <w:sz w:val="18"/>
          <w:szCs w:val="18"/>
        </w:rPr>
      </w:pPr>
      <w:r w:rsidRPr="007839E5">
        <w:rPr>
          <w:sz w:val="18"/>
          <w:szCs w:val="18"/>
        </w:rPr>
        <w:t>“I can take off ten pounds if I diet for a few weeks.” vs. “Two of my friends quit their diets because they weren’t losing any weight; and besides I can’t help it if I like rich foods.”</w:t>
      </w:r>
    </w:p>
    <w:p w:rsidR="00C0761A" w:rsidRDefault="00C0761A" w:rsidP="0052726A">
      <w:pPr>
        <w:pStyle w:val="ListParagraph"/>
        <w:numPr>
          <w:ilvl w:val="0"/>
          <w:numId w:val="116"/>
        </w:numPr>
        <w:contextualSpacing/>
        <w:rPr>
          <w:sz w:val="18"/>
          <w:szCs w:val="18"/>
        </w:rPr>
      </w:pPr>
      <w:r w:rsidRPr="007839E5">
        <w:rPr>
          <w:sz w:val="18"/>
          <w:szCs w:val="18"/>
        </w:rPr>
        <w:t>“I have enough experience to qualify for a promotion.” vs. “There’s no use applying for a promotion, because everyone knows it’s rigged by politics.”</w:t>
      </w:r>
    </w:p>
    <w:p w:rsidR="00080D2B" w:rsidRDefault="00080D2B" w:rsidP="00080D2B">
      <w:pPr>
        <w:contextualSpacing/>
        <w:rPr>
          <w:sz w:val="18"/>
          <w:szCs w:val="18"/>
        </w:rPr>
      </w:pPr>
    </w:p>
    <w:p w:rsidR="008C658A" w:rsidRPr="007839E5" w:rsidRDefault="008C658A" w:rsidP="004F72C1">
      <w:pPr>
        <w:spacing w:line="240" w:lineRule="auto"/>
        <w:contextualSpacing/>
        <w:rPr>
          <w:sz w:val="18"/>
          <w:szCs w:val="18"/>
        </w:rPr>
      </w:pPr>
    </w:p>
    <w:tbl>
      <w:tblPr>
        <w:tblStyle w:val="TableGrid"/>
        <w:tblW w:w="0" w:type="auto"/>
        <w:tblLook w:val="04A0" w:firstRow="1" w:lastRow="0" w:firstColumn="1" w:lastColumn="0" w:noHBand="0" w:noVBand="1"/>
      </w:tblPr>
      <w:tblGrid>
        <w:gridCol w:w="5328"/>
        <w:gridCol w:w="5490"/>
      </w:tblGrid>
      <w:tr w:rsidR="00D85401" w:rsidRPr="002A309B" w:rsidTr="00D85401">
        <w:tc>
          <w:tcPr>
            <w:tcW w:w="5328" w:type="dxa"/>
          </w:tcPr>
          <w:p w:rsidR="00D85401" w:rsidRPr="002A309B" w:rsidRDefault="001934A3" w:rsidP="004F72C1">
            <w:pPr>
              <w:contextualSpacing/>
              <w:jc w:val="center"/>
              <w:rPr>
                <w:b/>
                <w:sz w:val="18"/>
                <w:szCs w:val="18"/>
              </w:rPr>
            </w:pPr>
            <w:r w:rsidRPr="002A309B">
              <w:rPr>
                <w:b/>
                <w:sz w:val="18"/>
                <w:szCs w:val="18"/>
              </w:rPr>
              <w:t xml:space="preserve">Productive internal </w:t>
            </w:r>
            <w:r w:rsidR="00242BD0" w:rsidRPr="002A309B">
              <w:rPr>
                <w:b/>
                <w:sz w:val="18"/>
                <w:szCs w:val="18"/>
              </w:rPr>
              <w:t xml:space="preserve">LOC </w:t>
            </w:r>
            <w:r w:rsidRPr="002A309B">
              <w:rPr>
                <w:b/>
                <w:sz w:val="18"/>
                <w:szCs w:val="18"/>
              </w:rPr>
              <w:t>point of view</w:t>
            </w:r>
          </w:p>
        </w:tc>
        <w:tc>
          <w:tcPr>
            <w:tcW w:w="5490" w:type="dxa"/>
          </w:tcPr>
          <w:p w:rsidR="00D85401" w:rsidRPr="002A309B" w:rsidRDefault="001934A3" w:rsidP="004F72C1">
            <w:pPr>
              <w:contextualSpacing/>
              <w:jc w:val="center"/>
              <w:rPr>
                <w:b/>
                <w:sz w:val="18"/>
                <w:szCs w:val="18"/>
              </w:rPr>
            </w:pPr>
            <w:r w:rsidRPr="002A309B">
              <w:rPr>
                <w:b/>
                <w:sz w:val="18"/>
                <w:szCs w:val="18"/>
              </w:rPr>
              <w:t xml:space="preserve">Non-productive external </w:t>
            </w:r>
            <w:r w:rsidR="00242BD0" w:rsidRPr="002A309B">
              <w:rPr>
                <w:b/>
                <w:sz w:val="18"/>
                <w:szCs w:val="18"/>
              </w:rPr>
              <w:t>LOC</w:t>
            </w:r>
            <w:r w:rsidRPr="002A309B">
              <w:rPr>
                <w:b/>
                <w:sz w:val="18"/>
                <w:szCs w:val="18"/>
              </w:rPr>
              <w:t xml:space="preserve"> point of view</w:t>
            </w:r>
          </w:p>
        </w:tc>
      </w:tr>
      <w:tr w:rsidR="00D85401" w:rsidRPr="007839E5" w:rsidTr="00D85401">
        <w:tc>
          <w:tcPr>
            <w:tcW w:w="5328" w:type="dxa"/>
          </w:tcPr>
          <w:p w:rsidR="00D85401" w:rsidRPr="007839E5" w:rsidRDefault="00D85401" w:rsidP="004F72C1">
            <w:pPr>
              <w:contextualSpacing/>
              <w:rPr>
                <w:sz w:val="18"/>
                <w:szCs w:val="18"/>
              </w:rPr>
            </w:pPr>
            <w:r w:rsidRPr="007839E5">
              <w:rPr>
                <w:sz w:val="18"/>
                <w:szCs w:val="18"/>
              </w:rPr>
              <w:t>Leading others</w:t>
            </w:r>
          </w:p>
        </w:tc>
        <w:tc>
          <w:tcPr>
            <w:tcW w:w="5490" w:type="dxa"/>
          </w:tcPr>
          <w:p w:rsidR="00D85401" w:rsidRPr="007839E5" w:rsidRDefault="00D85401" w:rsidP="004F72C1">
            <w:pPr>
              <w:contextualSpacing/>
              <w:rPr>
                <w:sz w:val="18"/>
                <w:szCs w:val="18"/>
              </w:rPr>
            </w:pPr>
            <w:r w:rsidRPr="007839E5">
              <w:rPr>
                <w:sz w:val="18"/>
                <w:szCs w:val="18"/>
              </w:rPr>
              <w:t>No use worrying about what our competitors will do; we can’t do anything about it.</w:t>
            </w:r>
          </w:p>
        </w:tc>
      </w:tr>
      <w:tr w:rsidR="00D85401" w:rsidRPr="007839E5" w:rsidTr="00D85401">
        <w:tc>
          <w:tcPr>
            <w:tcW w:w="5328" w:type="dxa"/>
          </w:tcPr>
          <w:p w:rsidR="00D85401" w:rsidRPr="007839E5" w:rsidRDefault="00D85401" w:rsidP="004F72C1">
            <w:pPr>
              <w:contextualSpacing/>
              <w:rPr>
                <w:sz w:val="18"/>
                <w:szCs w:val="18"/>
              </w:rPr>
            </w:pPr>
            <w:r w:rsidRPr="007839E5">
              <w:rPr>
                <w:sz w:val="18"/>
                <w:szCs w:val="18"/>
              </w:rPr>
              <w:t>Proactive project management</w:t>
            </w:r>
          </w:p>
        </w:tc>
        <w:tc>
          <w:tcPr>
            <w:tcW w:w="5490" w:type="dxa"/>
          </w:tcPr>
          <w:p w:rsidR="00D85401" w:rsidRPr="007839E5" w:rsidRDefault="00D85401" w:rsidP="004F72C1">
            <w:pPr>
              <w:contextualSpacing/>
              <w:rPr>
                <w:sz w:val="18"/>
                <w:szCs w:val="18"/>
              </w:rPr>
            </w:pPr>
            <w:r w:rsidRPr="007839E5">
              <w:rPr>
                <w:sz w:val="18"/>
                <w:szCs w:val="18"/>
              </w:rPr>
              <w:t>Landing this promotion is beyond my control.  I won’t worry about it anymore.</w:t>
            </w:r>
          </w:p>
        </w:tc>
      </w:tr>
      <w:tr w:rsidR="00D85401" w:rsidRPr="007839E5" w:rsidTr="00D85401">
        <w:tc>
          <w:tcPr>
            <w:tcW w:w="5328" w:type="dxa"/>
          </w:tcPr>
          <w:p w:rsidR="00D85401" w:rsidRPr="007839E5" w:rsidRDefault="00D85401" w:rsidP="004F72C1">
            <w:pPr>
              <w:contextualSpacing/>
              <w:rPr>
                <w:sz w:val="18"/>
                <w:szCs w:val="18"/>
              </w:rPr>
            </w:pPr>
            <w:r w:rsidRPr="007839E5">
              <w:rPr>
                <w:sz w:val="18"/>
                <w:szCs w:val="18"/>
              </w:rPr>
              <w:t>Hard work and creativity will give me a competitive edge.</w:t>
            </w:r>
          </w:p>
        </w:tc>
        <w:tc>
          <w:tcPr>
            <w:tcW w:w="5490" w:type="dxa"/>
          </w:tcPr>
          <w:p w:rsidR="00D85401" w:rsidRPr="007839E5" w:rsidRDefault="00FA6275" w:rsidP="004F72C1">
            <w:pPr>
              <w:contextualSpacing/>
              <w:rPr>
                <w:sz w:val="18"/>
                <w:szCs w:val="18"/>
              </w:rPr>
            </w:pPr>
            <w:r w:rsidRPr="007839E5">
              <w:rPr>
                <w:sz w:val="18"/>
                <w:szCs w:val="18"/>
              </w:rPr>
              <w:t>It’s up to our customers now; we’ve done the best job we can.</w:t>
            </w:r>
          </w:p>
        </w:tc>
      </w:tr>
      <w:tr w:rsidR="00D85401" w:rsidRPr="007839E5" w:rsidTr="00D85401">
        <w:tc>
          <w:tcPr>
            <w:tcW w:w="5328" w:type="dxa"/>
          </w:tcPr>
          <w:p w:rsidR="00D85401" w:rsidRPr="007839E5" w:rsidRDefault="00D85401" w:rsidP="004F72C1">
            <w:pPr>
              <w:contextualSpacing/>
              <w:rPr>
                <w:sz w:val="18"/>
                <w:szCs w:val="18"/>
              </w:rPr>
            </w:pPr>
            <w:r w:rsidRPr="007839E5">
              <w:rPr>
                <w:sz w:val="18"/>
                <w:szCs w:val="18"/>
              </w:rPr>
              <w:t>I can convince them to back my plan.</w:t>
            </w:r>
          </w:p>
        </w:tc>
        <w:tc>
          <w:tcPr>
            <w:tcW w:w="5490" w:type="dxa"/>
          </w:tcPr>
          <w:p w:rsidR="00D85401" w:rsidRPr="007839E5" w:rsidRDefault="00FA6275" w:rsidP="004F72C1">
            <w:pPr>
              <w:contextualSpacing/>
              <w:rPr>
                <w:sz w:val="18"/>
                <w:szCs w:val="18"/>
              </w:rPr>
            </w:pPr>
            <w:r w:rsidRPr="007839E5">
              <w:rPr>
                <w:sz w:val="18"/>
                <w:szCs w:val="18"/>
              </w:rPr>
              <w:t>It’s not up to me; it’s up to my team.</w:t>
            </w:r>
          </w:p>
        </w:tc>
      </w:tr>
      <w:tr w:rsidR="00D85401" w:rsidRPr="007839E5" w:rsidTr="00D85401">
        <w:tc>
          <w:tcPr>
            <w:tcW w:w="5328" w:type="dxa"/>
          </w:tcPr>
          <w:p w:rsidR="00D85401" w:rsidRPr="007839E5" w:rsidRDefault="00D85401" w:rsidP="004F72C1">
            <w:pPr>
              <w:contextualSpacing/>
              <w:rPr>
                <w:sz w:val="18"/>
                <w:szCs w:val="18"/>
              </w:rPr>
            </w:pPr>
            <w:r w:rsidRPr="007839E5">
              <w:rPr>
                <w:sz w:val="18"/>
                <w:szCs w:val="18"/>
              </w:rPr>
              <w:t xml:space="preserve">We made the right decision. </w:t>
            </w:r>
          </w:p>
        </w:tc>
        <w:tc>
          <w:tcPr>
            <w:tcW w:w="5490" w:type="dxa"/>
          </w:tcPr>
          <w:p w:rsidR="00D85401" w:rsidRPr="007839E5" w:rsidRDefault="008844FB" w:rsidP="004F72C1">
            <w:pPr>
              <w:contextualSpacing/>
              <w:rPr>
                <w:sz w:val="18"/>
                <w:szCs w:val="18"/>
              </w:rPr>
            </w:pPr>
            <w:r w:rsidRPr="007839E5">
              <w:rPr>
                <w:sz w:val="18"/>
                <w:szCs w:val="18"/>
              </w:rPr>
              <w:t xml:space="preserve">No way </w:t>
            </w:r>
            <w:proofErr w:type="gramStart"/>
            <w:r w:rsidRPr="007839E5">
              <w:rPr>
                <w:sz w:val="18"/>
                <w:szCs w:val="18"/>
              </w:rPr>
              <w:t>anyone could</w:t>
            </w:r>
            <w:proofErr w:type="gramEnd"/>
            <w:r w:rsidRPr="007839E5">
              <w:rPr>
                <w:sz w:val="18"/>
                <w:szCs w:val="18"/>
              </w:rPr>
              <w:t xml:space="preserve"> have seen this coming! </w:t>
            </w:r>
          </w:p>
        </w:tc>
      </w:tr>
    </w:tbl>
    <w:p w:rsidR="00FE2636" w:rsidRDefault="00FE2636" w:rsidP="004F72C1">
      <w:pPr>
        <w:spacing w:line="240" w:lineRule="auto"/>
        <w:rPr>
          <w:b/>
          <w:sz w:val="18"/>
          <w:szCs w:val="18"/>
        </w:rPr>
      </w:pPr>
    </w:p>
    <w:p w:rsidR="00522AA5" w:rsidRDefault="00522AA5" w:rsidP="00792D84">
      <w:pPr>
        <w:spacing w:after="0" w:line="240" w:lineRule="auto"/>
        <w:rPr>
          <w:b/>
          <w:sz w:val="18"/>
          <w:szCs w:val="18"/>
          <w:u w:val="single"/>
        </w:rPr>
      </w:pPr>
    </w:p>
    <w:p w:rsidR="00522AA5" w:rsidRDefault="00522AA5" w:rsidP="00792D84">
      <w:pPr>
        <w:spacing w:after="0" w:line="240" w:lineRule="auto"/>
        <w:rPr>
          <w:b/>
          <w:sz w:val="18"/>
          <w:szCs w:val="18"/>
          <w:u w:val="single"/>
        </w:rPr>
      </w:pPr>
    </w:p>
    <w:p w:rsidR="00522AA5" w:rsidRDefault="00522AA5" w:rsidP="00792D84">
      <w:pPr>
        <w:spacing w:after="0" w:line="240" w:lineRule="auto"/>
        <w:rPr>
          <w:b/>
          <w:sz w:val="18"/>
          <w:szCs w:val="18"/>
          <w:u w:val="single"/>
        </w:rPr>
      </w:pPr>
    </w:p>
    <w:p w:rsidR="00522AA5" w:rsidRDefault="00522AA5" w:rsidP="00792D84">
      <w:pPr>
        <w:spacing w:after="0" w:line="240" w:lineRule="auto"/>
        <w:rPr>
          <w:b/>
          <w:sz w:val="18"/>
          <w:szCs w:val="18"/>
          <w:u w:val="single"/>
        </w:rPr>
      </w:pPr>
    </w:p>
    <w:p w:rsidR="00522AA5" w:rsidRDefault="00522AA5" w:rsidP="00792D84">
      <w:pPr>
        <w:spacing w:after="0" w:line="240" w:lineRule="auto"/>
        <w:rPr>
          <w:b/>
          <w:sz w:val="18"/>
          <w:szCs w:val="18"/>
          <w:u w:val="single"/>
        </w:rPr>
      </w:pPr>
    </w:p>
    <w:p w:rsidR="00522AA5" w:rsidRDefault="00522AA5" w:rsidP="00792D84">
      <w:pPr>
        <w:spacing w:after="0" w:line="240" w:lineRule="auto"/>
        <w:rPr>
          <w:b/>
          <w:sz w:val="18"/>
          <w:szCs w:val="18"/>
          <w:u w:val="single"/>
        </w:rPr>
      </w:pPr>
    </w:p>
    <w:p w:rsidR="00B25188" w:rsidRPr="00935CA5" w:rsidRDefault="00B25188" w:rsidP="00792D84">
      <w:pPr>
        <w:spacing w:after="0" w:line="240" w:lineRule="auto"/>
        <w:rPr>
          <w:b/>
          <w:sz w:val="18"/>
          <w:szCs w:val="18"/>
          <w:u w:val="single"/>
        </w:rPr>
      </w:pPr>
      <w:r w:rsidRPr="00935CA5">
        <w:rPr>
          <w:b/>
          <w:sz w:val="18"/>
          <w:szCs w:val="18"/>
          <w:u w:val="single"/>
        </w:rPr>
        <w:t>MAGIC MOTIVATION MATRIX</w:t>
      </w:r>
    </w:p>
    <w:p w:rsidR="00B25188" w:rsidRPr="00ED2D90" w:rsidRDefault="00B25188" w:rsidP="00B25188">
      <w:pPr>
        <w:spacing w:after="0" w:line="240" w:lineRule="auto"/>
        <w:rPr>
          <w:b/>
          <w:sz w:val="18"/>
          <w:szCs w:val="18"/>
        </w:rPr>
      </w:pPr>
    </w:p>
    <w:p w:rsidR="00B25188" w:rsidRPr="00080D2B" w:rsidRDefault="008A1151" w:rsidP="008A1151">
      <w:pPr>
        <w:spacing w:after="0" w:line="240" w:lineRule="auto"/>
        <w:rPr>
          <w:b/>
          <w:sz w:val="16"/>
          <w:szCs w:val="16"/>
        </w:rPr>
      </w:pPr>
      <w:r w:rsidRPr="00080D2B">
        <w:rPr>
          <w:b/>
          <w:sz w:val="16"/>
          <w:szCs w:val="16"/>
        </w:rPr>
        <w:t xml:space="preserve">  </w:t>
      </w:r>
      <w:r w:rsidR="00080D2B" w:rsidRPr="00080D2B">
        <w:rPr>
          <w:b/>
          <w:sz w:val="16"/>
          <w:szCs w:val="16"/>
        </w:rPr>
        <w:t>Corporate</w:t>
      </w:r>
      <w:r w:rsidR="00B25188" w:rsidRPr="00080D2B">
        <w:rPr>
          <w:b/>
          <w:sz w:val="16"/>
          <w:szCs w:val="16"/>
        </w:rPr>
        <w:t xml:space="preserve"> Professional Employee Motivators</w:t>
      </w:r>
    </w:p>
    <w:tbl>
      <w:tblPr>
        <w:tblStyle w:val="TableGrid"/>
        <w:tblW w:w="0" w:type="auto"/>
        <w:tblInd w:w="198" w:type="dxa"/>
        <w:tblLayout w:type="fixed"/>
        <w:tblLook w:val="04A0" w:firstRow="1" w:lastRow="0" w:firstColumn="1" w:lastColumn="0" w:noHBand="0" w:noVBand="1"/>
      </w:tblPr>
      <w:tblGrid>
        <w:gridCol w:w="1350"/>
        <w:gridCol w:w="1440"/>
        <w:gridCol w:w="1530"/>
        <w:gridCol w:w="1080"/>
        <w:gridCol w:w="5130"/>
      </w:tblGrid>
      <w:tr w:rsidR="00B25188" w:rsidRPr="001934A3" w:rsidTr="00A84092">
        <w:tc>
          <w:tcPr>
            <w:tcW w:w="1350" w:type="dxa"/>
          </w:tcPr>
          <w:p w:rsidR="00B25188" w:rsidRPr="001934A3" w:rsidRDefault="001934A3" w:rsidP="00DB5A0D">
            <w:pPr>
              <w:jc w:val="center"/>
              <w:rPr>
                <w:b/>
                <w:sz w:val="16"/>
                <w:szCs w:val="16"/>
              </w:rPr>
            </w:pPr>
            <w:r w:rsidRPr="001934A3">
              <w:rPr>
                <w:b/>
                <w:sz w:val="16"/>
                <w:szCs w:val="16"/>
              </w:rPr>
              <w:t>Corp. agenda for pro employees</w:t>
            </w:r>
          </w:p>
        </w:tc>
        <w:tc>
          <w:tcPr>
            <w:tcW w:w="1440" w:type="dxa"/>
          </w:tcPr>
          <w:p w:rsidR="00B25188" w:rsidRPr="001934A3" w:rsidRDefault="001934A3" w:rsidP="00DB5A0D">
            <w:pPr>
              <w:jc w:val="center"/>
              <w:rPr>
                <w:b/>
                <w:sz w:val="16"/>
                <w:szCs w:val="16"/>
              </w:rPr>
            </w:pPr>
            <w:r w:rsidRPr="001934A3">
              <w:rPr>
                <w:b/>
                <w:sz w:val="16"/>
                <w:szCs w:val="16"/>
              </w:rPr>
              <w:t>Positive corp. Motivators</w:t>
            </w:r>
          </w:p>
        </w:tc>
        <w:tc>
          <w:tcPr>
            <w:tcW w:w="1530" w:type="dxa"/>
          </w:tcPr>
          <w:p w:rsidR="00B25188" w:rsidRPr="001934A3" w:rsidRDefault="001934A3" w:rsidP="00DB5A0D">
            <w:pPr>
              <w:jc w:val="center"/>
              <w:rPr>
                <w:b/>
                <w:sz w:val="16"/>
                <w:szCs w:val="16"/>
              </w:rPr>
            </w:pPr>
            <w:r w:rsidRPr="001934A3">
              <w:rPr>
                <w:b/>
                <w:sz w:val="16"/>
                <w:szCs w:val="16"/>
              </w:rPr>
              <w:t>Negative corp. motivators</w:t>
            </w:r>
          </w:p>
        </w:tc>
        <w:tc>
          <w:tcPr>
            <w:tcW w:w="1080" w:type="dxa"/>
          </w:tcPr>
          <w:p w:rsidR="00B25188" w:rsidRPr="001934A3" w:rsidRDefault="001934A3" w:rsidP="00DB5A0D">
            <w:pPr>
              <w:jc w:val="center"/>
              <w:rPr>
                <w:b/>
                <w:sz w:val="16"/>
                <w:szCs w:val="16"/>
              </w:rPr>
            </w:pPr>
            <w:r w:rsidRPr="001934A3">
              <w:rPr>
                <w:b/>
                <w:sz w:val="16"/>
                <w:szCs w:val="16"/>
              </w:rPr>
              <w:t xml:space="preserve">Overall pro motivator org report card </w:t>
            </w:r>
          </w:p>
        </w:tc>
        <w:tc>
          <w:tcPr>
            <w:tcW w:w="5130" w:type="dxa"/>
          </w:tcPr>
          <w:p w:rsidR="00B25188" w:rsidRPr="001934A3" w:rsidRDefault="001934A3" w:rsidP="00DB5A0D">
            <w:pPr>
              <w:jc w:val="center"/>
              <w:rPr>
                <w:b/>
                <w:sz w:val="16"/>
                <w:szCs w:val="16"/>
              </w:rPr>
            </w:pPr>
            <w:r w:rsidRPr="001934A3">
              <w:rPr>
                <w:b/>
                <w:sz w:val="16"/>
                <w:szCs w:val="16"/>
              </w:rPr>
              <w:t>Pro report card analysis</w:t>
            </w:r>
          </w:p>
          <w:p w:rsidR="00B25188" w:rsidRPr="001934A3" w:rsidRDefault="00B25188" w:rsidP="00DB5A0D">
            <w:pPr>
              <w:rPr>
                <w:b/>
                <w:sz w:val="16"/>
                <w:szCs w:val="16"/>
              </w:rPr>
            </w:pPr>
          </w:p>
        </w:tc>
      </w:tr>
      <w:tr w:rsidR="00B25188" w:rsidRPr="001934A3" w:rsidTr="00A84092">
        <w:tc>
          <w:tcPr>
            <w:tcW w:w="1350" w:type="dxa"/>
          </w:tcPr>
          <w:p w:rsidR="00B25188" w:rsidRPr="001934A3" w:rsidRDefault="00B25188" w:rsidP="00DB5A0D">
            <w:pPr>
              <w:rPr>
                <w:sz w:val="16"/>
                <w:szCs w:val="16"/>
              </w:rPr>
            </w:pPr>
            <w:r w:rsidRPr="001934A3">
              <w:rPr>
                <w:sz w:val="16"/>
                <w:szCs w:val="16"/>
              </w:rPr>
              <w:t>Working harder for  higher productivity</w:t>
            </w:r>
          </w:p>
        </w:tc>
        <w:tc>
          <w:tcPr>
            <w:tcW w:w="1440" w:type="dxa"/>
          </w:tcPr>
          <w:p w:rsidR="00A84092" w:rsidRDefault="00B25188" w:rsidP="00DB5A0D">
            <w:pPr>
              <w:rPr>
                <w:sz w:val="16"/>
                <w:szCs w:val="16"/>
              </w:rPr>
            </w:pPr>
            <w:r w:rsidRPr="001934A3">
              <w:rPr>
                <w:sz w:val="16"/>
                <w:szCs w:val="16"/>
              </w:rPr>
              <w:t xml:space="preserve">Money </w:t>
            </w:r>
          </w:p>
          <w:p w:rsidR="00B25188" w:rsidRPr="001934A3" w:rsidRDefault="00B25188" w:rsidP="00DB5A0D">
            <w:pPr>
              <w:rPr>
                <w:sz w:val="16"/>
                <w:szCs w:val="16"/>
              </w:rPr>
            </w:pPr>
            <w:r w:rsidRPr="001934A3">
              <w:rPr>
                <w:sz w:val="16"/>
                <w:szCs w:val="16"/>
              </w:rPr>
              <w:t>Training Promotions</w:t>
            </w:r>
          </w:p>
          <w:p w:rsidR="00B25188" w:rsidRPr="001934A3" w:rsidRDefault="00B25188" w:rsidP="00DB5A0D">
            <w:pPr>
              <w:rPr>
                <w:sz w:val="16"/>
                <w:szCs w:val="16"/>
              </w:rPr>
            </w:pPr>
            <w:r w:rsidRPr="001934A3">
              <w:rPr>
                <w:sz w:val="16"/>
                <w:szCs w:val="16"/>
              </w:rPr>
              <w:t>Authority Empowerment</w:t>
            </w:r>
          </w:p>
        </w:tc>
        <w:tc>
          <w:tcPr>
            <w:tcW w:w="1530" w:type="dxa"/>
          </w:tcPr>
          <w:p w:rsidR="00B25188" w:rsidRPr="001934A3" w:rsidRDefault="00B25188" w:rsidP="00DB5A0D">
            <w:pPr>
              <w:rPr>
                <w:sz w:val="16"/>
                <w:szCs w:val="16"/>
              </w:rPr>
            </w:pPr>
            <w:r w:rsidRPr="001934A3">
              <w:rPr>
                <w:sz w:val="16"/>
                <w:szCs w:val="16"/>
              </w:rPr>
              <w:t xml:space="preserve">Performance reviews Reprimands Outsourcing </w:t>
            </w:r>
          </w:p>
        </w:tc>
        <w:tc>
          <w:tcPr>
            <w:tcW w:w="1080" w:type="dxa"/>
          </w:tcPr>
          <w:p w:rsidR="00B25188" w:rsidRPr="001934A3" w:rsidRDefault="00B25188" w:rsidP="00DB5A0D">
            <w:pPr>
              <w:jc w:val="center"/>
              <w:rPr>
                <w:sz w:val="16"/>
                <w:szCs w:val="16"/>
              </w:rPr>
            </w:pPr>
            <w:r w:rsidRPr="001934A3">
              <w:rPr>
                <w:sz w:val="16"/>
                <w:szCs w:val="16"/>
              </w:rPr>
              <w:t xml:space="preserve">B- </w:t>
            </w:r>
          </w:p>
        </w:tc>
        <w:tc>
          <w:tcPr>
            <w:tcW w:w="5130" w:type="dxa"/>
          </w:tcPr>
          <w:p w:rsidR="00B25188" w:rsidRPr="001934A3" w:rsidRDefault="00B25188" w:rsidP="00DB5A0D">
            <w:pPr>
              <w:rPr>
                <w:sz w:val="16"/>
                <w:szCs w:val="16"/>
              </w:rPr>
            </w:pPr>
            <w:r w:rsidRPr="001934A3">
              <w:rPr>
                <w:sz w:val="16"/>
                <w:szCs w:val="16"/>
              </w:rPr>
              <w:t>Most 21</w:t>
            </w:r>
            <w:r w:rsidRPr="001934A3">
              <w:rPr>
                <w:sz w:val="16"/>
                <w:szCs w:val="16"/>
                <w:vertAlign w:val="superscript"/>
              </w:rPr>
              <w:t>st</w:t>
            </w:r>
            <w:r w:rsidRPr="001934A3">
              <w:rPr>
                <w:sz w:val="16"/>
                <w:szCs w:val="16"/>
              </w:rPr>
              <w:t xml:space="preserve"> century professional employees are motivated more by psychological factors (self-fulfillment, achievement, self-expression, sense of community, etc.)  </w:t>
            </w:r>
            <w:proofErr w:type="gramStart"/>
            <w:r w:rsidRPr="001934A3">
              <w:rPr>
                <w:sz w:val="16"/>
                <w:szCs w:val="16"/>
              </w:rPr>
              <w:t>than</w:t>
            </w:r>
            <w:proofErr w:type="gramEnd"/>
            <w:r w:rsidRPr="001934A3">
              <w:rPr>
                <w:sz w:val="16"/>
                <w:szCs w:val="16"/>
              </w:rPr>
              <w:t xml:space="preserve"> by monetary or materialistic ones. Most professionals feel they are already working too hard for their employer, so it’s tough for the org. to get them to “ratchet up” further. </w:t>
            </w:r>
          </w:p>
        </w:tc>
      </w:tr>
      <w:tr w:rsidR="00B25188" w:rsidRPr="001934A3" w:rsidTr="00A84092">
        <w:tc>
          <w:tcPr>
            <w:tcW w:w="1350" w:type="dxa"/>
          </w:tcPr>
          <w:p w:rsidR="00B25188" w:rsidRPr="001934A3" w:rsidRDefault="00B25188" w:rsidP="00DB5A0D">
            <w:pPr>
              <w:rPr>
                <w:sz w:val="16"/>
                <w:szCs w:val="16"/>
              </w:rPr>
            </w:pPr>
            <w:r w:rsidRPr="001934A3">
              <w:rPr>
                <w:sz w:val="16"/>
                <w:szCs w:val="16"/>
              </w:rPr>
              <w:t xml:space="preserve">Loyalty &amp; Mission support </w:t>
            </w:r>
          </w:p>
        </w:tc>
        <w:tc>
          <w:tcPr>
            <w:tcW w:w="1440" w:type="dxa"/>
          </w:tcPr>
          <w:p w:rsidR="00A84092" w:rsidRDefault="00B25188" w:rsidP="00DB5A0D">
            <w:pPr>
              <w:rPr>
                <w:sz w:val="16"/>
                <w:szCs w:val="16"/>
              </w:rPr>
            </w:pPr>
            <w:r w:rsidRPr="001934A3">
              <w:rPr>
                <w:sz w:val="16"/>
                <w:szCs w:val="16"/>
              </w:rPr>
              <w:t xml:space="preserve">“Fringe” benefits </w:t>
            </w:r>
          </w:p>
          <w:p w:rsidR="00B25188" w:rsidRPr="001934A3" w:rsidRDefault="00B25188" w:rsidP="00DB5A0D">
            <w:pPr>
              <w:rPr>
                <w:sz w:val="16"/>
                <w:szCs w:val="16"/>
              </w:rPr>
            </w:pPr>
            <w:r w:rsidRPr="001934A3">
              <w:rPr>
                <w:sz w:val="16"/>
                <w:szCs w:val="16"/>
              </w:rPr>
              <w:t>Human relations</w:t>
            </w:r>
          </w:p>
        </w:tc>
        <w:tc>
          <w:tcPr>
            <w:tcW w:w="1530" w:type="dxa"/>
          </w:tcPr>
          <w:p w:rsidR="00B25188" w:rsidRPr="001934A3" w:rsidRDefault="00B25188" w:rsidP="00DB5A0D">
            <w:pPr>
              <w:rPr>
                <w:sz w:val="16"/>
                <w:szCs w:val="16"/>
              </w:rPr>
            </w:pPr>
            <w:r w:rsidRPr="001934A3">
              <w:rPr>
                <w:sz w:val="16"/>
                <w:szCs w:val="16"/>
              </w:rPr>
              <w:t>Brainwashing Career stagnation</w:t>
            </w:r>
          </w:p>
        </w:tc>
        <w:tc>
          <w:tcPr>
            <w:tcW w:w="1080" w:type="dxa"/>
          </w:tcPr>
          <w:p w:rsidR="00B25188" w:rsidRPr="001934A3" w:rsidRDefault="00B25188" w:rsidP="00DB5A0D">
            <w:pPr>
              <w:jc w:val="center"/>
              <w:rPr>
                <w:sz w:val="16"/>
                <w:szCs w:val="16"/>
              </w:rPr>
            </w:pPr>
            <w:r w:rsidRPr="001934A3">
              <w:rPr>
                <w:sz w:val="16"/>
                <w:szCs w:val="16"/>
              </w:rPr>
              <w:t>C</w:t>
            </w:r>
          </w:p>
        </w:tc>
        <w:tc>
          <w:tcPr>
            <w:tcW w:w="5130" w:type="dxa"/>
          </w:tcPr>
          <w:p w:rsidR="00B25188" w:rsidRPr="001934A3" w:rsidRDefault="00B25188" w:rsidP="00DB5A0D">
            <w:pPr>
              <w:rPr>
                <w:sz w:val="16"/>
                <w:szCs w:val="16"/>
              </w:rPr>
            </w:pPr>
            <w:r w:rsidRPr="001934A3">
              <w:rPr>
                <w:sz w:val="16"/>
                <w:szCs w:val="16"/>
              </w:rPr>
              <w:t>Most 21</w:t>
            </w:r>
            <w:r w:rsidRPr="001934A3">
              <w:rPr>
                <w:sz w:val="16"/>
                <w:szCs w:val="16"/>
                <w:vertAlign w:val="superscript"/>
              </w:rPr>
              <w:t>st</w:t>
            </w:r>
            <w:r w:rsidRPr="001934A3">
              <w:rPr>
                <w:sz w:val="16"/>
                <w:szCs w:val="16"/>
              </w:rPr>
              <w:t xml:space="preserve"> century pros are more loyal to their careers or lifestyle than to the org they currently work for. Most orgs are more loyal to their clients and profit than to employees. This lack of 2-way loyalty diminishes the potency of the few motivators available to orgs and managers.   </w:t>
            </w:r>
          </w:p>
        </w:tc>
      </w:tr>
      <w:tr w:rsidR="00B25188" w:rsidRPr="001934A3" w:rsidTr="00A84092">
        <w:tc>
          <w:tcPr>
            <w:tcW w:w="1350" w:type="dxa"/>
          </w:tcPr>
          <w:p w:rsidR="00B25188" w:rsidRPr="001934A3" w:rsidRDefault="00B25188" w:rsidP="00DB5A0D">
            <w:pPr>
              <w:rPr>
                <w:sz w:val="16"/>
                <w:szCs w:val="16"/>
              </w:rPr>
            </w:pPr>
            <w:r w:rsidRPr="001934A3">
              <w:rPr>
                <w:sz w:val="16"/>
                <w:szCs w:val="16"/>
              </w:rPr>
              <w:t xml:space="preserve">Self-motivation, Self-sufficiency Professionalism </w:t>
            </w:r>
          </w:p>
        </w:tc>
        <w:tc>
          <w:tcPr>
            <w:tcW w:w="1440" w:type="dxa"/>
          </w:tcPr>
          <w:p w:rsidR="00B25188" w:rsidRPr="001934A3" w:rsidRDefault="00B25188" w:rsidP="00DB5A0D">
            <w:pPr>
              <w:rPr>
                <w:sz w:val="16"/>
                <w:szCs w:val="16"/>
              </w:rPr>
            </w:pPr>
            <w:r w:rsidRPr="001934A3">
              <w:rPr>
                <w:sz w:val="16"/>
                <w:szCs w:val="16"/>
              </w:rPr>
              <w:t>Pep talks Training</w:t>
            </w:r>
          </w:p>
        </w:tc>
        <w:tc>
          <w:tcPr>
            <w:tcW w:w="1530" w:type="dxa"/>
          </w:tcPr>
          <w:p w:rsidR="00B25188" w:rsidRPr="001934A3" w:rsidRDefault="00B25188" w:rsidP="00DB5A0D">
            <w:pPr>
              <w:rPr>
                <w:sz w:val="16"/>
                <w:szCs w:val="16"/>
              </w:rPr>
            </w:pPr>
            <w:r w:rsidRPr="001934A3">
              <w:rPr>
                <w:sz w:val="16"/>
                <w:szCs w:val="16"/>
              </w:rPr>
              <w:t>Goal-management</w:t>
            </w:r>
          </w:p>
        </w:tc>
        <w:tc>
          <w:tcPr>
            <w:tcW w:w="1080" w:type="dxa"/>
          </w:tcPr>
          <w:p w:rsidR="00B25188" w:rsidRPr="001934A3" w:rsidRDefault="00B25188" w:rsidP="00DB5A0D">
            <w:pPr>
              <w:jc w:val="center"/>
              <w:rPr>
                <w:sz w:val="16"/>
                <w:szCs w:val="16"/>
              </w:rPr>
            </w:pPr>
            <w:r w:rsidRPr="001934A3">
              <w:rPr>
                <w:sz w:val="16"/>
                <w:szCs w:val="16"/>
              </w:rPr>
              <w:t>C+</w:t>
            </w:r>
          </w:p>
        </w:tc>
        <w:tc>
          <w:tcPr>
            <w:tcW w:w="5130" w:type="dxa"/>
          </w:tcPr>
          <w:p w:rsidR="00B25188" w:rsidRPr="001934A3" w:rsidRDefault="00B25188" w:rsidP="00DB5A0D">
            <w:pPr>
              <w:rPr>
                <w:sz w:val="16"/>
                <w:szCs w:val="16"/>
              </w:rPr>
            </w:pPr>
            <w:r w:rsidRPr="001934A3">
              <w:rPr>
                <w:sz w:val="16"/>
                <w:szCs w:val="16"/>
              </w:rPr>
              <w:t xml:space="preserve">Most orgs have a limited arsenal of ways to further motivate professionals, because pros often have highly marketable resumes and the capacity to “bail out” on orgs that push them too hard.  Most pros like to set their own performance goals rather than have the org “dictate” these. </w:t>
            </w:r>
          </w:p>
        </w:tc>
      </w:tr>
      <w:tr w:rsidR="00B25188" w:rsidRPr="001934A3" w:rsidTr="00A84092">
        <w:tc>
          <w:tcPr>
            <w:tcW w:w="1350" w:type="dxa"/>
          </w:tcPr>
          <w:p w:rsidR="00B25188" w:rsidRPr="001934A3" w:rsidRDefault="00B25188" w:rsidP="00DB5A0D">
            <w:pPr>
              <w:rPr>
                <w:sz w:val="16"/>
                <w:szCs w:val="16"/>
              </w:rPr>
            </w:pPr>
            <w:r w:rsidRPr="001934A3">
              <w:rPr>
                <w:sz w:val="16"/>
                <w:szCs w:val="16"/>
              </w:rPr>
              <w:t>Control Cooperation Compliance</w:t>
            </w:r>
          </w:p>
        </w:tc>
        <w:tc>
          <w:tcPr>
            <w:tcW w:w="1440" w:type="dxa"/>
          </w:tcPr>
          <w:p w:rsidR="00B25188" w:rsidRPr="001934A3" w:rsidRDefault="00B25188" w:rsidP="00DB5A0D">
            <w:pPr>
              <w:rPr>
                <w:sz w:val="16"/>
                <w:szCs w:val="16"/>
              </w:rPr>
            </w:pPr>
            <w:r w:rsidRPr="001934A3">
              <w:rPr>
                <w:sz w:val="16"/>
                <w:szCs w:val="16"/>
              </w:rPr>
              <w:t xml:space="preserve">Awards, Recognition </w:t>
            </w:r>
          </w:p>
        </w:tc>
        <w:tc>
          <w:tcPr>
            <w:tcW w:w="1530" w:type="dxa"/>
          </w:tcPr>
          <w:p w:rsidR="00B25188" w:rsidRPr="001934A3" w:rsidRDefault="00B25188" w:rsidP="00DB5A0D">
            <w:pPr>
              <w:rPr>
                <w:sz w:val="16"/>
                <w:szCs w:val="16"/>
              </w:rPr>
            </w:pPr>
            <w:r w:rsidRPr="001934A3">
              <w:rPr>
                <w:sz w:val="16"/>
                <w:szCs w:val="16"/>
              </w:rPr>
              <w:t xml:space="preserve">Job Descriptions Rules Regulations Policies </w:t>
            </w:r>
          </w:p>
        </w:tc>
        <w:tc>
          <w:tcPr>
            <w:tcW w:w="1080" w:type="dxa"/>
          </w:tcPr>
          <w:p w:rsidR="00B25188" w:rsidRPr="001934A3" w:rsidRDefault="00B25188" w:rsidP="00DB5A0D">
            <w:pPr>
              <w:jc w:val="center"/>
              <w:rPr>
                <w:sz w:val="16"/>
                <w:szCs w:val="16"/>
              </w:rPr>
            </w:pPr>
            <w:r w:rsidRPr="001934A3">
              <w:rPr>
                <w:sz w:val="16"/>
                <w:szCs w:val="16"/>
              </w:rPr>
              <w:t>C-</w:t>
            </w:r>
          </w:p>
        </w:tc>
        <w:tc>
          <w:tcPr>
            <w:tcW w:w="5130" w:type="dxa"/>
          </w:tcPr>
          <w:p w:rsidR="00B25188" w:rsidRPr="001934A3" w:rsidRDefault="00B25188" w:rsidP="00DB5A0D">
            <w:pPr>
              <w:rPr>
                <w:sz w:val="16"/>
                <w:szCs w:val="16"/>
              </w:rPr>
            </w:pPr>
            <w:r w:rsidRPr="001934A3">
              <w:rPr>
                <w:sz w:val="16"/>
                <w:szCs w:val="16"/>
              </w:rPr>
              <w:t xml:space="preserve">The negative (disliked by pro employees) motivators heavily outweigh the positive motivators in this category. Most pros want considerable control over their own work/career and often object to org attempts to micromanage their work. </w:t>
            </w:r>
          </w:p>
        </w:tc>
      </w:tr>
    </w:tbl>
    <w:p w:rsidR="00B25188" w:rsidRPr="001934A3" w:rsidRDefault="00B25188" w:rsidP="00B25188">
      <w:pPr>
        <w:spacing w:after="0" w:line="240" w:lineRule="auto"/>
        <w:rPr>
          <w:b/>
          <w:sz w:val="16"/>
          <w:szCs w:val="16"/>
        </w:rPr>
      </w:pPr>
    </w:p>
    <w:p w:rsidR="00B25188" w:rsidRPr="001934A3" w:rsidRDefault="00B25188" w:rsidP="00B25188">
      <w:pPr>
        <w:spacing w:after="0" w:line="240" w:lineRule="auto"/>
        <w:rPr>
          <w:b/>
          <w:sz w:val="16"/>
          <w:szCs w:val="16"/>
        </w:rPr>
      </w:pPr>
    </w:p>
    <w:p w:rsidR="002A309B" w:rsidRPr="001934A3" w:rsidRDefault="002A309B" w:rsidP="00B25188">
      <w:pPr>
        <w:spacing w:after="0" w:line="240" w:lineRule="auto"/>
        <w:rPr>
          <w:b/>
          <w:sz w:val="16"/>
          <w:szCs w:val="16"/>
        </w:rPr>
      </w:pPr>
    </w:p>
    <w:p w:rsidR="00B25188" w:rsidRPr="00080D2B" w:rsidRDefault="008A1151" w:rsidP="008A1151">
      <w:pPr>
        <w:spacing w:after="0" w:line="240" w:lineRule="auto"/>
        <w:rPr>
          <w:b/>
          <w:sz w:val="16"/>
          <w:szCs w:val="16"/>
        </w:rPr>
      </w:pPr>
      <w:r w:rsidRPr="00080D2B">
        <w:rPr>
          <w:b/>
          <w:sz w:val="16"/>
          <w:szCs w:val="16"/>
        </w:rPr>
        <w:t xml:space="preserve">  </w:t>
      </w:r>
      <w:r w:rsidR="00B25188" w:rsidRPr="00080D2B">
        <w:rPr>
          <w:b/>
          <w:sz w:val="16"/>
          <w:szCs w:val="16"/>
        </w:rPr>
        <w:t>Motivational Profile of Professional-Level Employees</w:t>
      </w:r>
    </w:p>
    <w:tbl>
      <w:tblPr>
        <w:tblStyle w:val="TableGrid"/>
        <w:tblW w:w="0" w:type="auto"/>
        <w:tblInd w:w="198" w:type="dxa"/>
        <w:tblLayout w:type="fixed"/>
        <w:tblLook w:val="04A0" w:firstRow="1" w:lastRow="0" w:firstColumn="1" w:lastColumn="0" w:noHBand="0" w:noVBand="1"/>
      </w:tblPr>
      <w:tblGrid>
        <w:gridCol w:w="1170"/>
        <w:gridCol w:w="1170"/>
        <w:gridCol w:w="1260"/>
        <w:gridCol w:w="1170"/>
        <w:gridCol w:w="5760"/>
      </w:tblGrid>
      <w:tr w:rsidR="00B25188" w:rsidRPr="001934A3" w:rsidTr="00DB5A0D">
        <w:tc>
          <w:tcPr>
            <w:tcW w:w="1170" w:type="dxa"/>
          </w:tcPr>
          <w:p w:rsidR="00B25188" w:rsidRPr="001934A3" w:rsidRDefault="00B25188" w:rsidP="00DB5A0D">
            <w:pPr>
              <w:jc w:val="center"/>
              <w:rPr>
                <w:b/>
                <w:sz w:val="16"/>
                <w:szCs w:val="16"/>
              </w:rPr>
            </w:pPr>
            <w:r w:rsidRPr="001934A3">
              <w:rPr>
                <w:b/>
                <w:sz w:val="16"/>
                <w:szCs w:val="16"/>
              </w:rPr>
              <w:t>Human Need</w:t>
            </w:r>
          </w:p>
        </w:tc>
        <w:tc>
          <w:tcPr>
            <w:tcW w:w="1170" w:type="dxa"/>
          </w:tcPr>
          <w:p w:rsidR="00B25188" w:rsidRPr="001934A3" w:rsidRDefault="00B25188" w:rsidP="00DB5A0D">
            <w:pPr>
              <w:jc w:val="center"/>
              <w:rPr>
                <w:b/>
                <w:sz w:val="16"/>
                <w:szCs w:val="16"/>
              </w:rPr>
            </w:pPr>
            <w:r w:rsidRPr="001934A3">
              <w:rPr>
                <w:b/>
                <w:sz w:val="16"/>
                <w:szCs w:val="16"/>
              </w:rPr>
              <w:t xml:space="preserve">Relevance To Corp. Mission &amp; Marketplace Success </w:t>
            </w:r>
          </w:p>
        </w:tc>
        <w:tc>
          <w:tcPr>
            <w:tcW w:w="1260" w:type="dxa"/>
          </w:tcPr>
          <w:p w:rsidR="00B25188" w:rsidRPr="001934A3" w:rsidRDefault="00B25188" w:rsidP="00DB5A0D">
            <w:pPr>
              <w:jc w:val="center"/>
              <w:rPr>
                <w:b/>
                <w:sz w:val="16"/>
                <w:szCs w:val="16"/>
              </w:rPr>
            </w:pPr>
            <w:r w:rsidRPr="001934A3">
              <w:rPr>
                <w:b/>
                <w:sz w:val="16"/>
                <w:szCs w:val="16"/>
              </w:rPr>
              <w:t>Formal Corp. Motivators</w:t>
            </w:r>
          </w:p>
        </w:tc>
        <w:tc>
          <w:tcPr>
            <w:tcW w:w="1170" w:type="dxa"/>
          </w:tcPr>
          <w:p w:rsidR="00B25188" w:rsidRPr="001934A3" w:rsidRDefault="00B25188" w:rsidP="00DB5A0D">
            <w:pPr>
              <w:jc w:val="center"/>
              <w:rPr>
                <w:b/>
                <w:sz w:val="16"/>
                <w:szCs w:val="16"/>
              </w:rPr>
            </w:pPr>
            <w:r w:rsidRPr="001934A3">
              <w:rPr>
                <w:b/>
                <w:sz w:val="16"/>
                <w:szCs w:val="16"/>
              </w:rPr>
              <w:t>Org Delivery Of Pro Employee Needs</w:t>
            </w:r>
          </w:p>
          <w:p w:rsidR="00B25188" w:rsidRPr="001934A3" w:rsidRDefault="00B25188" w:rsidP="00DB5A0D">
            <w:pPr>
              <w:jc w:val="center"/>
              <w:rPr>
                <w:b/>
                <w:sz w:val="16"/>
                <w:szCs w:val="16"/>
              </w:rPr>
            </w:pPr>
            <w:r w:rsidRPr="001934A3">
              <w:rPr>
                <w:b/>
                <w:sz w:val="16"/>
                <w:szCs w:val="16"/>
              </w:rPr>
              <w:t xml:space="preserve"> Org Report Card</w:t>
            </w:r>
          </w:p>
        </w:tc>
        <w:tc>
          <w:tcPr>
            <w:tcW w:w="5760" w:type="dxa"/>
          </w:tcPr>
          <w:p w:rsidR="00B25188" w:rsidRPr="001934A3" w:rsidRDefault="00B25188" w:rsidP="00DB5A0D">
            <w:pPr>
              <w:jc w:val="center"/>
              <w:rPr>
                <w:b/>
                <w:sz w:val="16"/>
                <w:szCs w:val="16"/>
              </w:rPr>
            </w:pPr>
            <w:r w:rsidRPr="001934A3">
              <w:rPr>
                <w:b/>
                <w:sz w:val="16"/>
                <w:szCs w:val="16"/>
              </w:rPr>
              <w:t>Pro Report Card Analysis</w:t>
            </w:r>
          </w:p>
        </w:tc>
      </w:tr>
      <w:tr w:rsidR="00B25188" w:rsidRPr="001934A3" w:rsidTr="00DB5A0D">
        <w:trPr>
          <w:trHeight w:val="47"/>
        </w:trPr>
        <w:tc>
          <w:tcPr>
            <w:tcW w:w="1170" w:type="dxa"/>
          </w:tcPr>
          <w:p w:rsidR="00B25188" w:rsidRPr="001934A3" w:rsidRDefault="00B25188" w:rsidP="00DB5A0D">
            <w:pPr>
              <w:rPr>
                <w:sz w:val="16"/>
                <w:szCs w:val="16"/>
              </w:rPr>
            </w:pPr>
            <w:r w:rsidRPr="001934A3">
              <w:rPr>
                <w:sz w:val="16"/>
                <w:szCs w:val="16"/>
              </w:rPr>
              <w:t>Self-autonomy</w:t>
            </w:r>
          </w:p>
        </w:tc>
        <w:tc>
          <w:tcPr>
            <w:tcW w:w="1170" w:type="dxa"/>
          </w:tcPr>
          <w:p w:rsidR="00B25188" w:rsidRPr="001934A3" w:rsidRDefault="00B25188" w:rsidP="00DB5A0D">
            <w:pPr>
              <w:jc w:val="center"/>
              <w:rPr>
                <w:sz w:val="16"/>
                <w:szCs w:val="16"/>
              </w:rPr>
            </w:pPr>
            <w:r w:rsidRPr="001934A3">
              <w:rPr>
                <w:sz w:val="16"/>
                <w:szCs w:val="16"/>
              </w:rPr>
              <w:t>Small</w:t>
            </w:r>
          </w:p>
        </w:tc>
        <w:tc>
          <w:tcPr>
            <w:tcW w:w="1260" w:type="dxa"/>
          </w:tcPr>
          <w:p w:rsidR="00B25188" w:rsidRPr="001934A3" w:rsidRDefault="00B25188" w:rsidP="00DB5A0D">
            <w:pPr>
              <w:rPr>
                <w:sz w:val="16"/>
                <w:szCs w:val="16"/>
              </w:rPr>
            </w:pPr>
            <w:r w:rsidRPr="001934A3">
              <w:rPr>
                <w:sz w:val="16"/>
                <w:szCs w:val="16"/>
              </w:rPr>
              <w:t>Job description flexibility</w:t>
            </w:r>
          </w:p>
        </w:tc>
        <w:tc>
          <w:tcPr>
            <w:tcW w:w="1170" w:type="dxa"/>
          </w:tcPr>
          <w:p w:rsidR="00B25188" w:rsidRPr="001934A3" w:rsidRDefault="00B25188" w:rsidP="00DB5A0D">
            <w:pPr>
              <w:jc w:val="center"/>
              <w:rPr>
                <w:sz w:val="16"/>
                <w:szCs w:val="16"/>
              </w:rPr>
            </w:pPr>
            <w:r w:rsidRPr="001934A3">
              <w:rPr>
                <w:sz w:val="16"/>
                <w:szCs w:val="16"/>
              </w:rPr>
              <w:t>B-</w:t>
            </w:r>
          </w:p>
        </w:tc>
        <w:tc>
          <w:tcPr>
            <w:tcW w:w="5760" w:type="dxa"/>
          </w:tcPr>
          <w:p w:rsidR="00B25188" w:rsidRPr="001934A3" w:rsidRDefault="00B25188" w:rsidP="00DB5A0D">
            <w:pPr>
              <w:rPr>
                <w:sz w:val="16"/>
                <w:szCs w:val="16"/>
              </w:rPr>
            </w:pPr>
            <w:r w:rsidRPr="001934A3">
              <w:rPr>
                <w:sz w:val="16"/>
                <w:szCs w:val="16"/>
              </w:rPr>
              <w:t xml:space="preserve">Orgs can’t serve clients adequately unless employee work is defined, scheduled, and approved. Employee self-autonomy must give way to some degree to client satisfaction.  </w:t>
            </w:r>
          </w:p>
        </w:tc>
      </w:tr>
      <w:tr w:rsidR="00B25188" w:rsidRPr="001934A3" w:rsidTr="00DB5A0D">
        <w:tc>
          <w:tcPr>
            <w:tcW w:w="1170" w:type="dxa"/>
          </w:tcPr>
          <w:p w:rsidR="00B25188" w:rsidRPr="001934A3" w:rsidRDefault="00B25188" w:rsidP="00DB5A0D">
            <w:pPr>
              <w:rPr>
                <w:sz w:val="16"/>
                <w:szCs w:val="16"/>
              </w:rPr>
            </w:pPr>
            <w:r w:rsidRPr="001934A3">
              <w:rPr>
                <w:sz w:val="16"/>
                <w:szCs w:val="16"/>
              </w:rPr>
              <w:t>Self-esteem</w:t>
            </w:r>
          </w:p>
        </w:tc>
        <w:tc>
          <w:tcPr>
            <w:tcW w:w="1170" w:type="dxa"/>
          </w:tcPr>
          <w:p w:rsidR="00B25188" w:rsidRPr="001934A3" w:rsidRDefault="00B25188" w:rsidP="00DB5A0D">
            <w:pPr>
              <w:jc w:val="center"/>
              <w:rPr>
                <w:sz w:val="16"/>
                <w:szCs w:val="16"/>
              </w:rPr>
            </w:pPr>
            <w:r w:rsidRPr="001934A3">
              <w:rPr>
                <w:sz w:val="16"/>
                <w:szCs w:val="16"/>
              </w:rPr>
              <w:t>Small</w:t>
            </w:r>
          </w:p>
        </w:tc>
        <w:tc>
          <w:tcPr>
            <w:tcW w:w="1260" w:type="dxa"/>
          </w:tcPr>
          <w:p w:rsidR="00B25188" w:rsidRPr="001934A3" w:rsidRDefault="00B25188" w:rsidP="00DB5A0D">
            <w:pPr>
              <w:rPr>
                <w:sz w:val="16"/>
                <w:szCs w:val="16"/>
              </w:rPr>
            </w:pPr>
            <w:r w:rsidRPr="001934A3">
              <w:rPr>
                <w:sz w:val="16"/>
                <w:szCs w:val="16"/>
              </w:rPr>
              <w:t>Awards</w:t>
            </w:r>
          </w:p>
        </w:tc>
        <w:tc>
          <w:tcPr>
            <w:tcW w:w="1170" w:type="dxa"/>
          </w:tcPr>
          <w:p w:rsidR="00B25188" w:rsidRPr="001934A3" w:rsidRDefault="00B25188" w:rsidP="00DB5A0D">
            <w:pPr>
              <w:jc w:val="center"/>
              <w:rPr>
                <w:sz w:val="16"/>
                <w:szCs w:val="16"/>
              </w:rPr>
            </w:pPr>
            <w:r w:rsidRPr="001934A3">
              <w:rPr>
                <w:sz w:val="16"/>
                <w:szCs w:val="16"/>
              </w:rPr>
              <w:t xml:space="preserve">C- </w:t>
            </w:r>
          </w:p>
        </w:tc>
        <w:tc>
          <w:tcPr>
            <w:tcW w:w="5760" w:type="dxa"/>
          </w:tcPr>
          <w:p w:rsidR="00B25188" w:rsidRPr="001934A3" w:rsidRDefault="00B25188" w:rsidP="00DB5A0D">
            <w:pPr>
              <w:rPr>
                <w:sz w:val="16"/>
                <w:szCs w:val="16"/>
              </w:rPr>
            </w:pPr>
            <w:r w:rsidRPr="001934A3">
              <w:rPr>
                <w:sz w:val="16"/>
                <w:szCs w:val="16"/>
              </w:rPr>
              <w:t xml:space="preserve">Formal org awards (“Employee of the Month,” etc.) are limited in number and sometimes tainted by political considerations. Only fellow co-workers at the grass roots level are even aware of what one another actually accomplish. </w:t>
            </w:r>
          </w:p>
        </w:tc>
      </w:tr>
      <w:tr w:rsidR="00B25188" w:rsidRPr="001934A3" w:rsidTr="00DB5A0D">
        <w:tc>
          <w:tcPr>
            <w:tcW w:w="1170" w:type="dxa"/>
          </w:tcPr>
          <w:p w:rsidR="00B25188" w:rsidRPr="001934A3" w:rsidRDefault="00B25188" w:rsidP="00DB5A0D">
            <w:pPr>
              <w:rPr>
                <w:sz w:val="16"/>
                <w:szCs w:val="16"/>
              </w:rPr>
            </w:pPr>
            <w:r w:rsidRPr="001934A3">
              <w:rPr>
                <w:sz w:val="16"/>
                <w:szCs w:val="16"/>
              </w:rPr>
              <w:t>Self-fulfillment in life</w:t>
            </w:r>
          </w:p>
        </w:tc>
        <w:tc>
          <w:tcPr>
            <w:tcW w:w="1170" w:type="dxa"/>
          </w:tcPr>
          <w:p w:rsidR="00B25188" w:rsidRPr="001934A3" w:rsidRDefault="00B25188" w:rsidP="00DB5A0D">
            <w:pPr>
              <w:jc w:val="center"/>
              <w:rPr>
                <w:sz w:val="16"/>
                <w:szCs w:val="16"/>
              </w:rPr>
            </w:pPr>
            <w:r w:rsidRPr="001934A3">
              <w:rPr>
                <w:sz w:val="16"/>
                <w:szCs w:val="16"/>
              </w:rPr>
              <w:t>None</w:t>
            </w:r>
          </w:p>
        </w:tc>
        <w:tc>
          <w:tcPr>
            <w:tcW w:w="1260" w:type="dxa"/>
          </w:tcPr>
          <w:p w:rsidR="00B25188" w:rsidRPr="001934A3" w:rsidRDefault="00B25188" w:rsidP="00DB5A0D">
            <w:pPr>
              <w:rPr>
                <w:sz w:val="16"/>
                <w:szCs w:val="16"/>
              </w:rPr>
            </w:pPr>
            <w:r w:rsidRPr="001934A3">
              <w:rPr>
                <w:sz w:val="16"/>
                <w:szCs w:val="16"/>
              </w:rPr>
              <w:t>Org goal-completion</w:t>
            </w:r>
          </w:p>
        </w:tc>
        <w:tc>
          <w:tcPr>
            <w:tcW w:w="1170" w:type="dxa"/>
          </w:tcPr>
          <w:p w:rsidR="00B25188" w:rsidRPr="001934A3" w:rsidRDefault="00B25188" w:rsidP="00DB5A0D">
            <w:pPr>
              <w:jc w:val="center"/>
              <w:rPr>
                <w:sz w:val="16"/>
                <w:szCs w:val="16"/>
              </w:rPr>
            </w:pPr>
            <w:r w:rsidRPr="001934A3">
              <w:rPr>
                <w:sz w:val="16"/>
                <w:szCs w:val="16"/>
              </w:rPr>
              <w:t>B</w:t>
            </w:r>
          </w:p>
        </w:tc>
        <w:tc>
          <w:tcPr>
            <w:tcW w:w="5760" w:type="dxa"/>
          </w:tcPr>
          <w:p w:rsidR="00B25188" w:rsidRPr="001934A3" w:rsidRDefault="00B25188" w:rsidP="00DB5A0D">
            <w:pPr>
              <w:rPr>
                <w:sz w:val="16"/>
                <w:szCs w:val="16"/>
              </w:rPr>
            </w:pPr>
            <w:r w:rsidRPr="001934A3">
              <w:rPr>
                <w:sz w:val="16"/>
                <w:szCs w:val="16"/>
              </w:rPr>
              <w:t xml:space="preserve">Employees definitely experience fulfillment in accomplishing professional goals, but these often are goals set for them, not by them. Self-generated goals have a much higher motivational potential. </w:t>
            </w:r>
          </w:p>
        </w:tc>
      </w:tr>
      <w:tr w:rsidR="00B25188" w:rsidRPr="001934A3" w:rsidTr="00DB5A0D">
        <w:tc>
          <w:tcPr>
            <w:tcW w:w="1170" w:type="dxa"/>
          </w:tcPr>
          <w:p w:rsidR="00B25188" w:rsidRPr="001934A3" w:rsidRDefault="00B25188" w:rsidP="00DB5A0D">
            <w:pPr>
              <w:rPr>
                <w:sz w:val="16"/>
                <w:szCs w:val="16"/>
              </w:rPr>
            </w:pPr>
            <w:r w:rsidRPr="001934A3">
              <w:rPr>
                <w:sz w:val="16"/>
                <w:szCs w:val="16"/>
              </w:rPr>
              <w:t>Self-identity</w:t>
            </w:r>
          </w:p>
        </w:tc>
        <w:tc>
          <w:tcPr>
            <w:tcW w:w="1170" w:type="dxa"/>
          </w:tcPr>
          <w:p w:rsidR="00B25188" w:rsidRPr="001934A3" w:rsidRDefault="00B25188" w:rsidP="00DB5A0D">
            <w:pPr>
              <w:jc w:val="center"/>
              <w:rPr>
                <w:sz w:val="16"/>
                <w:szCs w:val="16"/>
              </w:rPr>
            </w:pPr>
            <w:r w:rsidRPr="001934A3">
              <w:rPr>
                <w:sz w:val="16"/>
                <w:szCs w:val="16"/>
              </w:rPr>
              <w:t>Some</w:t>
            </w:r>
          </w:p>
        </w:tc>
        <w:tc>
          <w:tcPr>
            <w:tcW w:w="1260" w:type="dxa"/>
          </w:tcPr>
          <w:p w:rsidR="00B25188" w:rsidRPr="001934A3" w:rsidRDefault="00B25188" w:rsidP="00DB5A0D">
            <w:pPr>
              <w:rPr>
                <w:sz w:val="16"/>
                <w:szCs w:val="16"/>
              </w:rPr>
            </w:pPr>
            <w:r w:rsidRPr="001934A3">
              <w:rPr>
                <w:sz w:val="16"/>
                <w:szCs w:val="16"/>
              </w:rPr>
              <w:t>Job title/status</w:t>
            </w:r>
          </w:p>
          <w:p w:rsidR="00B25188" w:rsidRPr="001934A3" w:rsidRDefault="00B25188" w:rsidP="00DB5A0D">
            <w:pPr>
              <w:rPr>
                <w:sz w:val="16"/>
                <w:szCs w:val="16"/>
              </w:rPr>
            </w:pPr>
            <w:r w:rsidRPr="001934A3">
              <w:rPr>
                <w:sz w:val="16"/>
                <w:szCs w:val="16"/>
              </w:rPr>
              <w:t>Org social cache</w:t>
            </w:r>
          </w:p>
        </w:tc>
        <w:tc>
          <w:tcPr>
            <w:tcW w:w="1170" w:type="dxa"/>
          </w:tcPr>
          <w:p w:rsidR="00B25188" w:rsidRPr="001934A3" w:rsidRDefault="00B25188" w:rsidP="00DB5A0D">
            <w:pPr>
              <w:jc w:val="center"/>
              <w:rPr>
                <w:sz w:val="16"/>
                <w:szCs w:val="16"/>
              </w:rPr>
            </w:pPr>
            <w:r w:rsidRPr="001934A3">
              <w:rPr>
                <w:sz w:val="16"/>
                <w:szCs w:val="16"/>
              </w:rPr>
              <w:t>C+</w:t>
            </w:r>
          </w:p>
        </w:tc>
        <w:tc>
          <w:tcPr>
            <w:tcW w:w="5760" w:type="dxa"/>
          </w:tcPr>
          <w:p w:rsidR="00B25188" w:rsidRPr="001934A3" w:rsidRDefault="00B25188" w:rsidP="00DB5A0D">
            <w:pPr>
              <w:rPr>
                <w:sz w:val="16"/>
                <w:szCs w:val="16"/>
              </w:rPr>
            </w:pPr>
            <w:r w:rsidRPr="001934A3">
              <w:rPr>
                <w:sz w:val="16"/>
                <w:szCs w:val="16"/>
              </w:rPr>
              <w:t xml:space="preserve">The more career-centered employees are, the more their self-identity is defined by professional, rather than personal, pursuits. But even for these employees, org’s have few motivators to deliver behind the rather superficial ones listed in column 3. Many employees rely more on personal factors (especially family) for self-identity than on professional factors. </w:t>
            </w:r>
          </w:p>
        </w:tc>
      </w:tr>
      <w:tr w:rsidR="00B25188" w:rsidRPr="001934A3" w:rsidTr="00DB5A0D">
        <w:tc>
          <w:tcPr>
            <w:tcW w:w="1170" w:type="dxa"/>
          </w:tcPr>
          <w:p w:rsidR="00B25188" w:rsidRPr="001934A3" w:rsidRDefault="00B25188" w:rsidP="00DB5A0D">
            <w:pPr>
              <w:rPr>
                <w:sz w:val="16"/>
                <w:szCs w:val="16"/>
              </w:rPr>
            </w:pPr>
            <w:r w:rsidRPr="001934A3">
              <w:rPr>
                <w:sz w:val="16"/>
                <w:szCs w:val="16"/>
              </w:rPr>
              <w:t>Self-sufficiency</w:t>
            </w:r>
          </w:p>
        </w:tc>
        <w:tc>
          <w:tcPr>
            <w:tcW w:w="1170" w:type="dxa"/>
          </w:tcPr>
          <w:p w:rsidR="00B25188" w:rsidRPr="001934A3" w:rsidRDefault="00B25188" w:rsidP="00DB5A0D">
            <w:pPr>
              <w:jc w:val="center"/>
              <w:rPr>
                <w:sz w:val="16"/>
                <w:szCs w:val="16"/>
              </w:rPr>
            </w:pPr>
            <w:r w:rsidRPr="001934A3">
              <w:rPr>
                <w:sz w:val="16"/>
                <w:szCs w:val="16"/>
              </w:rPr>
              <w:t>Much</w:t>
            </w:r>
          </w:p>
        </w:tc>
        <w:tc>
          <w:tcPr>
            <w:tcW w:w="1260" w:type="dxa"/>
          </w:tcPr>
          <w:p w:rsidR="00B25188" w:rsidRPr="001934A3" w:rsidRDefault="00B25188" w:rsidP="00DB5A0D">
            <w:pPr>
              <w:rPr>
                <w:sz w:val="16"/>
                <w:szCs w:val="16"/>
              </w:rPr>
            </w:pPr>
            <w:r w:rsidRPr="001934A3">
              <w:rPr>
                <w:sz w:val="16"/>
                <w:szCs w:val="16"/>
              </w:rPr>
              <w:t xml:space="preserve">Formal job training programs </w:t>
            </w:r>
          </w:p>
          <w:p w:rsidR="00B25188" w:rsidRPr="001934A3" w:rsidRDefault="00B25188" w:rsidP="00DB5A0D">
            <w:pPr>
              <w:rPr>
                <w:sz w:val="16"/>
                <w:szCs w:val="16"/>
              </w:rPr>
            </w:pPr>
            <w:r w:rsidRPr="001934A3">
              <w:rPr>
                <w:sz w:val="16"/>
                <w:szCs w:val="16"/>
              </w:rPr>
              <w:t>Performance empowerment</w:t>
            </w:r>
          </w:p>
        </w:tc>
        <w:tc>
          <w:tcPr>
            <w:tcW w:w="1170" w:type="dxa"/>
          </w:tcPr>
          <w:p w:rsidR="00B25188" w:rsidRPr="001934A3" w:rsidRDefault="00B25188" w:rsidP="00DB5A0D">
            <w:pPr>
              <w:jc w:val="center"/>
              <w:rPr>
                <w:sz w:val="16"/>
                <w:szCs w:val="16"/>
              </w:rPr>
            </w:pPr>
            <w:r w:rsidRPr="001934A3">
              <w:rPr>
                <w:sz w:val="16"/>
                <w:szCs w:val="16"/>
              </w:rPr>
              <w:t xml:space="preserve">B </w:t>
            </w:r>
          </w:p>
        </w:tc>
        <w:tc>
          <w:tcPr>
            <w:tcW w:w="5760" w:type="dxa"/>
          </w:tcPr>
          <w:p w:rsidR="00B25188" w:rsidRPr="001934A3" w:rsidRDefault="00B25188" w:rsidP="00DB5A0D">
            <w:pPr>
              <w:rPr>
                <w:sz w:val="16"/>
                <w:szCs w:val="16"/>
              </w:rPr>
            </w:pPr>
            <w:r w:rsidRPr="001934A3">
              <w:rPr>
                <w:sz w:val="16"/>
                <w:szCs w:val="16"/>
              </w:rPr>
              <w:t xml:space="preserve">Orgs covet self-managed employees who don’t have to be told “what to do.”  But org “bureaucracy” (rules, regulations, policies, micromanaging, etc.) sometimes constrain professional empowerment (self-sufficiency). </w:t>
            </w:r>
          </w:p>
        </w:tc>
      </w:tr>
      <w:tr w:rsidR="00B25188" w:rsidRPr="001934A3" w:rsidTr="00DB5A0D">
        <w:tc>
          <w:tcPr>
            <w:tcW w:w="1170" w:type="dxa"/>
          </w:tcPr>
          <w:p w:rsidR="00B25188" w:rsidRPr="001934A3" w:rsidRDefault="00B25188" w:rsidP="00DB5A0D">
            <w:pPr>
              <w:rPr>
                <w:sz w:val="16"/>
                <w:szCs w:val="16"/>
              </w:rPr>
            </w:pPr>
            <w:r w:rsidRPr="001934A3">
              <w:rPr>
                <w:sz w:val="16"/>
                <w:szCs w:val="16"/>
              </w:rPr>
              <w:t>Service</w:t>
            </w:r>
          </w:p>
        </w:tc>
        <w:tc>
          <w:tcPr>
            <w:tcW w:w="1170" w:type="dxa"/>
          </w:tcPr>
          <w:p w:rsidR="00B25188" w:rsidRPr="001934A3" w:rsidRDefault="00B25188" w:rsidP="00DB5A0D">
            <w:pPr>
              <w:jc w:val="center"/>
              <w:rPr>
                <w:sz w:val="16"/>
                <w:szCs w:val="16"/>
              </w:rPr>
            </w:pPr>
            <w:r w:rsidRPr="001934A3">
              <w:rPr>
                <w:sz w:val="16"/>
                <w:szCs w:val="16"/>
              </w:rPr>
              <w:t>Some</w:t>
            </w:r>
          </w:p>
        </w:tc>
        <w:tc>
          <w:tcPr>
            <w:tcW w:w="1260" w:type="dxa"/>
          </w:tcPr>
          <w:p w:rsidR="00B25188" w:rsidRPr="001934A3" w:rsidRDefault="00B25188" w:rsidP="00DB5A0D">
            <w:pPr>
              <w:rPr>
                <w:sz w:val="16"/>
                <w:szCs w:val="16"/>
              </w:rPr>
            </w:pPr>
            <w:r w:rsidRPr="001934A3">
              <w:rPr>
                <w:sz w:val="16"/>
                <w:szCs w:val="16"/>
              </w:rPr>
              <w:t>Assignments</w:t>
            </w:r>
          </w:p>
          <w:p w:rsidR="00B25188" w:rsidRPr="001934A3" w:rsidRDefault="00B25188" w:rsidP="00DB5A0D">
            <w:pPr>
              <w:rPr>
                <w:sz w:val="16"/>
                <w:szCs w:val="16"/>
              </w:rPr>
            </w:pPr>
            <w:r w:rsidRPr="001934A3">
              <w:rPr>
                <w:sz w:val="16"/>
                <w:szCs w:val="16"/>
              </w:rPr>
              <w:t>Projects</w:t>
            </w:r>
          </w:p>
        </w:tc>
        <w:tc>
          <w:tcPr>
            <w:tcW w:w="1170" w:type="dxa"/>
          </w:tcPr>
          <w:p w:rsidR="00B25188" w:rsidRPr="001934A3" w:rsidRDefault="00B25188" w:rsidP="00DB5A0D">
            <w:pPr>
              <w:jc w:val="center"/>
              <w:rPr>
                <w:sz w:val="16"/>
                <w:szCs w:val="16"/>
              </w:rPr>
            </w:pPr>
            <w:r w:rsidRPr="001934A3">
              <w:rPr>
                <w:sz w:val="16"/>
                <w:szCs w:val="16"/>
              </w:rPr>
              <w:t xml:space="preserve">B </w:t>
            </w:r>
          </w:p>
        </w:tc>
        <w:tc>
          <w:tcPr>
            <w:tcW w:w="5760" w:type="dxa"/>
          </w:tcPr>
          <w:p w:rsidR="00B25188" w:rsidRPr="001934A3" w:rsidRDefault="00B25188" w:rsidP="00DB5A0D">
            <w:pPr>
              <w:rPr>
                <w:sz w:val="16"/>
                <w:szCs w:val="16"/>
              </w:rPr>
            </w:pPr>
            <w:r w:rsidRPr="001934A3">
              <w:rPr>
                <w:sz w:val="16"/>
                <w:szCs w:val="16"/>
              </w:rPr>
              <w:t xml:space="preserve">Employees who work interdependently are more likely to feel a greater sense of service than those who work fairly independently. Employees who direct impact external clients are also likely to experience a greater sense of service than those who work solely with org insiders. Orgs that stress teamwork and client interaction have a better shot at delivering the service motivators than those which feature greater independent work assignments. </w:t>
            </w:r>
          </w:p>
        </w:tc>
      </w:tr>
      <w:tr w:rsidR="00B25188" w:rsidRPr="001934A3" w:rsidTr="00DB5A0D">
        <w:tc>
          <w:tcPr>
            <w:tcW w:w="1170" w:type="dxa"/>
          </w:tcPr>
          <w:p w:rsidR="00B25188" w:rsidRPr="001934A3" w:rsidRDefault="00B25188" w:rsidP="00DB5A0D">
            <w:pPr>
              <w:rPr>
                <w:sz w:val="16"/>
                <w:szCs w:val="16"/>
              </w:rPr>
            </w:pPr>
            <w:r w:rsidRPr="001934A3">
              <w:rPr>
                <w:sz w:val="16"/>
                <w:szCs w:val="16"/>
              </w:rPr>
              <w:t>Social interaction</w:t>
            </w:r>
          </w:p>
        </w:tc>
        <w:tc>
          <w:tcPr>
            <w:tcW w:w="1170" w:type="dxa"/>
          </w:tcPr>
          <w:p w:rsidR="00B25188" w:rsidRPr="001934A3" w:rsidRDefault="00B25188" w:rsidP="00DB5A0D">
            <w:pPr>
              <w:jc w:val="center"/>
              <w:rPr>
                <w:sz w:val="16"/>
                <w:szCs w:val="16"/>
              </w:rPr>
            </w:pPr>
            <w:r w:rsidRPr="001934A3">
              <w:rPr>
                <w:sz w:val="16"/>
                <w:szCs w:val="16"/>
              </w:rPr>
              <w:t>None</w:t>
            </w:r>
          </w:p>
        </w:tc>
        <w:tc>
          <w:tcPr>
            <w:tcW w:w="1260" w:type="dxa"/>
          </w:tcPr>
          <w:p w:rsidR="00B25188" w:rsidRPr="001934A3" w:rsidRDefault="00B25188" w:rsidP="00DB5A0D">
            <w:pPr>
              <w:rPr>
                <w:sz w:val="16"/>
                <w:szCs w:val="16"/>
              </w:rPr>
            </w:pPr>
            <w:r w:rsidRPr="001934A3">
              <w:rPr>
                <w:sz w:val="16"/>
                <w:szCs w:val="16"/>
              </w:rPr>
              <w:t>Teamwork</w:t>
            </w:r>
          </w:p>
          <w:p w:rsidR="00B25188" w:rsidRPr="001934A3" w:rsidRDefault="00B25188" w:rsidP="00DB5A0D">
            <w:pPr>
              <w:rPr>
                <w:sz w:val="16"/>
                <w:szCs w:val="16"/>
              </w:rPr>
            </w:pPr>
            <w:r w:rsidRPr="001934A3">
              <w:rPr>
                <w:sz w:val="16"/>
                <w:szCs w:val="16"/>
              </w:rPr>
              <w:t xml:space="preserve">Mentoring </w:t>
            </w:r>
          </w:p>
        </w:tc>
        <w:tc>
          <w:tcPr>
            <w:tcW w:w="1170" w:type="dxa"/>
          </w:tcPr>
          <w:p w:rsidR="00B25188" w:rsidRPr="001934A3" w:rsidRDefault="00B25188" w:rsidP="00DB5A0D">
            <w:pPr>
              <w:jc w:val="center"/>
              <w:rPr>
                <w:sz w:val="16"/>
                <w:szCs w:val="16"/>
              </w:rPr>
            </w:pPr>
            <w:r w:rsidRPr="001934A3">
              <w:rPr>
                <w:sz w:val="16"/>
                <w:szCs w:val="16"/>
              </w:rPr>
              <w:t>A or B</w:t>
            </w:r>
          </w:p>
        </w:tc>
        <w:tc>
          <w:tcPr>
            <w:tcW w:w="5760" w:type="dxa"/>
          </w:tcPr>
          <w:p w:rsidR="00B25188" w:rsidRPr="001934A3" w:rsidRDefault="00B25188" w:rsidP="00DB5A0D">
            <w:pPr>
              <w:rPr>
                <w:sz w:val="16"/>
                <w:szCs w:val="16"/>
              </w:rPr>
            </w:pPr>
            <w:r w:rsidRPr="001934A3">
              <w:rPr>
                <w:sz w:val="16"/>
                <w:szCs w:val="16"/>
              </w:rPr>
              <w:t xml:space="preserve">Most orgs provide ample opportunity for social interaction, especially among professional employees.  This interaction is enhanced when genuine interdependent teamwork is involved. </w:t>
            </w:r>
          </w:p>
        </w:tc>
      </w:tr>
      <w:tr w:rsidR="00B25188" w:rsidRPr="001934A3" w:rsidTr="00DB5A0D">
        <w:tc>
          <w:tcPr>
            <w:tcW w:w="1170" w:type="dxa"/>
          </w:tcPr>
          <w:p w:rsidR="00B25188" w:rsidRPr="001934A3" w:rsidRDefault="00B25188" w:rsidP="00DB5A0D">
            <w:pPr>
              <w:rPr>
                <w:sz w:val="16"/>
                <w:szCs w:val="16"/>
              </w:rPr>
            </w:pPr>
            <w:r w:rsidRPr="001934A3">
              <w:rPr>
                <w:sz w:val="16"/>
                <w:szCs w:val="16"/>
              </w:rPr>
              <w:t>Status</w:t>
            </w:r>
          </w:p>
        </w:tc>
        <w:tc>
          <w:tcPr>
            <w:tcW w:w="1170" w:type="dxa"/>
          </w:tcPr>
          <w:p w:rsidR="00B25188" w:rsidRPr="001934A3" w:rsidRDefault="00B25188" w:rsidP="00DB5A0D">
            <w:pPr>
              <w:jc w:val="center"/>
              <w:rPr>
                <w:sz w:val="16"/>
                <w:szCs w:val="16"/>
              </w:rPr>
            </w:pPr>
            <w:r w:rsidRPr="001934A3">
              <w:rPr>
                <w:sz w:val="16"/>
                <w:szCs w:val="16"/>
              </w:rPr>
              <w:t>None</w:t>
            </w:r>
          </w:p>
        </w:tc>
        <w:tc>
          <w:tcPr>
            <w:tcW w:w="1260" w:type="dxa"/>
          </w:tcPr>
          <w:p w:rsidR="00B25188" w:rsidRPr="001934A3" w:rsidRDefault="00B25188" w:rsidP="00DB5A0D">
            <w:pPr>
              <w:rPr>
                <w:sz w:val="16"/>
                <w:szCs w:val="16"/>
              </w:rPr>
            </w:pPr>
            <w:r w:rsidRPr="001934A3">
              <w:rPr>
                <w:sz w:val="16"/>
                <w:szCs w:val="16"/>
              </w:rPr>
              <w:t>Pay Promotions Status symbols</w:t>
            </w:r>
          </w:p>
        </w:tc>
        <w:tc>
          <w:tcPr>
            <w:tcW w:w="1170" w:type="dxa"/>
          </w:tcPr>
          <w:p w:rsidR="00B25188" w:rsidRPr="001934A3" w:rsidRDefault="00B25188" w:rsidP="00DB5A0D">
            <w:pPr>
              <w:jc w:val="center"/>
              <w:rPr>
                <w:sz w:val="16"/>
                <w:szCs w:val="16"/>
              </w:rPr>
            </w:pPr>
            <w:r w:rsidRPr="001934A3">
              <w:rPr>
                <w:sz w:val="16"/>
                <w:szCs w:val="16"/>
              </w:rPr>
              <w:t xml:space="preserve">B- </w:t>
            </w:r>
          </w:p>
        </w:tc>
        <w:tc>
          <w:tcPr>
            <w:tcW w:w="5760" w:type="dxa"/>
          </w:tcPr>
          <w:p w:rsidR="00B25188" w:rsidRPr="001934A3" w:rsidRDefault="00B25188" w:rsidP="00DB5A0D">
            <w:pPr>
              <w:rPr>
                <w:sz w:val="16"/>
                <w:szCs w:val="16"/>
              </w:rPr>
            </w:pPr>
            <w:r w:rsidRPr="001934A3">
              <w:rPr>
                <w:sz w:val="16"/>
                <w:szCs w:val="16"/>
              </w:rPr>
              <w:t xml:space="preserve">Orgs deliver status more to higher level jobs than to lower level ones. But in orgs, status needs come primarily from visible, materialistic objects, such as offices, company cars, and wearing apparel.  Only a minority of employees, even among professionals, are able to get their fill of these expensive motivators.  </w:t>
            </w:r>
          </w:p>
        </w:tc>
      </w:tr>
      <w:tr w:rsidR="00B25188" w:rsidRPr="001934A3" w:rsidTr="00DB5A0D">
        <w:tc>
          <w:tcPr>
            <w:tcW w:w="1170" w:type="dxa"/>
          </w:tcPr>
          <w:p w:rsidR="00B25188" w:rsidRPr="001934A3" w:rsidRDefault="00B25188" w:rsidP="00DB5A0D">
            <w:pPr>
              <w:rPr>
                <w:sz w:val="16"/>
                <w:szCs w:val="16"/>
              </w:rPr>
            </w:pPr>
            <w:r w:rsidRPr="001934A3">
              <w:rPr>
                <w:sz w:val="16"/>
                <w:szCs w:val="16"/>
              </w:rPr>
              <w:t>Stimulation</w:t>
            </w:r>
          </w:p>
        </w:tc>
        <w:tc>
          <w:tcPr>
            <w:tcW w:w="1170" w:type="dxa"/>
          </w:tcPr>
          <w:p w:rsidR="00B25188" w:rsidRPr="001934A3" w:rsidRDefault="00B25188" w:rsidP="00DB5A0D">
            <w:pPr>
              <w:jc w:val="center"/>
              <w:rPr>
                <w:sz w:val="16"/>
                <w:szCs w:val="16"/>
              </w:rPr>
            </w:pPr>
            <w:r w:rsidRPr="001934A3">
              <w:rPr>
                <w:sz w:val="16"/>
                <w:szCs w:val="16"/>
              </w:rPr>
              <w:t>None</w:t>
            </w:r>
          </w:p>
        </w:tc>
        <w:tc>
          <w:tcPr>
            <w:tcW w:w="1260" w:type="dxa"/>
          </w:tcPr>
          <w:p w:rsidR="00B25188" w:rsidRPr="001934A3" w:rsidRDefault="00B25188" w:rsidP="00DB5A0D">
            <w:pPr>
              <w:rPr>
                <w:sz w:val="16"/>
                <w:szCs w:val="16"/>
              </w:rPr>
            </w:pPr>
            <w:r w:rsidRPr="001934A3">
              <w:rPr>
                <w:sz w:val="16"/>
                <w:szCs w:val="16"/>
              </w:rPr>
              <w:t>Job enrichment Teamwork</w:t>
            </w:r>
          </w:p>
        </w:tc>
        <w:tc>
          <w:tcPr>
            <w:tcW w:w="1170" w:type="dxa"/>
          </w:tcPr>
          <w:p w:rsidR="00B25188" w:rsidRPr="001934A3" w:rsidRDefault="00B25188" w:rsidP="00DB5A0D">
            <w:pPr>
              <w:jc w:val="center"/>
              <w:rPr>
                <w:sz w:val="16"/>
                <w:szCs w:val="16"/>
              </w:rPr>
            </w:pPr>
            <w:r w:rsidRPr="001934A3">
              <w:rPr>
                <w:sz w:val="16"/>
                <w:szCs w:val="16"/>
              </w:rPr>
              <w:t xml:space="preserve">A </w:t>
            </w:r>
          </w:p>
        </w:tc>
        <w:tc>
          <w:tcPr>
            <w:tcW w:w="5760" w:type="dxa"/>
          </w:tcPr>
          <w:p w:rsidR="00B25188" w:rsidRPr="001934A3" w:rsidRDefault="00B25188" w:rsidP="00DB5A0D">
            <w:pPr>
              <w:rPr>
                <w:sz w:val="16"/>
                <w:szCs w:val="16"/>
              </w:rPr>
            </w:pPr>
            <w:r w:rsidRPr="001934A3">
              <w:rPr>
                <w:sz w:val="16"/>
                <w:szCs w:val="16"/>
              </w:rPr>
              <w:t xml:space="preserve">Orgs deliver stimulating work to most professionals, although sometimes technical workers (MIS, accounting, financial analysis, etc.) may stagnate in routine work. </w:t>
            </w:r>
          </w:p>
        </w:tc>
      </w:tr>
      <w:tr w:rsidR="00B25188" w:rsidRPr="001934A3" w:rsidTr="00DB5A0D">
        <w:tc>
          <w:tcPr>
            <w:tcW w:w="1170" w:type="dxa"/>
          </w:tcPr>
          <w:p w:rsidR="00B25188" w:rsidRPr="001934A3" w:rsidRDefault="00B25188" w:rsidP="00DB5A0D">
            <w:pPr>
              <w:rPr>
                <w:sz w:val="16"/>
                <w:szCs w:val="16"/>
              </w:rPr>
            </w:pPr>
            <w:r w:rsidRPr="001934A3">
              <w:rPr>
                <w:sz w:val="16"/>
                <w:szCs w:val="16"/>
              </w:rPr>
              <w:lastRenderedPageBreak/>
              <w:t>Success</w:t>
            </w:r>
          </w:p>
        </w:tc>
        <w:tc>
          <w:tcPr>
            <w:tcW w:w="1170" w:type="dxa"/>
          </w:tcPr>
          <w:p w:rsidR="00B25188" w:rsidRPr="001934A3" w:rsidRDefault="00B25188" w:rsidP="00DB5A0D">
            <w:pPr>
              <w:jc w:val="center"/>
              <w:rPr>
                <w:sz w:val="16"/>
                <w:szCs w:val="16"/>
              </w:rPr>
            </w:pPr>
            <w:r w:rsidRPr="001934A3">
              <w:rPr>
                <w:sz w:val="16"/>
                <w:szCs w:val="16"/>
              </w:rPr>
              <w:t>Much</w:t>
            </w:r>
          </w:p>
        </w:tc>
        <w:tc>
          <w:tcPr>
            <w:tcW w:w="1260" w:type="dxa"/>
          </w:tcPr>
          <w:p w:rsidR="00B25188" w:rsidRPr="001934A3" w:rsidRDefault="00B25188" w:rsidP="00DB5A0D">
            <w:pPr>
              <w:rPr>
                <w:sz w:val="16"/>
                <w:szCs w:val="16"/>
              </w:rPr>
            </w:pPr>
            <w:r w:rsidRPr="001934A3">
              <w:rPr>
                <w:sz w:val="16"/>
                <w:szCs w:val="16"/>
              </w:rPr>
              <w:t>Org resources Promotions</w:t>
            </w:r>
          </w:p>
        </w:tc>
        <w:tc>
          <w:tcPr>
            <w:tcW w:w="1170" w:type="dxa"/>
          </w:tcPr>
          <w:p w:rsidR="00B25188" w:rsidRPr="001934A3" w:rsidRDefault="00B25188" w:rsidP="00DB5A0D">
            <w:pPr>
              <w:jc w:val="center"/>
              <w:rPr>
                <w:sz w:val="16"/>
                <w:szCs w:val="16"/>
              </w:rPr>
            </w:pPr>
            <w:r w:rsidRPr="001934A3">
              <w:rPr>
                <w:sz w:val="16"/>
                <w:szCs w:val="16"/>
              </w:rPr>
              <w:t xml:space="preserve">A or B </w:t>
            </w:r>
          </w:p>
        </w:tc>
        <w:tc>
          <w:tcPr>
            <w:tcW w:w="5760" w:type="dxa"/>
          </w:tcPr>
          <w:p w:rsidR="00B25188" w:rsidRPr="001934A3" w:rsidRDefault="00B25188" w:rsidP="00DB5A0D">
            <w:pPr>
              <w:rPr>
                <w:sz w:val="16"/>
                <w:szCs w:val="16"/>
              </w:rPr>
            </w:pPr>
            <w:r w:rsidRPr="001934A3">
              <w:rPr>
                <w:sz w:val="16"/>
                <w:szCs w:val="16"/>
              </w:rPr>
              <w:t xml:space="preserve">Employees who directly contribute to the org mission (sales, marketing, competitive strategy, etc.) are more likely to feel successful than employees whose contributions are indirect (technical). Executives high in the org hierarchy sometimes bask in a feeling of success, only to have their balloon popped by a bad economy. </w:t>
            </w:r>
          </w:p>
        </w:tc>
      </w:tr>
      <w:tr w:rsidR="00B25188" w:rsidRPr="001934A3" w:rsidTr="00DB5A0D">
        <w:tc>
          <w:tcPr>
            <w:tcW w:w="1170" w:type="dxa"/>
          </w:tcPr>
          <w:p w:rsidR="00B25188" w:rsidRPr="001934A3" w:rsidRDefault="00B25188" w:rsidP="00DB5A0D">
            <w:pPr>
              <w:rPr>
                <w:sz w:val="16"/>
                <w:szCs w:val="16"/>
              </w:rPr>
            </w:pPr>
            <w:r w:rsidRPr="001934A3">
              <w:rPr>
                <w:sz w:val="16"/>
                <w:szCs w:val="16"/>
              </w:rPr>
              <w:t>Personal acceptance</w:t>
            </w:r>
          </w:p>
        </w:tc>
        <w:tc>
          <w:tcPr>
            <w:tcW w:w="1170" w:type="dxa"/>
          </w:tcPr>
          <w:p w:rsidR="00B25188" w:rsidRPr="001934A3" w:rsidRDefault="00B25188" w:rsidP="00DB5A0D">
            <w:pPr>
              <w:jc w:val="center"/>
              <w:rPr>
                <w:sz w:val="16"/>
                <w:szCs w:val="16"/>
              </w:rPr>
            </w:pPr>
            <w:r w:rsidRPr="001934A3">
              <w:rPr>
                <w:sz w:val="16"/>
                <w:szCs w:val="16"/>
              </w:rPr>
              <w:t>None</w:t>
            </w:r>
          </w:p>
        </w:tc>
        <w:tc>
          <w:tcPr>
            <w:tcW w:w="1260" w:type="dxa"/>
          </w:tcPr>
          <w:p w:rsidR="00B25188" w:rsidRPr="001934A3" w:rsidRDefault="00B25188" w:rsidP="00DB5A0D">
            <w:pPr>
              <w:rPr>
                <w:sz w:val="16"/>
                <w:szCs w:val="16"/>
              </w:rPr>
            </w:pPr>
            <w:r w:rsidRPr="001934A3">
              <w:rPr>
                <w:sz w:val="16"/>
                <w:szCs w:val="16"/>
              </w:rPr>
              <w:t>Keeping job</w:t>
            </w:r>
          </w:p>
        </w:tc>
        <w:tc>
          <w:tcPr>
            <w:tcW w:w="1170" w:type="dxa"/>
          </w:tcPr>
          <w:p w:rsidR="00B25188" w:rsidRPr="001934A3" w:rsidRDefault="00B25188" w:rsidP="00DB5A0D">
            <w:pPr>
              <w:jc w:val="center"/>
              <w:rPr>
                <w:sz w:val="16"/>
                <w:szCs w:val="16"/>
              </w:rPr>
            </w:pPr>
            <w:r w:rsidRPr="001934A3">
              <w:rPr>
                <w:sz w:val="16"/>
                <w:szCs w:val="16"/>
              </w:rPr>
              <w:t>C</w:t>
            </w:r>
          </w:p>
        </w:tc>
        <w:tc>
          <w:tcPr>
            <w:tcW w:w="5760" w:type="dxa"/>
          </w:tcPr>
          <w:p w:rsidR="00B25188" w:rsidRPr="001934A3" w:rsidRDefault="00B25188" w:rsidP="00DB5A0D">
            <w:pPr>
              <w:rPr>
                <w:sz w:val="16"/>
                <w:szCs w:val="16"/>
              </w:rPr>
            </w:pPr>
            <w:r w:rsidRPr="001934A3">
              <w:rPr>
                <w:sz w:val="16"/>
                <w:szCs w:val="16"/>
              </w:rPr>
              <w:t xml:space="preserve">Since the nature of marketplace competition makes for Social Darwinist corporations, orgs typically face a real challenge in delivering unconditional acceptance to employees.  </w:t>
            </w:r>
          </w:p>
        </w:tc>
      </w:tr>
      <w:tr w:rsidR="00B25188" w:rsidRPr="001934A3" w:rsidTr="00DB5A0D">
        <w:tc>
          <w:tcPr>
            <w:tcW w:w="1170" w:type="dxa"/>
          </w:tcPr>
          <w:p w:rsidR="00B25188" w:rsidRPr="001934A3" w:rsidRDefault="00B25188" w:rsidP="00DB5A0D">
            <w:pPr>
              <w:rPr>
                <w:sz w:val="16"/>
                <w:szCs w:val="16"/>
              </w:rPr>
            </w:pPr>
            <w:r w:rsidRPr="001934A3">
              <w:rPr>
                <w:sz w:val="16"/>
                <w:szCs w:val="16"/>
              </w:rPr>
              <w:t>Achievement</w:t>
            </w:r>
          </w:p>
        </w:tc>
        <w:tc>
          <w:tcPr>
            <w:tcW w:w="1170" w:type="dxa"/>
          </w:tcPr>
          <w:p w:rsidR="00B25188" w:rsidRPr="001934A3" w:rsidRDefault="00B25188" w:rsidP="00DB5A0D">
            <w:pPr>
              <w:jc w:val="center"/>
              <w:rPr>
                <w:sz w:val="16"/>
                <w:szCs w:val="16"/>
              </w:rPr>
            </w:pPr>
            <w:r w:rsidRPr="001934A3">
              <w:rPr>
                <w:sz w:val="16"/>
                <w:szCs w:val="16"/>
              </w:rPr>
              <w:t>Strong</w:t>
            </w:r>
          </w:p>
        </w:tc>
        <w:tc>
          <w:tcPr>
            <w:tcW w:w="1260" w:type="dxa"/>
          </w:tcPr>
          <w:p w:rsidR="00B25188" w:rsidRPr="001934A3" w:rsidRDefault="00B25188" w:rsidP="00DB5A0D">
            <w:pPr>
              <w:rPr>
                <w:sz w:val="16"/>
                <w:szCs w:val="16"/>
              </w:rPr>
            </w:pPr>
            <w:r w:rsidRPr="001934A3">
              <w:rPr>
                <w:sz w:val="16"/>
                <w:szCs w:val="16"/>
              </w:rPr>
              <w:t>Org resources</w:t>
            </w:r>
          </w:p>
        </w:tc>
        <w:tc>
          <w:tcPr>
            <w:tcW w:w="1170" w:type="dxa"/>
          </w:tcPr>
          <w:p w:rsidR="00B25188" w:rsidRPr="001934A3" w:rsidRDefault="00B25188" w:rsidP="00DB5A0D">
            <w:pPr>
              <w:jc w:val="center"/>
              <w:rPr>
                <w:sz w:val="16"/>
                <w:szCs w:val="16"/>
              </w:rPr>
            </w:pPr>
            <w:r w:rsidRPr="001934A3">
              <w:rPr>
                <w:sz w:val="16"/>
                <w:szCs w:val="16"/>
              </w:rPr>
              <w:t>B</w:t>
            </w:r>
          </w:p>
        </w:tc>
        <w:tc>
          <w:tcPr>
            <w:tcW w:w="5760" w:type="dxa"/>
          </w:tcPr>
          <w:p w:rsidR="00B25188" w:rsidRPr="001934A3" w:rsidRDefault="00B25188" w:rsidP="00DB5A0D">
            <w:pPr>
              <w:rPr>
                <w:sz w:val="16"/>
                <w:szCs w:val="16"/>
              </w:rPr>
            </w:pPr>
            <w:r w:rsidRPr="001934A3">
              <w:rPr>
                <w:sz w:val="16"/>
                <w:szCs w:val="16"/>
              </w:rPr>
              <w:t xml:space="preserve">Achievers certainly can thrive in most orgs, especially when they directly contribute to the corporate mission—unless the org rarely acknowledges or rewards their achievements (because “that’s what they’re paid for!”).  </w:t>
            </w:r>
          </w:p>
        </w:tc>
      </w:tr>
      <w:tr w:rsidR="00B25188" w:rsidRPr="001934A3" w:rsidTr="00DB5A0D">
        <w:tc>
          <w:tcPr>
            <w:tcW w:w="1170" w:type="dxa"/>
          </w:tcPr>
          <w:p w:rsidR="00B25188" w:rsidRPr="001934A3" w:rsidRDefault="00B25188" w:rsidP="00DB5A0D">
            <w:pPr>
              <w:rPr>
                <w:sz w:val="16"/>
                <w:szCs w:val="16"/>
              </w:rPr>
            </w:pPr>
            <w:r w:rsidRPr="001934A3">
              <w:rPr>
                <w:sz w:val="16"/>
                <w:szCs w:val="16"/>
              </w:rPr>
              <w:t>Power</w:t>
            </w:r>
          </w:p>
        </w:tc>
        <w:tc>
          <w:tcPr>
            <w:tcW w:w="1170" w:type="dxa"/>
          </w:tcPr>
          <w:p w:rsidR="00B25188" w:rsidRPr="001934A3" w:rsidRDefault="00B25188" w:rsidP="00DB5A0D">
            <w:pPr>
              <w:jc w:val="center"/>
              <w:rPr>
                <w:sz w:val="16"/>
                <w:szCs w:val="16"/>
              </w:rPr>
            </w:pPr>
            <w:r w:rsidRPr="001934A3">
              <w:rPr>
                <w:sz w:val="16"/>
                <w:szCs w:val="16"/>
              </w:rPr>
              <w:t>Strong</w:t>
            </w:r>
          </w:p>
        </w:tc>
        <w:tc>
          <w:tcPr>
            <w:tcW w:w="1260" w:type="dxa"/>
          </w:tcPr>
          <w:p w:rsidR="00B25188" w:rsidRPr="001934A3" w:rsidRDefault="00B25188" w:rsidP="00DB5A0D">
            <w:pPr>
              <w:rPr>
                <w:sz w:val="16"/>
                <w:szCs w:val="16"/>
              </w:rPr>
            </w:pPr>
            <w:r w:rsidRPr="001934A3">
              <w:rPr>
                <w:sz w:val="16"/>
                <w:szCs w:val="16"/>
              </w:rPr>
              <w:t>Org authority</w:t>
            </w:r>
          </w:p>
        </w:tc>
        <w:tc>
          <w:tcPr>
            <w:tcW w:w="1170" w:type="dxa"/>
          </w:tcPr>
          <w:p w:rsidR="00B25188" w:rsidRPr="001934A3" w:rsidRDefault="00B25188" w:rsidP="00DB5A0D">
            <w:pPr>
              <w:jc w:val="center"/>
              <w:rPr>
                <w:sz w:val="16"/>
                <w:szCs w:val="16"/>
              </w:rPr>
            </w:pPr>
            <w:r w:rsidRPr="001934A3">
              <w:rPr>
                <w:sz w:val="16"/>
                <w:szCs w:val="16"/>
              </w:rPr>
              <w:t>A  or B+</w:t>
            </w:r>
          </w:p>
        </w:tc>
        <w:tc>
          <w:tcPr>
            <w:tcW w:w="5760" w:type="dxa"/>
          </w:tcPr>
          <w:p w:rsidR="00B25188" w:rsidRPr="001934A3" w:rsidRDefault="00B25188" w:rsidP="00DB5A0D">
            <w:pPr>
              <w:rPr>
                <w:sz w:val="16"/>
                <w:szCs w:val="16"/>
              </w:rPr>
            </w:pPr>
            <w:r w:rsidRPr="001934A3">
              <w:rPr>
                <w:sz w:val="16"/>
                <w:szCs w:val="16"/>
              </w:rPr>
              <w:t xml:space="preserve">People on the org chart have the best shot of satiating their desire for power, but informal team and project leaders generally fare well also in power need satisfaction. People not “in charge” may feel shortchanged in this area of motivation. </w:t>
            </w:r>
          </w:p>
        </w:tc>
      </w:tr>
    </w:tbl>
    <w:p w:rsidR="00B25188" w:rsidRPr="001934A3" w:rsidRDefault="00B25188" w:rsidP="00B25188">
      <w:pPr>
        <w:spacing w:after="0" w:line="240" w:lineRule="auto"/>
        <w:rPr>
          <w:b/>
          <w:sz w:val="16"/>
          <w:szCs w:val="16"/>
        </w:rPr>
      </w:pPr>
    </w:p>
    <w:p w:rsidR="001934A3" w:rsidRDefault="001934A3" w:rsidP="00B25188">
      <w:pPr>
        <w:spacing w:after="0" w:line="240" w:lineRule="auto"/>
        <w:rPr>
          <w:sz w:val="18"/>
          <w:szCs w:val="18"/>
        </w:rPr>
      </w:pPr>
    </w:p>
    <w:p w:rsidR="00B25188" w:rsidRPr="007E6C71" w:rsidRDefault="0075795B" w:rsidP="00B25188">
      <w:pPr>
        <w:spacing w:after="0" w:line="240" w:lineRule="auto"/>
        <w:rPr>
          <w:sz w:val="18"/>
          <w:szCs w:val="18"/>
        </w:rPr>
      </w:pPr>
      <w:r w:rsidRPr="007E6C71">
        <w:rPr>
          <w:sz w:val="18"/>
          <w:szCs w:val="18"/>
        </w:rPr>
        <w:t>Employee Motivation Calculus (1-5 Scale)</w:t>
      </w:r>
    </w:p>
    <w:p w:rsidR="00B25188" w:rsidRPr="00ED2D90" w:rsidRDefault="00B25188" w:rsidP="00B25188">
      <w:pPr>
        <w:spacing w:after="0" w:line="240" w:lineRule="auto"/>
        <w:rPr>
          <w:sz w:val="18"/>
          <w:szCs w:val="18"/>
        </w:rPr>
      </w:pPr>
      <w:r w:rsidRPr="00ED2D90">
        <w:rPr>
          <w:sz w:val="18"/>
          <w:szCs w:val="18"/>
        </w:rPr>
        <w:t xml:space="preserve">(Designed for use “in the trenches” for employee authentic feedback on org goals, programs, and new org initiatives) </w:t>
      </w:r>
    </w:p>
    <w:p w:rsidR="00B25188" w:rsidRPr="00ED2D90" w:rsidRDefault="00B25188" w:rsidP="00B25188">
      <w:pPr>
        <w:spacing w:after="0" w:line="240" w:lineRule="auto"/>
        <w:rPr>
          <w:b/>
          <w:sz w:val="18"/>
          <w:szCs w:val="18"/>
        </w:rPr>
      </w:pPr>
    </w:p>
    <w:p w:rsidR="00B25188" w:rsidRPr="00ED2D90" w:rsidRDefault="00B25188" w:rsidP="00B25188">
      <w:pPr>
        <w:spacing w:after="0" w:line="240" w:lineRule="auto"/>
        <w:rPr>
          <w:sz w:val="18"/>
          <w:szCs w:val="18"/>
        </w:rPr>
      </w:pPr>
      <w:r w:rsidRPr="00ED2D90">
        <w:rPr>
          <w:sz w:val="18"/>
          <w:szCs w:val="18"/>
        </w:rPr>
        <w:t>Professional task: _____________________________</w:t>
      </w:r>
    </w:p>
    <w:p w:rsidR="00B25188" w:rsidRPr="00ED2D90" w:rsidRDefault="00B25188" w:rsidP="00B25188">
      <w:pPr>
        <w:spacing w:after="0" w:line="240" w:lineRule="auto"/>
        <w:rPr>
          <w:b/>
          <w:sz w:val="18"/>
          <w:szCs w:val="18"/>
        </w:rPr>
      </w:pPr>
    </w:p>
    <w:p w:rsidR="00B25188" w:rsidRPr="00ED2D90" w:rsidRDefault="00B25188" w:rsidP="00B25188">
      <w:pPr>
        <w:spacing w:after="0" w:line="240" w:lineRule="auto"/>
        <w:rPr>
          <w:sz w:val="18"/>
          <w:szCs w:val="18"/>
        </w:rPr>
      </w:pPr>
      <w:r w:rsidRPr="00ED2D90">
        <w:rPr>
          <w:sz w:val="18"/>
          <w:szCs w:val="18"/>
        </w:rPr>
        <w:t xml:space="preserve">___ </w:t>
      </w:r>
      <w:proofErr w:type="gramStart"/>
      <w:r w:rsidRPr="00ED2D90">
        <w:rPr>
          <w:sz w:val="18"/>
          <w:szCs w:val="18"/>
        </w:rPr>
        <w:t>How</w:t>
      </w:r>
      <w:proofErr w:type="gramEnd"/>
      <w:r w:rsidRPr="00ED2D90">
        <w:rPr>
          <w:sz w:val="18"/>
          <w:szCs w:val="18"/>
        </w:rPr>
        <w:t xml:space="preserve"> much you want to do this</w:t>
      </w:r>
    </w:p>
    <w:p w:rsidR="00B25188" w:rsidRPr="00ED2D90" w:rsidRDefault="00B25188" w:rsidP="00B25188">
      <w:pPr>
        <w:spacing w:after="0" w:line="240" w:lineRule="auto"/>
        <w:rPr>
          <w:sz w:val="18"/>
          <w:szCs w:val="18"/>
        </w:rPr>
      </w:pPr>
    </w:p>
    <w:p w:rsidR="00B25188" w:rsidRPr="00ED2D90" w:rsidRDefault="00B25188" w:rsidP="00B25188">
      <w:pPr>
        <w:spacing w:after="0" w:line="240" w:lineRule="auto"/>
        <w:rPr>
          <w:sz w:val="18"/>
          <w:szCs w:val="18"/>
        </w:rPr>
      </w:pPr>
      <w:r w:rsidRPr="00ED2D90">
        <w:rPr>
          <w:sz w:val="18"/>
          <w:szCs w:val="18"/>
        </w:rPr>
        <w:t xml:space="preserve">___ </w:t>
      </w:r>
      <w:proofErr w:type="gramStart"/>
      <w:r w:rsidRPr="00ED2D90">
        <w:rPr>
          <w:sz w:val="18"/>
          <w:szCs w:val="18"/>
        </w:rPr>
        <w:t>How</w:t>
      </w:r>
      <w:proofErr w:type="gramEnd"/>
      <w:r w:rsidRPr="00ED2D90">
        <w:rPr>
          <w:sz w:val="18"/>
          <w:szCs w:val="18"/>
        </w:rPr>
        <w:t xml:space="preserve"> relevant this is to you professionally</w:t>
      </w:r>
    </w:p>
    <w:p w:rsidR="00B25188" w:rsidRPr="00ED2D90" w:rsidRDefault="00B25188" w:rsidP="00B25188">
      <w:pPr>
        <w:spacing w:after="0" w:line="240" w:lineRule="auto"/>
        <w:rPr>
          <w:sz w:val="18"/>
          <w:szCs w:val="18"/>
        </w:rPr>
      </w:pPr>
    </w:p>
    <w:p w:rsidR="00B25188" w:rsidRPr="00ED2D90" w:rsidRDefault="00B25188" w:rsidP="00B25188">
      <w:pPr>
        <w:spacing w:after="0" w:line="240" w:lineRule="auto"/>
        <w:rPr>
          <w:sz w:val="18"/>
          <w:szCs w:val="18"/>
        </w:rPr>
      </w:pPr>
      <w:r w:rsidRPr="00ED2D90">
        <w:rPr>
          <w:sz w:val="18"/>
          <w:szCs w:val="18"/>
        </w:rPr>
        <w:t xml:space="preserve">___ </w:t>
      </w:r>
      <w:proofErr w:type="gramStart"/>
      <w:r w:rsidRPr="00ED2D90">
        <w:rPr>
          <w:sz w:val="18"/>
          <w:szCs w:val="18"/>
        </w:rPr>
        <w:t>How</w:t>
      </w:r>
      <w:proofErr w:type="gramEnd"/>
      <w:r w:rsidRPr="00ED2D90">
        <w:rPr>
          <w:sz w:val="18"/>
          <w:szCs w:val="18"/>
        </w:rPr>
        <w:t xml:space="preserve"> relevant this is to you personally </w:t>
      </w:r>
    </w:p>
    <w:p w:rsidR="00B25188" w:rsidRPr="00ED2D90" w:rsidRDefault="00B25188" w:rsidP="00B25188">
      <w:pPr>
        <w:spacing w:after="0" w:line="240" w:lineRule="auto"/>
        <w:rPr>
          <w:b/>
          <w:sz w:val="18"/>
          <w:szCs w:val="18"/>
        </w:rPr>
      </w:pPr>
    </w:p>
    <w:p w:rsidR="00B25188" w:rsidRPr="00ED2D90" w:rsidRDefault="00B25188" w:rsidP="00B25188">
      <w:pPr>
        <w:spacing w:after="0" w:line="240" w:lineRule="auto"/>
        <w:rPr>
          <w:sz w:val="18"/>
          <w:szCs w:val="18"/>
        </w:rPr>
      </w:pPr>
      <w:r w:rsidRPr="00ED2D90">
        <w:rPr>
          <w:sz w:val="18"/>
          <w:szCs w:val="18"/>
        </w:rPr>
        <w:t xml:space="preserve">___ </w:t>
      </w:r>
      <w:proofErr w:type="gramStart"/>
      <w:r w:rsidRPr="00ED2D90">
        <w:rPr>
          <w:sz w:val="18"/>
          <w:szCs w:val="18"/>
        </w:rPr>
        <w:t>Your</w:t>
      </w:r>
      <w:proofErr w:type="gramEnd"/>
      <w:r w:rsidRPr="00ED2D90">
        <w:rPr>
          <w:sz w:val="18"/>
          <w:szCs w:val="18"/>
        </w:rPr>
        <w:t xml:space="preserve"> competence in doing this</w:t>
      </w:r>
    </w:p>
    <w:p w:rsidR="00B25188" w:rsidRPr="00ED2D90" w:rsidRDefault="00B25188" w:rsidP="00B25188">
      <w:pPr>
        <w:spacing w:after="0" w:line="240" w:lineRule="auto"/>
        <w:rPr>
          <w:sz w:val="18"/>
          <w:szCs w:val="18"/>
        </w:rPr>
      </w:pPr>
    </w:p>
    <w:p w:rsidR="00B25188" w:rsidRPr="00ED2D90" w:rsidRDefault="00B25188" w:rsidP="00B25188">
      <w:pPr>
        <w:spacing w:after="0" w:line="240" w:lineRule="auto"/>
        <w:rPr>
          <w:sz w:val="18"/>
          <w:szCs w:val="18"/>
        </w:rPr>
      </w:pPr>
      <w:r w:rsidRPr="00ED2D90">
        <w:rPr>
          <w:sz w:val="18"/>
          <w:szCs w:val="18"/>
        </w:rPr>
        <w:t xml:space="preserve">___ </w:t>
      </w:r>
      <w:proofErr w:type="gramStart"/>
      <w:r w:rsidRPr="00ED2D90">
        <w:rPr>
          <w:sz w:val="18"/>
          <w:szCs w:val="18"/>
        </w:rPr>
        <w:t>How</w:t>
      </w:r>
      <w:proofErr w:type="gramEnd"/>
      <w:r w:rsidRPr="00ED2D90">
        <w:rPr>
          <w:sz w:val="18"/>
          <w:szCs w:val="18"/>
        </w:rPr>
        <w:t xml:space="preserve"> much you think this will contribute to your org</w:t>
      </w:r>
    </w:p>
    <w:p w:rsidR="00B25188" w:rsidRPr="00ED2D90" w:rsidRDefault="00B25188" w:rsidP="00B25188">
      <w:pPr>
        <w:spacing w:after="0" w:line="240" w:lineRule="auto"/>
        <w:rPr>
          <w:sz w:val="18"/>
          <w:szCs w:val="18"/>
        </w:rPr>
      </w:pPr>
    </w:p>
    <w:p w:rsidR="00B25188" w:rsidRPr="00ED2D90" w:rsidRDefault="00B25188" w:rsidP="00B25188">
      <w:pPr>
        <w:spacing w:after="0" w:line="240" w:lineRule="auto"/>
        <w:rPr>
          <w:sz w:val="18"/>
          <w:szCs w:val="18"/>
        </w:rPr>
      </w:pPr>
      <w:r w:rsidRPr="00ED2D90">
        <w:rPr>
          <w:sz w:val="18"/>
          <w:szCs w:val="18"/>
        </w:rPr>
        <w:t xml:space="preserve">___ </w:t>
      </w:r>
      <w:proofErr w:type="gramStart"/>
      <w:r w:rsidRPr="00ED2D90">
        <w:rPr>
          <w:sz w:val="18"/>
          <w:szCs w:val="18"/>
        </w:rPr>
        <w:t>How</w:t>
      </w:r>
      <w:proofErr w:type="gramEnd"/>
      <w:r w:rsidRPr="00ED2D90">
        <w:rPr>
          <w:sz w:val="18"/>
          <w:szCs w:val="18"/>
        </w:rPr>
        <w:t xml:space="preserve"> much you think this will contribute to others </w:t>
      </w:r>
    </w:p>
    <w:p w:rsidR="00B25188" w:rsidRPr="00ED2D90" w:rsidRDefault="00B25188" w:rsidP="00B25188">
      <w:pPr>
        <w:spacing w:after="0" w:line="240" w:lineRule="auto"/>
        <w:rPr>
          <w:sz w:val="18"/>
          <w:szCs w:val="18"/>
        </w:rPr>
      </w:pPr>
    </w:p>
    <w:p w:rsidR="00B25188" w:rsidRPr="00ED2D90" w:rsidRDefault="00B25188" w:rsidP="00B25188">
      <w:pPr>
        <w:spacing w:after="0" w:line="240" w:lineRule="auto"/>
        <w:rPr>
          <w:sz w:val="18"/>
          <w:szCs w:val="18"/>
        </w:rPr>
      </w:pPr>
      <w:r w:rsidRPr="00ED2D90">
        <w:rPr>
          <w:sz w:val="18"/>
          <w:szCs w:val="18"/>
        </w:rPr>
        <w:t xml:space="preserve">___ </w:t>
      </w:r>
      <w:proofErr w:type="gramStart"/>
      <w:r w:rsidRPr="00ED2D90">
        <w:rPr>
          <w:sz w:val="18"/>
          <w:szCs w:val="18"/>
        </w:rPr>
        <w:t>How</w:t>
      </w:r>
      <w:proofErr w:type="gramEnd"/>
      <w:r w:rsidRPr="00ED2D90">
        <w:rPr>
          <w:sz w:val="18"/>
          <w:szCs w:val="18"/>
        </w:rPr>
        <w:t xml:space="preserve"> much you think this will contribute to you personally</w:t>
      </w:r>
    </w:p>
    <w:p w:rsidR="00B25188" w:rsidRPr="00ED2D90" w:rsidRDefault="00B25188" w:rsidP="00B25188">
      <w:pPr>
        <w:spacing w:after="0" w:line="240" w:lineRule="auto"/>
        <w:rPr>
          <w:sz w:val="18"/>
          <w:szCs w:val="18"/>
        </w:rPr>
      </w:pPr>
    </w:p>
    <w:p w:rsidR="00B25188" w:rsidRPr="00ED2D90" w:rsidRDefault="00B25188" w:rsidP="00B25188">
      <w:pPr>
        <w:spacing w:after="0" w:line="240" w:lineRule="auto"/>
        <w:rPr>
          <w:sz w:val="18"/>
          <w:szCs w:val="18"/>
        </w:rPr>
      </w:pPr>
      <w:r w:rsidRPr="00ED2D90">
        <w:rPr>
          <w:sz w:val="18"/>
          <w:szCs w:val="18"/>
        </w:rPr>
        <w:t xml:space="preserve">___ </w:t>
      </w:r>
      <w:proofErr w:type="gramStart"/>
      <w:r w:rsidRPr="00ED2D90">
        <w:rPr>
          <w:sz w:val="18"/>
          <w:szCs w:val="18"/>
        </w:rPr>
        <w:t>How</w:t>
      </w:r>
      <w:proofErr w:type="gramEnd"/>
      <w:r w:rsidRPr="00ED2D90">
        <w:rPr>
          <w:sz w:val="18"/>
          <w:szCs w:val="18"/>
        </w:rPr>
        <w:t xml:space="preserve"> much you want to do this right now or soon</w:t>
      </w:r>
    </w:p>
    <w:p w:rsidR="00B25188" w:rsidRPr="00ED2D90" w:rsidRDefault="00B25188" w:rsidP="00B25188">
      <w:pPr>
        <w:spacing w:after="0" w:line="240" w:lineRule="auto"/>
        <w:rPr>
          <w:sz w:val="18"/>
          <w:szCs w:val="18"/>
        </w:rPr>
      </w:pPr>
    </w:p>
    <w:p w:rsidR="00B25188" w:rsidRPr="00ED2D90" w:rsidRDefault="00B25188" w:rsidP="00B25188">
      <w:pPr>
        <w:spacing w:after="0" w:line="240" w:lineRule="auto"/>
        <w:rPr>
          <w:sz w:val="18"/>
          <w:szCs w:val="18"/>
        </w:rPr>
      </w:pPr>
      <w:r w:rsidRPr="00ED2D90">
        <w:rPr>
          <w:sz w:val="18"/>
          <w:szCs w:val="18"/>
        </w:rPr>
        <w:t xml:space="preserve">___ </w:t>
      </w:r>
      <w:proofErr w:type="gramStart"/>
      <w:r w:rsidRPr="00ED2D90">
        <w:rPr>
          <w:sz w:val="18"/>
          <w:szCs w:val="18"/>
        </w:rPr>
        <w:t>How</w:t>
      </w:r>
      <w:proofErr w:type="gramEnd"/>
      <w:r w:rsidRPr="00ED2D90">
        <w:rPr>
          <w:sz w:val="18"/>
          <w:szCs w:val="18"/>
        </w:rPr>
        <w:t xml:space="preserve"> much you think someone else should do this</w:t>
      </w:r>
    </w:p>
    <w:p w:rsidR="00B25188" w:rsidRPr="00ED2D90" w:rsidRDefault="00B25188" w:rsidP="00B25188">
      <w:pPr>
        <w:spacing w:after="0" w:line="240" w:lineRule="auto"/>
        <w:rPr>
          <w:sz w:val="18"/>
          <w:szCs w:val="18"/>
        </w:rPr>
      </w:pPr>
    </w:p>
    <w:p w:rsidR="00B25188" w:rsidRPr="00ED2D90" w:rsidRDefault="00B25188" w:rsidP="00B25188">
      <w:pPr>
        <w:spacing w:after="0" w:line="240" w:lineRule="auto"/>
        <w:rPr>
          <w:sz w:val="18"/>
          <w:szCs w:val="18"/>
        </w:rPr>
      </w:pPr>
      <w:r w:rsidRPr="00ED2D90">
        <w:rPr>
          <w:sz w:val="18"/>
          <w:szCs w:val="18"/>
        </w:rPr>
        <w:t xml:space="preserve">___ </w:t>
      </w:r>
      <w:proofErr w:type="gramStart"/>
      <w:r w:rsidRPr="00ED2D90">
        <w:rPr>
          <w:sz w:val="18"/>
          <w:szCs w:val="18"/>
        </w:rPr>
        <w:t>How</w:t>
      </w:r>
      <w:proofErr w:type="gramEnd"/>
      <w:r w:rsidRPr="00ED2D90">
        <w:rPr>
          <w:sz w:val="18"/>
          <w:szCs w:val="18"/>
        </w:rPr>
        <w:t xml:space="preserve"> much it will matter if this is not done at all</w:t>
      </w:r>
    </w:p>
    <w:p w:rsidR="00B25188" w:rsidRPr="00ED2D90" w:rsidRDefault="00B25188" w:rsidP="00B25188">
      <w:pPr>
        <w:spacing w:after="0" w:line="240" w:lineRule="auto"/>
        <w:rPr>
          <w:sz w:val="18"/>
          <w:szCs w:val="18"/>
        </w:rPr>
      </w:pPr>
    </w:p>
    <w:p w:rsidR="00B25188" w:rsidRPr="00ED2D90" w:rsidRDefault="00B25188" w:rsidP="00B25188">
      <w:pPr>
        <w:spacing w:after="0" w:line="240" w:lineRule="auto"/>
        <w:rPr>
          <w:sz w:val="18"/>
          <w:szCs w:val="18"/>
        </w:rPr>
      </w:pPr>
      <w:r w:rsidRPr="00ED2D90">
        <w:rPr>
          <w:sz w:val="18"/>
          <w:szCs w:val="18"/>
        </w:rPr>
        <w:t>___ How much effort you feel like giving this</w:t>
      </w:r>
    </w:p>
    <w:p w:rsidR="00B25188" w:rsidRPr="00ED2D90" w:rsidRDefault="00B25188" w:rsidP="00B25188">
      <w:pPr>
        <w:spacing w:after="0" w:line="240" w:lineRule="auto"/>
        <w:rPr>
          <w:sz w:val="18"/>
          <w:szCs w:val="18"/>
        </w:rPr>
      </w:pPr>
    </w:p>
    <w:p w:rsidR="00B25188" w:rsidRPr="00ED2D90" w:rsidRDefault="00B25188" w:rsidP="00B25188">
      <w:pPr>
        <w:spacing w:after="0" w:line="240" w:lineRule="auto"/>
        <w:rPr>
          <w:sz w:val="18"/>
          <w:szCs w:val="18"/>
        </w:rPr>
      </w:pPr>
      <w:r w:rsidRPr="00ED2D90">
        <w:rPr>
          <w:sz w:val="18"/>
          <w:szCs w:val="18"/>
        </w:rPr>
        <w:t>___ How much effort you think you will put into this</w:t>
      </w:r>
    </w:p>
    <w:p w:rsidR="00B25188" w:rsidRPr="00ED2D90" w:rsidRDefault="00B25188" w:rsidP="00B25188">
      <w:pPr>
        <w:spacing w:after="0" w:line="240" w:lineRule="auto"/>
        <w:rPr>
          <w:sz w:val="18"/>
          <w:szCs w:val="18"/>
        </w:rPr>
      </w:pPr>
    </w:p>
    <w:p w:rsidR="00B25188" w:rsidRPr="00ED2D90" w:rsidRDefault="00B25188" w:rsidP="00B25188">
      <w:pPr>
        <w:spacing w:after="0" w:line="240" w:lineRule="auto"/>
        <w:rPr>
          <w:sz w:val="18"/>
          <w:szCs w:val="18"/>
        </w:rPr>
      </w:pPr>
      <w:r w:rsidRPr="00ED2D90">
        <w:rPr>
          <w:sz w:val="18"/>
          <w:szCs w:val="18"/>
        </w:rPr>
        <w:t>___ How glad you will feel when this in completed</w:t>
      </w:r>
    </w:p>
    <w:p w:rsidR="00B25188" w:rsidRDefault="00B25188" w:rsidP="00792D84">
      <w:pPr>
        <w:spacing w:after="0" w:line="240" w:lineRule="auto"/>
        <w:rPr>
          <w:b/>
          <w:sz w:val="18"/>
          <w:szCs w:val="18"/>
        </w:rPr>
      </w:pPr>
    </w:p>
    <w:p w:rsidR="00242BD0" w:rsidRDefault="00242BD0" w:rsidP="00792D84">
      <w:pPr>
        <w:spacing w:after="0" w:line="240" w:lineRule="auto"/>
        <w:rPr>
          <w:b/>
          <w:sz w:val="18"/>
          <w:szCs w:val="18"/>
        </w:rPr>
      </w:pPr>
    </w:p>
    <w:p w:rsidR="00B25188" w:rsidRDefault="00B25188" w:rsidP="00792D84">
      <w:pPr>
        <w:spacing w:after="0" w:line="240" w:lineRule="auto"/>
        <w:rPr>
          <w:b/>
          <w:sz w:val="18"/>
          <w:szCs w:val="18"/>
        </w:rPr>
      </w:pPr>
    </w:p>
    <w:p w:rsidR="002357E2" w:rsidRPr="00935CA5" w:rsidRDefault="0045198A" w:rsidP="00792D84">
      <w:pPr>
        <w:spacing w:after="0" w:line="240" w:lineRule="auto"/>
        <w:rPr>
          <w:b/>
          <w:sz w:val="18"/>
          <w:szCs w:val="18"/>
          <w:u w:val="single"/>
        </w:rPr>
      </w:pPr>
      <w:r w:rsidRPr="00935CA5">
        <w:rPr>
          <w:b/>
          <w:sz w:val="18"/>
          <w:szCs w:val="18"/>
          <w:u w:val="single"/>
        </w:rPr>
        <w:t>MAJORING IN THE MINORS</w:t>
      </w:r>
    </w:p>
    <w:p w:rsidR="00935CA5" w:rsidRPr="008A1151" w:rsidRDefault="00935CA5" w:rsidP="00792D84">
      <w:pPr>
        <w:spacing w:after="0" w:line="240" w:lineRule="auto"/>
        <w:rPr>
          <w:sz w:val="18"/>
          <w:szCs w:val="18"/>
        </w:rPr>
      </w:pPr>
    </w:p>
    <w:tbl>
      <w:tblPr>
        <w:tblStyle w:val="TableGrid"/>
        <w:tblW w:w="0" w:type="auto"/>
        <w:tblLook w:val="04A0" w:firstRow="1" w:lastRow="0" w:firstColumn="1" w:lastColumn="0" w:noHBand="0" w:noVBand="1"/>
      </w:tblPr>
      <w:tblGrid>
        <w:gridCol w:w="5508"/>
        <w:gridCol w:w="5508"/>
      </w:tblGrid>
      <w:tr w:rsidR="007C59B6" w:rsidRPr="002A309B" w:rsidTr="007C59B6">
        <w:tc>
          <w:tcPr>
            <w:tcW w:w="5508" w:type="dxa"/>
          </w:tcPr>
          <w:p w:rsidR="007C59B6" w:rsidRPr="002A309B" w:rsidRDefault="006815D7" w:rsidP="004F72C1">
            <w:pPr>
              <w:jc w:val="center"/>
              <w:rPr>
                <w:b/>
                <w:sz w:val="18"/>
                <w:szCs w:val="18"/>
              </w:rPr>
            </w:pPr>
            <w:r w:rsidRPr="002A309B">
              <w:rPr>
                <w:b/>
                <w:sz w:val="18"/>
                <w:szCs w:val="18"/>
              </w:rPr>
              <w:t>Minor</w:t>
            </w:r>
          </w:p>
        </w:tc>
        <w:tc>
          <w:tcPr>
            <w:tcW w:w="5508" w:type="dxa"/>
          </w:tcPr>
          <w:p w:rsidR="007C59B6" w:rsidRPr="002A309B" w:rsidRDefault="006815D7" w:rsidP="004F72C1">
            <w:pPr>
              <w:jc w:val="center"/>
              <w:rPr>
                <w:b/>
                <w:sz w:val="18"/>
                <w:szCs w:val="18"/>
              </w:rPr>
            </w:pPr>
            <w:r w:rsidRPr="002A309B">
              <w:rPr>
                <w:b/>
                <w:sz w:val="18"/>
                <w:szCs w:val="18"/>
              </w:rPr>
              <w:t>Major</w:t>
            </w:r>
          </w:p>
        </w:tc>
      </w:tr>
      <w:tr w:rsidR="007C59B6" w:rsidRPr="007839E5" w:rsidTr="007C59B6">
        <w:tc>
          <w:tcPr>
            <w:tcW w:w="5508" w:type="dxa"/>
          </w:tcPr>
          <w:p w:rsidR="007C59B6" w:rsidRPr="007839E5" w:rsidRDefault="0036548C" w:rsidP="004F72C1">
            <w:pPr>
              <w:rPr>
                <w:sz w:val="18"/>
                <w:szCs w:val="18"/>
              </w:rPr>
            </w:pPr>
            <w:r w:rsidRPr="007839E5">
              <w:rPr>
                <w:sz w:val="18"/>
                <w:szCs w:val="18"/>
              </w:rPr>
              <w:t>The color of the PowerPoint slide</w:t>
            </w:r>
          </w:p>
        </w:tc>
        <w:tc>
          <w:tcPr>
            <w:tcW w:w="5508" w:type="dxa"/>
          </w:tcPr>
          <w:p w:rsidR="007C59B6" w:rsidRPr="007839E5" w:rsidRDefault="0036548C" w:rsidP="004F72C1">
            <w:pPr>
              <w:rPr>
                <w:sz w:val="18"/>
                <w:szCs w:val="18"/>
              </w:rPr>
            </w:pPr>
            <w:r w:rsidRPr="007839E5">
              <w:rPr>
                <w:sz w:val="18"/>
                <w:szCs w:val="18"/>
              </w:rPr>
              <w:t>What the slide says</w:t>
            </w:r>
          </w:p>
        </w:tc>
      </w:tr>
      <w:tr w:rsidR="007C59B6" w:rsidRPr="007839E5" w:rsidTr="007C59B6">
        <w:tc>
          <w:tcPr>
            <w:tcW w:w="5508" w:type="dxa"/>
          </w:tcPr>
          <w:p w:rsidR="007C59B6" w:rsidRPr="007839E5" w:rsidRDefault="0036548C" w:rsidP="004F72C1">
            <w:pPr>
              <w:rPr>
                <w:sz w:val="18"/>
                <w:szCs w:val="18"/>
              </w:rPr>
            </w:pPr>
            <w:r w:rsidRPr="007839E5">
              <w:rPr>
                <w:sz w:val="18"/>
                <w:szCs w:val="18"/>
              </w:rPr>
              <w:t>What the guest speaker will talk about</w:t>
            </w:r>
          </w:p>
        </w:tc>
        <w:tc>
          <w:tcPr>
            <w:tcW w:w="5508" w:type="dxa"/>
          </w:tcPr>
          <w:p w:rsidR="007C59B6" w:rsidRPr="007839E5" w:rsidRDefault="0036548C" w:rsidP="004F72C1">
            <w:pPr>
              <w:rPr>
                <w:sz w:val="18"/>
                <w:szCs w:val="18"/>
              </w:rPr>
            </w:pPr>
            <w:r w:rsidRPr="007839E5">
              <w:rPr>
                <w:sz w:val="18"/>
                <w:szCs w:val="18"/>
              </w:rPr>
              <w:t>Who the speaker is</w:t>
            </w:r>
          </w:p>
        </w:tc>
      </w:tr>
      <w:tr w:rsidR="007C59B6" w:rsidRPr="007839E5" w:rsidTr="007C59B6">
        <w:tc>
          <w:tcPr>
            <w:tcW w:w="5508" w:type="dxa"/>
          </w:tcPr>
          <w:p w:rsidR="007C59B6" w:rsidRPr="007839E5" w:rsidRDefault="00450621" w:rsidP="004F72C1">
            <w:pPr>
              <w:rPr>
                <w:sz w:val="18"/>
                <w:szCs w:val="18"/>
              </w:rPr>
            </w:pPr>
            <w:r w:rsidRPr="007839E5">
              <w:rPr>
                <w:sz w:val="18"/>
                <w:szCs w:val="18"/>
              </w:rPr>
              <w:t xml:space="preserve">Let’s try to figure out why this product </w:t>
            </w:r>
            <w:r w:rsidR="00661EB6" w:rsidRPr="007839E5">
              <w:rPr>
                <w:sz w:val="18"/>
                <w:szCs w:val="18"/>
              </w:rPr>
              <w:t>bombed.</w:t>
            </w:r>
          </w:p>
        </w:tc>
        <w:tc>
          <w:tcPr>
            <w:tcW w:w="5508" w:type="dxa"/>
          </w:tcPr>
          <w:p w:rsidR="007C59B6" w:rsidRPr="007839E5" w:rsidRDefault="00450621" w:rsidP="004F72C1">
            <w:pPr>
              <w:rPr>
                <w:sz w:val="18"/>
                <w:szCs w:val="18"/>
              </w:rPr>
            </w:pPr>
            <w:r w:rsidRPr="007839E5">
              <w:rPr>
                <w:sz w:val="18"/>
                <w:szCs w:val="18"/>
              </w:rPr>
              <w:t>Let’s ask the customers why they didn’t like our product.</w:t>
            </w:r>
          </w:p>
        </w:tc>
      </w:tr>
      <w:tr w:rsidR="007C59B6" w:rsidRPr="007839E5" w:rsidTr="007C59B6">
        <w:tc>
          <w:tcPr>
            <w:tcW w:w="5508" w:type="dxa"/>
          </w:tcPr>
          <w:p w:rsidR="007C59B6" w:rsidRPr="007839E5" w:rsidRDefault="00661EB6" w:rsidP="004F72C1">
            <w:pPr>
              <w:rPr>
                <w:sz w:val="18"/>
                <w:szCs w:val="18"/>
              </w:rPr>
            </w:pPr>
            <w:r w:rsidRPr="007839E5">
              <w:rPr>
                <w:sz w:val="18"/>
                <w:szCs w:val="18"/>
              </w:rPr>
              <w:t xml:space="preserve">Telling employees what the training program covers. </w:t>
            </w:r>
          </w:p>
        </w:tc>
        <w:tc>
          <w:tcPr>
            <w:tcW w:w="5508" w:type="dxa"/>
          </w:tcPr>
          <w:p w:rsidR="007C59B6" w:rsidRPr="007839E5" w:rsidRDefault="00661EB6" w:rsidP="004F72C1">
            <w:pPr>
              <w:rPr>
                <w:sz w:val="18"/>
                <w:szCs w:val="18"/>
              </w:rPr>
            </w:pPr>
            <w:r w:rsidRPr="007839E5">
              <w:rPr>
                <w:sz w:val="18"/>
                <w:szCs w:val="18"/>
              </w:rPr>
              <w:t>Telling employees how the training progra</w:t>
            </w:r>
            <w:r w:rsidR="00E75B16" w:rsidRPr="007839E5">
              <w:rPr>
                <w:sz w:val="18"/>
                <w:szCs w:val="18"/>
              </w:rPr>
              <w:t>m will benefit them personally</w:t>
            </w:r>
          </w:p>
        </w:tc>
      </w:tr>
      <w:tr w:rsidR="007C59B6" w:rsidRPr="007839E5" w:rsidTr="007C59B6">
        <w:tc>
          <w:tcPr>
            <w:tcW w:w="5508" w:type="dxa"/>
          </w:tcPr>
          <w:p w:rsidR="007C59B6" w:rsidRPr="007839E5" w:rsidRDefault="00E75B16" w:rsidP="004F72C1">
            <w:pPr>
              <w:rPr>
                <w:sz w:val="18"/>
                <w:szCs w:val="18"/>
              </w:rPr>
            </w:pPr>
            <w:r w:rsidRPr="007839E5">
              <w:rPr>
                <w:sz w:val="18"/>
                <w:szCs w:val="18"/>
              </w:rPr>
              <w:t>How much of</w:t>
            </w:r>
            <w:r w:rsidR="00DB3905" w:rsidRPr="007839E5">
              <w:rPr>
                <w:sz w:val="18"/>
                <w:szCs w:val="18"/>
              </w:rPr>
              <w:t xml:space="preserve"> the department budget have we spent so far this year?</w:t>
            </w:r>
          </w:p>
        </w:tc>
        <w:tc>
          <w:tcPr>
            <w:tcW w:w="5508" w:type="dxa"/>
          </w:tcPr>
          <w:p w:rsidR="007C59B6" w:rsidRPr="007839E5" w:rsidRDefault="00DB3905" w:rsidP="004F72C1">
            <w:pPr>
              <w:rPr>
                <w:sz w:val="18"/>
                <w:szCs w:val="18"/>
              </w:rPr>
            </w:pPr>
            <w:r w:rsidRPr="007839E5">
              <w:rPr>
                <w:sz w:val="18"/>
                <w:szCs w:val="18"/>
              </w:rPr>
              <w:t xml:space="preserve">What additional expenditures over the remaining year will help our department most? </w:t>
            </w:r>
          </w:p>
        </w:tc>
      </w:tr>
      <w:tr w:rsidR="007C59B6" w:rsidRPr="007839E5" w:rsidTr="007C59B6">
        <w:tc>
          <w:tcPr>
            <w:tcW w:w="5508" w:type="dxa"/>
          </w:tcPr>
          <w:p w:rsidR="007C59B6" w:rsidRPr="007839E5" w:rsidRDefault="00104790" w:rsidP="004F72C1">
            <w:pPr>
              <w:rPr>
                <w:sz w:val="18"/>
                <w:szCs w:val="18"/>
              </w:rPr>
            </w:pPr>
            <w:r w:rsidRPr="007839E5">
              <w:rPr>
                <w:sz w:val="18"/>
                <w:szCs w:val="18"/>
              </w:rPr>
              <w:t>Accounting techniques used in deriving the financial statements</w:t>
            </w:r>
          </w:p>
        </w:tc>
        <w:tc>
          <w:tcPr>
            <w:tcW w:w="5508" w:type="dxa"/>
          </w:tcPr>
          <w:p w:rsidR="007C59B6" w:rsidRPr="007839E5" w:rsidRDefault="00104790" w:rsidP="004F72C1">
            <w:pPr>
              <w:rPr>
                <w:sz w:val="18"/>
                <w:szCs w:val="18"/>
              </w:rPr>
            </w:pPr>
            <w:r w:rsidRPr="007839E5">
              <w:rPr>
                <w:sz w:val="18"/>
                <w:szCs w:val="18"/>
              </w:rPr>
              <w:t xml:space="preserve">Interpreting what the statements indicate about the company’s performance and financial health </w:t>
            </w:r>
          </w:p>
        </w:tc>
      </w:tr>
      <w:tr w:rsidR="007C59B6" w:rsidRPr="007839E5" w:rsidTr="007C59B6">
        <w:tc>
          <w:tcPr>
            <w:tcW w:w="5508" w:type="dxa"/>
          </w:tcPr>
          <w:p w:rsidR="007C59B6" w:rsidRPr="007839E5" w:rsidRDefault="00F81E6E" w:rsidP="004F72C1">
            <w:pPr>
              <w:rPr>
                <w:sz w:val="18"/>
                <w:szCs w:val="18"/>
              </w:rPr>
            </w:pPr>
            <w:r w:rsidRPr="007839E5">
              <w:rPr>
                <w:sz w:val="18"/>
                <w:szCs w:val="18"/>
              </w:rPr>
              <w:t xml:space="preserve">What do we want the new supervisor to do?  </w:t>
            </w:r>
          </w:p>
        </w:tc>
        <w:tc>
          <w:tcPr>
            <w:tcW w:w="5508" w:type="dxa"/>
          </w:tcPr>
          <w:p w:rsidR="007C59B6" w:rsidRPr="007839E5" w:rsidRDefault="00E10A13" w:rsidP="004F72C1">
            <w:pPr>
              <w:rPr>
                <w:sz w:val="18"/>
                <w:szCs w:val="18"/>
              </w:rPr>
            </w:pPr>
            <w:r w:rsidRPr="007839E5">
              <w:rPr>
                <w:sz w:val="18"/>
                <w:szCs w:val="18"/>
              </w:rPr>
              <w:t>What does each candidate up for the new job want to do?</w:t>
            </w:r>
          </w:p>
        </w:tc>
      </w:tr>
    </w:tbl>
    <w:p w:rsidR="00E97DD3" w:rsidRDefault="00E97DD3" w:rsidP="004F72C1">
      <w:pPr>
        <w:spacing w:after="0" w:line="240" w:lineRule="auto"/>
        <w:rPr>
          <w:sz w:val="18"/>
          <w:szCs w:val="18"/>
        </w:rPr>
      </w:pPr>
    </w:p>
    <w:p w:rsidR="00242BD0" w:rsidRDefault="00242BD0" w:rsidP="004F72C1">
      <w:pPr>
        <w:spacing w:after="0" w:line="240" w:lineRule="auto"/>
        <w:rPr>
          <w:sz w:val="18"/>
          <w:szCs w:val="18"/>
        </w:rPr>
      </w:pPr>
    </w:p>
    <w:p w:rsidR="00FE2636" w:rsidRDefault="00FE2636" w:rsidP="004F72C1">
      <w:pPr>
        <w:spacing w:after="0" w:line="240" w:lineRule="auto"/>
        <w:rPr>
          <w:sz w:val="18"/>
          <w:szCs w:val="18"/>
        </w:rPr>
      </w:pPr>
    </w:p>
    <w:p w:rsidR="00522AA5" w:rsidRDefault="00522AA5" w:rsidP="004F72C1">
      <w:pPr>
        <w:spacing w:after="0" w:line="240" w:lineRule="auto"/>
        <w:rPr>
          <w:b/>
          <w:sz w:val="18"/>
          <w:szCs w:val="18"/>
          <w:u w:val="single"/>
        </w:rPr>
      </w:pPr>
    </w:p>
    <w:p w:rsidR="00522AA5" w:rsidRDefault="00522AA5" w:rsidP="004F72C1">
      <w:pPr>
        <w:spacing w:after="0" w:line="240" w:lineRule="auto"/>
        <w:rPr>
          <w:b/>
          <w:sz w:val="18"/>
          <w:szCs w:val="18"/>
          <w:u w:val="single"/>
        </w:rPr>
      </w:pPr>
    </w:p>
    <w:p w:rsidR="00522AA5" w:rsidRDefault="00522AA5" w:rsidP="004F72C1">
      <w:pPr>
        <w:spacing w:after="0" w:line="240" w:lineRule="auto"/>
        <w:rPr>
          <w:b/>
          <w:sz w:val="18"/>
          <w:szCs w:val="18"/>
          <w:u w:val="single"/>
        </w:rPr>
      </w:pPr>
    </w:p>
    <w:p w:rsidR="003A2F34" w:rsidRPr="00935CA5" w:rsidRDefault="0045198A" w:rsidP="004F72C1">
      <w:pPr>
        <w:spacing w:after="0" w:line="240" w:lineRule="auto"/>
        <w:rPr>
          <w:sz w:val="18"/>
          <w:szCs w:val="18"/>
          <w:u w:val="single"/>
        </w:rPr>
      </w:pPr>
      <w:r w:rsidRPr="00935CA5">
        <w:rPr>
          <w:b/>
          <w:sz w:val="18"/>
          <w:szCs w:val="18"/>
          <w:u w:val="single"/>
        </w:rPr>
        <w:t>MANAGEMENT</w:t>
      </w:r>
      <w:r w:rsidR="0034075D" w:rsidRPr="00935CA5">
        <w:rPr>
          <w:b/>
          <w:sz w:val="18"/>
          <w:szCs w:val="18"/>
          <w:u w:val="single"/>
        </w:rPr>
        <w:t xml:space="preserve"> </w:t>
      </w:r>
    </w:p>
    <w:p w:rsidR="002A309B" w:rsidRPr="007839E5" w:rsidRDefault="002A309B" w:rsidP="002A309B">
      <w:pPr>
        <w:spacing w:after="0" w:line="240" w:lineRule="auto"/>
        <w:rPr>
          <w:sz w:val="18"/>
          <w:szCs w:val="18"/>
        </w:rPr>
      </w:pPr>
      <w:r w:rsidRPr="007839E5">
        <w:rPr>
          <w:sz w:val="18"/>
          <w:szCs w:val="18"/>
        </w:rPr>
        <w:t>Due to the rapid, widespread emergence of *virtual teams, empowered by digital technology, traditional, formal (“in-charge”) managers are disappearing, replaced by empowered, self-managing professionals:</w:t>
      </w:r>
    </w:p>
    <w:p w:rsidR="002A309B" w:rsidRPr="007839E5" w:rsidRDefault="002A309B" w:rsidP="002A309B">
      <w:pPr>
        <w:spacing w:after="0" w:line="240" w:lineRule="auto"/>
        <w:rPr>
          <w:sz w:val="18"/>
          <w:szCs w:val="18"/>
        </w:rPr>
      </w:pPr>
    </w:p>
    <w:p w:rsidR="002A309B" w:rsidRPr="007839E5" w:rsidRDefault="002A309B" w:rsidP="0052726A">
      <w:pPr>
        <w:pStyle w:val="ListParagraph"/>
        <w:numPr>
          <w:ilvl w:val="0"/>
          <w:numId w:val="104"/>
        </w:numPr>
        <w:rPr>
          <w:sz w:val="18"/>
          <w:szCs w:val="18"/>
        </w:rPr>
      </w:pPr>
      <w:r w:rsidRPr="007839E5">
        <w:rPr>
          <w:sz w:val="18"/>
          <w:szCs w:val="18"/>
        </w:rPr>
        <w:t>Functional group project leaders (temp and permanent)</w:t>
      </w:r>
    </w:p>
    <w:p w:rsidR="002A309B" w:rsidRPr="007839E5" w:rsidRDefault="002A309B" w:rsidP="0052726A">
      <w:pPr>
        <w:pStyle w:val="ListParagraph"/>
        <w:numPr>
          <w:ilvl w:val="0"/>
          <w:numId w:val="104"/>
        </w:numPr>
        <w:rPr>
          <w:sz w:val="18"/>
          <w:szCs w:val="18"/>
        </w:rPr>
      </w:pPr>
      <w:r w:rsidRPr="007839E5">
        <w:rPr>
          <w:sz w:val="18"/>
          <w:szCs w:val="18"/>
        </w:rPr>
        <w:t>Project-piece coordinators</w:t>
      </w:r>
    </w:p>
    <w:p w:rsidR="002A309B" w:rsidRPr="007839E5" w:rsidRDefault="002A309B" w:rsidP="0052726A">
      <w:pPr>
        <w:pStyle w:val="ListParagraph"/>
        <w:numPr>
          <w:ilvl w:val="0"/>
          <w:numId w:val="104"/>
        </w:numPr>
        <w:rPr>
          <w:sz w:val="18"/>
          <w:szCs w:val="18"/>
        </w:rPr>
      </w:pPr>
      <w:r w:rsidRPr="007839E5">
        <w:rPr>
          <w:sz w:val="18"/>
          <w:szCs w:val="18"/>
        </w:rPr>
        <w:t>Tech consultants and problem-solvers</w:t>
      </w:r>
    </w:p>
    <w:p w:rsidR="002A309B" w:rsidRPr="007839E5" w:rsidRDefault="002A309B" w:rsidP="0052726A">
      <w:pPr>
        <w:pStyle w:val="ListParagraph"/>
        <w:numPr>
          <w:ilvl w:val="0"/>
          <w:numId w:val="104"/>
        </w:numPr>
        <w:rPr>
          <w:sz w:val="18"/>
          <w:szCs w:val="18"/>
        </w:rPr>
      </w:pPr>
      <w:r w:rsidRPr="007839E5">
        <w:rPr>
          <w:sz w:val="18"/>
          <w:szCs w:val="18"/>
        </w:rPr>
        <w:t>Entrepreneurs and “</w:t>
      </w:r>
      <w:proofErr w:type="spellStart"/>
      <w:r w:rsidRPr="007839E5">
        <w:rPr>
          <w:sz w:val="18"/>
          <w:szCs w:val="18"/>
        </w:rPr>
        <w:t>Intrapreneurs</w:t>
      </w:r>
      <w:proofErr w:type="spellEnd"/>
      <w:r w:rsidRPr="007839E5">
        <w:rPr>
          <w:sz w:val="18"/>
          <w:szCs w:val="18"/>
        </w:rPr>
        <w:t xml:space="preserve">” (champions of profitable organization change) </w:t>
      </w:r>
    </w:p>
    <w:p w:rsidR="002A309B" w:rsidRPr="007839E5" w:rsidRDefault="002A309B" w:rsidP="0052726A">
      <w:pPr>
        <w:pStyle w:val="ListParagraph"/>
        <w:numPr>
          <w:ilvl w:val="0"/>
          <w:numId w:val="104"/>
        </w:numPr>
        <w:rPr>
          <w:sz w:val="18"/>
          <w:szCs w:val="18"/>
        </w:rPr>
      </w:pPr>
      <w:r w:rsidRPr="007839E5">
        <w:rPr>
          <w:sz w:val="18"/>
          <w:szCs w:val="18"/>
        </w:rPr>
        <w:t xml:space="preserve">Cross-organization entrepreneurs </w:t>
      </w:r>
    </w:p>
    <w:p w:rsidR="002A309B" w:rsidRPr="007839E5" w:rsidRDefault="002A309B" w:rsidP="004F72C1">
      <w:pPr>
        <w:spacing w:after="0" w:line="240" w:lineRule="auto"/>
        <w:rPr>
          <w:sz w:val="18"/>
          <w:szCs w:val="18"/>
        </w:rPr>
      </w:pPr>
    </w:p>
    <w:p w:rsidR="003A2F34" w:rsidRPr="007839E5" w:rsidRDefault="007E0090" w:rsidP="004F72C1">
      <w:pPr>
        <w:spacing w:line="240" w:lineRule="auto"/>
        <w:rPr>
          <w:sz w:val="18"/>
          <w:szCs w:val="18"/>
        </w:rPr>
      </w:pPr>
      <w:r w:rsidRPr="007839E5">
        <w:rPr>
          <w:b/>
          <w:sz w:val="18"/>
          <w:szCs w:val="18"/>
        </w:rPr>
        <w:t xml:space="preserve">1. </w:t>
      </w:r>
      <w:r w:rsidRPr="007839E5">
        <w:rPr>
          <w:sz w:val="18"/>
          <w:szCs w:val="18"/>
        </w:rPr>
        <w:t>Where have all the managers gone?</w:t>
      </w:r>
    </w:p>
    <w:p w:rsidR="007E0090" w:rsidRPr="007839E5" w:rsidRDefault="003A2F34" w:rsidP="00B20DF7">
      <w:pPr>
        <w:pStyle w:val="ListParagraph"/>
        <w:numPr>
          <w:ilvl w:val="0"/>
          <w:numId w:val="66"/>
        </w:numPr>
        <w:rPr>
          <w:sz w:val="18"/>
          <w:szCs w:val="18"/>
        </w:rPr>
      </w:pPr>
      <w:r w:rsidRPr="007839E5">
        <w:rPr>
          <w:sz w:val="18"/>
          <w:szCs w:val="18"/>
        </w:rPr>
        <w:t>The number of physical “formal” managers (full time, on-the-organizational chart) has been steadily declining over the past</w:t>
      </w:r>
      <w:r w:rsidR="00C64F3B" w:rsidRPr="007839E5">
        <w:rPr>
          <w:sz w:val="18"/>
          <w:szCs w:val="18"/>
        </w:rPr>
        <w:t xml:space="preserve"> twenty years</w:t>
      </w:r>
      <w:r w:rsidRPr="007839E5">
        <w:rPr>
          <w:sz w:val="18"/>
          <w:szCs w:val="18"/>
        </w:rPr>
        <w:t xml:space="preserve"> due to the technological, social, and competitive factors </w:t>
      </w:r>
      <w:r w:rsidR="0034075D" w:rsidRPr="007839E5">
        <w:rPr>
          <w:sz w:val="18"/>
          <w:szCs w:val="18"/>
        </w:rPr>
        <w:t>discussed</w:t>
      </w:r>
      <w:r w:rsidRPr="007839E5">
        <w:rPr>
          <w:sz w:val="18"/>
          <w:szCs w:val="18"/>
        </w:rPr>
        <w:t xml:space="preserve"> below.  But the number of virtual “informal” managers (</w:t>
      </w:r>
      <w:r w:rsidR="0034075D" w:rsidRPr="007839E5">
        <w:rPr>
          <w:sz w:val="18"/>
          <w:szCs w:val="18"/>
        </w:rPr>
        <w:t>*</w:t>
      </w:r>
      <w:r w:rsidRPr="007839E5">
        <w:rPr>
          <w:sz w:val="18"/>
          <w:szCs w:val="18"/>
        </w:rPr>
        <w:t>virtual team coordinators) is exploding.  A new workplace has emerged for a new century. There may be fewer full-time managers, but much more managing is going on. In fact, just about anybody can manage if they want to push their career, and team, forward. It’s pretty much up to you.</w:t>
      </w:r>
      <w:r w:rsidR="00D108BA" w:rsidRPr="007839E5">
        <w:rPr>
          <w:sz w:val="18"/>
          <w:szCs w:val="18"/>
        </w:rPr>
        <w:t xml:space="preserve"> Formal managers are becoming dinosaurs. </w:t>
      </w:r>
    </w:p>
    <w:p w:rsidR="003A2F34" w:rsidRPr="007839E5" w:rsidRDefault="003A2F34" w:rsidP="00B20DF7">
      <w:pPr>
        <w:pStyle w:val="ListParagraph"/>
        <w:numPr>
          <w:ilvl w:val="0"/>
          <w:numId w:val="66"/>
        </w:numPr>
        <w:rPr>
          <w:sz w:val="18"/>
          <w:szCs w:val="18"/>
        </w:rPr>
      </w:pPr>
      <w:r w:rsidRPr="007839E5">
        <w:rPr>
          <w:sz w:val="18"/>
          <w:szCs w:val="18"/>
        </w:rPr>
        <w:t>Coordinating work is much easier, more efficient, and participative in the 21</w:t>
      </w:r>
      <w:r w:rsidRPr="007839E5">
        <w:rPr>
          <w:sz w:val="18"/>
          <w:szCs w:val="18"/>
          <w:vertAlign w:val="superscript"/>
        </w:rPr>
        <w:t>st</w:t>
      </w:r>
      <w:r w:rsidRPr="007839E5">
        <w:rPr>
          <w:sz w:val="18"/>
          <w:szCs w:val="18"/>
        </w:rPr>
        <w:t xml:space="preserve"> century due to emailing, cell phones, faxing, Microsoft Office, and local area networks. Fewer “middle managers” (office managers, supervisors, project coordinators, and others with control-oriented duties) are needed because electronic and digitalized control systems (computer spreadsheets, call answering and call placement technology, computerized building control, computerized calendars, day planners, etc.) adequately substitute for human controlling.</w:t>
      </w:r>
    </w:p>
    <w:p w:rsidR="003A2F34" w:rsidRPr="007839E5" w:rsidRDefault="003A2F34" w:rsidP="00B20DF7">
      <w:pPr>
        <w:pStyle w:val="ListParagraph"/>
        <w:numPr>
          <w:ilvl w:val="0"/>
          <w:numId w:val="66"/>
        </w:numPr>
        <w:rPr>
          <w:sz w:val="18"/>
          <w:szCs w:val="18"/>
        </w:rPr>
      </w:pPr>
      <w:r w:rsidRPr="007839E5">
        <w:rPr>
          <w:sz w:val="18"/>
          <w:szCs w:val="18"/>
        </w:rPr>
        <w:t>Downsizing and off-shoring of labor-intensive technology (telemarketing, bookkeeping, product call centers, etc.) has significantly reduced the number of office employees, and hence control-oriented middle managers.</w:t>
      </w:r>
    </w:p>
    <w:p w:rsidR="003A2F34" w:rsidRPr="007839E5" w:rsidRDefault="003A2F34" w:rsidP="00B20DF7">
      <w:pPr>
        <w:pStyle w:val="ListParagraph"/>
        <w:numPr>
          <w:ilvl w:val="0"/>
          <w:numId w:val="66"/>
        </w:numPr>
        <w:rPr>
          <w:sz w:val="18"/>
          <w:szCs w:val="18"/>
        </w:rPr>
      </w:pPr>
      <w:r w:rsidRPr="007839E5">
        <w:rPr>
          <w:sz w:val="18"/>
          <w:szCs w:val="18"/>
        </w:rPr>
        <w:t xml:space="preserve">Cross-discipline projects (product design, marketing, distribution, sales, quality control, etc.) in intellectual property companies (product innovation, creative entertainment, research and development, federal contractors, etc.) rely on technicians and project teams to manage most of the work, because only they are qualified to make techno-managerial decisions. </w:t>
      </w:r>
    </w:p>
    <w:p w:rsidR="003A2F34" w:rsidRPr="007839E5" w:rsidRDefault="003A2F34" w:rsidP="00B20DF7">
      <w:pPr>
        <w:pStyle w:val="ListParagraph"/>
        <w:numPr>
          <w:ilvl w:val="0"/>
          <w:numId w:val="66"/>
        </w:numPr>
        <w:rPr>
          <w:sz w:val="18"/>
          <w:szCs w:val="18"/>
        </w:rPr>
      </w:pPr>
      <w:r w:rsidRPr="007839E5">
        <w:rPr>
          <w:sz w:val="18"/>
          <w:szCs w:val="18"/>
        </w:rPr>
        <w:t>Client/customer tailoring (design of specialty product features; fast turnaround manufacturing; quick delivery shipping; service on-the-spot retailers, etc.) is a prerequisite to competitive success in a wide variety of businesses, especially those involved in specialized technical services (pharmaceutical companies, health care, office services outsourcing, flexible buildings, bilingual marketing, etc.). Customer-tailoring operations also make do with fewer managers, because most managerial decisions are made by technical personnel in a cross-disciplinary setting.</w:t>
      </w:r>
    </w:p>
    <w:p w:rsidR="003A2F34" w:rsidRPr="007839E5" w:rsidRDefault="003A2F34" w:rsidP="00B20DF7">
      <w:pPr>
        <w:pStyle w:val="ListParagraph"/>
        <w:numPr>
          <w:ilvl w:val="0"/>
          <w:numId w:val="66"/>
        </w:numPr>
        <w:rPr>
          <w:sz w:val="18"/>
          <w:szCs w:val="18"/>
        </w:rPr>
      </w:pPr>
      <w:r w:rsidRPr="007839E5">
        <w:rPr>
          <w:sz w:val="18"/>
          <w:szCs w:val="18"/>
        </w:rPr>
        <w:t xml:space="preserve">Global competition has erased many managerial jobs in affluent nations because payrolls must be cut to compete with </w:t>
      </w:r>
      <w:r w:rsidR="0034075D" w:rsidRPr="007839E5">
        <w:rPr>
          <w:sz w:val="18"/>
          <w:szCs w:val="18"/>
        </w:rPr>
        <w:t>extraordinarily-</w:t>
      </w:r>
      <w:r w:rsidRPr="007839E5">
        <w:rPr>
          <w:sz w:val="18"/>
          <w:szCs w:val="18"/>
        </w:rPr>
        <w:t>low labor costs in developing nations. Managers become expendable when teams</w:t>
      </w:r>
      <w:r w:rsidR="0034075D" w:rsidRPr="007839E5">
        <w:rPr>
          <w:sz w:val="18"/>
          <w:szCs w:val="18"/>
        </w:rPr>
        <w:t xml:space="preserve"> of professionals</w:t>
      </w:r>
      <w:r w:rsidRPr="007839E5">
        <w:rPr>
          <w:sz w:val="18"/>
          <w:szCs w:val="18"/>
        </w:rPr>
        <w:t xml:space="preserve"> </w:t>
      </w:r>
      <w:r w:rsidR="0034075D" w:rsidRPr="007839E5">
        <w:rPr>
          <w:sz w:val="18"/>
          <w:szCs w:val="18"/>
        </w:rPr>
        <w:t>are capable</w:t>
      </w:r>
      <w:r w:rsidRPr="007839E5">
        <w:rPr>
          <w:sz w:val="18"/>
          <w:szCs w:val="18"/>
        </w:rPr>
        <w:t xml:space="preserve"> </w:t>
      </w:r>
      <w:r w:rsidR="0034075D" w:rsidRPr="007839E5">
        <w:rPr>
          <w:sz w:val="18"/>
          <w:szCs w:val="18"/>
        </w:rPr>
        <w:t>of coordinating</w:t>
      </w:r>
      <w:r w:rsidRPr="007839E5">
        <w:rPr>
          <w:sz w:val="18"/>
          <w:szCs w:val="18"/>
        </w:rPr>
        <w:t xml:space="preserve"> their own work. </w:t>
      </w:r>
    </w:p>
    <w:p w:rsidR="0066265B" w:rsidRDefault="003A2F34" w:rsidP="00B20DF7">
      <w:pPr>
        <w:pStyle w:val="ListParagraph"/>
        <w:numPr>
          <w:ilvl w:val="0"/>
          <w:numId w:val="66"/>
        </w:numPr>
        <w:rPr>
          <w:sz w:val="18"/>
          <w:szCs w:val="18"/>
        </w:rPr>
      </w:pPr>
      <w:r w:rsidRPr="007839E5">
        <w:rPr>
          <w:sz w:val="18"/>
          <w:szCs w:val="18"/>
        </w:rPr>
        <w:t>Many labor-intensive companies with high employee turnover (retailers, food services, day care, construct</w:t>
      </w:r>
      <w:r w:rsidR="0034075D" w:rsidRPr="007839E5">
        <w:rPr>
          <w:sz w:val="18"/>
          <w:szCs w:val="18"/>
        </w:rPr>
        <w:t>ion, government agencies, etc.)</w:t>
      </w:r>
      <w:r w:rsidRPr="007839E5">
        <w:rPr>
          <w:sz w:val="18"/>
          <w:szCs w:val="18"/>
        </w:rPr>
        <w:t xml:space="preserve"> have largely given up on trying </w:t>
      </w:r>
      <w:proofErr w:type="gramStart"/>
      <w:r w:rsidRPr="007839E5">
        <w:rPr>
          <w:sz w:val="18"/>
          <w:szCs w:val="18"/>
        </w:rPr>
        <w:t>to find</w:t>
      </w:r>
      <w:proofErr w:type="gramEnd"/>
      <w:r w:rsidRPr="007839E5">
        <w:rPr>
          <w:sz w:val="18"/>
          <w:szCs w:val="18"/>
        </w:rPr>
        <w:t xml:space="preserve"> qualified middle managers—they simply don’t exist due to low pay, long hours, work stress, and lack of advancement opportunities. These organizations muddle through the best they can without enough coordinators, controllers, and people in charge.</w:t>
      </w:r>
      <w:r w:rsidR="00590EF3">
        <w:rPr>
          <w:sz w:val="18"/>
          <w:szCs w:val="18"/>
        </w:rPr>
        <w:br/>
      </w:r>
    </w:p>
    <w:p w:rsidR="00590EF3" w:rsidRDefault="00590EF3" w:rsidP="00590EF3">
      <w:pPr>
        <w:spacing w:after="0" w:line="240" w:lineRule="auto"/>
        <w:rPr>
          <w:sz w:val="18"/>
          <w:szCs w:val="18"/>
        </w:rPr>
      </w:pPr>
      <w:r>
        <w:rPr>
          <w:sz w:val="18"/>
          <w:szCs w:val="18"/>
        </w:rPr>
        <w:t xml:space="preserve">Dysfunctional management approaches: </w:t>
      </w:r>
    </w:p>
    <w:p w:rsidR="00590EF3" w:rsidRDefault="00590EF3" w:rsidP="00590EF3">
      <w:pPr>
        <w:spacing w:after="0" w:line="240" w:lineRule="auto"/>
        <w:rPr>
          <w:sz w:val="18"/>
          <w:szCs w:val="18"/>
        </w:rPr>
      </w:pPr>
    </w:p>
    <w:p w:rsidR="00590EF3" w:rsidRDefault="00590EF3" w:rsidP="00590EF3">
      <w:pPr>
        <w:spacing w:after="0" w:line="240" w:lineRule="auto"/>
        <w:rPr>
          <w:sz w:val="18"/>
          <w:szCs w:val="18"/>
        </w:rPr>
      </w:pPr>
      <w:r w:rsidRPr="00C7647D">
        <w:rPr>
          <w:b/>
          <w:sz w:val="18"/>
          <w:szCs w:val="18"/>
        </w:rPr>
        <w:t>Lazy management</w:t>
      </w:r>
      <w:r>
        <w:rPr>
          <w:sz w:val="18"/>
          <w:szCs w:val="18"/>
        </w:rPr>
        <w:t xml:space="preserve">: </w:t>
      </w:r>
      <w:r w:rsidR="00497A0F">
        <w:rPr>
          <w:sz w:val="18"/>
          <w:szCs w:val="18"/>
        </w:rPr>
        <w:t>m</w:t>
      </w:r>
      <w:r>
        <w:rPr>
          <w:sz w:val="18"/>
          <w:szCs w:val="18"/>
        </w:rPr>
        <w:t xml:space="preserve">anaging by doing what come naturally and easily.  This includes decision-making by hunches; treating people based on your how you feel at the moment; </w:t>
      </w:r>
      <w:r w:rsidR="00BF1360">
        <w:rPr>
          <w:sz w:val="18"/>
          <w:szCs w:val="18"/>
        </w:rPr>
        <w:t>ignoring what you don’t want to do</w:t>
      </w:r>
      <w:r w:rsidR="00C7647D">
        <w:rPr>
          <w:sz w:val="18"/>
          <w:szCs w:val="18"/>
        </w:rPr>
        <w:t xml:space="preserve">; playing favorites with people you work with; tackling projects </w:t>
      </w:r>
      <w:r w:rsidR="00BF1360">
        <w:rPr>
          <w:sz w:val="18"/>
          <w:szCs w:val="18"/>
        </w:rPr>
        <w:t xml:space="preserve">only </w:t>
      </w:r>
      <w:r w:rsidR="00C7647D">
        <w:rPr>
          <w:sz w:val="18"/>
          <w:szCs w:val="18"/>
        </w:rPr>
        <w:t>when you feel like it; subjective analysis of information and events</w:t>
      </w:r>
      <w:r w:rsidR="00BF1360">
        <w:rPr>
          <w:sz w:val="18"/>
          <w:szCs w:val="18"/>
        </w:rPr>
        <w:t>; bottlenecking decision-making</w:t>
      </w:r>
      <w:r w:rsidR="00C7647D">
        <w:rPr>
          <w:sz w:val="18"/>
          <w:szCs w:val="18"/>
        </w:rPr>
        <w:t xml:space="preserve">, etc. </w:t>
      </w:r>
    </w:p>
    <w:p w:rsidR="00590EF3" w:rsidRDefault="00590EF3" w:rsidP="00590EF3">
      <w:pPr>
        <w:spacing w:after="0" w:line="240" w:lineRule="auto"/>
        <w:rPr>
          <w:sz w:val="18"/>
          <w:szCs w:val="18"/>
        </w:rPr>
      </w:pPr>
    </w:p>
    <w:p w:rsidR="00590EF3" w:rsidRDefault="00590EF3" w:rsidP="00590EF3">
      <w:pPr>
        <w:spacing w:after="0" w:line="240" w:lineRule="auto"/>
        <w:rPr>
          <w:sz w:val="18"/>
          <w:szCs w:val="18"/>
        </w:rPr>
      </w:pPr>
      <w:proofErr w:type="spellStart"/>
      <w:r w:rsidRPr="00C7647D">
        <w:rPr>
          <w:b/>
          <w:sz w:val="18"/>
          <w:szCs w:val="18"/>
        </w:rPr>
        <w:t>Youagement</w:t>
      </w:r>
      <w:proofErr w:type="spellEnd"/>
      <w:r>
        <w:rPr>
          <w:sz w:val="18"/>
          <w:szCs w:val="18"/>
        </w:rPr>
        <w:t>:</w:t>
      </w:r>
      <w:r w:rsidR="00C7647D">
        <w:rPr>
          <w:sz w:val="18"/>
          <w:szCs w:val="18"/>
        </w:rPr>
        <w:t xml:space="preserve"> Building people in your own image; favoring those who agree with you; building programs around your professional and personal agendas; </w:t>
      </w:r>
      <w:r w:rsidR="001A1C04">
        <w:rPr>
          <w:sz w:val="18"/>
          <w:szCs w:val="18"/>
        </w:rPr>
        <w:t xml:space="preserve">expecting people to cater to you; </w:t>
      </w:r>
      <w:r w:rsidR="0062696E">
        <w:rPr>
          <w:sz w:val="18"/>
          <w:szCs w:val="18"/>
        </w:rPr>
        <w:t xml:space="preserve">empowering “teacher’s pets,” etc. </w:t>
      </w:r>
    </w:p>
    <w:p w:rsidR="00590EF3" w:rsidRDefault="00590EF3" w:rsidP="00590EF3">
      <w:pPr>
        <w:spacing w:after="0" w:line="240" w:lineRule="auto"/>
        <w:rPr>
          <w:sz w:val="18"/>
          <w:szCs w:val="18"/>
        </w:rPr>
      </w:pPr>
    </w:p>
    <w:p w:rsidR="00590EF3" w:rsidRPr="0062696E" w:rsidRDefault="00590EF3" w:rsidP="00590EF3">
      <w:pPr>
        <w:spacing w:after="0" w:line="240" w:lineRule="auto"/>
        <w:rPr>
          <w:b/>
          <w:sz w:val="18"/>
          <w:szCs w:val="18"/>
        </w:rPr>
      </w:pPr>
      <w:proofErr w:type="spellStart"/>
      <w:r w:rsidRPr="0062696E">
        <w:rPr>
          <w:b/>
          <w:sz w:val="18"/>
          <w:szCs w:val="18"/>
        </w:rPr>
        <w:t>Powerment</w:t>
      </w:r>
      <w:proofErr w:type="spellEnd"/>
      <w:r w:rsidR="0062696E" w:rsidRPr="0062696E">
        <w:rPr>
          <w:b/>
          <w:sz w:val="18"/>
          <w:szCs w:val="18"/>
        </w:rPr>
        <w:t xml:space="preserve">: </w:t>
      </w:r>
      <w:r w:rsidR="0062696E" w:rsidRPr="0062696E">
        <w:rPr>
          <w:sz w:val="18"/>
          <w:szCs w:val="18"/>
        </w:rPr>
        <w:t>Using formal organization power to get things done</w:t>
      </w:r>
      <w:r w:rsidR="0062696E">
        <w:rPr>
          <w:sz w:val="18"/>
          <w:szCs w:val="18"/>
        </w:rPr>
        <w:t xml:space="preserve">; centralizing power in you by not delegating; communicating impersonally via memos; keeping close reins on the activities of subordinates; avoiding transparent, authentic communication; avoiding peer accountability for your actions, etc. </w:t>
      </w:r>
    </w:p>
    <w:p w:rsidR="00590EF3" w:rsidRPr="00590EF3" w:rsidRDefault="00590EF3" w:rsidP="00590EF3">
      <w:pPr>
        <w:spacing w:after="0" w:line="240" w:lineRule="auto"/>
        <w:rPr>
          <w:sz w:val="18"/>
          <w:szCs w:val="18"/>
        </w:rPr>
      </w:pPr>
    </w:p>
    <w:p w:rsidR="00792D84" w:rsidRPr="00792D84" w:rsidRDefault="00792D84" w:rsidP="00792D84">
      <w:pPr>
        <w:pStyle w:val="ListParagraph"/>
        <w:rPr>
          <w:sz w:val="18"/>
          <w:szCs w:val="18"/>
        </w:rPr>
      </w:pPr>
    </w:p>
    <w:p w:rsidR="000022E8" w:rsidRPr="00080D2B" w:rsidRDefault="00242BD0" w:rsidP="0050212F">
      <w:pPr>
        <w:spacing w:after="0" w:line="240" w:lineRule="auto"/>
        <w:rPr>
          <w:b/>
          <w:sz w:val="18"/>
          <w:szCs w:val="18"/>
        </w:rPr>
      </w:pPr>
      <w:r w:rsidRPr="00080D2B">
        <w:rPr>
          <w:b/>
          <w:sz w:val="18"/>
          <w:szCs w:val="18"/>
        </w:rPr>
        <w:t>Formal managers vs. *virtual team leaders</w:t>
      </w:r>
    </w:p>
    <w:tbl>
      <w:tblPr>
        <w:tblStyle w:val="TableGrid"/>
        <w:tblW w:w="0" w:type="auto"/>
        <w:tblLook w:val="04A0" w:firstRow="1" w:lastRow="0" w:firstColumn="1" w:lastColumn="0" w:noHBand="0" w:noVBand="1"/>
      </w:tblPr>
      <w:tblGrid>
        <w:gridCol w:w="5508"/>
        <w:gridCol w:w="5508"/>
      </w:tblGrid>
      <w:tr w:rsidR="000022E8" w:rsidRPr="0050212F" w:rsidTr="00A90990">
        <w:tc>
          <w:tcPr>
            <w:tcW w:w="5508" w:type="dxa"/>
          </w:tcPr>
          <w:p w:rsidR="000022E8" w:rsidRPr="0050212F" w:rsidRDefault="000022E8" w:rsidP="004F72C1">
            <w:pPr>
              <w:jc w:val="center"/>
              <w:rPr>
                <w:b/>
                <w:sz w:val="18"/>
                <w:szCs w:val="18"/>
              </w:rPr>
            </w:pPr>
            <w:r w:rsidRPr="0050212F">
              <w:rPr>
                <w:b/>
                <w:sz w:val="18"/>
                <w:szCs w:val="18"/>
              </w:rPr>
              <w:t>Formal managers</w:t>
            </w:r>
          </w:p>
        </w:tc>
        <w:tc>
          <w:tcPr>
            <w:tcW w:w="5508" w:type="dxa"/>
          </w:tcPr>
          <w:p w:rsidR="000022E8" w:rsidRPr="0050212F" w:rsidRDefault="000022E8" w:rsidP="004F72C1">
            <w:pPr>
              <w:jc w:val="center"/>
              <w:rPr>
                <w:b/>
                <w:sz w:val="18"/>
                <w:szCs w:val="18"/>
              </w:rPr>
            </w:pPr>
            <w:r w:rsidRPr="0050212F">
              <w:rPr>
                <w:b/>
                <w:sz w:val="18"/>
                <w:szCs w:val="18"/>
              </w:rPr>
              <w:t>Virtual team leaders</w:t>
            </w:r>
          </w:p>
        </w:tc>
      </w:tr>
      <w:tr w:rsidR="000022E8" w:rsidRPr="007839E5" w:rsidTr="00A90990">
        <w:tc>
          <w:tcPr>
            <w:tcW w:w="5508" w:type="dxa"/>
          </w:tcPr>
          <w:p w:rsidR="000022E8" w:rsidRPr="007839E5" w:rsidRDefault="000022E8" w:rsidP="004F72C1">
            <w:pPr>
              <w:rPr>
                <w:sz w:val="18"/>
                <w:szCs w:val="18"/>
              </w:rPr>
            </w:pPr>
            <w:r w:rsidRPr="007839E5">
              <w:rPr>
                <w:sz w:val="18"/>
                <w:szCs w:val="18"/>
              </w:rPr>
              <w:t>Authority over subordinates</w:t>
            </w:r>
          </w:p>
        </w:tc>
        <w:tc>
          <w:tcPr>
            <w:tcW w:w="5508" w:type="dxa"/>
          </w:tcPr>
          <w:p w:rsidR="000022E8" w:rsidRPr="007839E5" w:rsidRDefault="001A3631" w:rsidP="004F72C1">
            <w:pPr>
              <w:rPr>
                <w:sz w:val="18"/>
                <w:szCs w:val="18"/>
              </w:rPr>
            </w:pPr>
            <w:r w:rsidRPr="007839E5">
              <w:rPr>
                <w:sz w:val="18"/>
                <w:szCs w:val="18"/>
              </w:rPr>
              <w:t>Lack</w:t>
            </w:r>
            <w:r w:rsidR="000022E8" w:rsidRPr="007839E5">
              <w:rPr>
                <w:sz w:val="18"/>
                <w:szCs w:val="18"/>
              </w:rPr>
              <w:t xml:space="preserve"> formal authority over virtual team members</w:t>
            </w:r>
          </w:p>
        </w:tc>
      </w:tr>
      <w:tr w:rsidR="000022E8" w:rsidRPr="007839E5" w:rsidTr="00A90990">
        <w:tc>
          <w:tcPr>
            <w:tcW w:w="5508" w:type="dxa"/>
          </w:tcPr>
          <w:p w:rsidR="000022E8" w:rsidRPr="007839E5" w:rsidRDefault="000022E8" w:rsidP="004F72C1">
            <w:pPr>
              <w:rPr>
                <w:sz w:val="18"/>
                <w:szCs w:val="18"/>
              </w:rPr>
            </w:pPr>
            <w:r w:rsidRPr="007839E5">
              <w:rPr>
                <w:sz w:val="18"/>
                <w:szCs w:val="18"/>
              </w:rPr>
              <w:t>Hold subordinates accountable</w:t>
            </w:r>
          </w:p>
        </w:tc>
        <w:tc>
          <w:tcPr>
            <w:tcW w:w="5508" w:type="dxa"/>
          </w:tcPr>
          <w:p w:rsidR="000022E8" w:rsidRPr="007839E5" w:rsidRDefault="000022E8" w:rsidP="004F72C1">
            <w:pPr>
              <w:rPr>
                <w:sz w:val="18"/>
                <w:szCs w:val="18"/>
              </w:rPr>
            </w:pPr>
            <w:r w:rsidRPr="007839E5">
              <w:rPr>
                <w:sz w:val="18"/>
                <w:szCs w:val="18"/>
              </w:rPr>
              <w:t xml:space="preserve">Accountability with fellow virtual team members is informal </w:t>
            </w:r>
            <w:r w:rsidR="00AE797F" w:rsidRPr="007839E5">
              <w:rPr>
                <w:sz w:val="18"/>
                <w:szCs w:val="18"/>
              </w:rPr>
              <w:t>and</w:t>
            </w:r>
            <w:r w:rsidRPr="007839E5">
              <w:rPr>
                <w:sz w:val="18"/>
                <w:szCs w:val="18"/>
              </w:rPr>
              <w:t xml:space="preserve"> based on interdependencies</w:t>
            </w:r>
          </w:p>
        </w:tc>
      </w:tr>
      <w:tr w:rsidR="000022E8" w:rsidRPr="007839E5" w:rsidTr="00A90990">
        <w:tc>
          <w:tcPr>
            <w:tcW w:w="5508" w:type="dxa"/>
          </w:tcPr>
          <w:p w:rsidR="000022E8" w:rsidRPr="007839E5" w:rsidRDefault="000022E8" w:rsidP="004F72C1">
            <w:pPr>
              <w:rPr>
                <w:sz w:val="18"/>
                <w:szCs w:val="18"/>
              </w:rPr>
            </w:pPr>
            <w:r w:rsidRPr="007839E5">
              <w:rPr>
                <w:sz w:val="18"/>
                <w:szCs w:val="18"/>
              </w:rPr>
              <w:t xml:space="preserve">Lead </w:t>
            </w:r>
            <w:r w:rsidR="00AE797F" w:rsidRPr="007839E5">
              <w:rPr>
                <w:sz w:val="18"/>
                <w:szCs w:val="18"/>
              </w:rPr>
              <w:t>and</w:t>
            </w:r>
            <w:r w:rsidRPr="007839E5">
              <w:rPr>
                <w:sz w:val="18"/>
                <w:szCs w:val="18"/>
              </w:rPr>
              <w:t xml:space="preserve"> motivate subordinates formally</w:t>
            </w:r>
          </w:p>
        </w:tc>
        <w:tc>
          <w:tcPr>
            <w:tcW w:w="5508" w:type="dxa"/>
          </w:tcPr>
          <w:p w:rsidR="000022E8" w:rsidRPr="007839E5" w:rsidRDefault="000022E8" w:rsidP="004F72C1">
            <w:pPr>
              <w:rPr>
                <w:sz w:val="18"/>
                <w:szCs w:val="18"/>
              </w:rPr>
            </w:pPr>
            <w:r w:rsidRPr="007839E5">
              <w:rPr>
                <w:sz w:val="18"/>
                <w:szCs w:val="18"/>
              </w:rPr>
              <w:t xml:space="preserve">Lead </w:t>
            </w:r>
            <w:r w:rsidR="00AE797F" w:rsidRPr="007839E5">
              <w:rPr>
                <w:sz w:val="18"/>
                <w:szCs w:val="18"/>
              </w:rPr>
              <w:t>and</w:t>
            </w:r>
            <w:r w:rsidRPr="007839E5">
              <w:rPr>
                <w:sz w:val="18"/>
                <w:szCs w:val="18"/>
              </w:rPr>
              <w:t xml:space="preserve"> motivate subordinates informally</w:t>
            </w:r>
          </w:p>
        </w:tc>
      </w:tr>
      <w:tr w:rsidR="000022E8" w:rsidRPr="007839E5" w:rsidTr="00A90990">
        <w:tc>
          <w:tcPr>
            <w:tcW w:w="5508" w:type="dxa"/>
          </w:tcPr>
          <w:p w:rsidR="000022E8" w:rsidRPr="007839E5" w:rsidRDefault="000022E8" w:rsidP="004F72C1">
            <w:pPr>
              <w:rPr>
                <w:sz w:val="18"/>
                <w:szCs w:val="18"/>
              </w:rPr>
            </w:pPr>
            <w:r w:rsidRPr="007839E5">
              <w:rPr>
                <w:sz w:val="18"/>
                <w:szCs w:val="18"/>
              </w:rPr>
              <w:t>Give job instructions</w:t>
            </w:r>
          </w:p>
        </w:tc>
        <w:tc>
          <w:tcPr>
            <w:tcW w:w="5508" w:type="dxa"/>
          </w:tcPr>
          <w:p w:rsidR="000022E8" w:rsidRPr="007839E5" w:rsidRDefault="000022E8" w:rsidP="004F72C1">
            <w:pPr>
              <w:rPr>
                <w:sz w:val="18"/>
                <w:szCs w:val="18"/>
              </w:rPr>
            </w:pPr>
            <w:r w:rsidRPr="007839E5">
              <w:rPr>
                <w:sz w:val="18"/>
                <w:szCs w:val="18"/>
              </w:rPr>
              <w:t>Make performance suggestions</w:t>
            </w:r>
          </w:p>
        </w:tc>
      </w:tr>
      <w:tr w:rsidR="000022E8" w:rsidRPr="007839E5" w:rsidTr="00A90990">
        <w:tc>
          <w:tcPr>
            <w:tcW w:w="5508" w:type="dxa"/>
          </w:tcPr>
          <w:p w:rsidR="000022E8" w:rsidRPr="007839E5" w:rsidRDefault="000022E8" w:rsidP="004F72C1">
            <w:pPr>
              <w:rPr>
                <w:sz w:val="18"/>
                <w:szCs w:val="18"/>
              </w:rPr>
            </w:pPr>
            <w:r w:rsidRPr="007839E5">
              <w:rPr>
                <w:sz w:val="18"/>
                <w:szCs w:val="18"/>
              </w:rPr>
              <w:t>Keep subordinates “in the loop” of departmental matters</w:t>
            </w:r>
          </w:p>
        </w:tc>
        <w:tc>
          <w:tcPr>
            <w:tcW w:w="5508" w:type="dxa"/>
          </w:tcPr>
          <w:p w:rsidR="000022E8" w:rsidRPr="007839E5" w:rsidRDefault="000022E8" w:rsidP="004F72C1">
            <w:pPr>
              <w:rPr>
                <w:sz w:val="18"/>
                <w:szCs w:val="18"/>
              </w:rPr>
            </w:pPr>
            <w:r w:rsidRPr="007839E5">
              <w:rPr>
                <w:sz w:val="18"/>
                <w:szCs w:val="18"/>
              </w:rPr>
              <w:t xml:space="preserve">Keep abreast of important virtual team events </w:t>
            </w:r>
            <w:r w:rsidR="00AE797F" w:rsidRPr="007839E5">
              <w:rPr>
                <w:sz w:val="18"/>
                <w:szCs w:val="18"/>
              </w:rPr>
              <w:t>and</w:t>
            </w:r>
            <w:r w:rsidRPr="007839E5">
              <w:rPr>
                <w:sz w:val="18"/>
                <w:szCs w:val="18"/>
              </w:rPr>
              <w:t xml:space="preserve"> realities</w:t>
            </w:r>
          </w:p>
        </w:tc>
      </w:tr>
      <w:tr w:rsidR="000022E8" w:rsidRPr="007839E5" w:rsidTr="00A90990">
        <w:tc>
          <w:tcPr>
            <w:tcW w:w="5508" w:type="dxa"/>
          </w:tcPr>
          <w:p w:rsidR="000022E8" w:rsidRPr="007839E5" w:rsidRDefault="000022E8" w:rsidP="004F72C1">
            <w:pPr>
              <w:rPr>
                <w:sz w:val="18"/>
                <w:szCs w:val="18"/>
              </w:rPr>
            </w:pPr>
            <w:r w:rsidRPr="007839E5">
              <w:rPr>
                <w:sz w:val="18"/>
                <w:szCs w:val="18"/>
              </w:rPr>
              <w:t>Formally evaluate subordinate job performance</w:t>
            </w:r>
          </w:p>
        </w:tc>
        <w:tc>
          <w:tcPr>
            <w:tcW w:w="5508" w:type="dxa"/>
          </w:tcPr>
          <w:p w:rsidR="000022E8" w:rsidRPr="007839E5" w:rsidRDefault="000022E8" w:rsidP="004F72C1">
            <w:pPr>
              <w:rPr>
                <w:sz w:val="18"/>
                <w:szCs w:val="18"/>
              </w:rPr>
            </w:pPr>
            <w:r w:rsidRPr="007839E5">
              <w:rPr>
                <w:sz w:val="18"/>
                <w:szCs w:val="18"/>
              </w:rPr>
              <w:t>Work in informal partnership</w:t>
            </w:r>
            <w:r w:rsidR="0034075D" w:rsidRPr="007839E5">
              <w:rPr>
                <w:sz w:val="18"/>
                <w:szCs w:val="18"/>
              </w:rPr>
              <w:t>s</w:t>
            </w:r>
            <w:r w:rsidRPr="007839E5">
              <w:rPr>
                <w:sz w:val="18"/>
                <w:szCs w:val="18"/>
              </w:rPr>
              <w:t xml:space="preserve"> with virtual team members</w:t>
            </w:r>
          </w:p>
        </w:tc>
      </w:tr>
      <w:tr w:rsidR="000022E8" w:rsidRPr="007839E5" w:rsidTr="00A90990">
        <w:tc>
          <w:tcPr>
            <w:tcW w:w="5508" w:type="dxa"/>
          </w:tcPr>
          <w:p w:rsidR="000022E8" w:rsidRPr="007839E5" w:rsidRDefault="000022E8" w:rsidP="004F72C1">
            <w:pPr>
              <w:rPr>
                <w:sz w:val="18"/>
                <w:szCs w:val="18"/>
              </w:rPr>
            </w:pPr>
            <w:r w:rsidRPr="007839E5">
              <w:rPr>
                <w:sz w:val="18"/>
                <w:szCs w:val="18"/>
              </w:rPr>
              <w:t xml:space="preserve">Formal input to hiring </w:t>
            </w:r>
            <w:r w:rsidR="00AE797F" w:rsidRPr="007839E5">
              <w:rPr>
                <w:sz w:val="18"/>
                <w:szCs w:val="18"/>
              </w:rPr>
              <w:t>and</w:t>
            </w:r>
            <w:r w:rsidRPr="007839E5">
              <w:rPr>
                <w:sz w:val="18"/>
                <w:szCs w:val="18"/>
              </w:rPr>
              <w:t xml:space="preserve"> firing</w:t>
            </w:r>
          </w:p>
        </w:tc>
        <w:tc>
          <w:tcPr>
            <w:tcW w:w="5508" w:type="dxa"/>
          </w:tcPr>
          <w:p w:rsidR="000022E8" w:rsidRPr="007839E5" w:rsidRDefault="000022E8" w:rsidP="004F72C1">
            <w:pPr>
              <w:rPr>
                <w:sz w:val="18"/>
                <w:szCs w:val="18"/>
              </w:rPr>
            </w:pPr>
            <w:r w:rsidRPr="007839E5">
              <w:rPr>
                <w:sz w:val="18"/>
                <w:szCs w:val="18"/>
              </w:rPr>
              <w:t>Informal input to virtual team member duties</w:t>
            </w:r>
          </w:p>
        </w:tc>
      </w:tr>
      <w:tr w:rsidR="000022E8" w:rsidRPr="007839E5" w:rsidTr="00A90990">
        <w:tc>
          <w:tcPr>
            <w:tcW w:w="5508" w:type="dxa"/>
          </w:tcPr>
          <w:p w:rsidR="000022E8" w:rsidRPr="007839E5" w:rsidRDefault="000022E8" w:rsidP="004F72C1">
            <w:pPr>
              <w:rPr>
                <w:sz w:val="18"/>
                <w:szCs w:val="18"/>
              </w:rPr>
            </w:pPr>
            <w:r w:rsidRPr="007839E5">
              <w:rPr>
                <w:sz w:val="18"/>
                <w:szCs w:val="18"/>
              </w:rPr>
              <w:lastRenderedPageBreak/>
              <w:t>Formally responsible for a limited number of subordinates</w:t>
            </w:r>
          </w:p>
        </w:tc>
        <w:tc>
          <w:tcPr>
            <w:tcW w:w="5508" w:type="dxa"/>
          </w:tcPr>
          <w:p w:rsidR="000022E8" w:rsidRPr="007839E5" w:rsidRDefault="000022E8" w:rsidP="004F72C1">
            <w:pPr>
              <w:rPr>
                <w:sz w:val="18"/>
                <w:szCs w:val="18"/>
              </w:rPr>
            </w:pPr>
            <w:r w:rsidRPr="007839E5">
              <w:rPr>
                <w:sz w:val="18"/>
                <w:szCs w:val="18"/>
              </w:rPr>
              <w:t>Networks with one or more virtual teams of varying sizes</w:t>
            </w:r>
          </w:p>
        </w:tc>
      </w:tr>
      <w:tr w:rsidR="000022E8" w:rsidRPr="007839E5" w:rsidTr="00A90990">
        <w:tc>
          <w:tcPr>
            <w:tcW w:w="5508" w:type="dxa"/>
          </w:tcPr>
          <w:p w:rsidR="000022E8" w:rsidRPr="007839E5" w:rsidRDefault="000022E8" w:rsidP="004F72C1">
            <w:pPr>
              <w:rPr>
                <w:sz w:val="18"/>
                <w:szCs w:val="18"/>
              </w:rPr>
            </w:pPr>
            <w:r w:rsidRPr="007839E5">
              <w:rPr>
                <w:sz w:val="18"/>
                <w:szCs w:val="18"/>
              </w:rPr>
              <w:t>Stable job description</w:t>
            </w:r>
          </w:p>
        </w:tc>
        <w:tc>
          <w:tcPr>
            <w:tcW w:w="5508" w:type="dxa"/>
          </w:tcPr>
          <w:p w:rsidR="000022E8" w:rsidRPr="007839E5" w:rsidRDefault="000022E8" w:rsidP="004F72C1">
            <w:pPr>
              <w:rPr>
                <w:sz w:val="18"/>
                <w:szCs w:val="18"/>
              </w:rPr>
            </w:pPr>
            <w:r w:rsidRPr="007839E5">
              <w:rPr>
                <w:sz w:val="18"/>
                <w:szCs w:val="18"/>
              </w:rPr>
              <w:t xml:space="preserve">Evolving contributions description </w:t>
            </w:r>
          </w:p>
        </w:tc>
      </w:tr>
      <w:tr w:rsidR="000022E8" w:rsidRPr="007839E5" w:rsidTr="00A90990">
        <w:tc>
          <w:tcPr>
            <w:tcW w:w="5508" w:type="dxa"/>
          </w:tcPr>
          <w:p w:rsidR="000022E8" w:rsidRPr="007839E5" w:rsidRDefault="0034075D" w:rsidP="004F72C1">
            <w:pPr>
              <w:rPr>
                <w:sz w:val="18"/>
                <w:szCs w:val="18"/>
              </w:rPr>
            </w:pPr>
            <w:r w:rsidRPr="007839E5">
              <w:rPr>
                <w:sz w:val="18"/>
                <w:szCs w:val="18"/>
              </w:rPr>
              <w:t>Relates to subordinates</w:t>
            </w:r>
            <w:r w:rsidR="000022E8" w:rsidRPr="007839E5">
              <w:rPr>
                <w:sz w:val="18"/>
                <w:szCs w:val="18"/>
              </w:rPr>
              <w:t xml:space="preserve"> with interpersonal distance </w:t>
            </w:r>
          </w:p>
        </w:tc>
        <w:tc>
          <w:tcPr>
            <w:tcW w:w="5508" w:type="dxa"/>
          </w:tcPr>
          <w:p w:rsidR="000022E8" w:rsidRPr="007839E5" w:rsidRDefault="000022E8" w:rsidP="004F72C1">
            <w:pPr>
              <w:rPr>
                <w:sz w:val="18"/>
                <w:szCs w:val="18"/>
              </w:rPr>
            </w:pPr>
            <w:r w:rsidRPr="007839E5">
              <w:rPr>
                <w:sz w:val="18"/>
                <w:szCs w:val="18"/>
              </w:rPr>
              <w:t>Personal relationship with virtual team members</w:t>
            </w:r>
          </w:p>
        </w:tc>
      </w:tr>
      <w:tr w:rsidR="000022E8" w:rsidRPr="007839E5" w:rsidTr="00A90990">
        <w:tc>
          <w:tcPr>
            <w:tcW w:w="5508" w:type="dxa"/>
          </w:tcPr>
          <w:p w:rsidR="000022E8" w:rsidRPr="007839E5" w:rsidRDefault="001A3631" w:rsidP="004F72C1">
            <w:pPr>
              <w:rPr>
                <w:sz w:val="18"/>
                <w:szCs w:val="18"/>
              </w:rPr>
            </w:pPr>
            <w:r w:rsidRPr="007839E5">
              <w:rPr>
                <w:sz w:val="18"/>
                <w:szCs w:val="18"/>
              </w:rPr>
              <w:t>Represent</w:t>
            </w:r>
            <w:r w:rsidR="000022E8" w:rsidRPr="007839E5">
              <w:rPr>
                <w:sz w:val="18"/>
                <w:szCs w:val="18"/>
              </w:rPr>
              <w:t xml:space="preserve"> the organization</w:t>
            </w:r>
          </w:p>
        </w:tc>
        <w:tc>
          <w:tcPr>
            <w:tcW w:w="5508" w:type="dxa"/>
          </w:tcPr>
          <w:p w:rsidR="000022E8" w:rsidRPr="007839E5" w:rsidRDefault="001A3631" w:rsidP="004F72C1">
            <w:pPr>
              <w:rPr>
                <w:sz w:val="18"/>
                <w:szCs w:val="18"/>
              </w:rPr>
            </w:pPr>
            <w:r w:rsidRPr="007839E5">
              <w:rPr>
                <w:sz w:val="18"/>
                <w:szCs w:val="18"/>
              </w:rPr>
              <w:t>Represent</w:t>
            </w:r>
            <w:r w:rsidR="000022E8" w:rsidRPr="007839E5">
              <w:rPr>
                <w:sz w:val="18"/>
                <w:szCs w:val="18"/>
              </w:rPr>
              <w:t xml:space="preserve"> self </w:t>
            </w:r>
            <w:r w:rsidR="00AE797F" w:rsidRPr="007839E5">
              <w:rPr>
                <w:sz w:val="18"/>
                <w:szCs w:val="18"/>
              </w:rPr>
              <w:t>and</w:t>
            </w:r>
            <w:r w:rsidR="000022E8" w:rsidRPr="007839E5">
              <w:rPr>
                <w:sz w:val="18"/>
                <w:szCs w:val="18"/>
              </w:rPr>
              <w:t xml:space="preserve"> projects</w:t>
            </w:r>
          </w:p>
        </w:tc>
      </w:tr>
    </w:tbl>
    <w:p w:rsidR="000022E8" w:rsidRPr="007839E5" w:rsidRDefault="000022E8" w:rsidP="004F72C1">
      <w:pPr>
        <w:spacing w:line="240" w:lineRule="auto"/>
        <w:jc w:val="center"/>
        <w:rPr>
          <w:sz w:val="18"/>
          <w:szCs w:val="18"/>
        </w:rPr>
      </w:pPr>
    </w:p>
    <w:p w:rsidR="00F148B0" w:rsidRPr="007839E5" w:rsidRDefault="007E0090" w:rsidP="004F72C1">
      <w:pPr>
        <w:spacing w:after="0" w:line="240" w:lineRule="auto"/>
        <w:rPr>
          <w:sz w:val="18"/>
          <w:szCs w:val="18"/>
        </w:rPr>
      </w:pPr>
      <w:r w:rsidRPr="007839E5">
        <w:rPr>
          <w:b/>
          <w:sz w:val="18"/>
          <w:szCs w:val="18"/>
        </w:rPr>
        <w:t>3.</w:t>
      </w:r>
      <w:r w:rsidRPr="007839E5">
        <w:rPr>
          <w:sz w:val="18"/>
          <w:szCs w:val="18"/>
        </w:rPr>
        <w:t xml:space="preserve"> </w:t>
      </w:r>
      <w:r w:rsidR="00F148B0" w:rsidRPr="007839E5">
        <w:rPr>
          <w:sz w:val="18"/>
          <w:szCs w:val="18"/>
        </w:rPr>
        <w:t xml:space="preserve">Why </w:t>
      </w:r>
      <w:r w:rsidR="0034075D" w:rsidRPr="007839E5">
        <w:rPr>
          <w:sz w:val="18"/>
          <w:szCs w:val="18"/>
        </w:rPr>
        <w:t>did</w:t>
      </w:r>
      <w:r w:rsidR="00F148B0" w:rsidRPr="007839E5">
        <w:rPr>
          <w:sz w:val="18"/>
          <w:szCs w:val="18"/>
        </w:rPr>
        <w:t xml:space="preserve"> anyone (rational)</w:t>
      </w:r>
      <w:r w:rsidRPr="007839E5">
        <w:rPr>
          <w:sz w:val="18"/>
          <w:szCs w:val="18"/>
        </w:rPr>
        <w:t xml:space="preserve"> </w:t>
      </w:r>
      <w:r w:rsidR="00F148B0" w:rsidRPr="007839E5">
        <w:rPr>
          <w:sz w:val="18"/>
          <w:szCs w:val="18"/>
        </w:rPr>
        <w:t>want to be a manger</w:t>
      </w:r>
      <w:r w:rsidRPr="007839E5">
        <w:rPr>
          <w:sz w:val="18"/>
          <w:szCs w:val="18"/>
        </w:rPr>
        <w:t xml:space="preserve"> or leader in the 20</w:t>
      </w:r>
      <w:r w:rsidRPr="007839E5">
        <w:rPr>
          <w:sz w:val="18"/>
          <w:szCs w:val="18"/>
          <w:vertAlign w:val="superscript"/>
        </w:rPr>
        <w:t>th</w:t>
      </w:r>
      <w:r w:rsidR="002435E1" w:rsidRPr="007839E5">
        <w:rPr>
          <w:sz w:val="18"/>
          <w:szCs w:val="18"/>
        </w:rPr>
        <w:t xml:space="preserve"> century?  </w:t>
      </w:r>
      <w:r w:rsidR="0034075D" w:rsidRPr="007839E5">
        <w:rPr>
          <w:sz w:val="18"/>
          <w:szCs w:val="18"/>
        </w:rPr>
        <w:t xml:space="preserve">Would you have wanted </w:t>
      </w:r>
      <w:proofErr w:type="gramStart"/>
      <w:r w:rsidR="0034075D" w:rsidRPr="007839E5">
        <w:rPr>
          <w:sz w:val="18"/>
          <w:szCs w:val="18"/>
        </w:rPr>
        <w:t>to:</w:t>
      </w:r>
      <w:proofErr w:type="gramEnd"/>
    </w:p>
    <w:p w:rsidR="00F148B0" w:rsidRPr="007839E5" w:rsidRDefault="00F148B0" w:rsidP="004F72C1">
      <w:pPr>
        <w:numPr>
          <w:ilvl w:val="0"/>
          <w:numId w:val="9"/>
        </w:numPr>
        <w:spacing w:after="0" w:line="240" w:lineRule="auto"/>
        <w:rPr>
          <w:sz w:val="18"/>
          <w:szCs w:val="18"/>
        </w:rPr>
      </w:pPr>
      <w:r w:rsidRPr="007839E5">
        <w:rPr>
          <w:sz w:val="18"/>
          <w:szCs w:val="18"/>
        </w:rPr>
        <w:t>Work longer (often unpaid) hours than everyone else?</w:t>
      </w:r>
    </w:p>
    <w:p w:rsidR="00EE1B11" w:rsidRPr="007839E5" w:rsidRDefault="00EE1B11" w:rsidP="004F72C1">
      <w:pPr>
        <w:spacing w:after="0" w:line="240" w:lineRule="auto"/>
        <w:rPr>
          <w:sz w:val="18"/>
          <w:szCs w:val="18"/>
        </w:rPr>
      </w:pPr>
    </w:p>
    <w:p w:rsidR="00F148B0" w:rsidRPr="007839E5" w:rsidRDefault="00F148B0" w:rsidP="004F72C1">
      <w:pPr>
        <w:numPr>
          <w:ilvl w:val="0"/>
          <w:numId w:val="9"/>
        </w:numPr>
        <w:spacing w:after="0" w:line="240" w:lineRule="auto"/>
        <w:rPr>
          <w:sz w:val="18"/>
          <w:szCs w:val="18"/>
        </w:rPr>
      </w:pPr>
      <w:r w:rsidRPr="007839E5">
        <w:rPr>
          <w:sz w:val="18"/>
          <w:szCs w:val="18"/>
        </w:rPr>
        <w:t>Risk getting an ulcer from always being the “go-to” person?</w:t>
      </w:r>
    </w:p>
    <w:p w:rsidR="00F148B0" w:rsidRPr="007839E5" w:rsidRDefault="00F148B0" w:rsidP="004F72C1">
      <w:pPr>
        <w:numPr>
          <w:ilvl w:val="0"/>
          <w:numId w:val="9"/>
        </w:numPr>
        <w:spacing w:before="240" w:line="240" w:lineRule="auto"/>
        <w:rPr>
          <w:sz w:val="18"/>
          <w:szCs w:val="18"/>
        </w:rPr>
      </w:pPr>
      <w:r w:rsidRPr="007839E5">
        <w:rPr>
          <w:sz w:val="18"/>
          <w:szCs w:val="18"/>
        </w:rPr>
        <w:t>Spend a lot of (often unproductive) time in boring meetings?</w:t>
      </w:r>
    </w:p>
    <w:p w:rsidR="00F148B0" w:rsidRPr="007839E5" w:rsidRDefault="00F148B0" w:rsidP="004F72C1">
      <w:pPr>
        <w:numPr>
          <w:ilvl w:val="0"/>
          <w:numId w:val="9"/>
        </w:numPr>
        <w:spacing w:before="240" w:line="240" w:lineRule="auto"/>
        <w:rPr>
          <w:sz w:val="18"/>
          <w:szCs w:val="18"/>
        </w:rPr>
      </w:pPr>
      <w:r w:rsidRPr="007839E5">
        <w:rPr>
          <w:sz w:val="18"/>
          <w:szCs w:val="18"/>
        </w:rPr>
        <w:t>Have more responsibility than power?</w:t>
      </w:r>
    </w:p>
    <w:p w:rsidR="00F148B0" w:rsidRPr="007839E5" w:rsidRDefault="007E0090" w:rsidP="004F72C1">
      <w:pPr>
        <w:spacing w:before="240" w:line="240" w:lineRule="auto"/>
        <w:rPr>
          <w:sz w:val="18"/>
          <w:szCs w:val="18"/>
        </w:rPr>
      </w:pPr>
      <w:r w:rsidRPr="007839E5">
        <w:rPr>
          <w:sz w:val="18"/>
          <w:szCs w:val="18"/>
        </w:rPr>
        <w:t xml:space="preserve">But here’s why </w:t>
      </w:r>
      <w:r w:rsidR="00110A65" w:rsidRPr="007839E5">
        <w:rPr>
          <w:sz w:val="18"/>
          <w:szCs w:val="18"/>
        </w:rPr>
        <w:t>a mushrooming number of today’s</w:t>
      </w:r>
      <w:r w:rsidRPr="007839E5">
        <w:rPr>
          <w:sz w:val="18"/>
          <w:szCs w:val="18"/>
        </w:rPr>
        <w:t xml:space="preserve"> 21</w:t>
      </w:r>
      <w:r w:rsidRPr="007839E5">
        <w:rPr>
          <w:sz w:val="18"/>
          <w:szCs w:val="18"/>
          <w:vertAlign w:val="superscript"/>
        </w:rPr>
        <w:t>st</w:t>
      </w:r>
      <w:r w:rsidRPr="007839E5">
        <w:rPr>
          <w:sz w:val="18"/>
          <w:szCs w:val="18"/>
        </w:rPr>
        <w:t xml:space="preserve"> century professionals are attracted to managing interdependent team members:</w:t>
      </w:r>
    </w:p>
    <w:p w:rsidR="00F148B0" w:rsidRPr="007839E5" w:rsidRDefault="00F148B0" w:rsidP="004F72C1">
      <w:pPr>
        <w:numPr>
          <w:ilvl w:val="0"/>
          <w:numId w:val="10"/>
        </w:numPr>
        <w:spacing w:after="0" w:line="240" w:lineRule="auto"/>
        <w:rPr>
          <w:sz w:val="18"/>
          <w:szCs w:val="18"/>
        </w:rPr>
      </w:pPr>
      <w:r w:rsidRPr="007839E5">
        <w:rPr>
          <w:sz w:val="18"/>
          <w:szCs w:val="18"/>
        </w:rPr>
        <w:t xml:space="preserve">Teams </w:t>
      </w:r>
      <w:r w:rsidR="00110A65" w:rsidRPr="007839E5">
        <w:rPr>
          <w:sz w:val="18"/>
          <w:szCs w:val="18"/>
        </w:rPr>
        <w:t>have a knack for transforming</w:t>
      </w:r>
      <w:r w:rsidRPr="007839E5">
        <w:rPr>
          <w:sz w:val="18"/>
          <w:szCs w:val="18"/>
        </w:rPr>
        <w:t xml:space="preserve"> irresponsible members into responsible producers.</w:t>
      </w:r>
    </w:p>
    <w:p w:rsidR="00F148B0" w:rsidRPr="007839E5" w:rsidRDefault="00F148B0" w:rsidP="004F72C1">
      <w:pPr>
        <w:numPr>
          <w:ilvl w:val="0"/>
          <w:numId w:val="10"/>
        </w:numPr>
        <w:spacing w:after="0" w:line="240" w:lineRule="auto"/>
        <w:rPr>
          <w:sz w:val="18"/>
          <w:szCs w:val="18"/>
        </w:rPr>
      </w:pPr>
      <w:r w:rsidRPr="007839E5">
        <w:rPr>
          <w:sz w:val="18"/>
          <w:szCs w:val="18"/>
        </w:rPr>
        <w:t xml:space="preserve">Teams share the burden of leadership by rotating managerial duties. </w:t>
      </w:r>
    </w:p>
    <w:p w:rsidR="00F148B0" w:rsidRPr="007839E5" w:rsidRDefault="00F148B0" w:rsidP="004F72C1">
      <w:pPr>
        <w:numPr>
          <w:ilvl w:val="0"/>
          <w:numId w:val="10"/>
        </w:numPr>
        <w:spacing w:after="0" w:line="240" w:lineRule="auto"/>
        <w:rPr>
          <w:sz w:val="18"/>
          <w:szCs w:val="18"/>
        </w:rPr>
      </w:pPr>
      <w:r w:rsidRPr="007839E5">
        <w:rPr>
          <w:sz w:val="18"/>
          <w:szCs w:val="18"/>
        </w:rPr>
        <w:t>Everyone on the team is a “go-to” person; that’s why teams out-produce lone wolf workers.</w:t>
      </w:r>
    </w:p>
    <w:p w:rsidR="00F148B0" w:rsidRPr="007839E5" w:rsidRDefault="00F148B0" w:rsidP="004F72C1">
      <w:pPr>
        <w:numPr>
          <w:ilvl w:val="0"/>
          <w:numId w:val="10"/>
        </w:numPr>
        <w:spacing w:after="0" w:line="240" w:lineRule="auto"/>
        <w:rPr>
          <w:sz w:val="18"/>
          <w:szCs w:val="18"/>
        </w:rPr>
      </w:pPr>
      <w:r w:rsidRPr="007839E5">
        <w:rPr>
          <w:sz w:val="18"/>
          <w:szCs w:val="18"/>
        </w:rPr>
        <w:t>Teams don’t need many formal m</w:t>
      </w:r>
      <w:r w:rsidR="002435E1" w:rsidRPr="007839E5">
        <w:rPr>
          <w:sz w:val="18"/>
          <w:szCs w:val="18"/>
        </w:rPr>
        <w:t>eetings, because members aren’t</w:t>
      </w:r>
      <w:r w:rsidRPr="007839E5">
        <w:rPr>
          <w:sz w:val="18"/>
          <w:szCs w:val="18"/>
        </w:rPr>
        <w:t xml:space="preserve"> separated in the workplace.</w:t>
      </w:r>
    </w:p>
    <w:p w:rsidR="00F148B0" w:rsidRPr="007839E5" w:rsidRDefault="00F148B0" w:rsidP="004F72C1">
      <w:pPr>
        <w:numPr>
          <w:ilvl w:val="0"/>
          <w:numId w:val="10"/>
        </w:numPr>
        <w:spacing w:after="0" w:line="240" w:lineRule="auto"/>
        <w:rPr>
          <w:sz w:val="18"/>
          <w:szCs w:val="18"/>
        </w:rPr>
      </w:pPr>
      <w:r w:rsidRPr="007839E5">
        <w:rPr>
          <w:sz w:val="18"/>
          <w:szCs w:val="18"/>
        </w:rPr>
        <w:t xml:space="preserve">Team members are empowered by mutual accountability. </w:t>
      </w:r>
    </w:p>
    <w:p w:rsidR="00F148B0" w:rsidRPr="007839E5" w:rsidRDefault="00F148B0" w:rsidP="004F72C1">
      <w:pPr>
        <w:pStyle w:val="ListParagraph"/>
        <w:rPr>
          <w:sz w:val="18"/>
          <w:szCs w:val="18"/>
        </w:rPr>
      </w:pPr>
    </w:p>
    <w:p w:rsidR="00F148B0" w:rsidRPr="007839E5" w:rsidRDefault="00F148B0" w:rsidP="004F72C1">
      <w:pPr>
        <w:spacing w:line="240" w:lineRule="auto"/>
        <w:rPr>
          <w:sz w:val="18"/>
          <w:szCs w:val="18"/>
        </w:rPr>
      </w:pPr>
      <w:r w:rsidRPr="007839E5">
        <w:rPr>
          <w:sz w:val="18"/>
          <w:szCs w:val="18"/>
        </w:rPr>
        <w:t>Why work alone? Why rely solely on your own skills and abilities? Why be limited by your limited energy? Why do all of your own thinking? Why get so stressed out and tired?</w:t>
      </w:r>
    </w:p>
    <w:p w:rsidR="008C051D" w:rsidRPr="0050212F" w:rsidRDefault="00732604" w:rsidP="004F72C1">
      <w:pPr>
        <w:spacing w:line="240" w:lineRule="auto"/>
        <w:rPr>
          <w:sz w:val="18"/>
          <w:szCs w:val="18"/>
        </w:rPr>
      </w:pPr>
      <w:r>
        <w:rPr>
          <w:sz w:val="18"/>
          <w:szCs w:val="18"/>
        </w:rPr>
        <w:t xml:space="preserve">Client-serving professionals are actually both managers and leaders </w:t>
      </w:r>
      <w:proofErr w:type="gramStart"/>
      <w:r>
        <w:rPr>
          <w:sz w:val="18"/>
          <w:szCs w:val="18"/>
        </w:rPr>
        <w:t>= :</w:t>
      </w:r>
      <w:proofErr w:type="spellStart"/>
      <w:r>
        <w:rPr>
          <w:sz w:val="18"/>
          <w:szCs w:val="18"/>
        </w:rPr>
        <w:t>leadgers</w:t>
      </w:r>
      <w:proofErr w:type="spellEnd"/>
      <w:proofErr w:type="gramEnd"/>
      <w:r>
        <w:rPr>
          <w:sz w:val="18"/>
          <w:szCs w:val="18"/>
        </w:rPr>
        <w:t xml:space="preserve"> or “</w:t>
      </w:r>
      <w:proofErr w:type="spellStart"/>
      <w:r>
        <w:rPr>
          <w:sz w:val="18"/>
          <w:szCs w:val="18"/>
        </w:rPr>
        <w:t>manaleads</w:t>
      </w:r>
      <w:proofErr w:type="spellEnd"/>
      <w:r>
        <w:rPr>
          <w:sz w:val="18"/>
          <w:szCs w:val="18"/>
        </w:rPr>
        <w:t xml:space="preserve">.”  Leading envisions what the org wants; managing crystalizes it into reality.  Leading strives to realize an alternate reality by pulling (not jerking) change along.  Managing energizes the new reality into existence and maintains the new status quo. </w:t>
      </w:r>
    </w:p>
    <w:p w:rsidR="00242BD0" w:rsidRDefault="00242BD0" w:rsidP="000675E7">
      <w:pPr>
        <w:tabs>
          <w:tab w:val="left" w:pos="2354"/>
        </w:tabs>
        <w:spacing w:after="0" w:line="240" w:lineRule="auto"/>
        <w:rPr>
          <w:b/>
          <w:sz w:val="18"/>
          <w:szCs w:val="18"/>
        </w:rPr>
      </w:pPr>
    </w:p>
    <w:p w:rsidR="00472EC5" w:rsidRPr="00935CA5" w:rsidRDefault="00472EC5" w:rsidP="00792D84">
      <w:pPr>
        <w:spacing w:after="0" w:line="240" w:lineRule="auto"/>
        <w:rPr>
          <w:sz w:val="18"/>
          <w:szCs w:val="18"/>
          <w:u w:val="single"/>
        </w:rPr>
      </w:pPr>
      <w:r w:rsidRPr="00935CA5">
        <w:rPr>
          <w:b/>
          <w:sz w:val="18"/>
          <w:szCs w:val="18"/>
          <w:u w:val="single"/>
        </w:rPr>
        <w:t>MANAGEMENT BY IDEALS</w:t>
      </w:r>
      <w:r w:rsidR="00EF7EBE" w:rsidRPr="00935CA5">
        <w:rPr>
          <w:b/>
          <w:sz w:val="18"/>
          <w:szCs w:val="18"/>
          <w:u w:val="single"/>
        </w:rPr>
        <w:t xml:space="preserve"> </w:t>
      </w:r>
    </w:p>
    <w:p w:rsidR="008D42E3" w:rsidRPr="007839E5" w:rsidRDefault="00E95973" w:rsidP="00792D84">
      <w:pPr>
        <w:spacing w:after="0" w:line="240" w:lineRule="auto"/>
        <w:rPr>
          <w:sz w:val="18"/>
          <w:szCs w:val="18"/>
        </w:rPr>
      </w:pPr>
      <w:r w:rsidRPr="007839E5">
        <w:rPr>
          <w:sz w:val="18"/>
          <w:szCs w:val="18"/>
        </w:rPr>
        <w:t>Professional success is co</w:t>
      </w:r>
      <w:r w:rsidR="0030731A" w:rsidRPr="007839E5">
        <w:rPr>
          <w:sz w:val="18"/>
          <w:szCs w:val="18"/>
        </w:rPr>
        <w:t>ntinuously reinforced by ideals:</w:t>
      </w:r>
    </w:p>
    <w:p w:rsidR="00977D31" w:rsidRPr="007839E5" w:rsidRDefault="00977D31" w:rsidP="004F72C1">
      <w:pPr>
        <w:spacing w:after="0" w:line="240" w:lineRule="auto"/>
        <w:rPr>
          <w:sz w:val="18"/>
          <w:szCs w:val="18"/>
        </w:rPr>
      </w:pPr>
    </w:p>
    <w:p w:rsidR="008D42E3" w:rsidRPr="007839E5" w:rsidRDefault="00715B17" w:rsidP="004F72C1">
      <w:pPr>
        <w:numPr>
          <w:ilvl w:val="0"/>
          <w:numId w:val="8"/>
        </w:numPr>
        <w:spacing w:after="0" w:line="240" w:lineRule="auto"/>
        <w:ind w:left="432"/>
        <w:rPr>
          <w:sz w:val="18"/>
          <w:szCs w:val="18"/>
        </w:rPr>
      </w:pPr>
      <w:r w:rsidRPr="007839E5">
        <w:rPr>
          <w:sz w:val="18"/>
          <w:szCs w:val="18"/>
        </w:rPr>
        <w:t>Personal relationships</w:t>
      </w:r>
      <w:r w:rsidR="008D42E3" w:rsidRPr="007839E5">
        <w:rPr>
          <w:sz w:val="18"/>
          <w:szCs w:val="18"/>
        </w:rPr>
        <w:t xml:space="preserve"> </w:t>
      </w:r>
      <w:r w:rsidRPr="007839E5">
        <w:rPr>
          <w:sz w:val="18"/>
          <w:szCs w:val="18"/>
        </w:rPr>
        <w:t>(or at least periodic contact)</w:t>
      </w:r>
      <w:r w:rsidR="008D42E3" w:rsidRPr="007839E5">
        <w:rPr>
          <w:sz w:val="18"/>
          <w:szCs w:val="18"/>
        </w:rPr>
        <w:t xml:space="preserve"> with customers/clients</w:t>
      </w:r>
    </w:p>
    <w:p w:rsidR="008D42E3" w:rsidRPr="007839E5" w:rsidRDefault="008D42E3" w:rsidP="004F72C1">
      <w:pPr>
        <w:numPr>
          <w:ilvl w:val="0"/>
          <w:numId w:val="8"/>
        </w:numPr>
        <w:spacing w:after="0" w:line="240" w:lineRule="auto"/>
        <w:ind w:left="432"/>
        <w:rPr>
          <w:sz w:val="18"/>
          <w:szCs w:val="18"/>
        </w:rPr>
      </w:pPr>
      <w:r w:rsidRPr="007839E5">
        <w:rPr>
          <w:sz w:val="18"/>
          <w:szCs w:val="18"/>
        </w:rPr>
        <w:t>A</w:t>
      </w:r>
      <w:r w:rsidR="00715B17" w:rsidRPr="007839E5">
        <w:rPr>
          <w:sz w:val="18"/>
          <w:szCs w:val="18"/>
        </w:rPr>
        <w:t xml:space="preserve">voiding “BS”: </w:t>
      </w:r>
      <w:r w:rsidRPr="007839E5">
        <w:rPr>
          <w:sz w:val="18"/>
          <w:szCs w:val="18"/>
        </w:rPr>
        <w:t>telling people what they want to hear; telling only part of the truth; “PR talk”; lip service “passive aggres</w:t>
      </w:r>
      <w:r w:rsidR="00715B17" w:rsidRPr="007839E5">
        <w:rPr>
          <w:sz w:val="18"/>
          <w:szCs w:val="18"/>
        </w:rPr>
        <w:t>sion”; etc.</w:t>
      </w:r>
    </w:p>
    <w:p w:rsidR="008D42E3" w:rsidRPr="007839E5" w:rsidRDefault="008D42E3" w:rsidP="004F72C1">
      <w:pPr>
        <w:numPr>
          <w:ilvl w:val="0"/>
          <w:numId w:val="8"/>
        </w:numPr>
        <w:spacing w:after="0" w:line="240" w:lineRule="auto"/>
        <w:ind w:left="432"/>
        <w:rPr>
          <w:sz w:val="18"/>
          <w:szCs w:val="18"/>
        </w:rPr>
      </w:pPr>
      <w:r w:rsidRPr="007839E5">
        <w:rPr>
          <w:sz w:val="18"/>
          <w:szCs w:val="18"/>
        </w:rPr>
        <w:t>The triangle of p</w:t>
      </w:r>
      <w:r w:rsidR="00715B17" w:rsidRPr="007839E5">
        <w:rPr>
          <w:sz w:val="18"/>
          <w:szCs w:val="18"/>
        </w:rPr>
        <w:t>rofessional</w:t>
      </w:r>
      <w:r w:rsidR="003A5C8A" w:rsidRPr="007839E5">
        <w:rPr>
          <w:sz w:val="18"/>
          <w:szCs w:val="18"/>
        </w:rPr>
        <w:t xml:space="preserve"> accountability: c</w:t>
      </w:r>
      <w:r w:rsidRPr="007839E5">
        <w:rPr>
          <w:sz w:val="18"/>
          <w:szCs w:val="18"/>
        </w:rPr>
        <w:t xml:space="preserve">hecking your own work + team members checking your work + use of performance statistics to back up your effectiveness </w:t>
      </w:r>
    </w:p>
    <w:p w:rsidR="008D42E3" w:rsidRPr="007839E5" w:rsidRDefault="008D42E3" w:rsidP="004F72C1">
      <w:pPr>
        <w:numPr>
          <w:ilvl w:val="0"/>
          <w:numId w:val="8"/>
        </w:numPr>
        <w:spacing w:after="0" w:line="240" w:lineRule="auto"/>
        <w:ind w:left="432"/>
        <w:rPr>
          <w:sz w:val="18"/>
          <w:szCs w:val="18"/>
        </w:rPr>
      </w:pPr>
      <w:r w:rsidRPr="007839E5">
        <w:rPr>
          <w:sz w:val="18"/>
          <w:szCs w:val="18"/>
        </w:rPr>
        <w:t>Don’t work mainly to avoid mistakes; invent, innovate, experiment!</w:t>
      </w:r>
    </w:p>
    <w:p w:rsidR="008D42E3" w:rsidRPr="007839E5" w:rsidRDefault="008D42E3" w:rsidP="004F72C1">
      <w:pPr>
        <w:numPr>
          <w:ilvl w:val="0"/>
          <w:numId w:val="8"/>
        </w:numPr>
        <w:spacing w:after="0" w:line="240" w:lineRule="auto"/>
        <w:ind w:left="432"/>
        <w:rPr>
          <w:sz w:val="18"/>
          <w:szCs w:val="18"/>
        </w:rPr>
      </w:pPr>
      <w:r w:rsidRPr="007839E5">
        <w:rPr>
          <w:sz w:val="18"/>
          <w:szCs w:val="18"/>
        </w:rPr>
        <w:t>Build interdependence.</w:t>
      </w:r>
    </w:p>
    <w:p w:rsidR="008D42E3" w:rsidRPr="007839E5" w:rsidRDefault="008D42E3" w:rsidP="004F72C1">
      <w:pPr>
        <w:numPr>
          <w:ilvl w:val="0"/>
          <w:numId w:val="8"/>
        </w:numPr>
        <w:spacing w:after="0" w:line="240" w:lineRule="auto"/>
        <w:ind w:left="432"/>
        <w:rPr>
          <w:sz w:val="18"/>
          <w:szCs w:val="18"/>
        </w:rPr>
      </w:pPr>
      <w:r w:rsidRPr="007839E5">
        <w:rPr>
          <w:sz w:val="18"/>
          <w:szCs w:val="18"/>
        </w:rPr>
        <w:t>Share information and ideas.</w:t>
      </w:r>
    </w:p>
    <w:p w:rsidR="003154D3" w:rsidRPr="007839E5" w:rsidRDefault="003154D3" w:rsidP="004F72C1">
      <w:pPr>
        <w:spacing w:after="0" w:line="240" w:lineRule="auto"/>
        <w:rPr>
          <w:sz w:val="18"/>
          <w:szCs w:val="18"/>
        </w:rPr>
      </w:pPr>
    </w:p>
    <w:tbl>
      <w:tblPr>
        <w:tblStyle w:val="TableGrid"/>
        <w:tblW w:w="0" w:type="auto"/>
        <w:tblLook w:val="04A0" w:firstRow="1" w:lastRow="0" w:firstColumn="1" w:lastColumn="0" w:noHBand="0" w:noVBand="1"/>
      </w:tblPr>
      <w:tblGrid>
        <w:gridCol w:w="3672"/>
        <w:gridCol w:w="3672"/>
        <w:gridCol w:w="3672"/>
      </w:tblGrid>
      <w:tr w:rsidR="003154D3" w:rsidRPr="0050212F" w:rsidTr="003154D3">
        <w:tc>
          <w:tcPr>
            <w:tcW w:w="3672" w:type="dxa"/>
          </w:tcPr>
          <w:p w:rsidR="003154D3" w:rsidRPr="0050212F" w:rsidRDefault="00242BD0" w:rsidP="004F72C1">
            <w:pPr>
              <w:jc w:val="center"/>
              <w:rPr>
                <w:b/>
                <w:sz w:val="18"/>
                <w:szCs w:val="18"/>
              </w:rPr>
            </w:pPr>
            <w:r w:rsidRPr="0050212F">
              <w:rPr>
                <w:b/>
                <w:sz w:val="18"/>
                <w:szCs w:val="18"/>
              </w:rPr>
              <w:t>Event</w:t>
            </w:r>
          </w:p>
        </w:tc>
        <w:tc>
          <w:tcPr>
            <w:tcW w:w="3672" w:type="dxa"/>
          </w:tcPr>
          <w:p w:rsidR="003154D3" w:rsidRPr="0050212F" w:rsidRDefault="00242BD0" w:rsidP="004F72C1">
            <w:pPr>
              <w:jc w:val="center"/>
              <w:rPr>
                <w:b/>
                <w:sz w:val="18"/>
                <w:szCs w:val="18"/>
              </w:rPr>
            </w:pPr>
            <w:r w:rsidRPr="0050212F">
              <w:rPr>
                <w:b/>
                <w:sz w:val="18"/>
                <w:szCs w:val="18"/>
              </w:rPr>
              <w:t xml:space="preserve">Pragmatic (“just do it!”) </w:t>
            </w:r>
            <w:r>
              <w:rPr>
                <w:b/>
                <w:sz w:val="18"/>
                <w:szCs w:val="18"/>
              </w:rPr>
              <w:t>r</w:t>
            </w:r>
            <w:r w:rsidRPr="0050212F">
              <w:rPr>
                <w:b/>
                <w:sz w:val="18"/>
                <w:szCs w:val="18"/>
              </w:rPr>
              <w:t>esponse</w:t>
            </w:r>
          </w:p>
        </w:tc>
        <w:tc>
          <w:tcPr>
            <w:tcW w:w="3672" w:type="dxa"/>
          </w:tcPr>
          <w:p w:rsidR="003154D3" w:rsidRPr="0050212F" w:rsidRDefault="00242BD0" w:rsidP="004F72C1">
            <w:pPr>
              <w:jc w:val="center"/>
              <w:rPr>
                <w:b/>
                <w:sz w:val="18"/>
                <w:szCs w:val="18"/>
              </w:rPr>
            </w:pPr>
            <w:r w:rsidRPr="0050212F">
              <w:rPr>
                <w:b/>
                <w:sz w:val="18"/>
                <w:szCs w:val="18"/>
              </w:rPr>
              <w:t>Ideal-</w:t>
            </w:r>
            <w:proofErr w:type="spellStart"/>
            <w:r w:rsidRPr="0050212F">
              <w:rPr>
                <w:b/>
                <w:sz w:val="18"/>
                <w:szCs w:val="18"/>
              </w:rPr>
              <w:t>istic</w:t>
            </w:r>
            <w:proofErr w:type="spellEnd"/>
            <w:r w:rsidRPr="0050212F">
              <w:rPr>
                <w:b/>
                <w:sz w:val="18"/>
                <w:szCs w:val="18"/>
              </w:rPr>
              <w:t xml:space="preserve"> response</w:t>
            </w:r>
          </w:p>
        </w:tc>
      </w:tr>
      <w:tr w:rsidR="003154D3" w:rsidRPr="007839E5" w:rsidTr="003154D3">
        <w:tc>
          <w:tcPr>
            <w:tcW w:w="3672" w:type="dxa"/>
          </w:tcPr>
          <w:p w:rsidR="003154D3" w:rsidRPr="007839E5" w:rsidRDefault="00395BEA" w:rsidP="004F72C1">
            <w:pPr>
              <w:rPr>
                <w:sz w:val="18"/>
                <w:szCs w:val="18"/>
              </w:rPr>
            </w:pPr>
            <w:r w:rsidRPr="007839E5">
              <w:rPr>
                <w:sz w:val="18"/>
                <w:szCs w:val="18"/>
              </w:rPr>
              <w:t xml:space="preserve">Launching a new </w:t>
            </w:r>
            <w:r w:rsidR="00BF400E" w:rsidRPr="007839E5">
              <w:rPr>
                <w:sz w:val="18"/>
                <w:szCs w:val="18"/>
              </w:rPr>
              <w:t>women’s sports pay-per-view channel</w:t>
            </w:r>
            <w:r w:rsidRPr="007839E5">
              <w:rPr>
                <w:sz w:val="18"/>
                <w:szCs w:val="18"/>
              </w:rPr>
              <w:t xml:space="preserve"> for your </w:t>
            </w:r>
            <w:r w:rsidR="00BF400E" w:rsidRPr="007839E5">
              <w:rPr>
                <w:sz w:val="18"/>
                <w:szCs w:val="18"/>
              </w:rPr>
              <w:t>cablevision</w:t>
            </w:r>
            <w:r w:rsidRPr="007839E5">
              <w:rPr>
                <w:sz w:val="18"/>
                <w:szCs w:val="18"/>
              </w:rPr>
              <w:t xml:space="preserve"> customers </w:t>
            </w:r>
          </w:p>
        </w:tc>
        <w:tc>
          <w:tcPr>
            <w:tcW w:w="3672" w:type="dxa"/>
          </w:tcPr>
          <w:p w:rsidR="003154D3" w:rsidRPr="007839E5" w:rsidRDefault="00BF400E" w:rsidP="004F72C1">
            <w:pPr>
              <w:rPr>
                <w:sz w:val="18"/>
                <w:szCs w:val="18"/>
              </w:rPr>
            </w:pPr>
            <w:r w:rsidRPr="007839E5">
              <w:rPr>
                <w:sz w:val="18"/>
                <w:szCs w:val="18"/>
              </w:rPr>
              <w:t>Three months free viewing</w:t>
            </w:r>
          </w:p>
        </w:tc>
        <w:tc>
          <w:tcPr>
            <w:tcW w:w="3672" w:type="dxa"/>
          </w:tcPr>
          <w:p w:rsidR="003154D3" w:rsidRPr="007839E5" w:rsidRDefault="00BF400E" w:rsidP="004F72C1">
            <w:pPr>
              <w:rPr>
                <w:sz w:val="18"/>
                <w:szCs w:val="18"/>
              </w:rPr>
            </w:pPr>
            <w:r w:rsidRPr="007839E5">
              <w:rPr>
                <w:sz w:val="18"/>
                <w:szCs w:val="18"/>
              </w:rPr>
              <w:t xml:space="preserve">Cancel-at-any-time policy </w:t>
            </w:r>
          </w:p>
        </w:tc>
      </w:tr>
      <w:tr w:rsidR="003154D3" w:rsidRPr="007839E5" w:rsidTr="003154D3">
        <w:tc>
          <w:tcPr>
            <w:tcW w:w="3672" w:type="dxa"/>
          </w:tcPr>
          <w:p w:rsidR="003154D3" w:rsidRPr="007839E5" w:rsidRDefault="00395BEA" w:rsidP="004F72C1">
            <w:pPr>
              <w:rPr>
                <w:sz w:val="18"/>
                <w:szCs w:val="18"/>
              </w:rPr>
            </w:pPr>
            <w:r w:rsidRPr="007839E5">
              <w:rPr>
                <w:sz w:val="18"/>
                <w:szCs w:val="18"/>
              </w:rPr>
              <w:t xml:space="preserve">Cutting </w:t>
            </w:r>
            <w:r w:rsidR="00BF400E" w:rsidRPr="007839E5">
              <w:rPr>
                <w:sz w:val="18"/>
                <w:szCs w:val="18"/>
              </w:rPr>
              <w:t xml:space="preserve">company insurance </w:t>
            </w:r>
            <w:r w:rsidR="003A5C8A" w:rsidRPr="007839E5">
              <w:rPr>
                <w:sz w:val="18"/>
                <w:szCs w:val="18"/>
              </w:rPr>
              <w:t>costs</w:t>
            </w:r>
            <w:r w:rsidR="00BF400E" w:rsidRPr="007839E5">
              <w:rPr>
                <w:sz w:val="18"/>
                <w:szCs w:val="18"/>
              </w:rPr>
              <w:t xml:space="preserve"> 25%</w:t>
            </w:r>
            <w:r w:rsidRPr="007839E5">
              <w:rPr>
                <w:sz w:val="18"/>
                <w:szCs w:val="18"/>
              </w:rPr>
              <w:t xml:space="preserve"> </w:t>
            </w:r>
          </w:p>
        </w:tc>
        <w:tc>
          <w:tcPr>
            <w:tcW w:w="3672" w:type="dxa"/>
          </w:tcPr>
          <w:p w:rsidR="003154D3" w:rsidRPr="007839E5" w:rsidRDefault="00BF400E" w:rsidP="004F72C1">
            <w:pPr>
              <w:rPr>
                <w:sz w:val="18"/>
                <w:szCs w:val="18"/>
              </w:rPr>
            </w:pPr>
            <w:r w:rsidRPr="007839E5">
              <w:rPr>
                <w:sz w:val="18"/>
                <w:szCs w:val="18"/>
              </w:rPr>
              <w:t xml:space="preserve">Across-the-board </w:t>
            </w:r>
            <w:r w:rsidR="007926B9" w:rsidRPr="007839E5">
              <w:rPr>
                <w:sz w:val="18"/>
                <w:szCs w:val="18"/>
              </w:rPr>
              <w:t>25% higher employee premiums</w:t>
            </w:r>
          </w:p>
        </w:tc>
        <w:tc>
          <w:tcPr>
            <w:tcW w:w="3672" w:type="dxa"/>
          </w:tcPr>
          <w:p w:rsidR="003154D3" w:rsidRPr="007839E5" w:rsidRDefault="007926B9" w:rsidP="004F72C1">
            <w:pPr>
              <w:rPr>
                <w:sz w:val="18"/>
                <w:szCs w:val="18"/>
              </w:rPr>
            </w:pPr>
            <w:r w:rsidRPr="007839E5">
              <w:rPr>
                <w:sz w:val="18"/>
                <w:szCs w:val="18"/>
              </w:rPr>
              <w:t>Gauge the premium percentage increa</w:t>
            </w:r>
            <w:r w:rsidR="00EF3514" w:rsidRPr="007839E5">
              <w:rPr>
                <w:sz w:val="18"/>
                <w:szCs w:val="18"/>
              </w:rPr>
              <w:t>se by employee pay level; lower-</w:t>
            </w:r>
            <w:r w:rsidRPr="007839E5">
              <w:rPr>
                <w:sz w:val="18"/>
                <w:szCs w:val="18"/>
              </w:rPr>
              <w:t>level employees get a proportionately lower premium increase</w:t>
            </w:r>
            <w:r w:rsidR="003A5C8A" w:rsidRPr="007839E5">
              <w:rPr>
                <w:sz w:val="18"/>
                <w:szCs w:val="18"/>
              </w:rPr>
              <w:t>s</w:t>
            </w:r>
            <w:r w:rsidRPr="007839E5">
              <w:rPr>
                <w:sz w:val="18"/>
                <w:szCs w:val="18"/>
              </w:rPr>
              <w:t xml:space="preserve">. </w:t>
            </w:r>
          </w:p>
        </w:tc>
      </w:tr>
      <w:tr w:rsidR="003154D3" w:rsidRPr="007839E5" w:rsidTr="003154D3">
        <w:tc>
          <w:tcPr>
            <w:tcW w:w="3672" w:type="dxa"/>
          </w:tcPr>
          <w:p w:rsidR="003154D3" w:rsidRPr="007839E5" w:rsidRDefault="00395BEA" w:rsidP="004F72C1">
            <w:pPr>
              <w:rPr>
                <w:sz w:val="18"/>
                <w:szCs w:val="18"/>
              </w:rPr>
            </w:pPr>
            <w:r w:rsidRPr="007839E5">
              <w:rPr>
                <w:sz w:val="18"/>
                <w:szCs w:val="18"/>
              </w:rPr>
              <w:t xml:space="preserve">Selecting the new </w:t>
            </w:r>
            <w:proofErr w:type="spellStart"/>
            <w:r w:rsidR="00715B17" w:rsidRPr="007839E5">
              <w:rPr>
                <w:sz w:val="18"/>
                <w:szCs w:val="18"/>
              </w:rPr>
              <w:t>HR</w:t>
            </w:r>
            <w:proofErr w:type="spellEnd"/>
            <w:r w:rsidRPr="007839E5">
              <w:rPr>
                <w:sz w:val="18"/>
                <w:szCs w:val="18"/>
              </w:rPr>
              <w:t xml:space="preserve"> director</w:t>
            </w:r>
          </w:p>
        </w:tc>
        <w:tc>
          <w:tcPr>
            <w:tcW w:w="3672" w:type="dxa"/>
          </w:tcPr>
          <w:p w:rsidR="003154D3" w:rsidRPr="007839E5" w:rsidRDefault="007926B9" w:rsidP="004F72C1">
            <w:pPr>
              <w:rPr>
                <w:sz w:val="18"/>
                <w:szCs w:val="18"/>
              </w:rPr>
            </w:pPr>
            <w:r w:rsidRPr="007839E5">
              <w:rPr>
                <w:sz w:val="18"/>
                <w:szCs w:val="18"/>
              </w:rPr>
              <w:t>Promote from within the highest-seniority employee</w:t>
            </w:r>
          </w:p>
        </w:tc>
        <w:tc>
          <w:tcPr>
            <w:tcW w:w="3672" w:type="dxa"/>
          </w:tcPr>
          <w:p w:rsidR="003154D3" w:rsidRPr="007839E5" w:rsidRDefault="007926B9" w:rsidP="004F72C1">
            <w:pPr>
              <w:rPr>
                <w:sz w:val="18"/>
                <w:szCs w:val="18"/>
              </w:rPr>
            </w:pPr>
            <w:r w:rsidRPr="007839E5">
              <w:rPr>
                <w:sz w:val="18"/>
                <w:szCs w:val="18"/>
              </w:rPr>
              <w:t xml:space="preserve">Privately solicit </w:t>
            </w:r>
            <w:proofErr w:type="spellStart"/>
            <w:r w:rsidRPr="007839E5">
              <w:rPr>
                <w:sz w:val="18"/>
                <w:szCs w:val="18"/>
              </w:rPr>
              <w:t>HR</w:t>
            </w:r>
            <w:proofErr w:type="spellEnd"/>
            <w:r w:rsidRPr="007839E5">
              <w:rPr>
                <w:sz w:val="18"/>
                <w:szCs w:val="18"/>
              </w:rPr>
              <w:t xml:space="preserve"> employee feedback on the best qualified member of the department</w:t>
            </w:r>
          </w:p>
        </w:tc>
      </w:tr>
      <w:tr w:rsidR="003154D3" w:rsidRPr="007839E5" w:rsidTr="003154D3">
        <w:tc>
          <w:tcPr>
            <w:tcW w:w="3672" w:type="dxa"/>
          </w:tcPr>
          <w:p w:rsidR="003154D3" w:rsidRPr="007839E5" w:rsidRDefault="00395BEA" w:rsidP="004F72C1">
            <w:pPr>
              <w:rPr>
                <w:sz w:val="18"/>
                <w:szCs w:val="18"/>
              </w:rPr>
            </w:pPr>
            <w:r w:rsidRPr="007839E5">
              <w:rPr>
                <w:sz w:val="18"/>
                <w:szCs w:val="18"/>
              </w:rPr>
              <w:t>Improving the manufacturing plant’s worker safety record</w:t>
            </w:r>
          </w:p>
        </w:tc>
        <w:tc>
          <w:tcPr>
            <w:tcW w:w="3672" w:type="dxa"/>
          </w:tcPr>
          <w:p w:rsidR="003154D3" w:rsidRPr="007839E5" w:rsidRDefault="007926B9" w:rsidP="004F72C1">
            <w:pPr>
              <w:rPr>
                <w:sz w:val="18"/>
                <w:szCs w:val="18"/>
              </w:rPr>
            </w:pPr>
            <w:r w:rsidRPr="007839E5">
              <w:rPr>
                <w:sz w:val="18"/>
                <w:szCs w:val="18"/>
              </w:rPr>
              <w:t>Increase worker penalties for safety violations</w:t>
            </w:r>
          </w:p>
        </w:tc>
        <w:tc>
          <w:tcPr>
            <w:tcW w:w="3672" w:type="dxa"/>
          </w:tcPr>
          <w:p w:rsidR="003154D3" w:rsidRPr="007839E5" w:rsidRDefault="007926B9" w:rsidP="004F72C1">
            <w:pPr>
              <w:rPr>
                <w:sz w:val="18"/>
                <w:szCs w:val="18"/>
              </w:rPr>
            </w:pPr>
            <w:r w:rsidRPr="007839E5">
              <w:rPr>
                <w:sz w:val="18"/>
                <w:szCs w:val="18"/>
              </w:rPr>
              <w:t>Annual employee bonuses keyed to level of safety standard averaged throughout the year</w:t>
            </w:r>
          </w:p>
        </w:tc>
      </w:tr>
      <w:tr w:rsidR="003154D3" w:rsidRPr="007839E5" w:rsidTr="003154D3">
        <w:tc>
          <w:tcPr>
            <w:tcW w:w="3672" w:type="dxa"/>
          </w:tcPr>
          <w:p w:rsidR="003154D3" w:rsidRPr="007839E5" w:rsidRDefault="009B422B" w:rsidP="004F72C1">
            <w:pPr>
              <w:rPr>
                <w:sz w:val="18"/>
                <w:szCs w:val="18"/>
              </w:rPr>
            </w:pPr>
            <w:r w:rsidRPr="007839E5">
              <w:rPr>
                <w:sz w:val="18"/>
                <w:szCs w:val="18"/>
              </w:rPr>
              <w:t xml:space="preserve">Dealing with frequent employee complaints about </w:t>
            </w:r>
            <w:r w:rsidR="007926B9" w:rsidRPr="007839E5">
              <w:rPr>
                <w:sz w:val="18"/>
                <w:szCs w:val="18"/>
              </w:rPr>
              <w:t xml:space="preserve">inadequate </w:t>
            </w:r>
            <w:r w:rsidRPr="007839E5">
              <w:rPr>
                <w:sz w:val="18"/>
                <w:szCs w:val="18"/>
              </w:rPr>
              <w:t xml:space="preserve"> office air conditioning during summer months </w:t>
            </w:r>
          </w:p>
        </w:tc>
        <w:tc>
          <w:tcPr>
            <w:tcW w:w="3672" w:type="dxa"/>
          </w:tcPr>
          <w:p w:rsidR="003154D3" w:rsidRPr="007839E5" w:rsidRDefault="002242F2" w:rsidP="0052726A">
            <w:pPr>
              <w:pStyle w:val="ListParagraph"/>
              <w:numPr>
                <w:ilvl w:val="0"/>
                <w:numId w:val="189"/>
              </w:numPr>
              <w:ind w:left="360"/>
              <w:rPr>
                <w:sz w:val="18"/>
                <w:szCs w:val="18"/>
              </w:rPr>
            </w:pPr>
            <w:r w:rsidRPr="007839E5">
              <w:rPr>
                <w:sz w:val="18"/>
                <w:szCs w:val="18"/>
              </w:rPr>
              <w:t>Require dissatisfied employees to email the office manager (to evaluate the legitimacy of the complaints)</w:t>
            </w:r>
          </w:p>
          <w:p w:rsidR="002242F2" w:rsidRPr="007839E5" w:rsidRDefault="002242F2" w:rsidP="0052726A">
            <w:pPr>
              <w:pStyle w:val="ListParagraph"/>
              <w:numPr>
                <w:ilvl w:val="0"/>
                <w:numId w:val="189"/>
              </w:numPr>
              <w:ind w:left="360"/>
              <w:rPr>
                <w:sz w:val="18"/>
                <w:szCs w:val="18"/>
              </w:rPr>
            </w:pPr>
            <w:r w:rsidRPr="007839E5">
              <w:rPr>
                <w:sz w:val="18"/>
                <w:szCs w:val="18"/>
              </w:rPr>
              <w:t>Install dummy (nonfunctional) thermostats in each office</w:t>
            </w:r>
          </w:p>
        </w:tc>
        <w:tc>
          <w:tcPr>
            <w:tcW w:w="3672" w:type="dxa"/>
          </w:tcPr>
          <w:p w:rsidR="003154D3" w:rsidRPr="007839E5" w:rsidRDefault="002242F2" w:rsidP="0052726A">
            <w:pPr>
              <w:pStyle w:val="ListParagraph"/>
              <w:numPr>
                <w:ilvl w:val="0"/>
                <w:numId w:val="189"/>
              </w:numPr>
              <w:ind w:left="360"/>
              <w:rPr>
                <w:sz w:val="18"/>
                <w:szCs w:val="18"/>
              </w:rPr>
            </w:pPr>
            <w:r w:rsidRPr="007839E5">
              <w:rPr>
                <w:sz w:val="18"/>
                <w:szCs w:val="18"/>
              </w:rPr>
              <w:t>Install workable thermostats in each office</w:t>
            </w:r>
          </w:p>
          <w:p w:rsidR="00963396" w:rsidRPr="007839E5" w:rsidRDefault="00963396" w:rsidP="0052726A">
            <w:pPr>
              <w:pStyle w:val="ListParagraph"/>
              <w:numPr>
                <w:ilvl w:val="0"/>
                <w:numId w:val="189"/>
              </w:numPr>
              <w:ind w:left="360"/>
              <w:rPr>
                <w:sz w:val="18"/>
                <w:szCs w:val="18"/>
              </w:rPr>
            </w:pPr>
            <w:r w:rsidRPr="007839E5">
              <w:rPr>
                <w:sz w:val="18"/>
                <w:szCs w:val="18"/>
              </w:rPr>
              <w:t xml:space="preserve">If the company has legitimate cost concerns about expensive air conditioning, share these with employees and invite their feedback and suggestions. </w:t>
            </w:r>
          </w:p>
        </w:tc>
      </w:tr>
      <w:tr w:rsidR="00BF400E" w:rsidRPr="007839E5" w:rsidTr="003154D3">
        <w:tc>
          <w:tcPr>
            <w:tcW w:w="3672" w:type="dxa"/>
          </w:tcPr>
          <w:p w:rsidR="00BF400E" w:rsidRPr="007839E5" w:rsidRDefault="00BF400E" w:rsidP="004F72C1">
            <w:pPr>
              <w:rPr>
                <w:sz w:val="18"/>
                <w:szCs w:val="18"/>
              </w:rPr>
            </w:pPr>
            <w:r w:rsidRPr="007839E5">
              <w:rPr>
                <w:sz w:val="18"/>
                <w:szCs w:val="18"/>
              </w:rPr>
              <w:t xml:space="preserve">Apartment complex’s 12-month minimum </w:t>
            </w:r>
            <w:r w:rsidRPr="007839E5">
              <w:rPr>
                <w:sz w:val="18"/>
                <w:szCs w:val="18"/>
              </w:rPr>
              <w:lastRenderedPageBreak/>
              <w:t>leasing contracts</w:t>
            </w:r>
          </w:p>
        </w:tc>
        <w:tc>
          <w:tcPr>
            <w:tcW w:w="3672" w:type="dxa"/>
          </w:tcPr>
          <w:p w:rsidR="00BF400E" w:rsidRPr="007839E5" w:rsidRDefault="002242F2" w:rsidP="004F72C1">
            <w:pPr>
              <w:rPr>
                <w:sz w:val="18"/>
                <w:szCs w:val="18"/>
              </w:rPr>
            </w:pPr>
            <w:r w:rsidRPr="007839E5">
              <w:rPr>
                <w:sz w:val="18"/>
                <w:szCs w:val="18"/>
              </w:rPr>
              <w:lastRenderedPageBreak/>
              <w:t>Charge tenants fees for lease-breaking</w:t>
            </w:r>
          </w:p>
        </w:tc>
        <w:tc>
          <w:tcPr>
            <w:tcW w:w="3672" w:type="dxa"/>
          </w:tcPr>
          <w:p w:rsidR="002242F2" w:rsidRPr="007839E5" w:rsidRDefault="002242F2" w:rsidP="004F72C1">
            <w:pPr>
              <w:rPr>
                <w:sz w:val="18"/>
                <w:szCs w:val="18"/>
              </w:rPr>
            </w:pPr>
            <w:r w:rsidRPr="007839E5">
              <w:rPr>
                <w:sz w:val="18"/>
                <w:szCs w:val="18"/>
              </w:rPr>
              <w:t xml:space="preserve">Charge annual lease holders 10-15% lower </w:t>
            </w:r>
            <w:r w:rsidRPr="007839E5">
              <w:rPr>
                <w:sz w:val="18"/>
                <w:szCs w:val="18"/>
              </w:rPr>
              <w:lastRenderedPageBreak/>
              <w:t>monthly rates than month-by month renters.</w:t>
            </w:r>
          </w:p>
        </w:tc>
      </w:tr>
    </w:tbl>
    <w:p w:rsidR="00AC4DC2" w:rsidRDefault="00AC4DC2" w:rsidP="004F72C1">
      <w:pPr>
        <w:spacing w:line="240" w:lineRule="auto"/>
        <w:rPr>
          <w:b/>
          <w:sz w:val="18"/>
          <w:szCs w:val="18"/>
        </w:rPr>
      </w:pPr>
    </w:p>
    <w:p w:rsidR="00DF06E2" w:rsidRPr="00AC4DC2" w:rsidRDefault="0045198A" w:rsidP="0075795B">
      <w:pPr>
        <w:spacing w:after="0" w:line="240" w:lineRule="auto"/>
        <w:rPr>
          <w:sz w:val="18"/>
          <w:szCs w:val="18"/>
          <w:u w:val="single"/>
        </w:rPr>
      </w:pPr>
      <w:r w:rsidRPr="00AC4DC2">
        <w:rPr>
          <w:b/>
          <w:sz w:val="18"/>
          <w:szCs w:val="18"/>
          <w:u w:val="single"/>
        </w:rPr>
        <w:t>MEETINGS</w:t>
      </w:r>
    </w:p>
    <w:p w:rsidR="00370404" w:rsidRPr="007839E5" w:rsidRDefault="00FE7CFA" w:rsidP="0075795B">
      <w:pPr>
        <w:spacing w:after="0" w:line="240" w:lineRule="auto"/>
        <w:rPr>
          <w:bCs/>
          <w:sz w:val="18"/>
          <w:szCs w:val="18"/>
        </w:rPr>
      </w:pPr>
      <w:r w:rsidRPr="007839E5">
        <w:rPr>
          <w:b/>
          <w:bCs/>
          <w:sz w:val="18"/>
          <w:szCs w:val="18"/>
        </w:rPr>
        <w:t>1.</w:t>
      </w:r>
      <w:r w:rsidRPr="007839E5">
        <w:rPr>
          <w:bCs/>
          <w:sz w:val="18"/>
          <w:szCs w:val="18"/>
        </w:rPr>
        <w:t xml:space="preserve"> </w:t>
      </w:r>
      <w:r w:rsidR="00370404" w:rsidRPr="007839E5">
        <w:rPr>
          <w:bCs/>
          <w:sz w:val="18"/>
          <w:szCs w:val="18"/>
        </w:rPr>
        <w:t>Philosophical Mindset</w:t>
      </w:r>
    </w:p>
    <w:p w:rsidR="00370404" w:rsidRPr="007839E5" w:rsidRDefault="00370404" w:rsidP="00B20DF7">
      <w:pPr>
        <w:pStyle w:val="ListParagraph"/>
        <w:numPr>
          <w:ilvl w:val="0"/>
          <w:numId w:val="76"/>
        </w:numPr>
        <w:rPr>
          <w:bCs/>
          <w:sz w:val="18"/>
          <w:szCs w:val="18"/>
        </w:rPr>
      </w:pPr>
      <w:r w:rsidRPr="007839E5">
        <w:rPr>
          <w:bCs/>
          <w:sz w:val="18"/>
          <w:szCs w:val="18"/>
        </w:rPr>
        <w:t xml:space="preserve">For non-routine meetings, consider use of the *Delphi process (advance </w:t>
      </w:r>
      <w:r w:rsidR="00C82675" w:rsidRPr="007839E5">
        <w:rPr>
          <w:bCs/>
          <w:sz w:val="18"/>
          <w:szCs w:val="18"/>
        </w:rPr>
        <w:t>three-sixty</w:t>
      </w:r>
      <w:r w:rsidRPr="007839E5">
        <w:rPr>
          <w:bCs/>
          <w:sz w:val="18"/>
          <w:szCs w:val="18"/>
        </w:rPr>
        <w:t xml:space="preserve">-feedback) to stimulate pre-meeting feedback and awareness of where people stand on major issues. </w:t>
      </w:r>
    </w:p>
    <w:p w:rsidR="00370404" w:rsidRPr="007839E5" w:rsidRDefault="00370404" w:rsidP="00B20DF7">
      <w:pPr>
        <w:pStyle w:val="ListParagraph"/>
        <w:numPr>
          <w:ilvl w:val="0"/>
          <w:numId w:val="76"/>
        </w:numPr>
        <w:rPr>
          <w:bCs/>
          <w:sz w:val="18"/>
          <w:szCs w:val="18"/>
        </w:rPr>
      </w:pPr>
      <w:r w:rsidRPr="007839E5">
        <w:rPr>
          <w:bCs/>
          <w:sz w:val="18"/>
          <w:szCs w:val="18"/>
        </w:rPr>
        <w:t>As a general rule, invite anyone who w</w:t>
      </w:r>
      <w:r w:rsidR="002F69D5" w:rsidRPr="007839E5">
        <w:rPr>
          <w:bCs/>
          <w:sz w:val="18"/>
          <w:szCs w:val="18"/>
        </w:rPr>
        <w:t>ill</w:t>
      </w:r>
      <w:r w:rsidRPr="007839E5">
        <w:rPr>
          <w:bCs/>
          <w:sz w:val="18"/>
          <w:szCs w:val="18"/>
        </w:rPr>
        <w:t xml:space="preserve"> be directly affected by decisions rendered at the meeting.</w:t>
      </w:r>
    </w:p>
    <w:p w:rsidR="00951CB4" w:rsidRPr="007839E5" w:rsidRDefault="00951CB4" w:rsidP="004F72C1">
      <w:pPr>
        <w:pStyle w:val="NormalWeb"/>
        <w:spacing w:before="0" w:beforeAutospacing="0" w:after="0" w:afterAutospacing="0"/>
        <w:rPr>
          <w:rFonts w:ascii="Arial" w:hAnsi="Arial"/>
          <w:sz w:val="18"/>
          <w:szCs w:val="18"/>
        </w:rPr>
      </w:pPr>
    </w:p>
    <w:p w:rsidR="00951CB4" w:rsidRPr="007839E5" w:rsidRDefault="00FE7CFA" w:rsidP="004F72C1">
      <w:pPr>
        <w:spacing w:line="240" w:lineRule="auto"/>
        <w:rPr>
          <w:rFonts w:cs="Arial"/>
          <w:bCs/>
          <w:sz w:val="18"/>
          <w:szCs w:val="18"/>
          <w:u w:val="single"/>
        </w:rPr>
      </w:pPr>
      <w:r w:rsidRPr="007839E5">
        <w:rPr>
          <w:b/>
          <w:bCs/>
          <w:sz w:val="18"/>
          <w:szCs w:val="18"/>
        </w:rPr>
        <w:t>2</w:t>
      </w:r>
      <w:r w:rsidR="00DF06E2" w:rsidRPr="007839E5">
        <w:rPr>
          <w:b/>
          <w:bCs/>
          <w:sz w:val="18"/>
          <w:szCs w:val="18"/>
        </w:rPr>
        <w:t>.</w:t>
      </w:r>
      <w:r w:rsidR="00DF06E2" w:rsidRPr="007839E5">
        <w:rPr>
          <w:bCs/>
          <w:sz w:val="18"/>
          <w:szCs w:val="18"/>
        </w:rPr>
        <w:t xml:space="preserve"> </w:t>
      </w:r>
      <w:r w:rsidR="00951CB4" w:rsidRPr="007839E5">
        <w:rPr>
          <w:rFonts w:cs="Arial"/>
          <w:bCs/>
          <w:sz w:val="18"/>
          <w:szCs w:val="18"/>
        </w:rPr>
        <w:t>Getting Started</w:t>
      </w:r>
    </w:p>
    <w:p w:rsidR="00951CB4" w:rsidRPr="007839E5" w:rsidRDefault="00951CB4" w:rsidP="00B20DF7">
      <w:pPr>
        <w:pStyle w:val="NormalWeb"/>
        <w:numPr>
          <w:ilvl w:val="0"/>
          <w:numId w:val="77"/>
        </w:numPr>
        <w:spacing w:before="0" w:beforeAutospacing="0" w:after="0" w:afterAutospacing="0"/>
        <w:rPr>
          <w:rFonts w:ascii="Arial" w:hAnsi="Arial" w:cs="Arial"/>
          <w:sz w:val="18"/>
          <w:szCs w:val="18"/>
        </w:rPr>
      </w:pPr>
      <w:r w:rsidRPr="007839E5">
        <w:rPr>
          <w:rFonts w:ascii="Arial" w:hAnsi="Arial" w:cs="Arial"/>
          <w:sz w:val="18"/>
          <w:szCs w:val="18"/>
        </w:rPr>
        <w:t xml:space="preserve">If possible, post meeting dates on your organization’s calendar and newsletter. </w:t>
      </w:r>
    </w:p>
    <w:p w:rsidR="00951CB4" w:rsidRPr="007839E5" w:rsidRDefault="00951CB4" w:rsidP="00B20DF7">
      <w:pPr>
        <w:pStyle w:val="ListParagraph"/>
        <w:numPr>
          <w:ilvl w:val="0"/>
          <w:numId w:val="77"/>
        </w:numPr>
        <w:rPr>
          <w:sz w:val="18"/>
          <w:szCs w:val="18"/>
        </w:rPr>
      </w:pPr>
      <w:r w:rsidRPr="007839E5">
        <w:rPr>
          <w:sz w:val="18"/>
          <w:szCs w:val="18"/>
        </w:rPr>
        <w:t xml:space="preserve">Give members a </w:t>
      </w:r>
      <w:r w:rsidRPr="007839E5">
        <w:rPr>
          <w:bCs/>
          <w:sz w:val="18"/>
          <w:szCs w:val="18"/>
        </w:rPr>
        <w:t xml:space="preserve">reminder call </w:t>
      </w:r>
      <w:r w:rsidR="00AE797F" w:rsidRPr="007839E5">
        <w:rPr>
          <w:bCs/>
          <w:sz w:val="18"/>
          <w:szCs w:val="18"/>
        </w:rPr>
        <w:t>and</w:t>
      </w:r>
      <w:r w:rsidRPr="007839E5">
        <w:rPr>
          <w:bCs/>
          <w:sz w:val="18"/>
          <w:szCs w:val="18"/>
        </w:rPr>
        <w:t xml:space="preserve"> email</w:t>
      </w:r>
      <w:r w:rsidR="003A1C6B" w:rsidRPr="007839E5">
        <w:rPr>
          <w:sz w:val="18"/>
          <w:szCs w:val="18"/>
        </w:rPr>
        <w:t xml:space="preserve"> one or</w:t>
      </w:r>
      <w:r w:rsidRPr="007839E5">
        <w:rPr>
          <w:sz w:val="18"/>
          <w:szCs w:val="18"/>
        </w:rPr>
        <w:t xml:space="preserve"> two </w:t>
      </w:r>
      <w:r w:rsidR="002F69D5" w:rsidRPr="007839E5">
        <w:rPr>
          <w:sz w:val="18"/>
          <w:szCs w:val="18"/>
        </w:rPr>
        <w:t>hours</w:t>
      </w:r>
      <w:r w:rsidRPr="007839E5">
        <w:rPr>
          <w:sz w:val="18"/>
          <w:szCs w:val="18"/>
        </w:rPr>
        <w:t xml:space="preserve"> before the meeting.</w:t>
      </w:r>
    </w:p>
    <w:p w:rsidR="00951CB4" w:rsidRPr="007839E5" w:rsidRDefault="00951CB4" w:rsidP="00B20DF7">
      <w:pPr>
        <w:pStyle w:val="ListParagraph"/>
        <w:numPr>
          <w:ilvl w:val="0"/>
          <w:numId w:val="77"/>
        </w:numPr>
        <w:rPr>
          <w:rFonts w:cstheme="minorBidi"/>
          <w:sz w:val="18"/>
          <w:szCs w:val="18"/>
        </w:rPr>
      </w:pPr>
      <w:r w:rsidRPr="007839E5">
        <w:rPr>
          <w:sz w:val="18"/>
          <w:szCs w:val="18"/>
        </w:rPr>
        <w:t xml:space="preserve">Send out an </w:t>
      </w:r>
      <w:r w:rsidRPr="007839E5">
        <w:rPr>
          <w:bCs/>
          <w:sz w:val="18"/>
          <w:szCs w:val="18"/>
        </w:rPr>
        <w:t>early agenda</w:t>
      </w:r>
      <w:r w:rsidRPr="007839E5">
        <w:rPr>
          <w:sz w:val="18"/>
          <w:szCs w:val="18"/>
        </w:rPr>
        <w:t xml:space="preserve"> by mail or email, or let project team members pick it up at the office in a mailbox designated for the committee.</w:t>
      </w:r>
    </w:p>
    <w:p w:rsidR="00951CB4" w:rsidRPr="007839E5" w:rsidRDefault="00951CB4" w:rsidP="00B20DF7">
      <w:pPr>
        <w:pStyle w:val="ListParagraph"/>
        <w:numPr>
          <w:ilvl w:val="0"/>
          <w:numId w:val="77"/>
        </w:numPr>
        <w:rPr>
          <w:rFonts w:cstheme="minorBidi"/>
          <w:sz w:val="18"/>
          <w:szCs w:val="18"/>
        </w:rPr>
      </w:pPr>
      <w:r w:rsidRPr="007839E5">
        <w:rPr>
          <w:sz w:val="18"/>
          <w:szCs w:val="18"/>
        </w:rPr>
        <w:t xml:space="preserve">State when meetings will begin and end, and </w:t>
      </w:r>
      <w:r w:rsidR="002F69D5" w:rsidRPr="007839E5">
        <w:rPr>
          <w:sz w:val="18"/>
          <w:szCs w:val="18"/>
        </w:rPr>
        <w:t xml:space="preserve">strive to </w:t>
      </w:r>
      <w:r w:rsidRPr="007839E5">
        <w:rPr>
          <w:sz w:val="18"/>
          <w:szCs w:val="18"/>
        </w:rPr>
        <w:t>stick to the schedule.</w:t>
      </w:r>
    </w:p>
    <w:p w:rsidR="00951CB4" w:rsidRPr="007839E5" w:rsidRDefault="00951CB4" w:rsidP="00B20DF7">
      <w:pPr>
        <w:pStyle w:val="ListParagraph"/>
        <w:numPr>
          <w:ilvl w:val="0"/>
          <w:numId w:val="77"/>
        </w:numPr>
        <w:rPr>
          <w:rFonts w:cstheme="minorBidi"/>
          <w:sz w:val="18"/>
          <w:szCs w:val="18"/>
        </w:rPr>
      </w:pPr>
      <w:r w:rsidRPr="007839E5">
        <w:rPr>
          <w:sz w:val="18"/>
          <w:szCs w:val="18"/>
        </w:rPr>
        <w:t xml:space="preserve">Meetings should never exceed </w:t>
      </w:r>
      <w:r w:rsidRPr="007839E5">
        <w:rPr>
          <w:bCs/>
          <w:sz w:val="18"/>
          <w:szCs w:val="18"/>
        </w:rPr>
        <w:t>90</w:t>
      </w:r>
      <w:r w:rsidRPr="007839E5">
        <w:rPr>
          <w:sz w:val="18"/>
          <w:szCs w:val="18"/>
        </w:rPr>
        <w:t xml:space="preserve"> minutes.  Even if members are willing to go longer, stick with this rule to avoid creating a negative affect towards future meetings in the minds of members.</w:t>
      </w:r>
    </w:p>
    <w:p w:rsidR="00951CB4" w:rsidRPr="007839E5" w:rsidRDefault="00951CB4" w:rsidP="00B20DF7">
      <w:pPr>
        <w:pStyle w:val="ListParagraph"/>
        <w:numPr>
          <w:ilvl w:val="0"/>
          <w:numId w:val="77"/>
        </w:numPr>
        <w:rPr>
          <w:rFonts w:cstheme="minorBidi"/>
          <w:sz w:val="18"/>
          <w:szCs w:val="18"/>
        </w:rPr>
      </w:pPr>
      <w:r w:rsidRPr="007839E5">
        <w:rPr>
          <w:sz w:val="18"/>
          <w:szCs w:val="18"/>
        </w:rPr>
        <w:t>Strive to “</w:t>
      </w:r>
      <w:r w:rsidRPr="007839E5">
        <w:rPr>
          <w:bCs/>
          <w:sz w:val="18"/>
          <w:szCs w:val="18"/>
        </w:rPr>
        <w:t>annotate</w:t>
      </w:r>
      <w:r w:rsidRPr="007839E5">
        <w:rPr>
          <w:sz w:val="18"/>
          <w:szCs w:val="18"/>
        </w:rPr>
        <w:t>” agenda items with brief explanatory notes—stress “</w:t>
      </w:r>
      <w:r w:rsidRPr="007839E5">
        <w:rPr>
          <w:bCs/>
          <w:sz w:val="18"/>
          <w:szCs w:val="18"/>
        </w:rPr>
        <w:t>why</w:t>
      </w:r>
      <w:r w:rsidRPr="007839E5">
        <w:rPr>
          <w:sz w:val="18"/>
          <w:szCs w:val="18"/>
        </w:rPr>
        <w:t xml:space="preserve">” more than “what.”  </w:t>
      </w:r>
    </w:p>
    <w:p w:rsidR="00951CB4" w:rsidRPr="007839E5" w:rsidRDefault="00951CB4" w:rsidP="00B20DF7">
      <w:pPr>
        <w:pStyle w:val="ListParagraph"/>
        <w:numPr>
          <w:ilvl w:val="0"/>
          <w:numId w:val="77"/>
        </w:numPr>
        <w:rPr>
          <w:rFonts w:cstheme="minorBidi"/>
          <w:sz w:val="18"/>
          <w:szCs w:val="18"/>
        </w:rPr>
      </w:pPr>
      <w:r w:rsidRPr="007839E5">
        <w:rPr>
          <w:sz w:val="18"/>
          <w:szCs w:val="18"/>
        </w:rPr>
        <w:t xml:space="preserve">Use email or the box drop-off system to get member reactions on “controversial” agenda items </w:t>
      </w:r>
      <w:r w:rsidRPr="007839E5">
        <w:rPr>
          <w:bCs/>
          <w:sz w:val="18"/>
          <w:szCs w:val="18"/>
        </w:rPr>
        <w:t>before</w:t>
      </w:r>
      <w:r w:rsidRPr="007839E5">
        <w:rPr>
          <w:sz w:val="18"/>
          <w:szCs w:val="18"/>
        </w:rPr>
        <w:t xml:space="preserve"> the meeting, which gives committee members the big picture at the start of the meeting and helps the presiding leader know where to focus the discussion.</w:t>
      </w:r>
    </w:p>
    <w:p w:rsidR="00951CB4" w:rsidRPr="007839E5" w:rsidRDefault="00951CB4" w:rsidP="00B20DF7">
      <w:pPr>
        <w:pStyle w:val="ListParagraph"/>
        <w:numPr>
          <w:ilvl w:val="0"/>
          <w:numId w:val="77"/>
        </w:numPr>
        <w:rPr>
          <w:sz w:val="18"/>
          <w:szCs w:val="18"/>
        </w:rPr>
      </w:pPr>
      <w:r w:rsidRPr="007839E5">
        <w:rPr>
          <w:sz w:val="18"/>
          <w:szCs w:val="18"/>
        </w:rPr>
        <w:t xml:space="preserve">Always provide some sort of </w:t>
      </w:r>
      <w:r w:rsidRPr="007839E5">
        <w:rPr>
          <w:bCs/>
          <w:sz w:val="18"/>
          <w:szCs w:val="18"/>
        </w:rPr>
        <w:t>snack</w:t>
      </w:r>
      <w:r w:rsidR="002F69D5" w:rsidRPr="007839E5">
        <w:rPr>
          <w:sz w:val="18"/>
          <w:szCs w:val="18"/>
        </w:rPr>
        <w:t xml:space="preserve"> (both healthy and unhealthy if</w:t>
      </w:r>
      <w:r w:rsidRPr="007839E5">
        <w:rPr>
          <w:sz w:val="18"/>
          <w:szCs w:val="18"/>
        </w:rPr>
        <w:t xml:space="preserve"> possible) at each meeting.</w:t>
      </w:r>
    </w:p>
    <w:p w:rsidR="00951CB4" w:rsidRPr="007839E5" w:rsidRDefault="00951CB4" w:rsidP="00B20DF7">
      <w:pPr>
        <w:pStyle w:val="ListParagraph"/>
        <w:numPr>
          <w:ilvl w:val="0"/>
          <w:numId w:val="77"/>
        </w:numPr>
        <w:rPr>
          <w:sz w:val="18"/>
          <w:szCs w:val="18"/>
        </w:rPr>
      </w:pPr>
      <w:r w:rsidRPr="007839E5">
        <w:rPr>
          <w:sz w:val="18"/>
          <w:szCs w:val="18"/>
        </w:rPr>
        <w:t xml:space="preserve">Schedule 15 minutes of social time at the </w:t>
      </w:r>
      <w:r w:rsidRPr="007839E5">
        <w:rPr>
          <w:bCs/>
          <w:sz w:val="18"/>
          <w:szCs w:val="18"/>
        </w:rPr>
        <w:t>end</w:t>
      </w:r>
      <w:r w:rsidRPr="007839E5">
        <w:rPr>
          <w:sz w:val="18"/>
          <w:szCs w:val="18"/>
        </w:rPr>
        <w:t xml:space="preserve"> of the meeting for those who would like to stay.</w:t>
      </w:r>
    </w:p>
    <w:p w:rsidR="00951CB4" w:rsidRPr="007839E5" w:rsidRDefault="00951CB4" w:rsidP="004F72C1">
      <w:pPr>
        <w:spacing w:line="240" w:lineRule="auto"/>
        <w:rPr>
          <w:b/>
          <w:bCs/>
          <w:sz w:val="18"/>
          <w:szCs w:val="18"/>
        </w:rPr>
      </w:pPr>
    </w:p>
    <w:p w:rsidR="00951CB4" w:rsidRPr="007839E5" w:rsidRDefault="00FE7CFA" w:rsidP="004F72C1">
      <w:pPr>
        <w:spacing w:line="240" w:lineRule="auto"/>
        <w:rPr>
          <w:bCs/>
          <w:sz w:val="18"/>
          <w:szCs w:val="18"/>
        </w:rPr>
      </w:pPr>
      <w:r w:rsidRPr="007839E5">
        <w:rPr>
          <w:b/>
          <w:bCs/>
          <w:sz w:val="18"/>
          <w:szCs w:val="18"/>
        </w:rPr>
        <w:t>3.</w:t>
      </w:r>
      <w:r w:rsidRPr="007839E5">
        <w:rPr>
          <w:bCs/>
          <w:sz w:val="18"/>
          <w:szCs w:val="18"/>
        </w:rPr>
        <w:t xml:space="preserve"> Tips for dealing with the minutes of team meetings</w:t>
      </w:r>
    </w:p>
    <w:p w:rsidR="00951CB4" w:rsidRPr="007839E5" w:rsidRDefault="00951CB4" w:rsidP="00B20DF7">
      <w:pPr>
        <w:pStyle w:val="ListParagraph"/>
        <w:numPr>
          <w:ilvl w:val="0"/>
          <w:numId w:val="78"/>
        </w:numPr>
        <w:rPr>
          <w:bCs/>
          <w:sz w:val="18"/>
          <w:szCs w:val="18"/>
        </w:rPr>
      </w:pPr>
      <w:r w:rsidRPr="007839E5">
        <w:rPr>
          <w:sz w:val="18"/>
          <w:szCs w:val="18"/>
        </w:rPr>
        <w:t>Prepare and distribute minutes to members as soon as possible after the meeting.</w:t>
      </w:r>
    </w:p>
    <w:p w:rsidR="00951CB4" w:rsidRPr="007839E5" w:rsidRDefault="00951CB4" w:rsidP="00B20DF7">
      <w:pPr>
        <w:pStyle w:val="ListParagraph"/>
        <w:numPr>
          <w:ilvl w:val="0"/>
          <w:numId w:val="78"/>
        </w:numPr>
        <w:rPr>
          <w:rFonts w:cstheme="minorBidi"/>
          <w:sz w:val="18"/>
          <w:szCs w:val="18"/>
        </w:rPr>
      </w:pPr>
      <w:r w:rsidRPr="007839E5">
        <w:rPr>
          <w:sz w:val="18"/>
          <w:szCs w:val="18"/>
        </w:rPr>
        <w:t xml:space="preserve">Write minutes in an informal, </w:t>
      </w:r>
      <w:r w:rsidRPr="007839E5">
        <w:rPr>
          <w:bCs/>
          <w:sz w:val="18"/>
          <w:szCs w:val="18"/>
        </w:rPr>
        <w:t xml:space="preserve">conversational </w:t>
      </w:r>
      <w:r w:rsidRPr="007839E5">
        <w:rPr>
          <w:sz w:val="18"/>
          <w:szCs w:val="18"/>
        </w:rPr>
        <w:t xml:space="preserve">style. Stress what was </w:t>
      </w:r>
      <w:r w:rsidRPr="007839E5">
        <w:rPr>
          <w:bCs/>
          <w:sz w:val="18"/>
          <w:szCs w:val="18"/>
        </w:rPr>
        <w:t>accomplished</w:t>
      </w:r>
      <w:r w:rsidRPr="007839E5">
        <w:rPr>
          <w:sz w:val="18"/>
          <w:szCs w:val="18"/>
        </w:rPr>
        <w:t xml:space="preserve"> at the previous meeting more than what was discussed.  Write the minutes more for those who weren’t at the meeting than for those who were. </w:t>
      </w:r>
    </w:p>
    <w:p w:rsidR="00951CB4" w:rsidRPr="007839E5" w:rsidRDefault="00951CB4" w:rsidP="00B20DF7">
      <w:pPr>
        <w:pStyle w:val="ListParagraph"/>
        <w:numPr>
          <w:ilvl w:val="0"/>
          <w:numId w:val="78"/>
        </w:numPr>
        <w:rPr>
          <w:rFonts w:cstheme="minorBidi"/>
          <w:sz w:val="18"/>
          <w:szCs w:val="18"/>
        </w:rPr>
      </w:pPr>
      <w:r w:rsidRPr="007839E5">
        <w:rPr>
          <w:sz w:val="18"/>
          <w:szCs w:val="18"/>
        </w:rPr>
        <w:t xml:space="preserve">Don’t discuss minutes until the </w:t>
      </w:r>
      <w:r w:rsidRPr="007839E5">
        <w:rPr>
          <w:bCs/>
          <w:sz w:val="18"/>
          <w:szCs w:val="18"/>
        </w:rPr>
        <w:t>end</w:t>
      </w:r>
      <w:r w:rsidRPr="007839E5">
        <w:rPr>
          <w:sz w:val="18"/>
          <w:szCs w:val="18"/>
        </w:rPr>
        <w:t xml:space="preserve"> of the meeting in order to get the meeting off to a non-routine start.</w:t>
      </w:r>
    </w:p>
    <w:p w:rsidR="00951CB4" w:rsidRPr="007839E5" w:rsidRDefault="00951CB4" w:rsidP="00B20DF7">
      <w:pPr>
        <w:pStyle w:val="ListParagraph"/>
        <w:numPr>
          <w:ilvl w:val="0"/>
          <w:numId w:val="78"/>
        </w:numPr>
        <w:rPr>
          <w:sz w:val="18"/>
          <w:szCs w:val="18"/>
        </w:rPr>
      </w:pPr>
      <w:r w:rsidRPr="007839E5">
        <w:rPr>
          <w:bCs/>
          <w:sz w:val="18"/>
          <w:szCs w:val="18"/>
        </w:rPr>
        <w:t>Never</w:t>
      </w:r>
      <w:r w:rsidRPr="007839E5">
        <w:rPr>
          <w:sz w:val="18"/>
          <w:szCs w:val="18"/>
        </w:rPr>
        <w:t xml:space="preserve"> spend more than </w:t>
      </w:r>
      <w:r w:rsidR="003A1C6B" w:rsidRPr="007839E5">
        <w:rPr>
          <w:bCs/>
          <w:sz w:val="18"/>
          <w:szCs w:val="18"/>
        </w:rPr>
        <w:t>five</w:t>
      </w:r>
      <w:r w:rsidRPr="007839E5">
        <w:rPr>
          <w:bCs/>
          <w:sz w:val="18"/>
          <w:szCs w:val="18"/>
        </w:rPr>
        <w:t xml:space="preserve"> minutes</w:t>
      </w:r>
      <w:r w:rsidRPr="007839E5">
        <w:rPr>
          <w:sz w:val="18"/>
          <w:szCs w:val="18"/>
        </w:rPr>
        <w:t xml:space="preserve"> di</w:t>
      </w:r>
      <w:r w:rsidR="002F69D5" w:rsidRPr="007839E5">
        <w:rPr>
          <w:sz w:val="18"/>
          <w:szCs w:val="18"/>
        </w:rPr>
        <w:t>scussing “minutes.”</w:t>
      </w:r>
    </w:p>
    <w:p w:rsidR="00951CB4" w:rsidRPr="007839E5" w:rsidRDefault="00951CB4" w:rsidP="004F72C1">
      <w:pPr>
        <w:pStyle w:val="NormalWeb"/>
        <w:spacing w:before="0" w:beforeAutospacing="0" w:after="0" w:afterAutospacing="0"/>
        <w:rPr>
          <w:rFonts w:ascii="Arial" w:hAnsi="Arial" w:cs="Arial"/>
          <w:sz w:val="18"/>
          <w:szCs w:val="18"/>
        </w:rPr>
      </w:pPr>
    </w:p>
    <w:p w:rsidR="00951CB4" w:rsidRPr="007839E5" w:rsidRDefault="00FE7CFA" w:rsidP="004F72C1">
      <w:pPr>
        <w:pStyle w:val="Heading1"/>
        <w:rPr>
          <w:b w:val="0"/>
          <w:sz w:val="18"/>
          <w:szCs w:val="18"/>
        </w:rPr>
      </w:pPr>
      <w:r w:rsidRPr="007839E5">
        <w:rPr>
          <w:sz w:val="18"/>
          <w:szCs w:val="18"/>
        </w:rPr>
        <w:t>4.</w:t>
      </w:r>
      <w:r w:rsidRPr="007839E5">
        <w:rPr>
          <w:b w:val="0"/>
          <w:sz w:val="18"/>
          <w:szCs w:val="18"/>
        </w:rPr>
        <w:t xml:space="preserve"> Leading the meeting fruitfully</w:t>
      </w:r>
    </w:p>
    <w:p w:rsidR="00FE7CFA" w:rsidRPr="007839E5" w:rsidRDefault="00951CB4" w:rsidP="004F72C1">
      <w:pPr>
        <w:spacing w:line="240" w:lineRule="auto"/>
        <w:rPr>
          <w:sz w:val="18"/>
          <w:szCs w:val="18"/>
        </w:rPr>
      </w:pPr>
      <w:r w:rsidRPr="007839E5">
        <w:rPr>
          <w:sz w:val="18"/>
          <w:szCs w:val="18"/>
        </w:rPr>
        <w:t xml:space="preserve">Stick to the purpose of agenda items but don’t feel bound by the letter of the agenda. Don’t get bogged down with any single item on the agenda—schedule another time to discuss </w:t>
      </w:r>
      <w:r w:rsidR="003A1C6B" w:rsidRPr="007839E5">
        <w:rPr>
          <w:sz w:val="18"/>
          <w:szCs w:val="18"/>
        </w:rPr>
        <w:t>“</w:t>
      </w:r>
      <w:r w:rsidR="002F69D5" w:rsidRPr="007839E5">
        <w:rPr>
          <w:sz w:val="18"/>
          <w:szCs w:val="18"/>
        </w:rPr>
        <w:t>surprise”</w:t>
      </w:r>
      <w:r w:rsidRPr="007839E5">
        <w:rPr>
          <w:sz w:val="18"/>
          <w:szCs w:val="18"/>
        </w:rPr>
        <w:t xml:space="preserve"> issues.</w:t>
      </w:r>
    </w:p>
    <w:p w:rsidR="00951CB4" w:rsidRPr="007839E5" w:rsidRDefault="00951CB4" w:rsidP="0052726A">
      <w:pPr>
        <w:pStyle w:val="ListParagraph"/>
        <w:numPr>
          <w:ilvl w:val="0"/>
          <w:numId w:val="227"/>
        </w:numPr>
        <w:rPr>
          <w:sz w:val="18"/>
          <w:szCs w:val="18"/>
        </w:rPr>
      </w:pPr>
      <w:r w:rsidRPr="007839E5">
        <w:rPr>
          <w:sz w:val="18"/>
          <w:szCs w:val="18"/>
        </w:rPr>
        <w:t xml:space="preserve">Interject thought-provoking </w:t>
      </w:r>
      <w:r w:rsidRPr="007839E5">
        <w:rPr>
          <w:bCs/>
          <w:sz w:val="18"/>
          <w:szCs w:val="18"/>
        </w:rPr>
        <w:t>questions</w:t>
      </w:r>
      <w:r w:rsidR="00FE7CFA" w:rsidRPr="007839E5">
        <w:rPr>
          <w:sz w:val="18"/>
          <w:szCs w:val="18"/>
        </w:rPr>
        <w:t>:</w:t>
      </w:r>
    </w:p>
    <w:p w:rsidR="00951CB4" w:rsidRPr="007839E5" w:rsidRDefault="00FE7CFA" w:rsidP="0052726A">
      <w:pPr>
        <w:pStyle w:val="ListParagraph"/>
        <w:numPr>
          <w:ilvl w:val="0"/>
          <w:numId w:val="219"/>
        </w:numPr>
        <w:rPr>
          <w:sz w:val="18"/>
          <w:szCs w:val="18"/>
        </w:rPr>
      </w:pPr>
      <w:r w:rsidRPr="007839E5">
        <w:rPr>
          <w:sz w:val="18"/>
          <w:szCs w:val="18"/>
        </w:rPr>
        <w:t>"Who would benefit from this?”</w:t>
      </w:r>
    </w:p>
    <w:p w:rsidR="00FE7CFA" w:rsidRPr="007839E5" w:rsidRDefault="00951CB4" w:rsidP="0052726A">
      <w:pPr>
        <w:pStyle w:val="ListParagraph"/>
        <w:numPr>
          <w:ilvl w:val="0"/>
          <w:numId w:val="219"/>
        </w:numPr>
        <w:rPr>
          <w:sz w:val="18"/>
          <w:szCs w:val="18"/>
        </w:rPr>
      </w:pPr>
      <w:r w:rsidRPr="007839E5">
        <w:rPr>
          <w:sz w:val="18"/>
          <w:szCs w:val="18"/>
        </w:rPr>
        <w:t>“What</w:t>
      </w:r>
      <w:r w:rsidR="00FE7CFA" w:rsidRPr="007839E5">
        <w:rPr>
          <w:sz w:val="18"/>
          <w:szCs w:val="18"/>
        </w:rPr>
        <w:t xml:space="preserve"> do you think would happen if…</w:t>
      </w:r>
    </w:p>
    <w:p w:rsidR="00951CB4" w:rsidRPr="007839E5" w:rsidRDefault="00951CB4" w:rsidP="0052726A">
      <w:pPr>
        <w:pStyle w:val="ListParagraph"/>
        <w:numPr>
          <w:ilvl w:val="0"/>
          <w:numId w:val="219"/>
        </w:numPr>
        <w:rPr>
          <w:sz w:val="18"/>
          <w:szCs w:val="18"/>
        </w:rPr>
      </w:pPr>
      <w:r w:rsidRPr="007839E5">
        <w:rPr>
          <w:sz w:val="18"/>
          <w:szCs w:val="18"/>
        </w:rPr>
        <w:t xml:space="preserve">“What are the pros </w:t>
      </w:r>
      <w:r w:rsidR="00FE7CFA" w:rsidRPr="007839E5">
        <w:rPr>
          <w:sz w:val="18"/>
          <w:szCs w:val="18"/>
        </w:rPr>
        <w:t>and cons of…?"</w:t>
      </w:r>
    </w:p>
    <w:p w:rsidR="00181D20" w:rsidRPr="007839E5" w:rsidRDefault="00951CB4" w:rsidP="0052726A">
      <w:pPr>
        <w:pStyle w:val="ListParagraph"/>
        <w:numPr>
          <w:ilvl w:val="0"/>
          <w:numId w:val="219"/>
        </w:numPr>
        <w:rPr>
          <w:sz w:val="18"/>
          <w:szCs w:val="18"/>
        </w:rPr>
      </w:pPr>
      <w:r w:rsidRPr="007839E5">
        <w:rPr>
          <w:sz w:val="18"/>
          <w:szCs w:val="18"/>
        </w:rPr>
        <w:t>"What assumptio</w:t>
      </w:r>
      <w:r w:rsidR="00181D20" w:rsidRPr="007839E5">
        <w:rPr>
          <w:sz w:val="18"/>
          <w:szCs w:val="18"/>
        </w:rPr>
        <w:t>ns are we making when we say…"?</w:t>
      </w:r>
    </w:p>
    <w:p w:rsidR="007E34E8" w:rsidRPr="007839E5" w:rsidRDefault="007E34E8" w:rsidP="004F72C1">
      <w:pPr>
        <w:pStyle w:val="ListParagraph"/>
        <w:ind w:left="1800"/>
        <w:rPr>
          <w:sz w:val="18"/>
          <w:szCs w:val="18"/>
        </w:rPr>
      </w:pPr>
    </w:p>
    <w:p w:rsidR="007E34E8" w:rsidRPr="007839E5" w:rsidRDefault="00951CB4" w:rsidP="00B20DF7">
      <w:pPr>
        <w:pStyle w:val="ListParagraph"/>
        <w:numPr>
          <w:ilvl w:val="0"/>
          <w:numId w:val="79"/>
        </w:numPr>
        <w:rPr>
          <w:sz w:val="18"/>
          <w:szCs w:val="18"/>
        </w:rPr>
      </w:pPr>
      <w:r w:rsidRPr="007839E5">
        <w:rPr>
          <w:sz w:val="18"/>
          <w:szCs w:val="18"/>
        </w:rPr>
        <w:t>Solicit the thoughts or comments of quieter team members.</w:t>
      </w:r>
    </w:p>
    <w:p w:rsidR="007E34E8" w:rsidRPr="007839E5" w:rsidRDefault="007E34E8" w:rsidP="004F72C1">
      <w:pPr>
        <w:pStyle w:val="ListParagraph"/>
        <w:rPr>
          <w:sz w:val="18"/>
          <w:szCs w:val="18"/>
        </w:rPr>
      </w:pPr>
    </w:p>
    <w:p w:rsidR="007E34E8" w:rsidRPr="007839E5" w:rsidRDefault="00951CB4" w:rsidP="00B20DF7">
      <w:pPr>
        <w:pStyle w:val="ListParagraph"/>
        <w:numPr>
          <w:ilvl w:val="0"/>
          <w:numId w:val="79"/>
        </w:numPr>
        <w:rPr>
          <w:sz w:val="18"/>
          <w:szCs w:val="18"/>
        </w:rPr>
      </w:pPr>
      <w:r w:rsidRPr="007839E5">
        <w:rPr>
          <w:sz w:val="18"/>
          <w:szCs w:val="18"/>
        </w:rPr>
        <w:t>Occasionally</w:t>
      </w:r>
      <w:r w:rsidRPr="007839E5">
        <w:rPr>
          <w:bCs/>
          <w:sz w:val="18"/>
          <w:szCs w:val="18"/>
        </w:rPr>
        <w:t xml:space="preserve"> paraphrase</w:t>
      </w:r>
      <w:r w:rsidRPr="007839E5">
        <w:rPr>
          <w:sz w:val="18"/>
          <w:szCs w:val="18"/>
        </w:rPr>
        <w:t xml:space="preserve"> what others say for positive reinforcement and to promote good listening.</w:t>
      </w:r>
    </w:p>
    <w:p w:rsidR="007E34E8" w:rsidRPr="007839E5" w:rsidRDefault="007E34E8" w:rsidP="004F72C1">
      <w:pPr>
        <w:pStyle w:val="ListParagraph"/>
        <w:rPr>
          <w:sz w:val="18"/>
          <w:szCs w:val="18"/>
        </w:rPr>
      </w:pPr>
    </w:p>
    <w:p w:rsidR="007E34E8" w:rsidRPr="007839E5" w:rsidRDefault="00951CB4" w:rsidP="00B20DF7">
      <w:pPr>
        <w:pStyle w:val="ListParagraph"/>
        <w:numPr>
          <w:ilvl w:val="0"/>
          <w:numId w:val="79"/>
        </w:numPr>
        <w:rPr>
          <w:sz w:val="18"/>
          <w:szCs w:val="18"/>
        </w:rPr>
      </w:pPr>
      <w:r w:rsidRPr="007839E5">
        <w:rPr>
          <w:sz w:val="18"/>
          <w:szCs w:val="18"/>
        </w:rPr>
        <w:t xml:space="preserve">When someone offers a challenging or potentially controversial comment, ask other team members to state what they </w:t>
      </w:r>
      <w:r w:rsidRPr="007839E5">
        <w:rPr>
          <w:bCs/>
          <w:sz w:val="18"/>
          <w:szCs w:val="18"/>
        </w:rPr>
        <w:t xml:space="preserve">heard </w:t>
      </w:r>
      <w:r w:rsidRPr="007839E5">
        <w:rPr>
          <w:sz w:val="18"/>
          <w:szCs w:val="18"/>
        </w:rPr>
        <w:t xml:space="preserve">this person say.  Then ask the one who made the comment if that is what they </w:t>
      </w:r>
      <w:r w:rsidRPr="007839E5">
        <w:rPr>
          <w:bCs/>
          <w:sz w:val="18"/>
          <w:szCs w:val="18"/>
        </w:rPr>
        <w:t>meant</w:t>
      </w:r>
      <w:r w:rsidRPr="007839E5">
        <w:rPr>
          <w:sz w:val="18"/>
          <w:szCs w:val="18"/>
        </w:rPr>
        <w:t>.  Ask for people’s feelings about the matter (to help them vent emotion).</w:t>
      </w:r>
    </w:p>
    <w:p w:rsidR="007E34E8" w:rsidRPr="007839E5" w:rsidRDefault="007E34E8" w:rsidP="004F72C1">
      <w:pPr>
        <w:pStyle w:val="ListParagraph"/>
        <w:rPr>
          <w:sz w:val="18"/>
          <w:szCs w:val="18"/>
        </w:rPr>
      </w:pPr>
    </w:p>
    <w:p w:rsidR="007E34E8" w:rsidRPr="007839E5" w:rsidRDefault="00951CB4" w:rsidP="00B20DF7">
      <w:pPr>
        <w:pStyle w:val="ListParagraph"/>
        <w:numPr>
          <w:ilvl w:val="0"/>
          <w:numId w:val="79"/>
        </w:numPr>
        <w:rPr>
          <w:sz w:val="18"/>
          <w:szCs w:val="18"/>
        </w:rPr>
      </w:pPr>
      <w:r w:rsidRPr="007839E5">
        <w:rPr>
          <w:sz w:val="18"/>
          <w:szCs w:val="18"/>
        </w:rPr>
        <w:t xml:space="preserve">Strive to maintain a continuous </w:t>
      </w:r>
      <w:r w:rsidRPr="007839E5">
        <w:rPr>
          <w:bCs/>
          <w:sz w:val="18"/>
          <w:szCs w:val="18"/>
        </w:rPr>
        <w:t>balance</w:t>
      </w:r>
      <w:r w:rsidRPr="007839E5">
        <w:rPr>
          <w:sz w:val="18"/>
          <w:szCs w:val="18"/>
        </w:rPr>
        <w:t xml:space="preserve"> between </w:t>
      </w:r>
      <w:r w:rsidRPr="007839E5">
        <w:rPr>
          <w:bCs/>
          <w:sz w:val="18"/>
          <w:szCs w:val="18"/>
        </w:rPr>
        <w:t>facts/information</w:t>
      </w:r>
      <w:r w:rsidRPr="007839E5">
        <w:rPr>
          <w:sz w:val="18"/>
          <w:szCs w:val="18"/>
        </w:rPr>
        <w:t xml:space="preserve"> shared by team members and their </w:t>
      </w:r>
      <w:r w:rsidRPr="007839E5">
        <w:rPr>
          <w:bCs/>
          <w:sz w:val="18"/>
          <w:szCs w:val="18"/>
        </w:rPr>
        <w:t>feelings/opinions</w:t>
      </w:r>
      <w:r w:rsidRPr="007839E5">
        <w:rPr>
          <w:sz w:val="18"/>
          <w:szCs w:val="18"/>
        </w:rPr>
        <w:t xml:space="preserve">.  Consciously </w:t>
      </w:r>
      <w:r w:rsidRPr="007839E5">
        <w:rPr>
          <w:bCs/>
          <w:sz w:val="18"/>
          <w:szCs w:val="18"/>
        </w:rPr>
        <w:t>shift</w:t>
      </w:r>
      <w:r w:rsidRPr="007839E5">
        <w:rPr>
          <w:sz w:val="18"/>
          <w:szCs w:val="18"/>
        </w:rPr>
        <w:t xml:space="preserve"> the discussion from one mode to the other as needed:</w:t>
      </w:r>
      <w:r w:rsidR="00FE7CFA" w:rsidRPr="007839E5">
        <w:rPr>
          <w:sz w:val="18"/>
          <w:szCs w:val="18"/>
        </w:rPr>
        <w:t xml:space="preserve"> </w:t>
      </w:r>
      <w:r w:rsidRPr="007839E5">
        <w:rPr>
          <w:sz w:val="18"/>
          <w:szCs w:val="18"/>
        </w:rPr>
        <w:t xml:space="preserve">Facts/information </w:t>
      </w:r>
      <w:r w:rsidRPr="007839E5">
        <w:rPr>
          <w:sz w:val="18"/>
          <w:szCs w:val="18"/>
        </w:rPr>
        <w:sym w:font="Symbol" w:char="F0AE"/>
      </w:r>
      <w:r w:rsidRPr="007839E5">
        <w:rPr>
          <w:sz w:val="18"/>
          <w:szCs w:val="18"/>
        </w:rPr>
        <w:t xml:space="preserve"> feelings/opinions </w:t>
      </w:r>
      <w:r w:rsidRPr="007839E5">
        <w:rPr>
          <w:sz w:val="18"/>
          <w:szCs w:val="18"/>
        </w:rPr>
        <w:sym w:font="Symbol" w:char="F0AE"/>
      </w:r>
      <w:r w:rsidRPr="007839E5">
        <w:rPr>
          <w:sz w:val="18"/>
          <w:szCs w:val="18"/>
        </w:rPr>
        <w:t xml:space="preserve"> facts-information </w:t>
      </w:r>
      <w:r w:rsidRPr="007839E5">
        <w:rPr>
          <w:sz w:val="18"/>
          <w:szCs w:val="18"/>
        </w:rPr>
        <w:sym w:font="Symbol" w:char="F0AE"/>
      </w:r>
      <w:r w:rsidRPr="007839E5">
        <w:rPr>
          <w:sz w:val="18"/>
          <w:szCs w:val="18"/>
        </w:rPr>
        <w:t>feelings/opinions</w:t>
      </w:r>
      <w:r w:rsidRPr="007839E5">
        <w:rPr>
          <w:sz w:val="18"/>
          <w:szCs w:val="18"/>
        </w:rPr>
        <w:sym w:font="Symbol" w:char="F0AE"/>
      </w:r>
      <w:r w:rsidRPr="007839E5">
        <w:rPr>
          <w:sz w:val="18"/>
          <w:szCs w:val="18"/>
        </w:rPr>
        <w:t>etc.</w:t>
      </w:r>
    </w:p>
    <w:p w:rsidR="007E34E8" w:rsidRPr="007839E5" w:rsidRDefault="007E34E8" w:rsidP="004F72C1">
      <w:pPr>
        <w:pStyle w:val="ListParagraph"/>
        <w:rPr>
          <w:sz w:val="18"/>
          <w:szCs w:val="18"/>
        </w:rPr>
      </w:pPr>
    </w:p>
    <w:p w:rsidR="00BD6D50" w:rsidRPr="007839E5" w:rsidRDefault="00951CB4" w:rsidP="00B20DF7">
      <w:pPr>
        <w:pStyle w:val="ListParagraph"/>
        <w:numPr>
          <w:ilvl w:val="0"/>
          <w:numId w:val="79"/>
        </w:numPr>
        <w:rPr>
          <w:sz w:val="18"/>
          <w:szCs w:val="18"/>
        </w:rPr>
      </w:pPr>
      <w:r w:rsidRPr="007839E5">
        <w:rPr>
          <w:sz w:val="18"/>
          <w:szCs w:val="18"/>
        </w:rPr>
        <w:t>Don't push for a decision if you think an issue hasn't been discussed enough (especially where conflict/controversy are involved), or when you perceive people haven't been very transparent in their comments.  Sometimes it’s best to let people’s thoughts and feel</w:t>
      </w:r>
      <w:r w:rsidR="00BD6D50" w:rsidRPr="007839E5">
        <w:rPr>
          <w:sz w:val="18"/>
          <w:szCs w:val="18"/>
        </w:rPr>
        <w:t xml:space="preserve">ings “simmer” between meetings. </w:t>
      </w:r>
    </w:p>
    <w:p w:rsidR="00BD6D50" w:rsidRPr="007839E5" w:rsidRDefault="00BD6D50" w:rsidP="004F72C1">
      <w:pPr>
        <w:pStyle w:val="ListParagraph"/>
        <w:rPr>
          <w:sz w:val="18"/>
          <w:szCs w:val="18"/>
        </w:rPr>
      </w:pPr>
    </w:p>
    <w:p w:rsidR="007E34E8" w:rsidRPr="007839E5" w:rsidRDefault="00951CB4" w:rsidP="00B20DF7">
      <w:pPr>
        <w:pStyle w:val="ListParagraph"/>
        <w:numPr>
          <w:ilvl w:val="0"/>
          <w:numId w:val="79"/>
        </w:numPr>
        <w:rPr>
          <w:sz w:val="18"/>
          <w:szCs w:val="18"/>
        </w:rPr>
      </w:pPr>
      <w:r w:rsidRPr="007839E5">
        <w:rPr>
          <w:sz w:val="18"/>
          <w:szCs w:val="18"/>
        </w:rPr>
        <w:t xml:space="preserve">Always be alert during meetings for the emergence of conflict and recognize the difference between “hot” and “cool” conflict.  </w:t>
      </w:r>
      <w:r w:rsidRPr="007839E5">
        <w:rPr>
          <w:bCs/>
          <w:sz w:val="18"/>
          <w:szCs w:val="18"/>
        </w:rPr>
        <w:t>Hot conflict</w:t>
      </w:r>
      <w:r w:rsidRPr="007839E5">
        <w:rPr>
          <w:sz w:val="18"/>
          <w:szCs w:val="18"/>
        </w:rPr>
        <w:t xml:space="preserve"> is centered in temperamental </w:t>
      </w:r>
      <w:r w:rsidRPr="007839E5">
        <w:rPr>
          <w:bCs/>
          <w:sz w:val="18"/>
          <w:szCs w:val="18"/>
        </w:rPr>
        <w:t>personality clashes</w:t>
      </w:r>
      <w:r w:rsidRPr="007839E5">
        <w:rPr>
          <w:sz w:val="18"/>
          <w:szCs w:val="18"/>
        </w:rPr>
        <w:t xml:space="preserve"> and unresolved interpersonal problems between </w:t>
      </w:r>
      <w:r w:rsidR="00BD6D50" w:rsidRPr="007839E5">
        <w:rPr>
          <w:sz w:val="18"/>
          <w:szCs w:val="18"/>
        </w:rPr>
        <w:t>co-workers</w:t>
      </w:r>
      <w:r w:rsidRPr="007839E5">
        <w:rPr>
          <w:sz w:val="18"/>
          <w:szCs w:val="18"/>
        </w:rPr>
        <w:t xml:space="preserve">.  </w:t>
      </w:r>
      <w:r w:rsidRPr="007839E5">
        <w:rPr>
          <w:bCs/>
          <w:sz w:val="18"/>
          <w:szCs w:val="18"/>
        </w:rPr>
        <w:t>Cool conflict</w:t>
      </w:r>
      <w:r w:rsidRPr="007839E5">
        <w:rPr>
          <w:sz w:val="18"/>
          <w:szCs w:val="18"/>
        </w:rPr>
        <w:t xml:space="preserve"> is rooted in different perspectives about </w:t>
      </w:r>
      <w:r w:rsidRPr="007839E5">
        <w:rPr>
          <w:bCs/>
          <w:sz w:val="18"/>
          <w:szCs w:val="18"/>
        </w:rPr>
        <w:t xml:space="preserve">what </w:t>
      </w:r>
      <w:r w:rsidRPr="007839E5">
        <w:rPr>
          <w:sz w:val="18"/>
          <w:szCs w:val="18"/>
        </w:rPr>
        <w:t xml:space="preserve">should be done or </w:t>
      </w:r>
      <w:r w:rsidRPr="007839E5">
        <w:rPr>
          <w:bCs/>
          <w:sz w:val="18"/>
          <w:szCs w:val="18"/>
        </w:rPr>
        <w:t>how</w:t>
      </w:r>
      <w:r w:rsidRPr="007839E5">
        <w:rPr>
          <w:sz w:val="18"/>
          <w:szCs w:val="18"/>
        </w:rPr>
        <w:t xml:space="preserve"> it should be done.</w:t>
      </w:r>
    </w:p>
    <w:p w:rsidR="007E34E8" w:rsidRPr="007839E5" w:rsidRDefault="007E34E8" w:rsidP="004F72C1">
      <w:pPr>
        <w:pStyle w:val="ListParagraph"/>
        <w:rPr>
          <w:sz w:val="18"/>
          <w:szCs w:val="18"/>
        </w:rPr>
      </w:pPr>
    </w:p>
    <w:p w:rsidR="00951CB4" w:rsidRPr="007839E5" w:rsidRDefault="00951CB4" w:rsidP="00B20DF7">
      <w:pPr>
        <w:pStyle w:val="ListParagraph"/>
        <w:numPr>
          <w:ilvl w:val="0"/>
          <w:numId w:val="79"/>
        </w:numPr>
        <w:rPr>
          <w:sz w:val="18"/>
          <w:szCs w:val="18"/>
        </w:rPr>
      </w:pPr>
      <w:r w:rsidRPr="007839E5">
        <w:rPr>
          <w:sz w:val="18"/>
          <w:szCs w:val="18"/>
        </w:rPr>
        <w:lastRenderedPageBreak/>
        <w:t>Do everything possible before, during, and aft</w:t>
      </w:r>
      <w:r w:rsidR="00906EBB" w:rsidRPr="007839E5">
        <w:rPr>
          <w:sz w:val="18"/>
          <w:szCs w:val="18"/>
        </w:rPr>
        <w:t>er each meeting to deliver the *</w:t>
      </w:r>
      <w:r w:rsidR="0064692A" w:rsidRPr="007839E5">
        <w:rPr>
          <w:bCs/>
          <w:sz w:val="18"/>
          <w:szCs w:val="18"/>
        </w:rPr>
        <w:t>four</w:t>
      </w:r>
      <w:r w:rsidRPr="007839E5">
        <w:rPr>
          <w:bCs/>
          <w:sz w:val="18"/>
          <w:szCs w:val="18"/>
        </w:rPr>
        <w:t xml:space="preserve"> I </w:t>
      </w:r>
      <w:proofErr w:type="spellStart"/>
      <w:r w:rsidRPr="007839E5">
        <w:rPr>
          <w:bCs/>
          <w:sz w:val="18"/>
          <w:szCs w:val="18"/>
        </w:rPr>
        <w:t>AMs</w:t>
      </w:r>
      <w:proofErr w:type="spellEnd"/>
      <w:r w:rsidRPr="007839E5">
        <w:rPr>
          <w:sz w:val="18"/>
          <w:szCs w:val="18"/>
        </w:rPr>
        <w:t xml:space="preserve"> to program members: I am</w:t>
      </w:r>
      <w:r w:rsidRPr="007839E5">
        <w:rPr>
          <w:bCs/>
          <w:sz w:val="18"/>
          <w:szCs w:val="18"/>
        </w:rPr>
        <w:t xml:space="preserve"> productive, competent, needed, </w:t>
      </w:r>
      <w:r w:rsidRPr="007839E5">
        <w:rPr>
          <w:sz w:val="18"/>
          <w:szCs w:val="18"/>
        </w:rPr>
        <w:t>and</w:t>
      </w:r>
      <w:r w:rsidRPr="007839E5">
        <w:rPr>
          <w:bCs/>
          <w:sz w:val="18"/>
          <w:szCs w:val="18"/>
        </w:rPr>
        <w:t xml:space="preserve"> appreciated</w:t>
      </w:r>
      <w:r w:rsidRPr="007839E5">
        <w:rPr>
          <w:sz w:val="18"/>
          <w:szCs w:val="18"/>
        </w:rPr>
        <w:t xml:space="preserve"> in the work I do.</w:t>
      </w:r>
    </w:p>
    <w:p w:rsidR="00242BD0" w:rsidRDefault="00242BD0" w:rsidP="004F72C1">
      <w:pPr>
        <w:spacing w:line="240" w:lineRule="auto"/>
        <w:rPr>
          <w:b/>
          <w:sz w:val="18"/>
          <w:szCs w:val="18"/>
        </w:rPr>
      </w:pPr>
    </w:p>
    <w:p w:rsidR="000A770D" w:rsidRPr="00AC4DC2" w:rsidRDefault="0045198A" w:rsidP="008A1151">
      <w:pPr>
        <w:spacing w:after="0" w:line="240" w:lineRule="auto"/>
        <w:rPr>
          <w:b/>
          <w:sz w:val="18"/>
          <w:szCs w:val="18"/>
          <w:u w:val="single"/>
        </w:rPr>
      </w:pPr>
      <w:r w:rsidRPr="00AC4DC2">
        <w:rPr>
          <w:b/>
          <w:sz w:val="18"/>
          <w:szCs w:val="18"/>
          <w:u w:val="single"/>
        </w:rPr>
        <w:t>MENTORING</w:t>
      </w:r>
    </w:p>
    <w:p w:rsidR="00AC4DC2" w:rsidRPr="0050212F" w:rsidRDefault="00AC4DC2" w:rsidP="008A1151">
      <w:pPr>
        <w:spacing w:after="0" w:line="240" w:lineRule="auto"/>
        <w:rPr>
          <w:b/>
          <w:sz w:val="18"/>
          <w:szCs w:val="18"/>
        </w:rPr>
      </w:pPr>
    </w:p>
    <w:tbl>
      <w:tblPr>
        <w:tblStyle w:val="TableGrid"/>
        <w:tblW w:w="0" w:type="auto"/>
        <w:tblLook w:val="04A0" w:firstRow="1" w:lastRow="0" w:firstColumn="1" w:lastColumn="0" w:noHBand="0" w:noVBand="1"/>
      </w:tblPr>
      <w:tblGrid>
        <w:gridCol w:w="5508"/>
        <w:gridCol w:w="5508"/>
      </w:tblGrid>
      <w:tr w:rsidR="008C5C4D" w:rsidRPr="0050212F" w:rsidTr="008C5C4D">
        <w:tc>
          <w:tcPr>
            <w:tcW w:w="5508" w:type="dxa"/>
          </w:tcPr>
          <w:p w:rsidR="008C5C4D" w:rsidRPr="0050212F" w:rsidRDefault="00242BD0" w:rsidP="004F72C1">
            <w:pPr>
              <w:jc w:val="center"/>
              <w:rPr>
                <w:b/>
                <w:sz w:val="18"/>
                <w:szCs w:val="18"/>
              </w:rPr>
            </w:pPr>
            <w:r w:rsidRPr="0050212F">
              <w:rPr>
                <w:b/>
                <w:sz w:val="18"/>
                <w:szCs w:val="18"/>
              </w:rPr>
              <w:t>Mentoring behaviors</w:t>
            </w:r>
          </w:p>
        </w:tc>
        <w:tc>
          <w:tcPr>
            <w:tcW w:w="5508" w:type="dxa"/>
          </w:tcPr>
          <w:p w:rsidR="008C5C4D" w:rsidRPr="0050212F" w:rsidRDefault="008C5C4D" w:rsidP="004F72C1">
            <w:pPr>
              <w:jc w:val="center"/>
              <w:rPr>
                <w:b/>
                <w:sz w:val="18"/>
                <w:szCs w:val="18"/>
              </w:rPr>
            </w:pPr>
            <w:r w:rsidRPr="0050212F">
              <w:rPr>
                <w:b/>
                <w:sz w:val="18"/>
                <w:szCs w:val="18"/>
              </w:rPr>
              <w:t>Purpose</w:t>
            </w:r>
          </w:p>
        </w:tc>
      </w:tr>
      <w:tr w:rsidR="008C5C4D" w:rsidRPr="007839E5" w:rsidTr="008C5C4D">
        <w:tc>
          <w:tcPr>
            <w:tcW w:w="5508" w:type="dxa"/>
          </w:tcPr>
          <w:p w:rsidR="008C5C4D" w:rsidRPr="007839E5" w:rsidRDefault="00611223" w:rsidP="004F72C1">
            <w:pPr>
              <w:rPr>
                <w:sz w:val="18"/>
                <w:szCs w:val="18"/>
              </w:rPr>
            </w:pPr>
            <w:r w:rsidRPr="007839E5">
              <w:rPr>
                <w:sz w:val="18"/>
                <w:szCs w:val="18"/>
              </w:rPr>
              <w:t>Encouraging mentee (the person you’re mentoring) in strategic job-related occasions</w:t>
            </w:r>
          </w:p>
        </w:tc>
        <w:tc>
          <w:tcPr>
            <w:tcW w:w="5508" w:type="dxa"/>
          </w:tcPr>
          <w:p w:rsidR="008C5C4D" w:rsidRPr="007839E5" w:rsidRDefault="005460AA" w:rsidP="004F72C1">
            <w:pPr>
              <w:rPr>
                <w:sz w:val="18"/>
                <w:szCs w:val="18"/>
              </w:rPr>
            </w:pPr>
            <w:r w:rsidRPr="007839E5">
              <w:rPr>
                <w:sz w:val="18"/>
                <w:szCs w:val="18"/>
              </w:rPr>
              <w:t>Building mentee’s professional self-confidence and ambitions</w:t>
            </w:r>
          </w:p>
        </w:tc>
      </w:tr>
      <w:tr w:rsidR="008C5C4D" w:rsidRPr="007839E5" w:rsidTr="008C5C4D">
        <w:tc>
          <w:tcPr>
            <w:tcW w:w="5508" w:type="dxa"/>
          </w:tcPr>
          <w:p w:rsidR="008C5C4D" w:rsidRPr="007839E5" w:rsidRDefault="00611223" w:rsidP="004F72C1">
            <w:pPr>
              <w:rPr>
                <w:sz w:val="18"/>
                <w:szCs w:val="18"/>
              </w:rPr>
            </w:pPr>
            <w:r w:rsidRPr="007839E5">
              <w:rPr>
                <w:sz w:val="18"/>
                <w:szCs w:val="18"/>
              </w:rPr>
              <w:t>Articulating your professional “secrets to success”</w:t>
            </w:r>
          </w:p>
        </w:tc>
        <w:tc>
          <w:tcPr>
            <w:tcW w:w="5508" w:type="dxa"/>
          </w:tcPr>
          <w:p w:rsidR="008C5C4D" w:rsidRPr="007839E5" w:rsidRDefault="005460AA" w:rsidP="004F72C1">
            <w:pPr>
              <w:rPr>
                <w:sz w:val="18"/>
                <w:szCs w:val="18"/>
              </w:rPr>
            </w:pPr>
            <w:r w:rsidRPr="007839E5">
              <w:rPr>
                <w:sz w:val="18"/>
                <w:szCs w:val="18"/>
              </w:rPr>
              <w:t>Helping mentee to learn from your own “been-there-done-that” experiences</w:t>
            </w:r>
          </w:p>
        </w:tc>
      </w:tr>
      <w:tr w:rsidR="008C5C4D" w:rsidRPr="007839E5" w:rsidTr="008C5C4D">
        <w:tc>
          <w:tcPr>
            <w:tcW w:w="5508" w:type="dxa"/>
          </w:tcPr>
          <w:p w:rsidR="008C5C4D" w:rsidRPr="007839E5" w:rsidRDefault="00611223" w:rsidP="004F72C1">
            <w:pPr>
              <w:rPr>
                <w:sz w:val="18"/>
                <w:szCs w:val="18"/>
              </w:rPr>
            </w:pPr>
            <w:r w:rsidRPr="007839E5">
              <w:rPr>
                <w:sz w:val="18"/>
                <w:szCs w:val="18"/>
              </w:rPr>
              <w:t>Partnering with mentee on challenging assignments</w:t>
            </w:r>
          </w:p>
        </w:tc>
        <w:tc>
          <w:tcPr>
            <w:tcW w:w="5508" w:type="dxa"/>
          </w:tcPr>
          <w:p w:rsidR="008C5C4D" w:rsidRPr="007839E5" w:rsidRDefault="005460AA" w:rsidP="004F72C1">
            <w:pPr>
              <w:rPr>
                <w:sz w:val="18"/>
                <w:szCs w:val="18"/>
              </w:rPr>
            </w:pPr>
            <w:r w:rsidRPr="007839E5">
              <w:rPr>
                <w:sz w:val="18"/>
                <w:szCs w:val="18"/>
              </w:rPr>
              <w:t xml:space="preserve">Positively and negatively reinforcing mentee’s professional endeavors </w:t>
            </w:r>
          </w:p>
        </w:tc>
      </w:tr>
      <w:tr w:rsidR="008C5C4D" w:rsidRPr="007839E5" w:rsidTr="008C5C4D">
        <w:tc>
          <w:tcPr>
            <w:tcW w:w="5508" w:type="dxa"/>
          </w:tcPr>
          <w:p w:rsidR="008C5C4D" w:rsidRPr="007839E5" w:rsidRDefault="00611223" w:rsidP="004F72C1">
            <w:pPr>
              <w:rPr>
                <w:sz w:val="18"/>
                <w:szCs w:val="18"/>
              </w:rPr>
            </w:pPr>
            <w:r w:rsidRPr="007839E5">
              <w:rPr>
                <w:sz w:val="18"/>
                <w:szCs w:val="18"/>
              </w:rPr>
              <w:t xml:space="preserve">Letting the mentee accompany and observe you carry out key responsibilities </w:t>
            </w:r>
          </w:p>
        </w:tc>
        <w:tc>
          <w:tcPr>
            <w:tcW w:w="5508" w:type="dxa"/>
          </w:tcPr>
          <w:p w:rsidR="008C5C4D" w:rsidRPr="007839E5" w:rsidRDefault="00C26BB6" w:rsidP="004F72C1">
            <w:pPr>
              <w:rPr>
                <w:sz w:val="18"/>
                <w:szCs w:val="18"/>
              </w:rPr>
            </w:pPr>
            <w:r w:rsidRPr="007839E5">
              <w:rPr>
                <w:sz w:val="18"/>
                <w:szCs w:val="18"/>
              </w:rPr>
              <w:t>Learning from seeing things done the right way under real-world circumstances</w:t>
            </w:r>
          </w:p>
        </w:tc>
      </w:tr>
      <w:tr w:rsidR="008C5C4D" w:rsidRPr="007839E5" w:rsidTr="008C5C4D">
        <w:tc>
          <w:tcPr>
            <w:tcW w:w="5508" w:type="dxa"/>
          </w:tcPr>
          <w:p w:rsidR="008C5C4D" w:rsidRPr="007839E5" w:rsidRDefault="00611223" w:rsidP="004F72C1">
            <w:pPr>
              <w:rPr>
                <w:sz w:val="18"/>
                <w:szCs w:val="18"/>
              </w:rPr>
            </w:pPr>
            <w:r w:rsidRPr="007839E5">
              <w:rPr>
                <w:sz w:val="18"/>
                <w:szCs w:val="18"/>
              </w:rPr>
              <w:t>Recommending excellent career-relevant reading material</w:t>
            </w:r>
          </w:p>
        </w:tc>
        <w:tc>
          <w:tcPr>
            <w:tcW w:w="5508" w:type="dxa"/>
          </w:tcPr>
          <w:p w:rsidR="008C5C4D" w:rsidRPr="007839E5" w:rsidRDefault="00C26BB6" w:rsidP="004F72C1">
            <w:pPr>
              <w:rPr>
                <w:sz w:val="18"/>
                <w:szCs w:val="18"/>
              </w:rPr>
            </w:pPr>
            <w:r w:rsidRPr="007839E5">
              <w:rPr>
                <w:sz w:val="18"/>
                <w:szCs w:val="18"/>
              </w:rPr>
              <w:t>Books and articles that have boosted your career prowess</w:t>
            </w:r>
          </w:p>
        </w:tc>
      </w:tr>
      <w:tr w:rsidR="008C5C4D" w:rsidRPr="007839E5" w:rsidTr="008C5C4D">
        <w:tc>
          <w:tcPr>
            <w:tcW w:w="5508" w:type="dxa"/>
          </w:tcPr>
          <w:p w:rsidR="008C5C4D" w:rsidRPr="007839E5" w:rsidRDefault="00611223" w:rsidP="004F72C1">
            <w:pPr>
              <w:rPr>
                <w:sz w:val="18"/>
                <w:szCs w:val="18"/>
              </w:rPr>
            </w:pPr>
            <w:r w:rsidRPr="007839E5">
              <w:rPr>
                <w:sz w:val="18"/>
                <w:szCs w:val="18"/>
              </w:rPr>
              <w:t>Introducing mentee to highly successful people in your network</w:t>
            </w:r>
          </w:p>
        </w:tc>
        <w:tc>
          <w:tcPr>
            <w:tcW w:w="5508" w:type="dxa"/>
          </w:tcPr>
          <w:p w:rsidR="008C5C4D" w:rsidRPr="007839E5" w:rsidRDefault="000C7C82" w:rsidP="004F72C1">
            <w:pPr>
              <w:rPr>
                <w:sz w:val="18"/>
                <w:szCs w:val="18"/>
              </w:rPr>
            </w:pPr>
            <w:r w:rsidRPr="007839E5">
              <w:rPr>
                <w:sz w:val="18"/>
                <w:szCs w:val="18"/>
              </w:rPr>
              <w:t>Successful role models inspire (and sometimes hire mentees).</w:t>
            </w:r>
          </w:p>
        </w:tc>
      </w:tr>
      <w:tr w:rsidR="008C5C4D" w:rsidRPr="007839E5" w:rsidTr="008C5C4D">
        <w:tc>
          <w:tcPr>
            <w:tcW w:w="5508" w:type="dxa"/>
          </w:tcPr>
          <w:p w:rsidR="008C5C4D" w:rsidRPr="007839E5" w:rsidRDefault="005460AA" w:rsidP="004F72C1">
            <w:pPr>
              <w:rPr>
                <w:sz w:val="18"/>
                <w:szCs w:val="18"/>
              </w:rPr>
            </w:pPr>
            <w:r w:rsidRPr="007839E5">
              <w:rPr>
                <w:sz w:val="18"/>
                <w:szCs w:val="18"/>
              </w:rPr>
              <w:t xml:space="preserve">Engaging in scenario-simulation discussions </w:t>
            </w:r>
            <w:r w:rsidR="00A1278A" w:rsidRPr="007839E5">
              <w:rPr>
                <w:sz w:val="18"/>
                <w:szCs w:val="18"/>
              </w:rPr>
              <w:t>with mentee to “test his mettle</w:t>
            </w:r>
            <w:r w:rsidR="003A1C6B" w:rsidRPr="007839E5">
              <w:rPr>
                <w:sz w:val="18"/>
                <w:szCs w:val="18"/>
              </w:rPr>
              <w:t>”</w:t>
            </w:r>
          </w:p>
        </w:tc>
        <w:tc>
          <w:tcPr>
            <w:tcW w:w="5508" w:type="dxa"/>
          </w:tcPr>
          <w:p w:rsidR="008C5C4D" w:rsidRPr="007839E5" w:rsidRDefault="0055266B" w:rsidP="004F72C1">
            <w:pPr>
              <w:rPr>
                <w:sz w:val="18"/>
                <w:szCs w:val="18"/>
              </w:rPr>
            </w:pPr>
            <w:r w:rsidRPr="007839E5">
              <w:rPr>
                <w:sz w:val="18"/>
                <w:szCs w:val="18"/>
              </w:rPr>
              <w:t>Fencing with the master emboldens and disciplines the mentee at the same time.</w:t>
            </w:r>
          </w:p>
        </w:tc>
      </w:tr>
      <w:tr w:rsidR="008C5C4D" w:rsidRPr="007839E5" w:rsidTr="008C5C4D">
        <w:tc>
          <w:tcPr>
            <w:tcW w:w="5508" w:type="dxa"/>
          </w:tcPr>
          <w:p w:rsidR="008C5C4D" w:rsidRPr="007839E5" w:rsidRDefault="005460AA" w:rsidP="004F72C1">
            <w:pPr>
              <w:rPr>
                <w:sz w:val="18"/>
                <w:szCs w:val="18"/>
              </w:rPr>
            </w:pPr>
            <w:r w:rsidRPr="007839E5">
              <w:rPr>
                <w:sz w:val="18"/>
                <w:szCs w:val="18"/>
              </w:rPr>
              <w:t>Sending mentee to relevant professional development seminars and learning forums</w:t>
            </w:r>
          </w:p>
        </w:tc>
        <w:tc>
          <w:tcPr>
            <w:tcW w:w="5508" w:type="dxa"/>
          </w:tcPr>
          <w:p w:rsidR="008C5C4D" w:rsidRPr="007839E5" w:rsidRDefault="00DD7269" w:rsidP="004F72C1">
            <w:pPr>
              <w:rPr>
                <w:sz w:val="18"/>
                <w:szCs w:val="18"/>
              </w:rPr>
            </w:pPr>
            <w:r w:rsidRPr="007839E5">
              <w:rPr>
                <w:sz w:val="18"/>
                <w:szCs w:val="18"/>
              </w:rPr>
              <w:t xml:space="preserve">Learning can be found everywhere in virtually every professional setting. </w:t>
            </w:r>
          </w:p>
        </w:tc>
      </w:tr>
    </w:tbl>
    <w:p w:rsidR="00891A22" w:rsidRDefault="00891A22" w:rsidP="004F72C1">
      <w:pPr>
        <w:spacing w:line="240" w:lineRule="auto"/>
        <w:rPr>
          <w:sz w:val="18"/>
          <w:szCs w:val="18"/>
        </w:rPr>
      </w:pPr>
    </w:p>
    <w:p w:rsidR="0050212F" w:rsidRPr="00AC4DC2" w:rsidRDefault="0045198A" w:rsidP="0050212F">
      <w:pPr>
        <w:spacing w:after="0" w:line="240" w:lineRule="auto"/>
        <w:rPr>
          <w:sz w:val="18"/>
          <w:szCs w:val="18"/>
          <w:u w:val="single"/>
        </w:rPr>
      </w:pPr>
      <w:r w:rsidRPr="00AC4DC2">
        <w:rPr>
          <w:b/>
          <w:sz w:val="18"/>
          <w:szCs w:val="18"/>
          <w:u w:val="single"/>
        </w:rPr>
        <w:t>MODIFICATION MANAGEMENT</w:t>
      </w:r>
    </w:p>
    <w:p w:rsidR="00963A6E" w:rsidRDefault="00963A6E" w:rsidP="0050212F">
      <w:pPr>
        <w:spacing w:after="0" w:line="240" w:lineRule="auto"/>
        <w:rPr>
          <w:sz w:val="18"/>
          <w:szCs w:val="18"/>
        </w:rPr>
      </w:pPr>
      <w:r w:rsidRPr="007839E5">
        <w:rPr>
          <w:sz w:val="18"/>
          <w:szCs w:val="18"/>
        </w:rPr>
        <w:t>How our behavior is shaped over time by its outcomes.  Work colleagues play a major role in shaping our professional behavior, as they respond to our behavior in positive and negative ways: praise and criticism; rewards and reprimands; cooperation and competition, etc.  Our behavior is also “naturally” reinforced (conditioned) by its outcomes: whether or not we get what we want; how much we like or dislike behavior outcomes; “practice makes perfect,” etc.  Formal (consciously designed) ways organizations condition employee behavior include rules, regulations, and policies; job descriptions; performance evaluation; goal-setting; and the “chain of command” (how power is divided up throughout the organization). Informal conditioning of employee behavior comes from workplace norms (such as how hard to work vs. “goof-off”); worker morale; and how work is coordinated.  But *teamwork, with its constant interplay of interdependent co-workers, offers the greatest potential for positive modification management.  As shown below, teamwork is the “breakfast of champions” in shaping professional behaviors in productive directions.</w:t>
      </w:r>
    </w:p>
    <w:p w:rsidR="0075795B" w:rsidRDefault="0075795B" w:rsidP="0050212F">
      <w:pPr>
        <w:spacing w:after="0" w:line="240" w:lineRule="auto"/>
        <w:rPr>
          <w:sz w:val="18"/>
          <w:szCs w:val="18"/>
        </w:rPr>
      </w:pPr>
    </w:p>
    <w:p w:rsidR="0075795B" w:rsidRPr="007839E5" w:rsidRDefault="0075795B" w:rsidP="0050212F">
      <w:pPr>
        <w:spacing w:after="0" w:line="240" w:lineRule="auto"/>
        <w:rPr>
          <w:sz w:val="18"/>
          <w:szCs w:val="18"/>
        </w:rPr>
      </w:pPr>
    </w:p>
    <w:p w:rsidR="00611223" w:rsidRPr="007839E5" w:rsidRDefault="00611223" w:rsidP="004F72C1">
      <w:pPr>
        <w:spacing w:after="0" w:line="240" w:lineRule="auto"/>
        <w:rPr>
          <w:b/>
          <w:sz w:val="18"/>
          <w:szCs w:val="18"/>
        </w:rPr>
      </w:pPr>
    </w:p>
    <w:tbl>
      <w:tblPr>
        <w:tblStyle w:val="TableGrid"/>
        <w:tblW w:w="0" w:type="auto"/>
        <w:tblLook w:val="04A0" w:firstRow="1" w:lastRow="0" w:firstColumn="1" w:lastColumn="0" w:noHBand="0" w:noVBand="1"/>
      </w:tblPr>
      <w:tblGrid>
        <w:gridCol w:w="4968"/>
        <w:gridCol w:w="4968"/>
      </w:tblGrid>
      <w:tr w:rsidR="00611223" w:rsidRPr="0050212F" w:rsidTr="00EB572D">
        <w:tc>
          <w:tcPr>
            <w:tcW w:w="4968" w:type="dxa"/>
          </w:tcPr>
          <w:p w:rsidR="00611223" w:rsidRPr="0050212F" w:rsidRDefault="001934A3" w:rsidP="004F72C1">
            <w:pPr>
              <w:jc w:val="center"/>
              <w:rPr>
                <w:b/>
                <w:sz w:val="18"/>
                <w:szCs w:val="18"/>
              </w:rPr>
            </w:pPr>
            <w:r>
              <w:rPr>
                <w:b/>
                <w:sz w:val="18"/>
                <w:szCs w:val="18"/>
              </w:rPr>
              <w:t>Modification t</w:t>
            </w:r>
            <w:r w:rsidR="00611223" w:rsidRPr="0050212F">
              <w:rPr>
                <w:b/>
                <w:sz w:val="18"/>
                <w:szCs w:val="18"/>
              </w:rPr>
              <w:t>echnique</w:t>
            </w:r>
          </w:p>
        </w:tc>
        <w:tc>
          <w:tcPr>
            <w:tcW w:w="4968" w:type="dxa"/>
          </w:tcPr>
          <w:p w:rsidR="00611223" w:rsidRPr="0050212F" w:rsidRDefault="00611223" w:rsidP="004F72C1">
            <w:pPr>
              <w:jc w:val="center"/>
              <w:rPr>
                <w:b/>
                <w:sz w:val="18"/>
                <w:szCs w:val="18"/>
              </w:rPr>
            </w:pPr>
            <w:r w:rsidRPr="0050212F">
              <w:rPr>
                <w:b/>
                <w:sz w:val="18"/>
                <w:szCs w:val="18"/>
              </w:rPr>
              <w:t>Impacts</w:t>
            </w:r>
          </w:p>
        </w:tc>
      </w:tr>
      <w:tr w:rsidR="00963A6E" w:rsidRPr="007839E5" w:rsidTr="00EB572D">
        <w:tc>
          <w:tcPr>
            <w:tcW w:w="4968" w:type="dxa"/>
          </w:tcPr>
          <w:p w:rsidR="00963A6E" w:rsidRPr="007839E5" w:rsidRDefault="00963A6E" w:rsidP="004F72C1">
            <w:pPr>
              <w:rPr>
                <w:sz w:val="18"/>
                <w:szCs w:val="18"/>
              </w:rPr>
            </w:pPr>
            <w:r w:rsidRPr="007839E5">
              <w:rPr>
                <w:sz w:val="18"/>
                <w:szCs w:val="18"/>
              </w:rPr>
              <w:t>*Teamwork</w:t>
            </w:r>
          </w:p>
        </w:tc>
        <w:tc>
          <w:tcPr>
            <w:tcW w:w="4968" w:type="dxa"/>
          </w:tcPr>
          <w:p w:rsidR="00963A6E" w:rsidRPr="007839E5" w:rsidRDefault="00963A6E" w:rsidP="0052726A">
            <w:pPr>
              <w:pStyle w:val="ListParagraph"/>
              <w:numPr>
                <w:ilvl w:val="0"/>
                <w:numId w:val="228"/>
              </w:numPr>
              <w:ind w:left="360"/>
              <w:rPr>
                <w:sz w:val="18"/>
                <w:szCs w:val="18"/>
              </w:rPr>
            </w:pPr>
            <w:r w:rsidRPr="007839E5">
              <w:rPr>
                <w:sz w:val="18"/>
                <w:szCs w:val="18"/>
              </w:rPr>
              <w:t>When you can’t succeed working alone, you learn how to extend your productivity and professional success through interdependency networks (teamwork).</w:t>
            </w:r>
          </w:p>
          <w:p w:rsidR="00963A6E" w:rsidRPr="007839E5" w:rsidRDefault="00963A6E" w:rsidP="0052726A">
            <w:pPr>
              <w:pStyle w:val="ListParagraph"/>
              <w:numPr>
                <w:ilvl w:val="0"/>
                <w:numId w:val="228"/>
              </w:numPr>
              <w:ind w:left="360"/>
              <w:rPr>
                <w:sz w:val="18"/>
                <w:szCs w:val="18"/>
              </w:rPr>
            </w:pPr>
            <w:r w:rsidRPr="007839E5">
              <w:rPr>
                <w:sz w:val="18"/>
                <w:szCs w:val="18"/>
              </w:rPr>
              <w:t xml:space="preserve">Team members </w:t>
            </w:r>
            <w:r w:rsidR="00837C7F" w:rsidRPr="007839E5">
              <w:rPr>
                <w:sz w:val="18"/>
                <w:szCs w:val="18"/>
              </w:rPr>
              <w:t>positively and negatively modify</w:t>
            </w:r>
            <w:r w:rsidRPr="007839E5">
              <w:rPr>
                <w:sz w:val="18"/>
                <w:szCs w:val="18"/>
              </w:rPr>
              <w:t xml:space="preserve"> our professional behaviors every work day</w:t>
            </w:r>
            <w:r w:rsidR="00837C7F" w:rsidRPr="007839E5">
              <w:rPr>
                <w:sz w:val="18"/>
                <w:szCs w:val="18"/>
              </w:rPr>
              <w:t xml:space="preserve">, thus “programming” our professional effectiveness. </w:t>
            </w:r>
          </w:p>
        </w:tc>
      </w:tr>
      <w:tr w:rsidR="00611223" w:rsidRPr="007839E5" w:rsidTr="00EB572D">
        <w:tc>
          <w:tcPr>
            <w:tcW w:w="4968" w:type="dxa"/>
          </w:tcPr>
          <w:p w:rsidR="00611223" w:rsidRPr="007839E5" w:rsidRDefault="00611223" w:rsidP="004F72C1">
            <w:pPr>
              <w:rPr>
                <w:sz w:val="18"/>
                <w:szCs w:val="18"/>
              </w:rPr>
            </w:pPr>
            <w:r w:rsidRPr="007839E5">
              <w:rPr>
                <w:sz w:val="18"/>
                <w:szCs w:val="18"/>
              </w:rPr>
              <w:t>*Management by Walking Around</w:t>
            </w:r>
          </w:p>
        </w:tc>
        <w:tc>
          <w:tcPr>
            <w:tcW w:w="4968" w:type="dxa"/>
          </w:tcPr>
          <w:p w:rsidR="00611223" w:rsidRPr="007839E5" w:rsidRDefault="00FD7FC5" w:rsidP="004F72C1">
            <w:pPr>
              <w:rPr>
                <w:sz w:val="18"/>
                <w:szCs w:val="18"/>
              </w:rPr>
            </w:pPr>
            <w:r w:rsidRPr="007839E5">
              <w:rPr>
                <w:sz w:val="18"/>
                <w:szCs w:val="18"/>
              </w:rPr>
              <w:t>Timely behavior modification right in the middle of the workplace</w:t>
            </w:r>
          </w:p>
        </w:tc>
      </w:tr>
      <w:tr w:rsidR="00611223" w:rsidRPr="007839E5" w:rsidTr="00EB572D">
        <w:tc>
          <w:tcPr>
            <w:tcW w:w="4968" w:type="dxa"/>
          </w:tcPr>
          <w:p w:rsidR="00611223" w:rsidRPr="007839E5" w:rsidRDefault="00611223" w:rsidP="004F72C1">
            <w:pPr>
              <w:rPr>
                <w:sz w:val="18"/>
                <w:szCs w:val="18"/>
              </w:rPr>
            </w:pPr>
            <w:r w:rsidRPr="007839E5">
              <w:rPr>
                <w:sz w:val="18"/>
                <w:szCs w:val="18"/>
              </w:rPr>
              <w:t>*One Minute Management</w:t>
            </w:r>
          </w:p>
        </w:tc>
        <w:tc>
          <w:tcPr>
            <w:tcW w:w="4968" w:type="dxa"/>
          </w:tcPr>
          <w:p w:rsidR="00611223" w:rsidRPr="007839E5" w:rsidRDefault="00FD7FC5" w:rsidP="004F72C1">
            <w:pPr>
              <w:rPr>
                <w:sz w:val="18"/>
                <w:szCs w:val="18"/>
              </w:rPr>
            </w:pPr>
            <w:r w:rsidRPr="007839E5">
              <w:rPr>
                <w:sz w:val="18"/>
                <w:szCs w:val="18"/>
              </w:rPr>
              <w:t xml:space="preserve">Both efficient and effective verbal </w:t>
            </w:r>
            <w:r w:rsidR="00354BFE" w:rsidRPr="007839E5">
              <w:rPr>
                <w:sz w:val="18"/>
                <w:szCs w:val="18"/>
              </w:rPr>
              <w:t>behavior modification</w:t>
            </w:r>
          </w:p>
        </w:tc>
      </w:tr>
      <w:tr w:rsidR="00611223" w:rsidRPr="007839E5" w:rsidTr="00EB572D">
        <w:tc>
          <w:tcPr>
            <w:tcW w:w="4968" w:type="dxa"/>
          </w:tcPr>
          <w:p w:rsidR="00611223" w:rsidRPr="007839E5" w:rsidRDefault="00611223" w:rsidP="004F72C1">
            <w:pPr>
              <w:rPr>
                <w:sz w:val="18"/>
                <w:szCs w:val="18"/>
              </w:rPr>
            </w:pPr>
            <w:r w:rsidRPr="007839E5">
              <w:rPr>
                <w:sz w:val="18"/>
                <w:szCs w:val="18"/>
              </w:rPr>
              <w:t>Reward (positively reinforce) new functional behaviors</w:t>
            </w:r>
          </w:p>
        </w:tc>
        <w:tc>
          <w:tcPr>
            <w:tcW w:w="4968" w:type="dxa"/>
          </w:tcPr>
          <w:p w:rsidR="00611223" w:rsidRPr="007839E5" w:rsidRDefault="00FD7FC5" w:rsidP="004F72C1">
            <w:pPr>
              <w:rPr>
                <w:sz w:val="18"/>
                <w:szCs w:val="18"/>
              </w:rPr>
            </w:pPr>
            <w:r w:rsidRPr="007839E5">
              <w:rPr>
                <w:sz w:val="18"/>
                <w:szCs w:val="18"/>
              </w:rPr>
              <w:t>Cementing the positive professional behavior with its positive, natural outcomes</w:t>
            </w:r>
          </w:p>
        </w:tc>
      </w:tr>
      <w:tr w:rsidR="00611223" w:rsidRPr="007839E5" w:rsidTr="00EB572D">
        <w:tc>
          <w:tcPr>
            <w:tcW w:w="4968" w:type="dxa"/>
          </w:tcPr>
          <w:p w:rsidR="00611223" w:rsidRPr="007839E5" w:rsidRDefault="00611223" w:rsidP="004F72C1">
            <w:pPr>
              <w:rPr>
                <w:sz w:val="18"/>
                <w:szCs w:val="18"/>
              </w:rPr>
            </w:pPr>
            <w:r w:rsidRPr="007839E5">
              <w:rPr>
                <w:sz w:val="18"/>
                <w:szCs w:val="18"/>
              </w:rPr>
              <w:t>Don’t set goals, design outcomes</w:t>
            </w:r>
          </w:p>
        </w:tc>
        <w:tc>
          <w:tcPr>
            <w:tcW w:w="4968" w:type="dxa"/>
          </w:tcPr>
          <w:p w:rsidR="00611223" w:rsidRPr="007839E5" w:rsidRDefault="00FD7FC5" w:rsidP="004F72C1">
            <w:pPr>
              <w:rPr>
                <w:sz w:val="18"/>
                <w:szCs w:val="18"/>
              </w:rPr>
            </w:pPr>
            <w:r w:rsidRPr="007839E5">
              <w:rPr>
                <w:sz w:val="18"/>
                <w:szCs w:val="18"/>
              </w:rPr>
              <w:t xml:space="preserve">Goals are complex packages of </w:t>
            </w:r>
            <w:r w:rsidR="003F1781" w:rsidRPr="007839E5">
              <w:rPr>
                <w:sz w:val="18"/>
                <w:szCs w:val="18"/>
              </w:rPr>
              <w:t xml:space="preserve">professional </w:t>
            </w:r>
            <w:r w:rsidRPr="007839E5">
              <w:rPr>
                <w:sz w:val="18"/>
                <w:szCs w:val="18"/>
              </w:rPr>
              <w:t>behavior</w:t>
            </w:r>
            <w:r w:rsidR="003F1781" w:rsidRPr="007839E5">
              <w:rPr>
                <w:sz w:val="18"/>
                <w:szCs w:val="18"/>
              </w:rPr>
              <w:t>s</w:t>
            </w:r>
            <w:r w:rsidRPr="007839E5">
              <w:rPr>
                <w:sz w:val="18"/>
                <w:szCs w:val="18"/>
              </w:rPr>
              <w:t xml:space="preserve"> </w:t>
            </w:r>
            <w:r w:rsidR="003F1781" w:rsidRPr="007839E5">
              <w:rPr>
                <w:sz w:val="18"/>
                <w:szCs w:val="18"/>
              </w:rPr>
              <w:t>managed by a progressive series of positive and negative outcomes.</w:t>
            </w:r>
            <w:r w:rsidRPr="007839E5">
              <w:rPr>
                <w:sz w:val="18"/>
                <w:szCs w:val="18"/>
              </w:rPr>
              <w:t xml:space="preserve"> </w:t>
            </w:r>
            <w:r w:rsidR="003F1781" w:rsidRPr="007839E5">
              <w:rPr>
                <w:sz w:val="18"/>
                <w:szCs w:val="18"/>
              </w:rPr>
              <w:t xml:space="preserve">These step-by-step outcomes shape future goal-directed behaviors. </w:t>
            </w:r>
          </w:p>
        </w:tc>
      </w:tr>
      <w:tr w:rsidR="00611223" w:rsidRPr="007839E5" w:rsidTr="00EB572D">
        <w:tc>
          <w:tcPr>
            <w:tcW w:w="4968" w:type="dxa"/>
          </w:tcPr>
          <w:p w:rsidR="00611223" w:rsidRPr="007839E5" w:rsidRDefault="00611223" w:rsidP="004F72C1">
            <w:pPr>
              <w:rPr>
                <w:sz w:val="18"/>
                <w:szCs w:val="18"/>
              </w:rPr>
            </w:pPr>
            <w:r w:rsidRPr="007839E5">
              <w:rPr>
                <w:sz w:val="18"/>
                <w:szCs w:val="18"/>
              </w:rPr>
              <w:t>Change work niches</w:t>
            </w:r>
          </w:p>
        </w:tc>
        <w:tc>
          <w:tcPr>
            <w:tcW w:w="4968" w:type="dxa"/>
          </w:tcPr>
          <w:p w:rsidR="00611223" w:rsidRPr="007839E5" w:rsidRDefault="005953C8" w:rsidP="004F72C1">
            <w:pPr>
              <w:rPr>
                <w:sz w:val="18"/>
                <w:szCs w:val="18"/>
              </w:rPr>
            </w:pPr>
            <w:r w:rsidRPr="007839E5">
              <w:rPr>
                <w:sz w:val="18"/>
                <w:szCs w:val="18"/>
              </w:rPr>
              <w:t>New job responsibilities generate frequent and numerous opportunities for behavior modification.</w:t>
            </w:r>
          </w:p>
        </w:tc>
      </w:tr>
      <w:tr w:rsidR="00611223" w:rsidRPr="007839E5" w:rsidTr="00EB572D">
        <w:tc>
          <w:tcPr>
            <w:tcW w:w="4968" w:type="dxa"/>
          </w:tcPr>
          <w:p w:rsidR="00611223" w:rsidRPr="007839E5" w:rsidRDefault="00611223" w:rsidP="004F72C1">
            <w:pPr>
              <w:rPr>
                <w:sz w:val="18"/>
                <w:szCs w:val="18"/>
              </w:rPr>
            </w:pPr>
            <w:r w:rsidRPr="007839E5">
              <w:rPr>
                <w:sz w:val="18"/>
                <w:szCs w:val="18"/>
              </w:rPr>
              <w:t xml:space="preserve">Involve </w:t>
            </w:r>
            <w:r w:rsidR="00FB735D" w:rsidRPr="007839E5">
              <w:rPr>
                <w:sz w:val="18"/>
                <w:szCs w:val="18"/>
              </w:rPr>
              <w:t>*</w:t>
            </w:r>
            <w:r w:rsidRPr="007839E5">
              <w:rPr>
                <w:sz w:val="18"/>
                <w:szCs w:val="18"/>
              </w:rPr>
              <w:t>constituents</w:t>
            </w:r>
          </w:p>
        </w:tc>
        <w:tc>
          <w:tcPr>
            <w:tcW w:w="4968" w:type="dxa"/>
          </w:tcPr>
          <w:p w:rsidR="00611223" w:rsidRPr="007839E5" w:rsidRDefault="005953C8" w:rsidP="004F72C1">
            <w:pPr>
              <w:rPr>
                <w:sz w:val="18"/>
                <w:szCs w:val="18"/>
              </w:rPr>
            </w:pPr>
            <w:r w:rsidRPr="007839E5">
              <w:rPr>
                <w:sz w:val="18"/>
                <w:szCs w:val="18"/>
              </w:rPr>
              <w:t xml:space="preserve">Clients inside and outside the organization provide very memorable and long-lasting behavior reinforcements. </w:t>
            </w:r>
          </w:p>
        </w:tc>
      </w:tr>
    </w:tbl>
    <w:p w:rsidR="00FE2636" w:rsidRDefault="00FE2636" w:rsidP="004F72C1">
      <w:pPr>
        <w:spacing w:line="240" w:lineRule="auto"/>
        <w:rPr>
          <w:b/>
          <w:sz w:val="18"/>
          <w:szCs w:val="18"/>
        </w:rPr>
      </w:pPr>
    </w:p>
    <w:p w:rsidR="00A82D59" w:rsidRPr="00AC4DC2" w:rsidRDefault="00A82D59" w:rsidP="00792D84">
      <w:pPr>
        <w:spacing w:after="0" w:line="240" w:lineRule="auto"/>
        <w:rPr>
          <w:sz w:val="18"/>
          <w:szCs w:val="18"/>
          <w:u w:val="single"/>
        </w:rPr>
      </w:pPr>
      <w:r w:rsidRPr="00AC4DC2">
        <w:rPr>
          <w:b/>
          <w:sz w:val="18"/>
          <w:szCs w:val="18"/>
          <w:u w:val="single"/>
        </w:rPr>
        <w:t>MORALE</w:t>
      </w:r>
    </w:p>
    <w:p w:rsidR="00354BFE" w:rsidRPr="007839E5" w:rsidRDefault="00354BFE" w:rsidP="00792D84">
      <w:pPr>
        <w:spacing w:after="0" w:line="240" w:lineRule="auto"/>
        <w:rPr>
          <w:sz w:val="18"/>
          <w:szCs w:val="18"/>
        </w:rPr>
      </w:pPr>
      <w:r w:rsidRPr="007839E5">
        <w:rPr>
          <w:sz w:val="18"/>
          <w:szCs w:val="18"/>
        </w:rPr>
        <w:t>Morale is the how co-workers feel about their work life and organization.  The organization constantly affects its members, who constantly affect the organization.  Morale is the result of this constant “tango” of interdependency: feelings, psychological states, motives, and human dramas.</w:t>
      </w:r>
      <w:r w:rsidR="00AE1728" w:rsidRPr="007839E5">
        <w:rPr>
          <w:sz w:val="18"/>
          <w:szCs w:val="18"/>
        </w:rPr>
        <w:t xml:space="preserve">  Due to its emotional base, morale is fragile—much easier to tear down than to build up.  One unpopular organization action or decision can pop the morale balloon.  What puts “air” in the morale “balloon”?</w:t>
      </w:r>
    </w:p>
    <w:p w:rsidR="00AE1728" w:rsidRPr="007839E5" w:rsidRDefault="00AE1728" w:rsidP="004F72C1">
      <w:pPr>
        <w:spacing w:after="0" w:line="240" w:lineRule="auto"/>
        <w:rPr>
          <w:sz w:val="18"/>
          <w:szCs w:val="18"/>
        </w:rPr>
      </w:pPr>
      <w:proofErr w:type="gramStart"/>
      <w:r w:rsidRPr="007839E5">
        <w:rPr>
          <w:sz w:val="18"/>
          <w:szCs w:val="18"/>
        </w:rPr>
        <w:t xml:space="preserve">Fair treatment of employees; delivery of the *four I </w:t>
      </w:r>
      <w:proofErr w:type="spellStart"/>
      <w:r w:rsidRPr="007839E5">
        <w:rPr>
          <w:sz w:val="18"/>
          <w:szCs w:val="18"/>
        </w:rPr>
        <w:t>AMs</w:t>
      </w:r>
      <w:proofErr w:type="spellEnd"/>
      <w:r w:rsidRPr="007839E5">
        <w:rPr>
          <w:sz w:val="18"/>
          <w:szCs w:val="18"/>
        </w:rPr>
        <w:t>; job success, and fun in the workplace.</w:t>
      </w:r>
      <w:proofErr w:type="gramEnd"/>
    </w:p>
    <w:p w:rsidR="00120B31" w:rsidRPr="007839E5" w:rsidRDefault="00120B31" w:rsidP="004F72C1">
      <w:pPr>
        <w:spacing w:after="0" w:line="240" w:lineRule="auto"/>
        <w:rPr>
          <w:b/>
          <w:sz w:val="18"/>
          <w:szCs w:val="18"/>
        </w:rPr>
      </w:pPr>
    </w:p>
    <w:p w:rsidR="00FB735D" w:rsidRPr="007839E5" w:rsidRDefault="00FA394C" w:rsidP="004F72C1">
      <w:pPr>
        <w:spacing w:line="240" w:lineRule="auto"/>
        <w:rPr>
          <w:sz w:val="18"/>
          <w:szCs w:val="18"/>
        </w:rPr>
      </w:pPr>
      <w:r w:rsidRPr="007839E5">
        <w:rPr>
          <w:b/>
          <w:sz w:val="18"/>
          <w:szCs w:val="18"/>
        </w:rPr>
        <w:lastRenderedPageBreak/>
        <w:t>1.</w:t>
      </w:r>
      <w:r w:rsidRPr="007839E5">
        <w:rPr>
          <w:sz w:val="18"/>
          <w:szCs w:val="18"/>
        </w:rPr>
        <w:t xml:space="preserve"> </w:t>
      </w:r>
      <w:r w:rsidR="00340BC3" w:rsidRPr="007839E5">
        <w:rPr>
          <w:sz w:val="18"/>
          <w:szCs w:val="18"/>
        </w:rPr>
        <w:t>Fun ways to build team morale</w:t>
      </w:r>
      <w:r w:rsidR="00260628" w:rsidRPr="007839E5">
        <w:rPr>
          <w:sz w:val="18"/>
          <w:szCs w:val="18"/>
        </w:rPr>
        <w:t>:</w:t>
      </w:r>
    </w:p>
    <w:p w:rsidR="00FB735D" w:rsidRPr="007839E5" w:rsidRDefault="00120B31" w:rsidP="00B20DF7">
      <w:pPr>
        <w:numPr>
          <w:ilvl w:val="0"/>
          <w:numId w:val="80"/>
        </w:numPr>
        <w:spacing w:after="0" w:line="240" w:lineRule="auto"/>
        <w:rPr>
          <w:sz w:val="18"/>
          <w:szCs w:val="18"/>
        </w:rPr>
      </w:pPr>
      <w:r w:rsidRPr="007839E5">
        <w:rPr>
          <w:sz w:val="18"/>
          <w:szCs w:val="18"/>
        </w:rPr>
        <w:t>Petty cash fund to recognize employees or project teams for occasional significant accomplishments: gift certificates (including restaurants for lunches); movie tickets; fun t-shirt; CD or DVD, etc.</w:t>
      </w:r>
    </w:p>
    <w:p w:rsidR="00FB735D" w:rsidRPr="007839E5" w:rsidRDefault="00FB735D" w:rsidP="004F72C1">
      <w:pPr>
        <w:pStyle w:val="ListParagraph"/>
        <w:rPr>
          <w:sz w:val="18"/>
          <w:szCs w:val="18"/>
        </w:rPr>
      </w:pPr>
    </w:p>
    <w:p w:rsidR="00FB735D" w:rsidRPr="007839E5" w:rsidRDefault="00120B31" w:rsidP="00B20DF7">
      <w:pPr>
        <w:numPr>
          <w:ilvl w:val="0"/>
          <w:numId w:val="80"/>
        </w:numPr>
        <w:spacing w:after="0" w:line="240" w:lineRule="auto"/>
        <w:rPr>
          <w:sz w:val="18"/>
          <w:szCs w:val="18"/>
        </w:rPr>
      </w:pPr>
      <w:r w:rsidRPr="007839E5">
        <w:rPr>
          <w:sz w:val="18"/>
          <w:szCs w:val="18"/>
        </w:rPr>
        <w:t>Take a client to lunch</w:t>
      </w:r>
      <w:r w:rsidR="007D19C4" w:rsidRPr="007839E5">
        <w:rPr>
          <w:sz w:val="18"/>
          <w:szCs w:val="18"/>
        </w:rPr>
        <w:t xml:space="preserve"> </w:t>
      </w:r>
      <w:proofErr w:type="spellStart"/>
      <w:r w:rsidR="007D19C4" w:rsidRPr="007839E5">
        <w:rPr>
          <w:sz w:val="18"/>
          <w:szCs w:val="18"/>
        </w:rPr>
        <w:t>buch</w:t>
      </w:r>
      <w:proofErr w:type="spellEnd"/>
      <w:r w:rsidRPr="007839E5">
        <w:rPr>
          <w:sz w:val="18"/>
          <w:szCs w:val="18"/>
        </w:rPr>
        <w:t xml:space="preserve"> (or bring them a home-made meal at their place of employment) </w:t>
      </w:r>
    </w:p>
    <w:p w:rsidR="00FB735D" w:rsidRPr="007839E5" w:rsidRDefault="00FB735D" w:rsidP="004F72C1">
      <w:pPr>
        <w:pStyle w:val="ListParagraph"/>
        <w:rPr>
          <w:sz w:val="18"/>
          <w:szCs w:val="18"/>
        </w:rPr>
      </w:pPr>
    </w:p>
    <w:p w:rsidR="00FB735D" w:rsidRPr="007839E5" w:rsidRDefault="00120B31" w:rsidP="00B20DF7">
      <w:pPr>
        <w:numPr>
          <w:ilvl w:val="0"/>
          <w:numId w:val="80"/>
        </w:numPr>
        <w:spacing w:after="0" w:line="240" w:lineRule="auto"/>
        <w:rPr>
          <w:sz w:val="18"/>
          <w:szCs w:val="18"/>
        </w:rPr>
      </w:pPr>
      <w:r w:rsidRPr="007839E5">
        <w:rPr>
          <w:sz w:val="18"/>
          <w:szCs w:val="18"/>
        </w:rPr>
        <w:t>The team’s own webpage</w:t>
      </w:r>
    </w:p>
    <w:p w:rsidR="00FB735D" w:rsidRPr="007839E5" w:rsidRDefault="00FB735D" w:rsidP="004F72C1">
      <w:pPr>
        <w:pStyle w:val="ListParagraph"/>
        <w:rPr>
          <w:sz w:val="18"/>
          <w:szCs w:val="18"/>
        </w:rPr>
      </w:pPr>
    </w:p>
    <w:p w:rsidR="00FB735D" w:rsidRPr="007839E5" w:rsidRDefault="00120B31" w:rsidP="00B20DF7">
      <w:pPr>
        <w:numPr>
          <w:ilvl w:val="0"/>
          <w:numId w:val="80"/>
        </w:numPr>
        <w:spacing w:after="0" w:line="240" w:lineRule="auto"/>
        <w:rPr>
          <w:sz w:val="18"/>
          <w:szCs w:val="18"/>
        </w:rPr>
      </w:pPr>
      <w:r w:rsidRPr="007839E5">
        <w:rPr>
          <w:sz w:val="18"/>
          <w:szCs w:val="18"/>
        </w:rPr>
        <w:t>Digital pictures of clients or employees-in-action on the organization’s local area computer network</w:t>
      </w:r>
    </w:p>
    <w:p w:rsidR="00FB735D" w:rsidRPr="007839E5" w:rsidRDefault="00FB735D" w:rsidP="004F72C1">
      <w:pPr>
        <w:pStyle w:val="ListParagraph"/>
        <w:rPr>
          <w:sz w:val="18"/>
          <w:szCs w:val="18"/>
        </w:rPr>
      </w:pPr>
    </w:p>
    <w:p w:rsidR="00FB735D" w:rsidRPr="007839E5" w:rsidRDefault="00120B31" w:rsidP="00B20DF7">
      <w:pPr>
        <w:numPr>
          <w:ilvl w:val="0"/>
          <w:numId w:val="80"/>
        </w:numPr>
        <w:spacing w:after="0" w:line="240" w:lineRule="auto"/>
        <w:rPr>
          <w:sz w:val="18"/>
          <w:szCs w:val="18"/>
        </w:rPr>
      </w:pPr>
      <w:r w:rsidRPr="007839E5">
        <w:rPr>
          <w:sz w:val="18"/>
          <w:szCs w:val="18"/>
        </w:rPr>
        <w:t>Occasional staff pictures on website or in employee lounge: baby pictures (“Who am I”?); Noteworthy family events (child graduating, new baby, marriage, ocean cruise, etc.); Tri</w:t>
      </w:r>
      <w:r w:rsidR="002228BC" w:rsidRPr="007839E5">
        <w:rPr>
          <w:sz w:val="18"/>
          <w:szCs w:val="18"/>
        </w:rPr>
        <w:t>via facts about staff hobbies, L</w:t>
      </w:r>
      <w:r w:rsidRPr="007839E5">
        <w:rPr>
          <w:sz w:val="18"/>
          <w:szCs w:val="18"/>
        </w:rPr>
        <w:t>ife experiences, etc.; “Candid Camera” pictures of staff at work, etc.</w:t>
      </w:r>
    </w:p>
    <w:p w:rsidR="00FB735D" w:rsidRPr="007839E5" w:rsidRDefault="00FB735D" w:rsidP="004F72C1">
      <w:pPr>
        <w:pStyle w:val="ListParagraph"/>
        <w:rPr>
          <w:sz w:val="18"/>
          <w:szCs w:val="18"/>
        </w:rPr>
      </w:pPr>
    </w:p>
    <w:p w:rsidR="0061563A" w:rsidRPr="007839E5" w:rsidRDefault="00120B31" w:rsidP="00B20DF7">
      <w:pPr>
        <w:numPr>
          <w:ilvl w:val="0"/>
          <w:numId w:val="80"/>
        </w:numPr>
        <w:spacing w:after="0" w:line="240" w:lineRule="auto"/>
        <w:rPr>
          <w:sz w:val="18"/>
          <w:szCs w:val="18"/>
        </w:rPr>
      </w:pPr>
      <w:r w:rsidRPr="007839E5">
        <w:rPr>
          <w:sz w:val="18"/>
          <w:szCs w:val="18"/>
        </w:rPr>
        <w:t>Team celebrations for significant achievem</w:t>
      </w:r>
      <w:r w:rsidR="00422140" w:rsidRPr="007839E5">
        <w:rPr>
          <w:sz w:val="18"/>
          <w:szCs w:val="18"/>
        </w:rPr>
        <w:t>ents as an overall department: use an employee-donated p</w:t>
      </w:r>
      <w:r w:rsidRPr="007839E5">
        <w:rPr>
          <w:sz w:val="18"/>
          <w:szCs w:val="18"/>
        </w:rPr>
        <w:t>etty cash fund to bid on EBAY to get something non</w:t>
      </w:r>
      <w:r w:rsidR="007D19C4" w:rsidRPr="007839E5">
        <w:rPr>
          <w:sz w:val="18"/>
          <w:szCs w:val="18"/>
        </w:rPr>
        <w:t>-</w:t>
      </w:r>
      <w:r w:rsidRPr="007839E5">
        <w:rPr>
          <w:sz w:val="18"/>
          <w:szCs w:val="18"/>
        </w:rPr>
        <w:t>essential, but fun, that the whole department can use; charity donation in the name the name of a team or overall department; special pot luck “theme” luncheon on the premises.</w:t>
      </w:r>
    </w:p>
    <w:p w:rsidR="001B5400" w:rsidRPr="007839E5" w:rsidRDefault="001B5400" w:rsidP="004F72C1">
      <w:pPr>
        <w:spacing w:after="0" w:line="240" w:lineRule="auto"/>
        <w:rPr>
          <w:sz w:val="18"/>
          <w:szCs w:val="18"/>
        </w:rPr>
      </w:pPr>
    </w:p>
    <w:p w:rsidR="0061563A" w:rsidRPr="007839E5" w:rsidRDefault="0061563A" w:rsidP="004F72C1">
      <w:pPr>
        <w:spacing w:line="240" w:lineRule="auto"/>
        <w:rPr>
          <w:sz w:val="18"/>
          <w:szCs w:val="18"/>
        </w:rPr>
      </w:pPr>
      <w:r w:rsidRPr="007839E5">
        <w:rPr>
          <w:b/>
          <w:sz w:val="18"/>
          <w:szCs w:val="18"/>
        </w:rPr>
        <w:t>2.</w:t>
      </w:r>
      <w:r w:rsidRPr="007839E5">
        <w:rPr>
          <w:sz w:val="18"/>
          <w:szCs w:val="18"/>
        </w:rPr>
        <w:t xml:space="preserve"> Team celebrations</w:t>
      </w:r>
    </w:p>
    <w:p w:rsidR="0061563A" w:rsidRPr="007839E5" w:rsidRDefault="0061563A" w:rsidP="004F72C1">
      <w:pPr>
        <w:pStyle w:val="BodyText"/>
        <w:rPr>
          <w:bCs/>
          <w:sz w:val="18"/>
          <w:szCs w:val="18"/>
        </w:rPr>
      </w:pPr>
      <w:r w:rsidRPr="007839E5">
        <w:rPr>
          <w:bCs/>
          <w:sz w:val="18"/>
          <w:szCs w:val="18"/>
        </w:rPr>
        <w:t xml:space="preserve">The main purpose of team celebrations is to deliver the </w:t>
      </w:r>
      <w:r w:rsidR="002228BC" w:rsidRPr="007839E5">
        <w:rPr>
          <w:bCs/>
          <w:sz w:val="18"/>
          <w:szCs w:val="18"/>
        </w:rPr>
        <w:t>*</w:t>
      </w:r>
      <w:r w:rsidR="0064692A" w:rsidRPr="007839E5">
        <w:rPr>
          <w:bCs/>
          <w:sz w:val="18"/>
          <w:szCs w:val="18"/>
        </w:rPr>
        <w:t>four</w:t>
      </w:r>
      <w:r w:rsidRPr="007839E5">
        <w:rPr>
          <w:bCs/>
          <w:sz w:val="18"/>
          <w:szCs w:val="18"/>
        </w:rPr>
        <w:t xml:space="preserve"> I </w:t>
      </w:r>
      <w:proofErr w:type="spellStart"/>
      <w:r w:rsidRPr="007839E5">
        <w:rPr>
          <w:bCs/>
          <w:sz w:val="18"/>
          <w:szCs w:val="18"/>
        </w:rPr>
        <w:t>AMs</w:t>
      </w:r>
      <w:proofErr w:type="spellEnd"/>
      <w:r w:rsidRPr="007839E5">
        <w:rPr>
          <w:bCs/>
          <w:sz w:val="18"/>
          <w:szCs w:val="18"/>
        </w:rPr>
        <w:t xml:space="preserve"> to your team as a whole. Members need to be reminded that their overall team is also productive, appreciated, needed, and unique. </w:t>
      </w:r>
    </w:p>
    <w:p w:rsidR="0061563A" w:rsidRPr="007839E5" w:rsidRDefault="0061563A" w:rsidP="004F72C1">
      <w:pPr>
        <w:pStyle w:val="BodyText"/>
        <w:rPr>
          <w:bCs/>
          <w:sz w:val="18"/>
          <w:szCs w:val="18"/>
        </w:rPr>
      </w:pPr>
    </w:p>
    <w:p w:rsidR="0061563A" w:rsidRPr="007839E5" w:rsidRDefault="0061563A" w:rsidP="004F72C1">
      <w:pPr>
        <w:pStyle w:val="BodyText"/>
        <w:rPr>
          <w:bCs/>
          <w:sz w:val="18"/>
          <w:szCs w:val="18"/>
        </w:rPr>
      </w:pPr>
      <w:r w:rsidRPr="007839E5">
        <w:rPr>
          <w:bCs/>
          <w:sz w:val="18"/>
          <w:szCs w:val="18"/>
        </w:rPr>
        <w:t>Step number 1 in team celebration is to find a team achievement big enough to be celebrated:</w:t>
      </w:r>
    </w:p>
    <w:p w:rsidR="0061563A" w:rsidRPr="007839E5" w:rsidRDefault="0061563A" w:rsidP="00B20DF7">
      <w:pPr>
        <w:pStyle w:val="BodyText"/>
        <w:numPr>
          <w:ilvl w:val="0"/>
          <w:numId w:val="30"/>
        </w:numPr>
        <w:rPr>
          <w:bCs/>
          <w:sz w:val="18"/>
          <w:szCs w:val="18"/>
        </w:rPr>
      </w:pPr>
      <w:r w:rsidRPr="007839E5">
        <w:rPr>
          <w:bCs/>
          <w:sz w:val="18"/>
          <w:szCs w:val="18"/>
        </w:rPr>
        <w:t>A milestone (such as the team’s five year</w:t>
      </w:r>
      <w:r w:rsidR="00422140" w:rsidRPr="007839E5">
        <w:rPr>
          <w:bCs/>
          <w:sz w:val="18"/>
          <w:szCs w:val="18"/>
        </w:rPr>
        <w:t>s</w:t>
      </w:r>
      <w:r w:rsidRPr="007839E5">
        <w:rPr>
          <w:bCs/>
          <w:sz w:val="18"/>
          <w:szCs w:val="18"/>
        </w:rPr>
        <w:t xml:space="preserve"> of existence, new members, its twentieth client, etc.)</w:t>
      </w:r>
    </w:p>
    <w:p w:rsidR="0061563A" w:rsidRPr="007839E5" w:rsidRDefault="0061563A" w:rsidP="00B20DF7">
      <w:pPr>
        <w:pStyle w:val="BodyText"/>
        <w:numPr>
          <w:ilvl w:val="0"/>
          <w:numId w:val="30"/>
        </w:numPr>
        <w:rPr>
          <w:bCs/>
          <w:sz w:val="18"/>
          <w:szCs w:val="18"/>
        </w:rPr>
      </w:pPr>
      <w:r w:rsidRPr="007839E5">
        <w:rPr>
          <w:bCs/>
          <w:sz w:val="18"/>
          <w:szCs w:val="18"/>
        </w:rPr>
        <w:t xml:space="preserve">Project success </w:t>
      </w:r>
    </w:p>
    <w:p w:rsidR="0061563A" w:rsidRPr="007839E5" w:rsidRDefault="0061563A" w:rsidP="00B20DF7">
      <w:pPr>
        <w:pStyle w:val="BodyText"/>
        <w:numPr>
          <w:ilvl w:val="0"/>
          <w:numId w:val="30"/>
        </w:numPr>
        <w:rPr>
          <w:bCs/>
          <w:sz w:val="18"/>
          <w:szCs w:val="18"/>
        </w:rPr>
      </w:pPr>
      <w:r w:rsidRPr="007839E5">
        <w:rPr>
          <w:bCs/>
          <w:sz w:val="18"/>
          <w:szCs w:val="18"/>
        </w:rPr>
        <w:t>A new client or a client’s breakthrough achievement</w:t>
      </w:r>
    </w:p>
    <w:p w:rsidR="0061563A" w:rsidRPr="007839E5" w:rsidRDefault="0061563A" w:rsidP="00B20DF7">
      <w:pPr>
        <w:pStyle w:val="BodyText"/>
        <w:numPr>
          <w:ilvl w:val="0"/>
          <w:numId w:val="30"/>
        </w:numPr>
        <w:rPr>
          <w:bCs/>
          <w:sz w:val="18"/>
          <w:szCs w:val="18"/>
        </w:rPr>
      </w:pPr>
      <w:r w:rsidRPr="007839E5">
        <w:rPr>
          <w:bCs/>
          <w:sz w:val="18"/>
          <w:szCs w:val="18"/>
        </w:rPr>
        <w:t xml:space="preserve">A special event in the life of a team member (marriage, new child, transition to a different </w:t>
      </w:r>
      <w:r w:rsidR="00422140" w:rsidRPr="007839E5">
        <w:rPr>
          <w:bCs/>
          <w:sz w:val="18"/>
          <w:szCs w:val="18"/>
        </w:rPr>
        <w:t>project,</w:t>
      </w:r>
      <w:r w:rsidRPr="007839E5">
        <w:rPr>
          <w:bCs/>
          <w:sz w:val="18"/>
          <w:szCs w:val="18"/>
        </w:rPr>
        <w:t xml:space="preserve"> etc.)</w:t>
      </w:r>
    </w:p>
    <w:p w:rsidR="0061563A" w:rsidRPr="007839E5" w:rsidRDefault="0061563A" w:rsidP="004F72C1">
      <w:pPr>
        <w:pStyle w:val="BodyText"/>
        <w:rPr>
          <w:bCs/>
          <w:sz w:val="18"/>
          <w:szCs w:val="18"/>
        </w:rPr>
      </w:pPr>
    </w:p>
    <w:p w:rsidR="0061563A" w:rsidRPr="007839E5" w:rsidRDefault="0061563A" w:rsidP="004F72C1">
      <w:pPr>
        <w:pStyle w:val="BodyText"/>
        <w:rPr>
          <w:bCs/>
          <w:sz w:val="18"/>
          <w:szCs w:val="18"/>
        </w:rPr>
      </w:pPr>
      <w:r w:rsidRPr="007839E5">
        <w:rPr>
          <w:bCs/>
          <w:sz w:val="18"/>
          <w:szCs w:val="18"/>
        </w:rPr>
        <w:t>Step 2 is inviting team constituents (inside and outside the organization) to attend the celebration.</w:t>
      </w:r>
    </w:p>
    <w:p w:rsidR="0061563A" w:rsidRPr="007839E5" w:rsidRDefault="0061563A" w:rsidP="004F72C1">
      <w:pPr>
        <w:pStyle w:val="BodyText"/>
        <w:rPr>
          <w:bCs/>
          <w:sz w:val="18"/>
          <w:szCs w:val="18"/>
        </w:rPr>
      </w:pPr>
    </w:p>
    <w:p w:rsidR="0061563A" w:rsidRPr="007839E5" w:rsidRDefault="0061563A" w:rsidP="004F72C1">
      <w:pPr>
        <w:pStyle w:val="BodyText"/>
        <w:rPr>
          <w:bCs/>
          <w:sz w:val="18"/>
          <w:szCs w:val="18"/>
        </w:rPr>
      </w:pPr>
      <w:r w:rsidRPr="007839E5">
        <w:rPr>
          <w:bCs/>
          <w:sz w:val="18"/>
          <w:szCs w:val="18"/>
        </w:rPr>
        <w:t>Step 3 is to invite others close to the team to attend: family members; those served in special community projects undertaken by the team or its mother organization; other members in the organization that have been especially helpful to or supportive of the team.</w:t>
      </w:r>
    </w:p>
    <w:p w:rsidR="0061563A" w:rsidRPr="007839E5" w:rsidRDefault="0061563A" w:rsidP="004F72C1">
      <w:pPr>
        <w:pStyle w:val="BodyText"/>
        <w:rPr>
          <w:bCs/>
          <w:sz w:val="18"/>
          <w:szCs w:val="18"/>
        </w:rPr>
      </w:pPr>
    </w:p>
    <w:p w:rsidR="0061563A" w:rsidRPr="007839E5" w:rsidRDefault="0061563A" w:rsidP="004F72C1">
      <w:pPr>
        <w:pStyle w:val="BodyText"/>
        <w:rPr>
          <w:bCs/>
          <w:sz w:val="18"/>
          <w:szCs w:val="18"/>
        </w:rPr>
      </w:pPr>
      <w:r w:rsidRPr="007839E5">
        <w:rPr>
          <w:bCs/>
          <w:sz w:val="18"/>
          <w:szCs w:val="18"/>
        </w:rPr>
        <w:t>Step 4 is designing an informal, fun ceremony in which the team can thank those responsible for its success being celebrated.</w:t>
      </w:r>
    </w:p>
    <w:p w:rsidR="0061563A" w:rsidRPr="007839E5" w:rsidRDefault="0061563A" w:rsidP="004F72C1">
      <w:pPr>
        <w:pStyle w:val="BodyText"/>
        <w:rPr>
          <w:bCs/>
          <w:sz w:val="18"/>
          <w:szCs w:val="18"/>
        </w:rPr>
      </w:pPr>
    </w:p>
    <w:p w:rsidR="0061563A" w:rsidRPr="007839E5" w:rsidRDefault="0061563A" w:rsidP="004F72C1">
      <w:pPr>
        <w:pStyle w:val="BodyText"/>
        <w:rPr>
          <w:bCs/>
          <w:sz w:val="18"/>
          <w:szCs w:val="18"/>
        </w:rPr>
      </w:pPr>
      <w:r w:rsidRPr="007839E5">
        <w:rPr>
          <w:bCs/>
          <w:sz w:val="18"/>
          <w:szCs w:val="18"/>
        </w:rPr>
        <w:t xml:space="preserve">Step 5 is to build the celebration around a service event for the team to benefit a person or entity in the local community: a charity, social service organization, a fine arts organization, etc. </w:t>
      </w:r>
    </w:p>
    <w:p w:rsidR="0061563A" w:rsidRPr="007839E5" w:rsidRDefault="0061563A" w:rsidP="004F72C1">
      <w:pPr>
        <w:pStyle w:val="BodyText"/>
        <w:rPr>
          <w:bCs/>
          <w:sz w:val="18"/>
          <w:szCs w:val="18"/>
        </w:rPr>
      </w:pPr>
    </w:p>
    <w:p w:rsidR="0061563A" w:rsidRPr="007839E5" w:rsidRDefault="0061563A" w:rsidP="004F72C1">
      <w:pPr>
        <w:spacing w:line="240" w:lineRule="auto"/>
        <w:rPr>
          <w:sz w:val="18"/>
          <w:szCs w:val="18"/>
        </w:rPr>
      </w:pPr>
      <w:r w:rsidRPr="007839E5">
        <w:rPr>
          <w:bCs/>
          <w:sz w:val="18"/>
          <w:szCs w:val="18"/>
        </w:rPr>
        <w:t>An excellent approach is holding a key auction. Team members use uncut key blanks (such as car or door keys) to bid on specific items donated to a worthy cause. The keys are passed out throughout the year by an elected team committee to deserving team members for their noteworthy professional contributions, such as excellent performance, landing new clients, creative new ideas, etc.  Team members use their personal or pooled keys to bid on special service projects presented for team consideration. The project receiving the most key “votes” is then selected. Other projects in the vying are considered again in future celebrations.</w:t>
      </w:r>
    </w:p>
    <w:p w:rsidR="001B5400" w:rsidRPr="007839E5" w:rsidRDefault="0061563A" w:rsidP="004F72C1">
      <w:pPr>
        <w:pStyle w:val="BodyText"/>
        <w:tabs>
          <w:tab w:val="left" w:pos="4290"/>
          <w:tab w:val="center" w:pos="5400"/>
        </w:tabs>
        <w:rPr>
          <w:sz w:val="18"/>
          <w:szCs w:val="18"/>
        </w:rPr>
      </w:pPr>
      <w:r w:rsidRPr="007839E5">
        <w:rPr>
          <w:b/>
          <w:sz w:val="18"/>
          <w:szCs w:val="18"/>
        </w:rPr>
        <w:t>3</w:t>
      </w:r>
      <w:r w:rsidR="00FA394C" w:rsidRPr="007839E5">
        <w:rPr>
          <w:b/>
          <w:sz w:val="18"/>
          <w:szCs w:val="18"/>
        </w:rPr>
        <w:t>.</w:t>
      </w:r>
      <w:r w:rsidR="00FA394C" w:rsidRPr="007839E5">
        <w:rPr>
          <w:sz w:val="18"/>
          <w:szCs w:val="18"/>
        </w:rPr>
        <w:t xml:space="preserve"> Don’t let employee recognition damage morale.  Formal employee recognition awards make for good PR but can easily damage morale because </w:t>
      </w:r>
      <w:r w:rsidR="00FA394C" w:rsidRPr="007839E5">
        <w:rPr>
          <w:bCs/>
          <w:sz w:val="18"/>
          <w:szCs w:val="18"/>
        </w:rPr>
        <w:t>m</w:t>
      </w:r>
      <w:r w:rsidR="001B5400" w:rsidRPr="007839E5">
        <w:rPr>
          <w:bCs/>
          <w:sz w:val="18"/>
          <w:szCs w:val="18"/>
        </w:rPr>
        <w:t xml:space="preserve">ost people really </w:t>
      </w:r>
      <w:r w:rsidR="001B5400" w:rsidRPr="007839E5">
        <w:rPr>
          <w:sz w:val="18"/>
          <w:szCs w:val="18"/>
        </w:rPr>
        <w:t>don’t know</w:t>
      </w:r>
      <w:r w:rsidR="001B5400" w:rsidRPr="007839E5">
        <w:rPr>
          <w:bCs/>
          <w:sz w:val="18"/>
          <w:szCs w:val="18"/>
        </w:rPr>
        <w:t xml:space="preserve"> what contributions others are making (because of structural isolation).</w:t>
      </w:r>
      <w:r w:rsidR="00FA394C" w:rsidRPr="007839E5">
        <w:rPr>
          <w:sz w:val="18"/>
          <w:szCs w:val="18"/>
        </w:rPr>
        <w:t xml:space="preserve">  </w:t>
      </w:r>
      <w:r w:rsidR="001B5400" w:rsidRPr="007839E5">
        <w:rPr>
          <w:bCs/>
          <w:sz w:val="18"/>
          <w:szCs w:val="18"/>
        </w:rPr>
        <w:t>M</w:t>
      </w:r>
      <w:r w:rsidR="00FA394C" w:rsidRPr="007839E5">
        <w:rPr>
          <w:bCs/>
          <w:sz w:val="18"/>
          <w:szCs w:val="18"/>
        </w:rPr>
        <w:t>oreover, m</w:t>
      </w:r>
      <w:r w:rsidR="001B5400" w:rsidRPr="007839E5">
        <w:rPr>
          <w:bCs/>
          <w:sz w:val="18"/>
          <w:szCs w:val="18"/>
        </w:rPr>
        <w:t>ost</w:t>
      </w:r>
      <w:r w:rsidR="00FA394C" w:rsidRPr="007839E5">
        <w:rPr>
          <w:bCs/>
          <w:sz w:val="18"/>
          <w:szCs w:val="18"/>
        </w:rPr>
        <w:t xml:space="preserve"> people in the organization </w:t>
      </w:r>
      <w:r w:rsidR="001B5400" w:rsidRPr="007839E5">
        <w:rPr>
          <w:sz w:val="18"/>
          <w:szCs w:val="18"/>
        </w:rPr>
        <w:t>don’t care</w:t>
      </w:r>
      <w:r w:rsidR="001B5400" w:rsidRPr="007839E5">
        <w:rPr>
          <w:bCs/>
          <w:sz w:val="18"/>
          <w:szCs w:val="18"/>
        </w:rPr>
        <w:t xml:space="preserve"> what contributions others are making (due to the political environment of taking care of #1).</w:t>
      </w:r>
      <w:r w:rsidR="00FA394C" w:rsidRPr="007839E5">
        <w:rPr>
          <w:sz w:val="18"/>
          <w:szCs w:val="18"/>
        </w:rPr>
        <w:t xml:space="preserve">  </w:t>
      </w:r>
      <w:r w:rsidR="001B5400" w:rsidRPr="007839E5">
        <w:rPr>
          <w:bCs/>
          <w:sz w:val="18"/>
          <w:szCs w:val="18"/>
        </w:rPr>
        <w:t>Formal recognition is generally reserved for employees who make high profile, politically-pleasing, mainstream contributions to the organization.</w:t>
      </w:r>
      <w:r w:rsidR="00FA394C" w:rsidRPr="007839E5">
        <w:rPr>
          <w:sz w:val="18"/>
          <w:szCs w:val="18"/>
        </w:rPr>
        <w:t xml:space="preserve">  </w:t>
      </w:r>
      <w:r w:rsidR="001B5400" w:rsidRPr="007839E5">
        <w:rPr>
          <w:bCs/>
          <w:sz w:val="18"/>
          <w:szCs w:val="18"/>
        </w:rPr>
        <w:t>The morale of employees over</w:t>
      </w:r>
      <w:r w:rsidR="00FA394C" w:rsidRPr="007839E5">
        <w:rPr>
          <w:bCs/>
          <w:sz w:val="18"/>
          <w:szCs w:val="18"/>
        </w:rPr>
        <w:t>looked for formal recognition can thus be easily</w:t>
      </w:r>
      <w:r w:rsidR="007E7715" w:rsidRPr="007839E5">
        <w:rPr>
          <w:bCs/>
          <w:sz w:val="18"/>
          <w:szCs w:val="18"/>
        </w:rPr>
        <w:t xml:space="preserve"> damaged</w:t>
      </w:r>
      <w:r w:rsidR="001B5400" w:rsidRPr="007839E5">
        <w:rPr>
          <w:bCs/>
          <w:sz w:val="18"/>
          <w:szCs w:val="18"/>
        </w:rPr>
        <w:t>.</w:t>
      </w:r>
      <w:r w:rsidR="00FA394C" w:rsidRPr="007839E5">
        <w:rPr>
          <w:bCs/>
          <w:sz w:val="18"/>
          <w:szCs w:val="18"/>
        </w:rPr>
        <w:t xml:space="preserve">  Informal recognition, in the form of the </w:t>
      </w:r>
      <w:r w:rsidRPr="007839E5">
        <w:rPr>
          <w:bCs/>
          <w:sz w:val="18"/>
          <w:szCs w:val="18"/>
        </w:rPr>
        <w:t>*</w:t>
      </w:r>
      <w:r w:rsidR="0064692A" w:rsidRPr="007839E5">
        <w:rPr>
          <w:bCs/>
          <w:sz w:val="18"/>
          <w:szCs w:val="18"/>
        </w:rPr>
        <w:t>four</w:t>
      </w:r>
      <w:r w:rsidR="00FA394C" w:rsidRPr="007839E5">
        <w:rPr>
          <w:bCs/>
          <w:sz w:val="18"/>
          <w:szCs w:val="18"/>
        </w:rPr>
        <w:t xml:space="preserve"> I </w:t>
      </w:r>
      <w:proofErr w:type="spellStart"/>
      <w:r w:rsidR="00FA394C" w:rsidRPr="007839E5">
        <w:rPr>
          <w:bCs/>
          <w:sz w:val="18"/>
          <w:szCs w:val="18"/>
        </w:rPr>
        <w:t>AMs</w:t>
      </w:r>
      <w:proofErr w:type="spellEnd"/>
      <w:r w:rsidR="00FA394C" w:rsidRPr="007839E5">
        <w:rPr>
          <w:bCs/>
          <w:sz w:val="18"/>
          <w:szCs w:val="18"/>
        </w:rPr>
        <w:t xml:space="preserve">, is a much better morale builder. </w:t>
      </w:r>
    </w:p>
    <w:p w:rsidR="00891A22" w:rsidRDefault="00891A22" w:rsidP="004F72C1">
      <w:pPr>
        <w:spacing w:line="240" w:lineRule="auto"/>
        <w:rPr>
          <w:sz w:val="18"/>
          <w:szCs w:val="18"/>
        </w:rPr>
      </w:pPr>
    </w:p>
    <w:p w:rsidR="0061563A" w:rsidRPr="00AC4DC2" w:rsidRDefault="0045198A" w:rsidP="0050212F">
      <w:pPr>
        <w:spacing w:after="0" w:line="240" w:lineRule="auto"/>
        <w:rPr>
          <w:rFonts w:eastAsia="Times New Roman" w:cs="Times New Roman"/>
          <w:sz w:val="18"/>
          <w:szCs w:val="18"/>
          <w:u w:val="single"/>
        </w:rPr>
      </w:pPr>
      <w:r w:rsidRPr="00AC4DC2">
        <w:rPr>
          <w:b/>
          <w:sz w:val="18"/>
          <w:szCs w:val="18"/>
          <w:u w:val="single"/>
        </w:rPr>
        <w:t xml:space="preserve">MOTIVATION </w:t>
      </w:r>
    </w:p>
    <w:p w:rsidR="00814082" w:rsidRPr="007839E5" w:rsidRDefault="00260628" w:rsidP="004F72C1">
      <w:pPr>
        <w:spacing w:line="240" w:lineRule="auto"/>
        <w:rPr>
          <w:sz w:val="18"/>
          <w:szCs w:val="18"/>
        </w:rPr>
      </w:pPr>
      <w:r w:rsidRPr="007839E5">
        <w:rPr>
          <w:sz w:val="18"/>
          <w:szCs w:val="18"/>
        </w:rPr>
        <w:t>O</w:t>
      </w:r>
      <w:r w:rsidR="00814082" w:rsidRPr="007839E5">
        <w:rPr>
          <w:sz w:val="18"/>
          <w:szCs w:val="18"/>
        </w:rPr>
        <w:t xml:space="preserve">rganizations aren’t designed to meet our needs; they have their own needs, which we’re </w:t>
      </w:r>
      <w:r w:rsidR="007D19C4" w:rsidRPr="007839E5">
        <w:rPr>
          <w:sz w:val="18"/>
          <w:szCs w:val="18"/>
        </w:rPr>
        <w:t>paid</w:t>
      </w:r>
      <w:r w:rsidR="00814082" w:rsidRPr="007839E5">
        <w:rPr>
          <w:sz w:val="18"/>
          <w:szCs w:val="18"/>
        </w:rPr>
        <w:t xml:space="preserve"> </w:t>
      </w:r>
      <w:r w:rsidR="007D19C4" w:rsidRPr="007839E5">
        <w:rPr>
          <w:sz w:val="18"/>
          <w:szCs w:val="18"/>
        </w:rPr>
        <w:t>to meet</w:t>
      </w:r>
      <w:r w:rsidR="00814082" w:rsidRPr="007839E5">
        <w:rPr>
          <w:sz w:val="18"/>
          <w:szCs w:val="18"/>
        </w:rPr>
        <w:t xml:space="preserve">. </w:t>
      </w:r>
      <w:r w:rsidRPr="007839E5">
        <w:rPr>
          <w:sz w:val="18"/>
          <w:szCs w:val="18"/>
        </w:rPr>
        <w:t xml:space="preserve"> </w:t>
      </w:r>
      <w:r w:rsidR="00814082" w:rsidRPr="007839E5">
        <w:rPr>
          <w:sz w:val="18"/>
          <w:szCs w:val="18"/>
        </w:rPr>
        <w:t xml:space="preserve">It isn’t the role of </w:t>
      </w:r>
      <w:r w:rsidR="00804A2A" w:rsidRPr="007839E5">
        <w:rPr>
          <w:sz w:val="18"/>
          <w:szCs w:val="18"/>
        </w:rPr>
        <w:t>the organization</w:t>
      </w:r>
      <w:r w:rsidR="00814082" w:rsidRPr="007839E5">
        <w:rPr>
          <w:sz w:val="18"/>
          <w:szCs w:val="18"/>
        </w:rPr>
        <w:t xml:space="preserve"> to make us feel needed or appreciated.</w:t>
      </w:r>
      <w:r w:rsidRPr="007839E5">
        <w:rPr>
          <w:sz w:val="18"/>
          <w:szCs w:val="18"/>
        </w:rPr>
        <w:t xml:space="preserve"> </w:t>
      </w:r>
      <w:r w:rsidR="00814082" w:rsidRPr="007839E5">
        <w:rPr>
          <w:sz w:val="18"/>
          <w:szCs w:val="18"/>
        </w:rPr>
        <w:t xml:space="preserve"> “That’s what we pay for you for!”</w:t>
      </w:r>
      <w:r w:rsidRPr="007839E5">
        <w:rPr>
          <w:sz w:val="18"/>
          <w:szCs w:val="18"/>
        </w:rPr>
        <w:t xml:space="preserve">  </w:t>
      </w:r>
      <w:r w:rsidR="00814082" w:rsidRPr="007839E5">
        <w:rPr>
          <w:sz w:val="18"/>
          <w:szCs w:val="18"/>
        </w:rPr>
        <w:t>But what if our paycheck, even if it’s generous, doesn’t deliver the “</w:t>
      </w:r>
      <w:r w:rsidR="0064692A" w:rsidRPr="007839E5">
        <w:rPr>
          <w:sz w:val="18"/>
          <w:szCs w:val="18"/>
        </w:rPr>
        <w:t>four</w:t>
      </w:r>
      <w:r w:rsidR="00814082" w:rsidRPr="007839E5">
        <w:rPr>
          <w:sz w:val="18"/>
          <w:szCs w:val="18"/>
        </w:rPr>
        <w:t xml:space="preserve"> I </w:t>
      </w:r>
      <w:proofErr w:type="spellStart"/>
      <w:r w:rsidR="00814082" w:rsidRPr="007839E5">
        <w:rPr>
          <w:sz w:val="18"/>
          <w:szCs w:val="18"/>
        </w:rPr>
        <w:t>AMs</w:t>
      </w:r>
      <w:proofErr w:type="spellEnd"/>
      <w:r w:rsidR="00814082" w:rsidRPr="007839E5">
        <w:rPr>
          <w:sz w:val="18"/>
          <w:szCs w:val="18"/>
        </w:rPr>
        <w:t xml:space="preserve">”? What if we don’t feel very productive or needed or appreciated or unique? </w:t>
      </w:r>
      <w:r w:rsidRPr="007839E5">
        <w:rPr>
          <w:sz w:val="18"/>
          <w:szCs w:val="18"/>
        </w:rPr>
        <w:t xml:space="preserve"> </w:t>
      </w:r>
      <w:r w:rsidR="00814082" w:rsidRPr="007839E5">
        <w:rPr>
          <w:sz w:val="18"/>
          <w:szCs w:val="18"/>
        </w:rPr>
        <w:t>What should we do then?</w:t>
      </w:r>
      <w:r w:rsidRPr="007839E5">
        <w:rPr>
          <w:sz w:val="18"/>
          <w:szCs w:val="18"/>
        </w:rPr>
        <w:t xml:space="preserve">  </w:t>
      </w:r>
      <w:r w:rsidR="00814082" w:rsidRPr="007839E5">
        <w:rPr>
          <w:sz w:val="18"/>
          <w:szCs w:val="18"/>
        </w:rPr>
        <w:t xml:space="preserve">Join a virtual team, or start one. Teams deliver the </w:t>
      </w:r>
      <w:r w:rsidR="0064692A" w:rsidRPr="007839E5">
        <w:rPr>
          <w:sz w:val="18"/>
          <w:szCs w:val="18"/>
        </w:rPr>
        <w:t>four</w:t>
      </w:r>
      <w:r w:rsidR="00814082" w:rsidRPr="007839E5">
        <w:rPr>
          <w:sz w:val="18"/>
          <w:szCs w:val="18"/>
        </w:rPr>
        <w:t xml:space="preserve"> I </w:t>
      </w:r>
      <w:proofErr w:type="spellStart"/>
      <w:r w:rsidR="00814082" w:rsidRPr="007839E5">
        <w:rPr>
          <w:sz w:val="18"/>
          <w:szCs w:val="18"/>
        </w:rPr>
        <w:t>AMs</w:t>
      </w:r>
      <w:proofErr w:type="spellEnd"/>
      <w:r w:rsidR="00814082" w:rsidRPr="007839E5">
        <w:rPr>
          <w:sz w:val="18"/>
          <w:szCs w:val="18"/>
        </w:rPr>
        <w:t xml:space="preserve">, because they are a </w:t>
      </w:r>
      <w:r w:rsidR="00804A2A" w:rsidRPr="007839E5">
        <w:rPr>
          <w:sz w:val="18"/>
          <w:szCs w:val="18"/>
        </w:rPr>
        <w:t>*</w:t>
      </w:r>
      <w:r w:rsidR="00814082" w:rsidRPr="007839E5">
        <w:rPr>
          <w:sz w:val="18"/>
          <w:szCs w:val="18"/>
        </w:rPr>
        <w:t xml:space="preserve">community of meaning. Teams are based on working relationships that bond people together better than socializing. </w:t>
      </w:r>
      <w:r w:rsidRPr="007839E5">
        <w:rPr>
          <w:sz w:val="18"/>
          <w:szCs w:val="18"/>
        </w:rPr>
        <w:t xml:space="preserve"> </w:t>
      </w:r>
      <w:r w:rsidR="00814082" w:rsidRPr="007839E5">
        <w:rPr>
          <w:sz w:val="18"/>
          <w:szCs w:val="18"/>
        </w:rPr>
        <w:t>Work contributions make us feel productive, needed, and unique.</w:t>
      </w:r>
      <w:r w:rsidRPr="007839E5">
        <w:rPr>
          <w:sz w:val="18"/>
          <w:szCs w:val="18"/>
        </w:rPr>
        <w:t xml:space="preserve"> </w:t>
      </w:r>
      <w:r w:rsidR="00814082" w:rsidRPr="007839E5">
        <w:rPr>
          <w:sz w:val="18"/>
          <w:szCs w:val="18"/>
        </w:rPr>
        <w:t xml:space="preserve"> </w:t>
      </w:r>
      <w:proofErr w:type="gramStart"/>
      <w:r w:rsidR="00814082" w:rsidRPr="007839E5">
        <w:rPr>
          <w:sz w:val="18"/>
          <w:szCs w:val="18"/>
        </w:rPr>
        <w:t>Team need</w:t>
      </w:r>
      <w:proofErr w:type="gramEnd"/>
      <w:r w:rsidR="00814082" w:rsidRPr="007839E5">
        <w:rPr>
          <w:sz w:val="18"/>
          <w:szCs w:val="18"/>
        </w:rPr>
        <w:t xml:space="preserve"> breeds appreciation. </w:t>
      </w:r>
    </w:p>
    <w:p w:rsidR="00814082" w:rsidRPr="007839E5" w:rsidRDefault="00814082" w:rsidP="004F72C1">
      <w:pPr>
        <w:spacing w:line="240" w:lineRule="auto"/>
        <w:rPr>
          <w:sz w:val="18"/>
          <w:szCs w:val="18"/>
        </w:rPr>
      </w:pPr>
      <w:r w:rsidRPr="007839E5">
        <w:rPr>
          <w:sz w:val="18"/>
          <w:szCs w:val="18"/>
        </w:rPr>
        <w:t xml:space="preserve">Only teams can deliver dynamic working relationships, so teams are the ideal vehicle for motivating people.  We can’t deliver 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r w:rsidRPr="007839E5">
        <w:rPr>
          <w:sz w:val="18"/>
          <w:szCs w:val="18"/>
        </w:rPr>
        <w:t xml:space="preserve"> to ourselves; it takes a community--</w:t>
      </w:r>
      <w:r w:rsidR="00804A2A" w:rsidRPr="007839E5">
        <w:rPr>
          <w:sz w:val="18"/>
          <w:szCs w:val="18"/>
        </w:rPr>
        <w:t>a</w:t>
      </w:r>
      <w:r w:rsidRPr="007839E5">
        <w:rPr>
          <w:sz w:val="18"/>
          <w:szCs w:val="18"/>
        </w:rPr>
        <w:t xml:space="preserve"> team.</w:t>
      </w:r>
      <w:r w:rsidR="00260628" w:rsidRPr="007839E5">
        <w:rPr>
          <w:sz w:val="18"/>
          <w:szCs w:val="18"/>
        </w:rPr>
        <w:t xml:space="preserve">  </w:t>
      </w:r>
      <w:r w:rsidRPr="007839E5">
        <w:rPr>
          <w:sz w:val="18"/>
          <w:szCs w:val="18"/>
        </w:rPr>
        <w:t xml:space="preserve">Team member interdependencies yield “authentic” (open and honest) relationships based on </w:t>
      </w:r>
      <w:r w:rsidR="007D19C4" w:rsidRPr="007839E5">
        <w:rPr>
          <w:sz w:val="18"/>
          <w:szCs w:val="18"/>
        </w:rPr>
        <w:t xml:space="preserve">the </w:t>
      </w:r>
      <w:r w:rsidRPr="007839E5">
        <w:rPr>
          <w:sz w:val="18"/>
          <w:szCs w:val="18"/>
        </w:rPr>
        <w:t>cooperati</w:t>
      </w:r>
      <w:r w:rsidR="007D19C4" w:rsidRPr="007839E5">
        <w:rPr>
          <w:sz w:val="18"/>
          <w:szCs w:val="18"/>
        </w:rPr>
        <w:t>ve</w:t>
      </w:r>
      <w:r w:rsidRPr="007839E5">
        <w:rPr>
          <w:sz w:val="18"/>
          <w:szCs w:val="18"/>
        </w:rPr>
        <w:t xml:space="preserve"> pursuit of </w:t>
      </w:r>
      <w:r w:rsidR="007D19C4" w:rsidRPr="007839E5">
        <w:rPr>
          <w:sz w:val="18"/>
          <w:szCs w:val="18"/>
        </w:rPr>
        <w:t>ideals (such as meeting client needs and maintaining high professional standards)</w:t>
      </w:r>
      <w:r w:rsidRPr="007839E5">
        <w:rPr>
          <w:sz w:val="18"/>
          <w:szCs w:val="18"/>
        </w:rPr>
        <w:t xml:space="preserve">.  Among other things, this necessitates that team members give each other “positive reinforcement” (praise, encouragement, mentoring) for good </w:t>
      </w:r>
      <w:r w:rsidRPr="007839E5">
        <w:rPr>
          <w:sz w:val="18"/>
          <w:szCs w:val="18"/>
        </w:rPr>
        <w:lastRenderedPageBreak/>
        <w:t>performance.</w:t>
      </w:r>
      <w:r w:rsidR="00260628" w:rsidRPr="007839E5">
        <w:rPr>
          <w:sz w:val="18"/>
          <w:szCs w:val="18"/>
        </w:rPr>
        <w:t xml:space="preserve">  </w:t>
      </w:r>
      <w:r w:rsidRPr="007839E5">
        <w:rPr>
          <w:sz w:val="18"/>
          <w:szCs w:val="18"/>
        </w:rPr>
        <w:t>Team members can “carve out” thei</w:t>
      </w:r>
      <w:r w:rsidR="0064692A" w:rsidRPr="007839E5">
        <w:rPr>
          <w:sz w:val="18"/>
          <w:szCs w:val="18"/>
        </w:rPr>
        <w:t>r own individual four</w:t>
      </w:r>
      <w:r w:rsidRPr="007839E5">
        <w:rPr>
          <w:sz w:val="18"/>
          <w:szCs w:val="18"/>
        </w:rPr>
        <w:t xml:space="preserve"> I </w:t>
      </w:r>
      <w:proofErr w:type="spellStart"/>
      <w:r w:rsidRPr="007839E5">
        <w:rPr>
          <w:sz w:val="18"/>
          <w:szCs w:val="18"/>
        </w:rPr>
        <w:t>AMs</w:t>
      </w:r>
      <w:proofErr w:type="spellEnd"/>
      <w:r w:rsidRPr="007839E5">
        <w:rPr>
          <w:sz w:val="18"/>
          <w:szCs w:val="18"/>
        </w:rPr>
        <w:t xml:space="preserve"> networks simply by informally passing out positive feedback to one another when appropriate. Tha</w:t>
      </w:r>
      <w:r w:rsidR="007D19C4" w:rsidRPr="007839E5">
        <w:rPr>
          <w:sz w:val="18"/>
          <w:szCs w:val="18"/>
        </w:rPr>
        <w:t>nks for a job well done; t</w:t>
      </w:r>
      <w:r w:rsidRPr="007839E5">
        <w:rPr>
          <w:sz w:val="18"/>
          <w:szCs w:val="18"/>
        </w:rPr>
        <w:t xml:space="preserve">he victory sign when a creative idea worked; an email or text for landing a new team client. </w:t>
      </w:r>
    </w:p>
    <w:p w:rsidR="00F24513" w:rsidRPr="007839E5" w:rsidRDefault="00814082" w:rsidP="004F72C1">
      <w:pPr>
        <w:spacing w:line="240" w:lineRule="auto"/>
        <w:rPr>
          <w:sz w:val="18"/>
          <w:szCs w:val="18"/>
        </w:rPr>
      </w:pPr>
      <w:r w:rsidRPr="007839E5">
        <w:rPr>
          <w:sz w:val="18"/>
          <w:szCs w:val="18"/>
        </w:rPr>
        <w:t xml:space="preserve">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r w:rsidRPr="007839E5">
        <w:rPr>
          <w:sz w:val="18"/>
          <w:szCs w:val="18"/>
        </w:rPr>
        <w:t xml:space="preserve"> build the organization’s </w:t>
      </w:r>
      <w:r w:rsidR="007D19C4" w:rsidRPr="007839E5">
        <w:rPr>
          <w:sz w:val="18"/>
          <w:szCs w:val="18"/>
        </w:rPr>
        <w:t>*</w:t>
      </w:r>
      <w:r w:rsidRPr="007839E5">
        <w:rPr>
          <w:sz w:val="18"/>
          <w:szCs w:val="18"/>
        </w:rPr>
        <w:t xml:space="preserve">community of meaning--the rewarding side of work. People in the </w:t>
      </w:r>
      <w:r w:rsidR="002E7993" w:rsidRPr="007839E5">
        <w:rPr>
          <w:sz w:val="18"/>
          <w:szCs w:val="18"/>
        </w:rPr>
        <w:t>*</w:t>
      </w:r>
      <w:r w:rsidRPr="007839E5">
        <w:rPr>
          <w:sz w:val="18"/>
          <w:szCs w:val="18"/>
        </w:rPr>
        <w:t>community of wealth (primarily executives and stockholders) get up in the morning to contribute to the organization’s financial side. People in the community of meaning (thos</w:t>
      </w:r>
      <w:r w:rsidR="0064692A" w:rsidRPr="007839E5">
        <w:rPr>
          <w:sz w:val="18"/>
          <w:szCs w:val="18"/>
        </w:rPr>
        <w:t>e fortunate enough to have the four</w:t>
      </w:r>
      <w:r w:rsidRPr="007839E5">
        <w:rPr>
          <w:sz w:val="18"/>
          <w:szCs w:val="18"/>
        </w:rPr>
        <w:t xml:space="preserve"> I </w:t>
      </w:r>
      <w:proofErr w:type="spellStart"/>
      <w:r w:rsidRPr="007839E5">
        <w:rPr>
          <w:sz w:val="18"/>
          <w:szCs w:val="18"/>
        </w:rPr>
        <w:t>AMs</w:t>
      </w:r>
      <w:proofErr w:type="spellEnd"/>
      <w:r w:rsidRPr="007839E5">
        <w:rPr>
          <w:sz w:val="18"/>
          <w:szCs w:val="18"/>
        </w:rPr>
        <w:t xml:space="preserve"> delivered to them on the job) get up in the morning to contribute to their teams and clients. </w:t>
      </w:r>
      <w:r w:rsidR="00260628" w:rsidRPr="007839E5">
        <w:rPr>
          <w:sz w:val="18"/>
          <w:szCs w:val="18"/>
        </w:rPr>
        <w:t xml:space="preserve"> </w:t>
      </w:r>
      <w:r w:rsidR="003121E4" w:rsidRPr="007839E5">
        <w:rPr>
          <w:sz w:val="18"/>
          <w:szCs w:val="18"/>
        </w:rPr>
        <w:t xml:space="preserve">Organizations are not designed to meet employee needs, but teams are. Team interdependencies are the foundation of motivation. </w:t>
      </w:r>
    </w:p>
    <w:p w:rsidR="00F24513" w:rsidRPr="007839E5" w:rsidRDefault="0061563A" w:rsidP="004F72C1">
      <w:pPr>
        <w:spacing w:before="100" w:beforeAutospacing="1" w:after="100" w:afterAutospacing="1" w:line="240" w:lineRule="auto"/>
        <w:rPr>
          <w:bCs/>
          <w:sz w:val="18"/>
          <w:szCs w:val="18"/>
        </w:rPr>
      </w:pPr>
      <w:r w:rsidRPr="007839E5">
        <w:rPr>
          <w:b/>
          <w:bCs/>
          <w:sz w:val="18"/>
          <w:szCs w:val="18"/>
        </w:rPr>
        <w:t>2.</w:t>
      </w:r>
      <w:r w:rsidRPr="007839E5">
        <w:rPr>
          <w:bCs/>
          <w:sz w:val="18"/>
          <w:szCs w:val="18"/>
        </w:rPr>
        <w:t xml:space="preserve"> </w:t>
      </w:r>
      <w:r w:rsidR="0064692A" w:rsidRPr="007839E5">
        <w:rPr>
          <w:bCs/>
          <w:sz w:val="18"/>
          <w:szCs w:val="18"/>
        </w:rPr>
        <w:t xml:space="preserve">Ways to deliver the </w:t>
      </w:r>
      <w:r w:rsidR="0050212F">
        <w:rPr>
          <w:bCs/>
          <w:sz w:val="18"/>
          <w:szCs w:val="18"/>
        </w:rPr>
        <w:t>*</w:t>
      </w:r>
      <w:r w:rsidR="0064692A" w:rsidRPr="007839E5">
        <w:rPr>
          <w:bCs/>
          <w:sz w:val="18"/>
          <w:szCs w:val="18"/>
        </w:rPr>
        <w:t>four</w:t>
      </w:r>
      <w:r w:rsidR="001B5400" w:rsidRPr="007839E5">
        <w:rPr>
          <w:bCs/>
          <w:sz w:val="18"/>
          <w:szCs w:val="18"/>
        </w:rPr>
        <w:t xml:space="preserve"> I </w:t>
      </w:r>
      <w:proofErr w:type="spellStart"/>
      <w:r w:rsidR="001B5400" w:rsidRPr="007839E5">
        <w:rPr>
          <w:bCs/>
          <w:sz w:val="18"/>
          <w:szCs w:val="18"/>
        </w:rPr>
        <w:t>AMs</w:t>
      </w:r>
      <w:proofErr w:type="spellEnd"/>
      <w:r w:rsidR="001B5400" w:rsidRPr="007839E5">
        <w:rPr>
          <w:bCs/>
          <w:sz w:val="18"/>
          <w:szCs w:val="18"/>
        </w:rPr>
        <w:t>:</w:t>
      </w:r>
    </w:p>
    <w:p w:rsidR="00F24513" w:rsidRPr="007839E5" w:rsidRDefault="00F24513" w:rsidP="00B20DF7">
      <w:pPr>
        <w:pStyle w:val="ListParagraph"/>
        <w:numPr>
          <w:ilvl w:val="0"/>
          <w:numId w:val="82"/>
        </w:numPr>
        <w:spacing w:before="100" w:beforeAutospacing="1" w:after="100" w:afterAutospacing="1"/>
        <w:rPr>
          <w:sz w:val="18"/>
          <w:szCs w:val="18"/>
        </w:rPr>
      </w:pPr>
      <w:r w:rsidRPr="007839E5">
        <w:rPr>
          <w:bCs/>
          <w:sz w:val="18"/>
          <w:szCs w:val="18"/>
        </w:rPr>
        <w:t>Job control</w:t>
      </w:r>
      <w:r w:rsidRPr="007839E5">
        <w:rPr>
          <w:sz w:val="18"/>
          <w:szCs w:val="18"/>
        </w:rPr>
        <w:t xml:space="preserve">: “I’m a professional.” </w:t>
      </w:r>
    </w:p>
    <w:p w:rsidR="00F24513" w:rsidRPr="007839E5" w:rsidRDefault="00F24513" w:rsidP="00B20DF7">
      <w:pPr>
        <w:pStyle w:val="NormalWeb"/>
        <w:numPr>
          <w:ilvl w:val="0"/>
          <w:numId w:val="82"/>
        </w:numPr>
        <w:rPr>
          <w:color w:val="auto"/>
          <w:sz w:val="18"/>
          <w:szCs w:val="18"/>
        </w:rPr>
      </w:pPr>
      <w:r w:rsidRPr="007839E5">
        <w:rPr>
          <w:rFonts w:ascii="Arial" w:hAnsi="Arial" w:cs="Arial"/>
          <w:bCs/>
          <w:color w:val="auto"/>
          <w:sz w:val="18"/>
          <w:szCs w:val="18"/>
        </w:rPr>
        <w:t>Decision-making latitude</w:t>
      </w:r>
      <w:r w:rsidRPr="007839E5">
        <w:rPr>
          <w:rFonts w:ascii="Arial" w:hAnsi="Arial" w:cs="Arial"/>
          <w:color w:val="auto"/>
          <w:sz w:val="18"/>
          <w:szCs w:val="18"/>
        </w:rPr>
        <w:t>: “I’m trusted and competent.”</w:t>
      </w:r>
      <w:r w:rsidRPr="007839E5">
        <w:rPr>
          <w:color w:val="auto"/>
          <w:sz w:val="18"/>
          <w:szCs w:val="18"/>
        </w:rPr>
        <w:t xml:space="preserve"> </w:t>
      </w:r>
    </w:p>
    <w:p w:rsidR="00F24513" w:rsidRPr="007839E5" w:rsidRDefault="00F24513" w:rsidP="00B20DF7">
      <w:pPr>
        <w:pStyle w:val="NormalWeb"/>
        <w:numPr>
          <w:ilvl w:val="0"/>
          <w:numId w:val="82"/>
        </w:numPr>
        <w:rPr>
          <w:color w:val="auto"/>
          <w:sz w:val="18"/>
          <w:szCs w:val="18"/>
        </w:rPr>
      </w:pPr>
      <w:r w:rsidRPr="007839E5">
        <w:rPr>
          <w:rFonts w:ascii="Arial" w:hAnsi="Arial" w:cs="Arial"/>
          <w:bCs/>
          <w:color w:val="auto"/>
          <w:sz w:val="18"/>
          <w:szCs w:val="18"/>
        </w:rPr>
        <w:t>Creativity</w:t>
      </w:r>
      <w:r w:rsidRPr="007839E5">
        <w:rPr>
          <w:rFonts w:ascii="Arial" w:hAnsi="Arial" w:cs="Arial"/>
          <w:color w:val="auto"/>
          <w:sz w:val="18"/>
          <w:szCs w:val="18"/>
        </w:rPr>
        <w:t>: “My ideas count.”</w:t>
      </w:r>
      <w:r w:rsidRPr="007839E5">
        <w:rPr>
          <w:color w:val="auto"/>
          <w:sz w:val="18"/>
          <w:szCs w:val="18"/>
        </w:rPr>
        <w:t xml:space="preserve"> </w:t>
      </w:r>
    </w:p>
    <w:p w:rsidR="00F24513" w:rsidRPr="007839E5" w:rsidRDefault="00804A2A" w:rsidP="00B20DF7">
      <w:pPr>
        <w:pStyle w:val="NormalWeb"/>
        <w:numPr>
          <w:ilvl w:val="0"/>
          <w:numId w:val="82"/>
        </w:numPr>
        <w:rPr>
          <w:color w:val="auto"/>
          <w:sz w:val="18"/>
          <w:szCs w:val="18"/>
        </w:rPr>
      </w:pPr>
      <w:r w:rsidRPr="007839E5">
        <w:rPr>
          <w:rFonts w:ascii="Arial" w:hAnsi="Arial" w:cs="Arial"/>
          <w:bCs/>
          <w:color w:val="auto"/>
          <w:sz w:val="18"/>
          <w:szCs w:val="18"/>
        </w:rPr>
        <w:t>*</w:t>
      </w:r>
      <w:r w:rsidR="00F24513" w:rsidRPr="007839E5">
        <w:rPr>
          <w:rFonts w:ascii="Arial" w:hAnsi="Arial" w:cs="Arial"/>
          <w:bCs/>
          <w:color w:val="auto"/>
          <w:sz w:val="18"/>
          <w:szCs w:val="18"/>
        </w:rPr>
        <w:t>Mentoring</w:t>
      </w:r>
      <w:r w:rsidR="00F24513" w:rsidRPr="007839E5">
        <w:rPr>
          <w:rFonts w:ascii="Arial" w:hAnsi="Arial" w:cs="Arial"/>
          <w:color w:val="auto"/>
          <w:sz w:val="18"/>
          <w:szCs w:val="18"/>
        </w:rPr>
        <w:t>: “My experience is valued.”</w:t>
      </w:r>
      <w:r w:rsidR="00F24513" w:rsidRPr="007839E5">
        <w:rPr>
          <w:color w:val="auto"/>
          <w:sz w:val="18"/>
          <w:szCs w:val="18"/>
        </w:rPr>
        <w:t xml:space="preserve"> </w:t>
      </w:r>
    </w:p>
    <w:p w:rsidR="00F24513" w:rsidRPr="007839E5" w:rsidRDefault="00804A2A" w:rsidP="00B20DF7">
      <w:pPr>
        <w:pStyle w:val="NormalWeb"/>
        <w:numPr>
          <w:ilvl w:val="0"/>
          <w:numId w:val="82"/>
        </w:numPr>
        <w:rPr>
          <w:color w:val="auto"/>
          <w:sz w:val="18"/>
          <w:szCs w:val="18"/>
        </w:rPr>
      </w:pPr>
      <w:r w:rsidRPr="007839E5">
        <w:rPr>
          <w:rFonts w:ascii="Arial" w:hAnsi="Arial" w:cs="Arial"/>
          <w:bCs/>
          <w:color w:val="auto"/>
          <w:sz w:val="18"/>
          <w:szCs w:val="18"/>
        </w:rPr>
        <w:t>*</w:t>
      </w:r>
      <w:r w:rsidR="00F24513" w:rsidRPr="007839E5">
        <w:rPr>
          <w:rFonts w:ascii="Arial" w:hAnsi="Arial" w:cs="Arial"/>
          <w:bCs/>
          <w:color w:val="auto"/>
          <w:sz w:val="18"/>
          <w:szCs w:val="18"/>
        </w:rPr>
        <w:t>Professional development</w:t>
      </w:r>
      <w:r w:rsidR="00F24513" w:rsidRPr="007839E5">
        <w:rPr>
          <w:rFonts w:ascii="Arial" w:hAnsi="Arial" w:cs="Arial"/>
          <w:color w:val="auto"/>
          <w:sz w:val="18"/>
          <w:szCs w:val="18"/>
        </w:rPr>
        <w:t>: “I can contribute more and more.”</w:t>
      </w:r>
      <w:r w:rsidR="00F24513" w:rsidRPr="007839E5">
        <w:rPr>
          <w:color w:val="auto"/>
          <w:sz w:val="18"/>
          <w:szCs w:val="18"/>
        </w:rPr>
        <w:t xml:space="preserve"> </w:t>
      </w:r>
    </w:p>
    <w:p w:rsidR="00AB2F62" w:rsidRPr="006815D7" w:rsidRDefault="00F24513" w:rsidP="00B20DF7">
      <w:pPr>
        <w:pStyle w:val="NormalWeb"/>
        <w:numPr>
          <w:ilvl w:val="0"/>
          <w:numId w:val="82"/>
        </w:numPr>
        <w:rPr>
          <w:color w:val="auto"/>
          <w:sz w:val="18"/>
          <w:szCs w:val="18"/>
        </w:rPr>
      </w:pPr>
      <w:r w:rsidRPr="007839E5">
        <w:rPr>
          <w:rFonts w:ascii="Arial" w:hAnsi="Arial" w:cs="Arial"/>
          <w:bCs/>
          <w:color w:val="auto"/>
          <w:sz w:val="18"/>
          <w:szCs w:val="18"/>
        </w:rPr>
        <w:t>Informal recognition</w:t>
      </w:r>
      <w:r w:rsidRPr="007839E5">
        <w:rPr>
          <w:rFonts w:ascii="Arial" w:hAnsi="Arial" w:cs="Arial"/>
          <w:color w:val="auto"/>
          <w:sz w:val="18"/>
          <w:szCs w:val="18"/>
        </w:rPr>
        <w:t>: “I’m noticed in a positive way.”</w:t>
      </w:r>
      <w:r w:rsidRPr="007839E5">
        <w:rPr>
          <w:color w:val="auto"/>
          <w:sz w:val="18"/>
          <w:szCs w:val="18"/>
        </w:rPr>
        <w:t xml:space="preserve"> </w:t>
      </w:r>
    </w:p>
    <w:p w:rsidR="00F24513" w:rsidRPr="007839E5" w:rsidRDefault="00F24513" w:rsidP="004F72C1">
      <w:pPr>
        <w:pStyle w:val="Subtitle"/>
        <w:rPr>
          <w:b w:val="0"/>
          <w:sz w:val="18"/>
          <w:szCs w:val="18"/>
        </w:rPr>
      </w:pPr>
      <w:r w:rsidRPr="007839E5">
        <w:rPr>
          <w:b w:val="0"/>
          <w:sz w:val="18"/>
          <w:szCs w:val="18"/>
        </w:rPr>
        <w:t>“Serving on this team makes me feel that I am productive, competent, needed, and appreciated because:”</w:t>
      </w:r>
    </w:p>
    <w:p w:rsidR="00F24513" w:rsidRPr="007839E5" w:rsidRDefault="00F24513" w:rsidP="00B20DF7">
      <w:pPr>
        <w:numPr>
          <w:ilvl w:val="0"/>
          <w:numId w:val="83"/>
        </w:numPr>
        <w:spacing w:after="0" w:line="240" w:lineRule="auto"/>
        <w:rPr>
          <w:sz w:val="18"/>
          <w:szCs w:val="18"/>
        </w:rPr>
      </w:pPr>
      <w:r w:rsidRPr="007839E5">
        <w:rPr>
          <w:sz w:val="18"/>
          <w:szCs w:val="18"/>
        </w:rPr>
        <w:t>Our meetings are well managed and productive. We don’t waste time or energy.</w:t>
      </w:r>
    </w:p>
    <w:p w:rsidR="00F24513" w:rsidRPr="007839E5" w:rsidRDefault="00F24513" w:rsidP="00B20DF7">
      <w:pPr>
        <w:numPr>
          <w:ilvl w:val="0"/>
          <w:numId w:val="83"/>
        </w:numPr>
        <w:spacing w:after="0" w:line="240" w:lineRule="auto"/>
        <w:rPr>
          <w:sz w:val="18"/>
          <w:szCs w:val="18"/>
        </w:rPr>
      </w:pPr>
      <w:r w:rsidRPr="007839E5">
        <w:rPr>
          <w:sz w:val="18"/>
          <w:szCs w:val="18"/>
        </w:rPr>
        <w:t>Team members respect and trust one another.</w:t>
      </w:r>
    </w:p>
    <w:p w:rsidR="00F24513" w:rsidRPr="007839E5" w:rsidRDefault="00F24513" w:rsidP="00B20DF7">
      <w:pPr>
        <w:numPr>
          <w:ilvl w:val="0"/>
          <w:numId w:val="83"/>
        </w:numPr>
        <w:spacing w:after="0" w:line="240" w:lineRule="auto"/>
        <w:rPr>
          <w:sz w:val="18"/>
          <w:szCs w:val="18"/>
        </w:rPr>
      </w:pPr>
      <w:r w:rsidRPr="007839E5">
        <w:rPr>
          <w:sz w:val="18"/>
          <w:szCs w:val="18"/>
        </w:rPr>
        <w:t xml:space="preserve">We help our leader succeed and </w:t>
      </w:r>
      <w:r w:rsidR="002E7993" w:rsidRPr="007839E5">
        <w:rPr>
          <w:sz w:val="18"/>
          <w:szCs w:val="18"/>
        </w:rPr>
        <w:t xml:space="preserve">she or </w:t>
      </w:r>
      <w:r w:rsidRPr="007839E5">
        <w:rPr>
          <w:sz w:val="18"/>
          <w:szCs w:val="18"/>
        </w:rPr>
        <w:t>he helps us succeed.</w:t>
      </w:r>
    </w:p>
    <w:p w:rsidR="00F24513" w:rsidRPr="007839E5" w:rsidRDefault="00F24513" w:rsidP="00B20DF7">
      <w:pPr>
        <w:numPr>
          <w:ilvl w:val="0"/>
          <w:numId w:val="83"/>
        </w:numPr>
        <w:spacing w:after="0" w:line="240" w:lineRule="auto"/>
        <w:rPr>
          <w:sz w:val="18"/>
          <w:szCs w:val="18"/>
        </w:rPr>
      </w:pPr>
      <w:r w:rsidRPr="007839E5">
        <w:rPr>
          <w:sz w:val="18"/>
          <w:szCs w:val="18"/>
        </w:rPr>
        <w:t>It’s easy to participate in meetings and in the team’s work.</w:t>
      </w:r>
    </w:p>
    <w:p w:rsidR="00F24513" w:rsidRPr="007839E5" w:rsidRDefault="00F24513" w:rsidP="00B20DF7">
      <w:pPr>
        <w:numPr>
          <w:ilvl w:val="0"/>
          <w:numId w:val="83"/>
        </w:numPr>
        <w:spacing w:after="0" w:line="240" w:lineRule="auto"/>
        <w:rPr>
          <w:sz w:val="18"/>
          <w:szCs w:val="18"/>
        </w:rPr>
      </w:pPr>
      <w:r w:rsidRPr="007839E5">
        <w:rPr>
          <w:sz w:val="18"/>
          <w:szCs w:val="18"/>
        </w:rPr>
        <w:t>I have a unique role/niche on my team that others rely on me for.</w:t>
      </w:r>
    </w:p>
    <w:p w:rsidR="00F24513" w:rsidRPr="007839E5" w:rsidRDefault="00F24513" w:rsidP="00B20DF7">
      <w:pPr>
        <w:numPr>
          <w:ilvl w:val="0"/>
          <w:numId w:val="83"/>
        </w:numPr>
        <w:spacing w:after="0" w:line="240" w:lineRule="auto"/>
        <w:rPr>
          <w:sz w:val="18"/>
          <w:szCs w:val="18"/>
        </w:rPr>
      </w:pPr>
      <w:r w:rsidRPr="007839E5">
        <w:rPr>
          <w:sz w:val="18"/>
          <w:szCs w:val="18"/>
        </w:rPr>
        <w:t>I’m listened to and my ideas count.  We also listen to each other.</w:t>
      </w:r>
    </w:p>
    <w:p w:rsidR="00F24513" w:rsidRPr="007839E5" w:rsidRDefault="00F24513" w:rsidP="00B20DF7">
      <w:pPr>
        <w:numPr>
          <w:ilvl w:val="0"/>
          <w:numId w:val="83"/>
        </w:numPr>
        <w:spacing w:after="0" w:line="240" w:lineRule="auto"/>
        <w:rPr>
          <w:sz w:val="18"/>
          <w:szCs w:val="18"/>
        </w:rPr>
      </w:pPr>
      <w:r w:rsidRPr="007839E5">
        <w:rPr>
          <w:sz w:val="18"/>
          <w:szCs w:val="18"/>
        </w:rPr>
        <w:t xml:space="preserve">Our team isn’t political or gossipy. </w:t>
      </w:r>
    </w:p>
    <w:p w:rsidR="00F24513" w:rsidRPr="007839E5" w:rsidRDefault="00F24513" w:rsidP="00B20DF7">
      <w:pPr>
        <w:numPr>
          <w:ilvl w:val="0"/>
          <w:numId w:val="83"/>
        </w:numPr>
        <w:spacing w:after="0" w:line="240" w:lineRule="auto"/>
        <w:rPr>
          <w:sz w:val="18"/>
          <w:szCs w:val="18"/>
        </w:rPr>
      </w:pPr>
      <w:r w:rsidRPr="007839E5">
        <w:rPr>
          <w:sz w:val="18"/>
          <w:szCs w:val="18"/>
        </w:rPr>
        <w:t>I can see how our work makes a real difference in the lives of people.</w:t>
      </w:r>
    </w:p>
    <w:p w:rsidR="00F24513" w:rsidRPr="007839E5" w:rsidRDefault="00F24513" w:rsidP="00B20DF7">
      <w:pPr>
        <w:numPr>
          <w:ilvl w:val="0"/>
          <w:numId w:val="83"/>
        </w:numPr>
        <w:spacing w:after="0" w:line="240" w:lineRule="auto"/>
        <w:rPr>
          <w:sz w:val="18"/>
          <w:szCs w:val="18"/>
        </w:rPr>
      </w:pPr>
      <w:r w:rsidRPr="007839E5">
        <w:rPr>
          <w:sz w:val="18"/>
          <w:szCs w:val="18"/>
        </w:rPr>
        <w:t>Our mission makes positive contributions to our clients.</w:t>
      </w:r>
    </w:p>
    <w:p w:rsidR="00F24513" w:rsidRPr="007839E5" w:rsidRDefault="00F24513" w:rsidP="00B20DF7">
      <w:pPr>
        <w:numPr>
          <w:ilvl w:val="0"/>
          <w:numId w:val="83"/>
        </w:numPr>
        <w:spacing w:after="0" w:line="240" w:lineRule="auto"/>
        <w:rPr>
          <w:sz w:val="18"/>
          <w:szCs w:val="18"/>
        </w:rPr>
      </w:pPr>
      <w:r w:rsidRPr="007839E5">
        <w:rPr>
          <w:sz w:val="18"/>
          <w:szCs w:val="18"/>
        </w:rPr>
        <w:t>People encourage me in my work.</w:t>
      </w:r>
    </w:p>
    <w:p w:rsidR="00F24513" w:rsidRPr="007839E5" w:rsidRDefault="00F24513" w:rsidP="00B20DF7">
      <w:pPr>
        <w:numPr>
          <w:ilvl w:val="0"/>
          <w:numId w:val="83"/>
        </w:numPr>
        <w:spacing w:after="0" w:line="240" w:lineRule="auto"/>
        <w:rPr>
          <w:sz w:val="18"/>
          <w:szCs w:val="18"/>
        </w:rPr>
      </w:pPr>
      <w:r w:rsidRPr="007839E5">
        <w:rPr>
          <w:sz w:val="18"/>
          <w:szCs w:val="18"/>
        </w:rPr>
        <w:t>Team members take notice of my contributions and show appreciation.</w:t>
      </w:r>
    </w:p>
    <w:p w:rsidR="00F24513" w:rsidRPr="007839E5" w:rsidRDefault="00F24513" w:rsidP="00B20DF7">
      <w:pPr>
        <w:numPr>
          <w:ilvl w:val="0"/>
          <w:numId w:val="83"/>
        </w:numPr>
        <w:spacing w:after="0" w:line="240" w:lineRule="auto"/>
        <w:rPr>
          <w:sz w:val="18"/>
          <w:szCs w:val="18"/>
        </w:rPr>
      </w:pPr>
      <w:r w:rsidRPr="007839E5">
        <w:rPr>
          <w:sz w:val="18"/>
          <w:szCs w:val="18"/>
        </w:rPr>
        <w:t>Team members maintain a positive attitude.</w:t>
      </w:r>
    </w:p>
    <w:p w:rsidR="00F24513" w:rsidRPr="007839E5" w:rsidRDefault="00F24513" w:rsidP="00B20DF7">
      <w:pPr>
        <w:numPr>
          <w:ilvl w:val="0"/>
          <w:numId w:val="83"/>
        </w:numPr>
        <w:spacing w:after="0" w:line="240" w:lineRule="auto"/>
        <w:rPr>
          <w:sz w:val="18"/>
          <w:szCs w:val="18"/>
        </w:rPr>
      </w:pPr>
      <w:r w:rsidRPr="007839E5">
        <w:rPr>
          <w:sz w:val="18"/>
          <w:szCs w:val="18"/>
        </w:rPr>
        <w:t>We are accountable to each other for our work.  We’re constructively open and honest with each other.</w:t>
      </w:r>
    </w:p>
    <w:p w:rsidR="00F24513" w:rsidRPr="007839E5" w:rsidRDefault="00F24513" w:rsidP="00B20DF7">
      <w:pPr>
        <w:numPr>
          <w:ilvl w:val="0"/>
          <w:numId w:val="83"/>
        </w:numPr>
        <w:spacing w:after="0" w:line="240" w:lineRule="auto"/>
        <w:rPr>
          <w:sz w:val="18"/>
          <w:szCs w:val="18"/>
        </w:rPr>
      </w:pPr>
      <w:r w:rsidRPr="007839E5">
        <w:rPr>
          <w:sz w:val="18"/>
          <w:szCs w:val="18"/>
        </w:rPr>
        <w:t>We strive to do what is best for the organization and our clients.</w:t>
      </w:r>
    </w:p>
    <w:p w:rsidR="00F24513" w:rsidRPr="007839E5" w:rsidRDefault="00F24513" w:rsidP="00B20DF7">
      <w:pPr>
        <w:numPr>
          <w:ilvl w:val="0"/>
          <w:numId w:val="83"/>
        </w:numPr>
        <w:spacing w:after="0" w:line="240" w:lineRule="auto"/>
        <w:rPr>
          <w:sz w:val="18"/>
          <w:szCs w:val="18"/>
        </w:rPr>
      </w:pPr>
      <w:r w:rsidRPr="007839E5">
        <w:rPr>
          <w:sz w:val="18"/>
          <w:szCs w:val="18"/>
        </w:rPr>
        <w:t>We respect the work and priorities of other teams in the organization.</w:t>
      </w:r>
    </w:p>
    <w:p w:rsidR="00F24513" w:rsidRPr="007839E5" w:rsidRDefault="00F24513" w:rsidP="00B20DF7">
      <w:pPr>
        <w:numPr>
          <w:ilvl w:val="0"/>
          <w:numId w:val="83"/>
        </w:numPr>
        <w:spacing w:after="0" w:line="240" w:lineRule="auto"/>
        <w:rPr>
          <w:sz w:val="18"/>
          <w:szCs w:val="18"/>
        </w:rPr>
      </w:pPr>
      <w:r w:rsidRPr="007839E5">
        <w:rPr>
          <w:sz w:val="18"/>
          <w:szCs w:val="18"/>
        </w:rPr>
        <w:t>I feel good about the contributions I make.</w:t>
      </w:r>
    </w:p>
    <w:p w:rsidR="00F24513" w:rsidRPr="007839E5" w:rsidRDefault="00F24513" w:rsidP="00B20DF7">
      <w:pPr>
        <w:numPr>
          <w:ilvl w:val="0"/>
          <w:numId w:val="83"/>
        </w:numPr>
        <w:spacing w:after="0" w:line="240" w:lineRule="auto"/>
        <w:rPr>
          <w:sz w:val="18"/>
          <w:szCs w:val="18"/>
        </w:rPr>
      </w:pPr>
      <w:r w:rsidRPr="007839E5">
        <w:rPr>
          <w:sz w:val="18"/>
          <w:szCs w:val="18"/>
        </w:rPr>
        <w:t>We work together as a team and depend on each other.</w:t>
      </w:r>
    </w:p>
    <w:p w:rsidR="00F24513" w:rsidRPr="007839E5" w:rsidRDefault="00F24513" w:rsidP="00B20DF7">
      <w:pPr>
        <w:numPr>
          <w:ilvl w:val="0"/>
          <w:numId w:val="83"/>
        </w:numPr>
        <w:spacing w:after="0" w:line="240" w:lineRule="auto"/>
        <w:rPr>
          <w:sz w:val="18"/>
          <w:szCs w:val="18"/>
        </w:rPr>
      </w:pPr>
      <w:r w:rsidRPr="007839E5">
        <w:rPr>
          <w:sz w:val="18"/>
          <w:szCs w:val="18"/>
        </w:rPr>
        <w:t>I don’t feel stressed out or burned out working with my team.</w:t>
      </w:r>
      <w:r w:rsidR="002E7993" w:rsidRPr="007839E5">
        <w:rPr>
          <w:sz w:val="18"/>
          <w:szCs w:val="18"/>
        </w:rPr>
        <w:t>”</w:t>
      </w:r>
    </w:p>
    <w:p w:rsidR="00181D20" w:rsidRPr="007839E5" w:rsidRDefault="00181D20" w:rsidP="004F72C1">
      <w:pPr>
        <w:spacing w:line="240" w:lineRule="auto"/>
        <w:rPr>
          <w:sz w:val="18"/>
          <w:szCs w:val="18"/>
        </w:rPr>
      </w:pPr>
    </w:p>
    <w:p w:rsidR="00845D53" w:rsidRPr="007839E5" w:rsidRDefault="0061563A" w:rsidP="004F72C1">
      <w:pPr>
        <w:spacing w:line="240" w:lineRule="auto"/>
        <w:rPr>
          <w:bCs/>
          <w:sz w:val="18"/>
          <w:szCs w:val="18"/>
        </w:rPr>
      </w:pPr>
      <w:r w:rsidRPr="007839E5">
        <w:rPr>
          <w:b/>
          <w:bCs/>
          <w:sz w:val="18"/>
          <w:szCs w:val="18"/>
        </w:rPr>
        <w:t>3.</w:t>
      </w:r>
      <w:r w:rsidRPr="007839E5">
        <w:rPr>
          <w:bCs/>
          <w:sz w:val="18"/>
          <w:szCs w:val="18"/>
        </w:rPr>
        <w:t xml:space="preserve"> </w:t>
      </w:r>
      <w:r w:rsidR="00845D53" w:rsidRPr="007839E5">
        <w:rPr>
          <w:bCs/>
          <w:sz w:val="18"/>
          <w:szCs w:val="18"/>
        </w:rPr>
        <w:t>Motivation through relationships</w:t>
      </w:r>
    </w:p>
    <w:p w:rsidR="00845D53" w:rsidRPr="007839E5" w:rsidRDefault="00845D53" w:rsidP="004F72C1">
      <w:pPr>
        <w:spacing w:line="240" w:lineRule="auto"/>
        <w:rPr>
          <w:bCs/>
          <w:sz w:val="18"/>
          <w:szCs w:val="18"/>
        </w:rPr>
      </w:pPr>
      <w:r w:rsidRPr="007839E5">
        <w:rPr>
          <w:bCs/>
          <w:sz w:val="18"/>
          <w:szCs w:val="18"/>
        </w:rPr>
        <w:t>Motivating volunteer workers is one of the most significant challenges for leaders. Despite the presence of a serving spirit among staff and volunteers, it is sometimes difficult to adequately fire their enthusiasm, participation, and commitment.</w:t>
      </w:r>
      <w:r w:rsidRPr="007839E5">
        <w:rPr>
          <w:sz w:val="18"/>
          <w:szCs w:val="18"/>
        </w:rPr>
        <w:t xml:space="preserve"> </w:t>
      </w:r>
      <w:r w:rsidRPr="007839E5">
        <w:rPr>
          <w:bCs/>
          <w:sz w:val="18"/>
          <w:szCs w:val="18"/>
        </w:rPr>
        <w:t>Misunderstanding the true nature of motivation is a key part of this problem. Motivation cannot be turned on and off at will like a faucet. The trouble with this on-again, off-again approach is that it overlooks the pivotal role of relationship building—you can’t motivate people until you have built a professional bridge to them.</w:t>
      </w:r>
    </w:p>
    <w:p w:rsidR="00845D53" w:rsidRPr="007839E5" w:rsidRDefault="00845D53" w:rsidP="004F72C1">
      <w:pPr>
        <w:pStyle w:val="NormalWeb"/>
        <w:spacing w:before="0" w:beforeAutospacing="0" w:after="0" w:afterAutospacing="0"/>
        <w:rPr>
          <w:rFonts w:ascii="Arial" w:hAnsi="Arial"/>
          <w:bCs/>
          <w:sz w:val="18"/>
          <w:szCs w:val="18"/>
        </w:rPr>
      </w:pPr>
      <w:r w:rsidRPr="007839E5">
        <w:rPr>
          <w:rFonts w:ascii="Arial" w:hAnsi="Arial"/>
          <w:bCs/>
          <w:sz w:val="18"/>
          <w:szCs w:val="18"/>
        </w:rPr>
        <w:t xml:space="preserve">Instead of asking, "How can I motivate the members of my team?" ask, "How can I build a closer working relationship with team members?" </w:t>
      </w:r>
      <w:r w:rsidR="0034274C" w:rsidRPr="007839E5">
        <w:rPr>
          <w:rFonts w:ascii="Arial" w:hAnsi="Arial"/>
          <w:bCs/>
          <w:sz w:val="18"/>
          <w:szCs w:val="18"/>
        </w:rPr>
        <w:t xml:space="preserve"> </w:t>
      </w:r>
      <w:r w:rsidRPr="007839E5">
        <w:rPr>
          <w:rFonts w:ascii="Arial" w:hAnsi="Arial"/>
          <w:bCs/>
          <w:sz w:val="18"/>
          <w:szCs w:val="18"/>
        </w:rPr>
        <w:t xml:space="preserve">Some ideas: </w:t>
      </w:r>
    </w:p>
    <w:p w:rsidR="00845D53" w:rsidRPr="007839E5" w:rsidRDefault="00845D53" w:rsidP="004F72C1">
      <w:pPr>
        <w:pStyle w:val="NormalWeb"/>
        <w:spacing w:before="0" w:beforeAutospacing="0" w:after="0" w:afterAutospacing="0"/>
        <w:rPr>
          <w:rFonts w:ascii="Arial" w:hAnsi="Arial"/>
          <w:bCs/>
          <w:sz w:val="18"/>
          <w:szCs w:val="18"/>
        </w:rPr>
      </w:pPr>
    </w:p>
    <w:p w:rsidR="00845D53" w:rsidRPr="007839E5" w:rsidRDefault="00845D53" w:rsidP="00B20DF7">
      <w:pPr>
        <w:pStyle w:val="NormalWeb"/>
        <w:numPr>
          <w:ilvl w:val="0"/>
          <w:numId w:val="31"/>
        </w:numPr>
        <w:spacing w:before="0" w:beforeAutospacing="0" w:after="0" w:afterAutospacing="0"/>
        <w:rPr>
          <w:sz w:val="18"/>
          <w:szCs w:val="18"/>
        </w:rPr>
      </w:pPr>
      <w:r w:rsidRPr="007839E5">
        <w:rPr>
          <w:rFonts w:ascii="Arial" w:hAnsi="Arial"/>
          <w:bCs/>
          <w:sz w:val="18"/>
          <w:szCs w:val="18"/>
        </w:rPr>
        <w:t>Determine a vision and mission for your team, but first determine how important it is to the overall mission of your organization. How well will your team’s service be supported by the organization?</w:t>
      </w:r>
    </w:p>
    <w:p w:rsidR="00845D53" w:rsidRPr="007839E5" w:rsidRDefault="00845D53" w:rsidP="00B20DF7">
      <w:pPr>
        <w:pStyle w:val="NormalWeb"/>
        <w:numPr>
          <w:ilvl w:val="0"/>
          <w:numId w:val="31"/>
        </w:numPr>
        <w:rPr>
          <w:sz w:val="18"/>
          <w:szCs w:val="18"/>
        </w:rPr>
      </w:pPr>
      <w:r w:rsidRPr="007839E5">
        <w:rPr>
          <w:rFonts w:ascii="Arial" w:hAnsi="Arial"/>
          <w:bCs/>
          <w:sz w:val="18"/>
          <w:szCs w:val="18"/>
        </w:rPr>
        <w:t xml:space="preserve">Create a </w:t>
      </w:r>
      <w:r w:rsidR="00AB3500" w:rsidRPr="007839E5">
        <w:rPr>
          <w:rFonts w:ascii="Arial" w:hAnsi="Arial"/>
          <w:bCs/>
          <w:sz w:val="18"/>
          <w:szCs w:val="18"/>
        </w:rPr>
        <w:t xml:space="preserve">professional </w:t>
      </w:r>
      <w:r w:rsidRPr="007839E5">
        <w:rPr>
          <w:rFonts w:ascii="Arial" w:hAnsi="Arial"/>
          <w:bCs/>
          <w:sz w:val="18"/>
          <w:szCs w:val="18"/>
        </w:rPr>
        <w:t>niche (</w:t>
      </w:r>
      <w:r w:rsidR="00AB3500" w:rsidRPr="007839E5">
        <w:rPr>
          <w:rFonts w:ascii="Arial" w:hAnsi="Arial"/>
          <w:bCs/>
          <w:sz w:val="18"/>
          <w:szCs w:val="18"/>
        </w:rPr>
        <w:t>unique contribution</w:t>
      </w:r>
      <w:r w:rsidRPr="007839E5">
        <w:rPr>
          <w:rFonts w:ascii="Arial" w:hAnsi="Arial"/>
          <w:bCs/>
          <w:sz w:val="18"/>
          <w:szCs w:val="18"/>
        </w:rPr>
        <w:t>) for each member on the team.</w:t>
      </w:r>
      <w:r w:rsidRPr="007839E5">
        <w:rPr>
          <w:sz w:val="18"/>
          <w:szCs w:val="18"/>
        </w:rPr>
        <w:t xml:space="preserve"> </w:t>
      </w:r>
    </w:p>
    <w:p w:rsidR="00845D53" w:rsidRPr="007839E5" w:rsidRDefault="00845D53" w:rsidP="00B20DF7">
      <w:pPr>
        <w:pStyle w:val="NormalWeb"/>
        <w:numPr>
          <w:ilvl w:val="0"/>
          <w:numId w:val="31"/>
        </w:numPr>
        <w:rPr>
          <w:sz w:val="18"/>
          <w:szCs w:val="18"/>
        </w:rPr>
      </w:pPr>
      <w:r w:rsidRPr="007839E5">
        <w:rPr>
          <w:rFonts w:ascii="Arial" w:hAnsi="Arial"/>
          <w:bCs/>
          <w:sz w:val="18"/>
          <w:szCs w:val="18"/>
        </w:rPr>
        <w:t>Carefully develop and communicate contributions descriptions for each team member. Specifically include a particular job, approach, length of service, names of other team members, and invited performance.</w:t>
      </w:r>
      <w:r w:rsidRPr="007839E5">
        <w:rPr>
          <w:sz w:val="18"/>
          <w:szCs w:val="18"/>
        </w:rPr>
        <w:t xml:space="preserve"> </w:t>
      </w:r>
    </w:p>
    <w:p w:rsidR="00845D53" w:rsidRPr="007839E5" w:rsidRDefault="00845D53" w:rsidP="00B20DF7">
      <w:pPr>
        <w:pStyle w:val="NormalWeb"/>
        <w:numPr>
          <w:ilvl w:val="0"/>
          <w:numId w:val="31"/>
        </w:numPr>
        <w:rPr>
          <w:sz w:val="18"/>
          <w:szCs w:val="18"/>
        </w:rPr>
      </w:pPr>
      <w:r w:rsidRPr="007839E5">
        <w:rPr>
          <w:rFonts w:ascii="Arial" w:hAnsi="Arial"/>
          <w:bCs/>
          <w:sz w:val="18"/>
          <w:szCs w:val="18"/>
        </w:rPr>
        <w:t>Promote success by equipping and training team members. Help them understand through teaching and demonstration how they can excel.</w:t>
      </w:r>
      <w:r w:rsidRPr="007839E5">
        <w:rPr>
          <w:sz w:val="18"/>
          <w:szCs w:val="18"/>
        </w:rPr>
        <w:t xml:space="preserve"> </w:t>
      </w:r>
    </w:p>
    <w:p w:rsidR="00845D53" w:rsidRPr="007839E5" w:rsidRDefault="00845D53" w:rsidP="00B20DF7">
      <w:pPr>
        <w:pStyle w:val="NormalWeb"/>
        <w:numPr>
          <w:ilvl w:val="0"/>
          <w:numId w:val="31"/>
        </w:numPr>
        <w:rPr>
          <w:sz w:val="18"/>
          <w:szCs w:val="18"/>
        </w:rPr>
      </w:pPr>
      <w:r w:rsidRPr="007839E5">
        <w:rPr>
          <w:rFonts w:ascii="Arial" w:hAnsi="Arial"/>
          <w:bCs/>
          <w:sz w:val="18"/>
          <w:szCs w:val="18"/>
        </w:rPr>
        <w:t>Let team members personally participate in running the show. Consult with them when making decisions; remain open-minded and willing to change; help them buy into what the team is trying to accomplish.</w:t>
      </w:r>
      <w:r w:rsidRPr="007839E5">
        <w:rPr>
          <w:sz w:val="18"/>
          <w:szCs w:val="18"/>
        </w:rPr>
        <w:t xml:space="preserve"> </w:t>
      </w:r>
    </w:p>
    <w:p w:rsidR="00845D53" w:rsidRPr="007839E5" w:rsidRDefault="0034274C" w:rsidP="00B20DF7">
      <w:pPr>
        <w:pStyle w:val="NormalWeb"/>
        <w:numPr>
          <w:ilvl w:val="0"/>
          <w:numId w:val="31"/>
        </w:numPr>
        <w:rPr>
          <w:sz w:val="18"/>
          <w:szCs w:val="18"/>
        </w:rPr>
      </w:pPr>
      <w:r w:rsidRPr="007839E5">
        <w:rPr>
          <w:rFonts w:ascii="Arial" w:hAnsi="Arial"/>
          <w:bCs/>
          <w:sz w:val="18"/>
          <w:szCs w:val="18"/>
        </w:rPr>
        <w:t xml:space="preserve">Listen, listen, </w:t>
      </w:r>
      <w:proofErr w:type="gramStart"/>
      <w:r w:rsidRPr="007839E5">
        <w:rPr>
          <w:rFonts w:ascii="Arial" w:hAnsi="Arial"/>
          <w:bCs/>
          <w:sz w:val="18"/>
          <w:szCs w:val="18"/>
        </w:rPr>
        <w:t>l</w:t>
      </w:r>
      <w:r w:rsidR="00845D53" w:rsidRPr="007839E5">
        <w:rPr>
          <w:rFonts w:ascii="Arial" w:hAnsi="Arial"/>
          <w:bCs/>
          <w:sz w:val="18"/>
          <w:szCs w:val="18"/>
        </w:rPr>
        <w:t>isten</w:t>
      </w:r>
      <w:proofErr w:type="gramEnd"/>
      <w:r w:rsidR="00845D53" w:rsidRPr="007839E5">
        <w:rPr>
          <w:rFonts w:ascii="Arial" w:hAnsi="Arial"/>
          <w:bCs/>
          <w:sz w:val="18"/>
          <w:szCs w:val="18"/>
        </w:rPr>
        <w:t>! Be alert to and create opportunities for listening. Let others "unload" on you before you "unload" on them.</w:t>
      </w:r>
      <w:r w:rsidR="00845D53" w:rsidRPr="007839E5">
        <w:rPr>
          <w:sz w:val="18"/>
          <w:szCs w:val="18"/>
        </w:rPr>
        <w:t xml:space="preserve"> </w:t>
      </w:r>
    </w:p>
    <w:p w:rsidR="00845D53" w:rsidRPr="007839E5" w:rsidRDefault="00845D53" w:rsidP="00B20DF7">
      <w:pPr>
        <w:pStyle w:val="NormalWeb"/>
        <w:numPr>
          <w:ilvl w:val="0"/>
          <w:numId w:val="31"/>
        </w:numPr>
        <w:rPr>
          <w:sz w:val="18"/>
          <w:szCs w:val="18"/>
        </w:rPr>
      </w:pPr>
      <w:r w:rsidRPr="007839E5">
        <w:rPr>
          <w:rFonts w:ascii="Arial" w:hAnsi="Arial"/>
          <w:bCs/>
          <w:sz w:val="18"/>
          <w:szCs w:val="18"/>
        </w:rPr>
        <w:t xml:space="preserve">Communicate, communicate, </w:t>
      </w:r>
      <w:proofErr w:type="gramStart"/>
      <w:r w:rsidRPr="007839E5">
        <w:rPr>
          <w:rFonts w:ascii="Arial" w:hAnsi="Arial"/>
          <w:bCs/>
          <w:sz w:val="18"/>
          <w:szCs w:val="18"/>
        </w:rPr>
        <w:t>communicate</w:t>
      </w:r>
      <w:proofErr w:type="gramEnd"/>
      <w:r w:rsidRPr="007839E5">
        <w:rPr>
          <w:rFonts w:ascii="Arial" w:hAnsi="Arial"/>
          <w:bCs/>
          <w:sz w:val="18"/>
          <w:szCs w:val="18"/>
        </w:rPr>
        <w:t>!  Periodically remind people of the team vision and goals. Keep members up-to-date on team progress and activities. Help them share their personal</w:t>
      </w:r>
      <w:r w:rsidRPr="007839E5">
        <w:rPr>
          <w:sz w:val="18"/>
          <w:szCs w:val="18"/>
        </w:rPr>
        <w:t xml:space="preserve"> </w:t>
      </w:r>
      <w:r w:rsidRPr="007839E5">
        <w:rPr>
          <w:rFonts w:ascii="Arial" w:hAnsi="Arial"/>
          <w:bCs/>
          <w:sz w:val="18"/>
          <w:szCs w:val="18"/>
        </w:rPr>
        <w:t xml:space="preserve">experiences, feelings about events, personal joys and </w:t>
      </w:r>
      <w:r w:rsidRPr="007839E5">
        <w:rPr>
          <w:rFonts w:ascii="Arial" w:hAnsi="Arial"/>
          <w:bCs/>
          <w:sz w:val="18"/>
          <w:szCs w:val="18"/>
        </w:rPr>
        <w:lastRenderedPageBreak/>
        <w:t xml:space="preserve">frustrations, and </w:t>
      </w:r>
      <w:r w:rsidR="0034274C" w:rsidRPr="007839E5">
        <w:rPr>
          <w:rFonts w:ascii="Arial" w:hAnsi="Arial"/>
          <w:bCs/>
          <w:sz w:val="18"/>
          <w:szCs w:val="18"/>
        </w:rPr>
        <w:t xml:space="preserve">mutual </w:t>
      </w:r>
      <w:r w:rsidRPr="007839E5">
        <w:rPr>
          <w:rFonts w:ascii="Arial" w:hAnsi="Arial"/>
          <w:bCs/>
          <w:sz w:val="18"/>
          <w:szCs w:val="18"/>
        </w:rPr>
        <w:t>appreciation Get feedback from team members on what they are doing and accomplishing for both team and organization.</w:t>
      </w:r>
      <w:r w:rsidRPr="007839E5">
        <w:rPr>
          <w:sz w:val="18"/>
          <w:szCs w:val="18"/>
        </w:rPr>
        <w:t xml:space="preserve"> </w:t>
      </w:r>
    </w:p>
    <w:p w:rsidR="00845D53" w:rsidRPr="007839E5" w:rsidRDefault="00845D53" w:rsidP="00B20DF7">
      <w:pPr>
        <w:pStyle w:val="NormalWeb"/>
        <w:numPr>
          <w:ilvl w:val="0"/>
          <w:numId w:val="31"/>
        </w:numPr>
        <w:rPr>
          <w:sz w:val="18"/>
          <w:szCs w:val="18"/>
        </w:rPr>
      </w:pPr>
      <w:r w:rsidRPr="007839E5">
        <w:rPr>
          <w:rFonts w:ascii="Arial" w:hAnsi="Arial"/>
          <w:bCs/>
          <w:sz w:val="18"/>
          <w:szCs w:val="18"/>
        </w:rPr>
        <w:t>Minimize the demands you make on team members. Keep time and meeting demands reasonable. Respect the fact that there are many claims on their "free" time.</w:t>
      </w:r>
      <w:r w:rsidRPr="007839E5">
        <w:rPr>
          <w:sz w:val="18"/>
          <w:szCs w:val="18"/>
        </w:rPr>
        <w:t xml:space="preserve"> </w:t>
      </w:r>
    </w:p>
    <w:p w:rsidR="00845D53" w:rsidRPr="007839E5" w:rsidRDefault="00845D53" w:rsidP="00B20DF7">
      <w:pPr>
        <w:numPr>
          <w:ilvl w:val="0"/>
          <w:numId w:val="31"/>
        </w:numPr>
        <w:spacing w:after="0" w:line="240" w:lineRule="auto"/>
        <w:rPr>
          <w:bCs/>
          <w:sz w:val="18"/>
          <w:szCs w:val="18"/>
        </w:rPr>
      </w:pPr>
      <w:r w:rsidRPr="007839E5">
        <w:rPr>
          <w:bCs/>
          <w:sz w:val="18"/>
          <w:szCs w:val="18"/>
        </w:rPr>
        <w:t>Help members of your team hold themselves accountable for performance. Goals and deadlines must be set, progress reports made, and follow-up taken. Any criticism of team member performance should center on their actions, not on them personally.</w:t>
      </w:r>
    </w:p>
    <w:p w:rsidR="00115311" w:rsidRPr="007839E5" w:rsidRDefault="00115311" w:rsidP="004F72C1">
      <w:pPr>
        <w:pStyle w:val="BodyText2"/>
        <w:spacing w:after="0" w:line="240" w:lineRule="auto"/>
        <w:rPr>
          <w:bCs/>
          <w:sz w:val="18"/>
          <w:szCs w:val="18"/>
        </w:rPr>
      </w:pPr>
    </w:p>
    <w:p w:rsidR="0061563A" w:rsidRPr="007839E5" w:rsidRDefault="00EF3C77" w:rsidP="004F72C1">
      <w:pPr>
        <w:pStyle w:val="BodyText"/>
        <w:rPr>
          <w:sz w:val="18"/>
          <w:szCs w:val="18"/>
        </w:rPr>
      </w:pPr>
      <w:r w:rsidRPr="007839E5">
        <w:rPr>
          <w:b/>
          <w:sz w:val="18"/>
          <w:szCs w:val="18"/>
        </w:rPr>
        <w:t>4.</w:t>
      </w:r>
      <w:r w:rsidRPr="007839E5">
        <w:rPr>
          <w:sz w:val="18"/>
          <w:szCs w:val="18"/>
        </w:rPr>
        <w:t xml:space="preserve"> Ultimately, p</w:t>
      </w:r>
      <w:r w:rsidR="0061563A" w:rsidRPr="007839E5">
        <w:rPr>
          <w:sz w:val="18"/>
          <w:szCs w:val="18"/>
        </w:rPr>
        <w:t>eople motivate themselves</w:t>
      </w:r>
      <w:r w:rsidRPr="007839E5">
        <w:rPr>
          <w:sz w:val="18"/>
          <w:szCs w:val="18"/>
        </w:rPr>
        <w:t>:</w:t>
      </w:r>
    </w:p>
    <w:p w:rsidR="0061563A" w:rsidRPr="007839E5" w:rsidRDefault="0061563A" w:rsidP="004F72C1">
      <w:pPr>
        <w:pStyle w:val="BodyText"/>
        <w:ind w:left="360"/>
        <w:rPr>
          <w:sz w:val="18"/>
          <w:szCs w:val="18"/>
        </w:rPr>
      </w:pPr>
    </w:p>
    <w:p w:rsidR="0061563A" w:rsidRPr="007839E5" w:rsidRDefault="0061563A" w:rsidP="00B20DF7">
      <w:pPr>
        <w:pStyle w:val="BodyText2"/>
        <w:numPr>
          <w:ilvl w:val="0"/>
          <w:numId w:val="84"/>
        </w:numPr>
        <w:spacing w:after="0" w:line="240" w:lineRule="auto"/>
        <w:rPr>
          <w:sz w:val="18"/>
          <w:szCs w:val="18"/>
        </w:rPr>
      </w:pPr>
      <w:r w:rsidRPr="007839E5">
        <w:rPr>
          <w:bCs/>
          <w:sz w:val="18"/>
          <w:szCs w:val="18"/>
        </w:rPr>
        <w:t>A promotion doesn’t motivate unless it delivers</w:t>
      </w:r>
      <w:r w:rsidR="00AB3500" w:rsidRPr="007839E5">
        <w:rPr>
          <w:bCs/>
          <w:sz w:val="18"/>
          <w:szCs w:val="18"/>
        </w:rPr>
        <w:t xml:space="preserve"> substantially more money or</w:t>
      </w:r>
      <w:r w:rsidRPr="007839E5">
        <w:rPr>
          <w:bCs/>
          <w:sz w:val="18"/>
          <w:szCs w:val="18"/>
        </w:rPr>
        <w:t xml:space="preserve"> a heavier dose of the </w:t>
      </w:r>
      <w:r w:rsidR="00AB3500" w:rsidRPr="007839E5">
        <w:rPr>
          <w:bCs/>
          <w:sz w:val="18"/>
          <w:szCs w:val="18"/>
        </w:rPr>
        <w:t>*</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r w:rsidRPr="007839E5">
        <w:rPr>
          <w:bCs/>
          <w:sz w:val="18"/>
          <w:szCs w:val="18"/>
        </w:rPr>
        <w:t>.</w:t>
      </w:r>
    </w:p>
    <w:p w:rsidR="0061563A" w:rsidRPr="007839E5" w:rsidRDefault="0061563A" w:rsidP="00B20DF7">
      <w:pPr>
        <w:pStyle w:val="BodyText2"/>
        <w:numPr>
          <w:ilvl w:val="0"/>
          <w:numId w:val="84"/>
        </w:numPr>
        <w:spacing w:after="0" w:line="240" w:lineRule="auto"/>
        <w:rPr>
          <w:bCs/>
          <w:sz w:val="18"/>
          <w:szCs w:val="18"/>
        </w:rPr>
      </w:pPr>
      <w:r w:rsidRPr="007839E5">
        <w:rPr>
          <w:bCs/>
          <w:sz w:val="18"/>
          <w:szCs w:val="18"/>
        </w:rPr>
        <w:t xml:space="preserve">Job security begets </w:t>
      </w:r>
      <w:r w:rsidR="0034274C" w:rsidRPr="007839E5">
        <w:rPr>
          <w:bCs/>
          <w:sz w:val="18"/>
          <w:szCs w:val="18"/>
        </w:rPr>
        <w:t>*</w:t>
      </w:r>
      <w:r w:rsidRPr="007839E5">
        <w:rPr>
          <w:sz w:val="18"/>
          <w:szCs w:val="18"/>
        </w:rPr>
        <w:t>comfort zones</w:t>
      </w:r>
      <w:r w:rsidRPr="007839E5">
        <w:rPr>
          <w:bCs/>
          <w:sz w:val="18"/>
          <w:szCs w:val="18"/>
        </w:rPr>
        <w:t xml:space="preserve">, but being a </w:t>
      </w:r>
      <w:r w:rsidRPr="007839E5">
        <w:rPr>
          <w:sz w:val="18"/>
          <w:szCs w:val="18"/>
        </w:rPr>
        <w:t>secure team member</w:t>
      </w:r>
      <w:r w:rsidRPr="007839E5">
        <w:rPr>
          <w:bCs/>
          <w:sz w:val="18"/>
          <w:szCs w:val="18"/>
        </w:rPr>
        <w:t xml:space="preserve"> motivates.</w:t>
      </w:r>
    </w:p>
    <w:p w:rsidR="0061563A" w:rsidRPr="007839E5" w:rsidRDefault="0061563A" w:rsidP="00B20DF7">
      <w:pPr>
        <w:pStyle w:val="BodyText2"/>
        <w:numPr>
          <w:ilvl w:val="0"/>
          <w:numId w:val="84"/>
        </w:numPr>
        <w:spacing w:after="0" w:line="240" w:lineRule="auto"/>
        <w:rPr>
          <w:bCs/>
          <w:sz w:val="18"/>
          <w:szCs w:val="18"/>
        </w:rPr>
      </w:pPr>
      <w:r w:rsidRPr="007839E5">
        <w:rPr>
          <w:bCs/>
          <w:sz w:val="18"/>
          <w:szCs w:val="18"/>
        </w:rPr>
        <w:t>A pleasant</w:t>
      </w:r>
      <w:r w:rsidR="0034274C" w:rsidRPr="007839E5">
        <w:rPr>
          <w:bCs/>
          <w:sz w:val="18"/>
          <w:szCs w:val="18"/>
        </w:rPr>
        <w:t>, but non-dynamic,</w:t>
      </w:r>
      <w:r w:rsidRPr="007839E5">
        <w:rPr>
          <w:bCs/>
          <w:sz w:val="18"/>
          <w:szCs w:val="18"/>
        </w:rPr>
        <w:t xml:space="preserve"> work environment only </w:t>
      </w:r>
      <w:r w:rsidRPr="007839E5">
        <w:rPr>
          <w:sz w:val="18"/>
          <w:szCs w:val="18"/>
        </w:rPr>
        <w:t>bribes</w:t>
      </w:r>
      <w:r w:rsidRPr="007839E5">
        <w:rPr>
          <w:bCs/>
          <w:sz w:val="18"/>
          <w:szCs w:val="18"/>
        </w:rPr>
        <w:t xml:space="preserve"> people into sticking with an unfulfilling job.</w:t>
      </w:r>
    </w:p>
    <w:p w:rsidR="0061563A" w:rsidRPr="007839E5" w:rsidRDefault="00AB3500" w:rsidP="00B20DF7">
      <w:pPr>
        <w:pStyle w:val="BodyText2"/>
        <w:numPr>
          <w:ilvl w:val="0"/>
          <w:numId w:val="84"/>
        </w:numPr>
        <w:spacing w:after="0" w:line="240" w:lineRule="auto"/>
        <w:rPr>
          <w:bCs/>
          <w:sz w:val="18"/>
          <w:szCs w:val="18"/>
        </w:rPr>
      </w:pPr>
      <w:r w:rsidRPr="007839E5">
        <w:rPr>
          <w:bCs/>
          <w:sz w:val="18"/>
          <w:szCs w:val="18"/>
        </w:rPr>
        <w:t>Non-merit, across-the-board</w:t>
      </w:r>
      <w:r w:rsidR="0061563A" w:rsidRPr="007839E5">
        <w:rPr>
          <w:bCs/>
          <w:sz w:val="18"/>
          <w:szCs w:val="18"/>
        </w:rPr>
        <w:t xml:space="preserve"> pay increases often de-motivate because of </w:t>
      </w:r>
      <w:r w:rsidR="0061563A" w:rsidRPr="007839E5">
        <w:rPr>
          <w:sz w:val="18"/>
          <w:szCs w:val="18"/>
        </w:rPr>
        <w:t>perceived inequities</w:t>
      </w:r>
      <w:r w:rsidR="0061563A" w:rsidRPr="007839E5">
        <w:rPr>
          <w:bCs/>
          <w:sz w:val="18"/>
          <w:szCs w:val="18"/>
        </w:rPr>
        <w:t>.</w:t>
      </w:r>
    </w:p>
    <w:p w:rsidR="00AB2F62" w:rsidRDefault="0061563A" w:rsidP="00B20DF7">
      <w:pPr>
        <w:pStyle w:val="BodyText2"/>
        <w:numPr>
          <w:ilvl w:val="0"/>
          <w:numId w:val="84"/>
        </w:numPr>
        <w:spacing w:after="0" w:line="240" w:lineRule="auto"/>
        <w:rPr>
          <w:bCs/>
          <w:sz w:val="18"/>
          <w:szCs w:val="18"/>
        </w:rPr>
      </w:pPr>
      <w:r w:rsidRPr="007839E5">
        <w:rPr>
          <w:sz w:val="18"/>
          <w:szCs w:val="18"/>
        </w:rPr>
        <w:t>Peer pressure</w:t>
      </w:r>
      <w:r w:rsidRPr="007839E5">
        <w:rPr>
          <w:bCs/>
          <w:sz w:val="18"/>
          <w:szCs w:val="18"/>
        </w:rPr>
        <w:t xml:space="preserve"> is motivating, but without true teamwork, it may be counterproductive: divisive gossiping, malingering, blind conformity, horseplay, etc.</w:t>
      </w:r>
    </w:p>
    <w:p w:rsidR="0050212F" w:rsidRDefault="0050212F" w:rsidP="0050212F">
      <w:pPr>
        <w:pStyle w:val="BodyText2"/>
        <w:spacing w:after="0" w:line="240" w:lineRule="auto"/>
        <w:ind w:left="1080"/>
        <w:rPr>
          <w:bCs/>
          <w:sz w:val="18"/>
          <w:szCs w:val="18"/>
        </w:rPr>
      </w:pPr>
    </w:p>
    <w:p w:rsidR="00FE2636" w:rsidRPr="0050212F" w:rsidRDefault="00FE2636" w:rsidP="0050212F">
      <w:pPr>
        <w:pStyle w:val="BodyText2"/>
        <w:spacing w:after="0" w:line="240" w:lineRule="auto"/>
        <w:ind w:left="1080"/>
        <w:rPr>
          <w:bCs/>
          <w:sz w:val="18"/>
          <w:szCs w:val="18"/>
        </w:rPr>
      </w:pPr>
    </w:p>
    <w:p w:rsidR="00B401DF" w:rsidRPr="00AC4DC2" w:rsidRDefault="0045198A" w:rsidP="0050212F">
      <w:pPr>
        <w:spacing w:after="0" w:line="240" w:lineRule="auto"/>
        <w:rPr>
          <w:b/>
          <w:sz w:val="18"/>
          <w:szCs w:val="18"/>
          <w:u w:val="single"/>
        </w:rPr>
      </w:pPr>
      <w:r w:rsidRPr="00AC4DC2">
        <w:rPr>
          <w:b/>
          <w:sz w:val="18"/>
          <w:szCs w:val="18"/>
          <w:u w:val="single"/>
        </w:rPr>
        <w:t>NETWORKING</w:t>
      </w:r>
    </w:p>
    <w:p w:rsidR="00AC4DC2" w:rsidRPr="00AB2F62" w:rsidRDefault="00AC4DC2" w:rsidP="0050212F">
      <w:pPr>
        <w:spacing w:after="0" w:line="240" w:lineRule="auto"/>
        <w:rPr>
          <w:sz w:val="18"/>
          <w:szCs w:val="18"/>
        </w:rPr>
      </w:pPr>
    </w:p>
    <w:tbl>
      <w:tblPr>
        <w:tblStyle w:val="TableGrid"/>
        <w:tblW w:w="0" w:type="auto"/>
        <w:tblLook w:val="04A0" w:firstRow="1" w:lastRow="0" w:firstColumn="1" w:lastColumn="0" w:noHBand="0" w:noVBand="1"/>
      </w:tblPr>
      <w:tblGrid>
        <w:gridCol w:w="4968"/>
        <w:gridCol w:w="5760"/>
      </w:tblGrid>
      <w:tr w:rsidR="001E0284" w:rsidRPr="0050212F" w:rsidTr="006C007C">
        <w:tc>
          <w:tcPr>
            <w:tcW w:w="4968" w:type="dxa"/>
          </w:tcPr>
          <w:p w:rsidR="001E0284" w:rsidRPr="0050212F" w:rsidRDefault="00E9646C" w:rsidP="004F72C1">
            <w:pPr>
              <w:jc w:val="center"/>
              <w:rPr>
                <w:b/>
                <w:sz w:val="18"/>
                <w:szCs w:val="18"/>
              </w:rPr>
            </w:pPr>
            <w:r w:rsidRPr="0050212F">
              <w:rPr>
                <w:b/>
                <w:sz w:val="18"/>
                <w:szCs w:val="18"/>
              </w:rPr>
              <w:t xml:space="preserve">Networking </w:t>
            </w:r>
            <w:r w:rsidR="006815D7" w:rsidRPr="0050212F">
              <w:rPr>
                <w:b/>
                <w:sz w:val="18"/>
                <w:szCs w:val="18"/>
              </w:rPr>
              <w:t>opportunities</w:t>
            </w:r>
          </w:p>
        </w:tc>
        <w:tc>
          <w:tcPr>
            <w:tcW w:w="5760" w:type="dxa"/>
          </w:tcPr>
          <w:p w:rsidR="001E0284" w:rsidRPr="0050212F" w:rsidRDefault="006C007C" w:rsidP="004F72C1">
            <w:pPr>
              <w:jc w:val="center"/>
              <w:rPr>
                <w:b/>
                <w:sz w:val="18"/>
                <w:szCs w:val="18"/>
              </w:rPr>
            </w:pPr>
            <w:r w:rsidRPr="0050212F">
              <w:rPr>
                <w:b/>
                <w:sz w:val="18"/>
                <w:szCs w:val="18"/>
              </w:rPr>
              <w:t xml:space="preserve">Professional </w:t>
            </w:r>
            <w:r w:rsidR="006815D7" w:rsidRPr="0050212F">
              <w:rPr>
                <w:b/>
                <w:sz w:val="18"/>
                <w:szCs w:val="18"/>
              </w:rPr>
              <w:t>benefits</w:t>
            </w:r>
          </w:p>
        </w:tc>
      </w:tr>
      <w:tr w:rsidR="00D223E1" w:rsidRPr="007839E5" w:rsidTr="006C007C">
        <w:tc>
          <w:tcPr>
            <w:tcW w:w="4968" w:type="dxa"/>
          </w:tcPr>
          <w:p w:rsidR="00D223E1" w:rsidRPr="007839E5" w:rsidRDefault="00D223E1" w:rsidP="004F72C1">
            <w:pPr>
              <w:rPr>
                <w:sz w:val="18"/>
                <w:szCs w:val="18"/>
              </w:rPr>
            </w:pPr>
            <w:r w:rsidRPr="007839E5">
              <w:rPr>
                <w:sz w:val="18"/>
                <w:szCs w:val="18"/>
              </w:rPr>
              <w:t>Acceptance in one or more “Who’s Who” publications</w:t>
            </w:r>
          </w:p>
        </w:tc>
        <w:tc>
          <w:tcPr>
            <w:tcW w:w="5760" w:type="dxa"/>
          </w:tcPr>
          <w:p w:rsidR="00D223E1" w:rsidRPr="007839E5" w:rsidRDefault="00D223E1" w:rsidP="004F72C1">
            <w:pPr>
              <w:rPr>
                <w:sz w:val="18"/>
                <w:szCs w:val="18"/>
              </w:rPr>
            </w:pPr>
            <w:r w:rsidRPr="007839E5">
              <w:rPr>
                <w:sz w:val="18"/>
                <w:szCs w:val="18"/>
              </w:rPr>
              <w:t>The traditional Who’s Who</w:t>
            </w:r>
          </w:p>
        </w:tc>
      </w:tr>
      <w:tr w:rsidR="00D223E1" w:rsidRPr="007839E5" w:rsidTr="006C007C">
        <w:tc>
          <w:tcPr>
            <w:tcW w:w="4968" w:type="dxa"/>
          </w:tcPr>
          <w:p w:rsidR="00D223E1" w:rsidRPr="007839E5" w:rsidRDefault="00C922EB" w:rsidP="004F72C1">
            <w:pPr>
              <w:rPr>
                <w:sz w:val="18"/>
                <w:szCs w:val="18"/>
              </w:rPr>
            </w:pPr>
            <w:r w:rsidRPr="007839E5">
              <w:rPr>
                <w:sz w:val="18"/>
                <w:szCs w:val="18"/>
              </w:rPr>
              <w:t>Membership on the a</w:t>
            </w:r>
            <w:r w:rsidR="00D223E1" w:rsidRPr="007839E5">
              <w:rPr>
                <w:sz w:val="18"/>
                <w:szCs w:val="18"/>
              </w:rPr>
              <w:t xml:space="preserve">dmissions board </w:t>
            </w:r>
            <w:r w:rsidRPr="007839E5">
              <w:rPr>
                <w:sz w:val="18"/>
                <w:szCs w:val="18"/>
              </w:rPr>
              <w:t>of</w:t>
            </w:r>
            <w:r w:rsidR="00D223E1" w:rsidRPr="007839E5">
              <w:rPr>
                <w:sz w:val="18"/>
                <w:szCs w:val="18"/>
              </w:rPr>
              <w:t xml:space="preserve"> </w:t>
            </w:r>
            <w:r w:rsidRPr="007839E5">
              <w:rPr>
                <w:sz w:val="18"/>
                <w:szCs w:val="18"/>
              </w:rPr>
              <w:t>a</w:t>
            </w:r>
            <w:r w:rsidR="00D223E1" w:rsidRPr="007839E5">
              <w:rPr>
                <w:sz w:val="18"/>
                <w:szCs w:val="18"/>
              </w:rPr>
              <w:t xml:space="preserve"> </w:t>
            </w:r>
            <w:r w:rsidRPr="007839E5">
              <w:rPr>
                <w:sz w:val="18"/>
                <w:szCs w:val="18"/>
              </w:rPr>
              <w:t>prestigious university</w:t>
            </w:r>
          </w:p>
        </w:tc>
        <w:tc>
          <w:tcPr>
            <w:tcW w:w="5760" w:type="dxa"/>
          </w:tcPr>
          <w:p w:rsidR="00D223E1" w:rsidRPr="007839E5" w:rsidRDefault="00D223E1" w:rsidP="004F72C1">
            <w:pPr>
              <w:rPr>
                <w:sz w:val="18"/>
                <w:szCs w:val="18"/>
              </w:rPr>
            </w:pPr>
            <w:r w:rsidRPr="007839E5">
              <w:rPr>
                <w:sz w:val="18"/>
                <w:szCs w:val="18"/>
              </w:rPr>
              <w:t xml:space="preserve">Social status networking </w:t>
            </w:r>
          </w:p>
        </w:tc>
      </w:tr>
      <w:tr w:rsidR="00D223E1" w:rsidRPr="007839E5" w:rsidTr="006C007C">
        <w:tc>
          <w:tcPr>
            <w:tcW w:w="4968" w:type="dxa"/>
          </w:tcPr>
          <w:p w:rsidR="00D223E1" w:rsidRPr="007839E5" w:rsidRDefault="00D223E1" w:rsidP="004F72C1">
            <w:pPr>
              <w:rPr>
                <w:sz w:val="18"/>
                <w:szCs w:val="18"/>
              </w:rPr>
            </w:pPr>
            <w:r w:rsidRPr="007839E5">
              <w:rPr>
                <w:sz w:val="18"/>
                <w:szCs w:val="18"/>
              </w:rPr>
              <w:t>Board membership in civic organizations</w:t>
            </w:r>
          </w:p>
        </w:tc>
        <w:tc>
          <w:tcPr>
            <w:tcW w:w="5760" w:type="dxa"/>
          </w:tcPr>
          <w:p w:rsidR="00D223E1" w:rsidRPr="007839E5" w:rsidRDefault="00D223E1" w:rsidP="004F72C1">
            <w:pPr>
              <w:rPr>
                <w:sz w:val="18"/>
                <w:szCs w:val="18"/>
              </w:rPr>
            </w:pPr>
            <w:r w:rsidRPr="007839E5">
              <w:rPr>
                <w:sz w:val="18"/>
                <w:szCs w:val="18"/>
              </w:rPr>
              <w:t>Public service profile and personal access to community leaders and VIPs</w:t>
            </w:r>
          </w:p>
        </w:tc>
      </w:tr>
      <w:tr w:rsidR="00D223E1" w:rsidRPr="007839E5" w:rsidTr="006C007C">
        <w:tc>
          <w:tcPr>
            <w:tcW w:w="4968" w:type="dxa"/>
          </w:tcPr>
          <w:p w:rsidR="00D223E1" w:rsidRPr="007839E5" w:rsidRDefault="00D223E1" w:rsidP="004F72C1">
            <w:pPr>
              <w:rPr>
                <w:sz w:val="18"/>
                <w:szCs w:val="18"/>
              </w:rPr>
            </w:pPr>
            <w:r w:rsidRPr="007839E5">
              <w:rPr>
                <w:sz w:val="18"/>
                <w:szCs w:val="18"/>
              </w:rPr>
              <w:t>Board memberships in national or international corporations</w:t>
            </w:r>
          </w:p>
        </w:tc>
        <w:tc>
          <w:tcPr>
            <w:tcW w:w="5760" w:type="dxa"/>
          </w:tcPr>
          <w:p w:rsidR="00D223E1" w:rsidRPr="007839E5" w:rsidRDefault="00D223E1" w:rsidP="004F72C1">
            <w:pPr>
              <w:rPr>
                <w:sz w:val="18"/>
                <w:szCs w:val="18"/>
              </w:rPr>
            </w:pPr>
            <w:r w:rsidRPr="007839E5">
              <w:rPr>
                <w:sz w:val="18"/>
                <w:szCs w:val="18"/>
              </w:rPr>
              <w:t>Developing interdependent business relationships with influential, powerful industry leaders</w:t>
            </w:r>
          </w:p>
        </w:tc>
      </w:tr>
      <w:tr w:rsidR="00D223E1" w:rsidRPr="007839E5" w:rsidTr="006C007C">
        <w:tc>
          <w:tcPr>
            <w:tcW w:w="4968" w:type="dxa"/>
          </w:tcPr>
          <w:p w:rsidR="00D223E1" w:rsidRPr="007839E5" w:rsidRDefault="00D223E1" w:rsidP="004F72C1">
            <w:pPr>
              <w:rPr>
                <w:sz w:val="18"/>
                <w:szCs w:val="18"/>
              </w:rPr>
            </w:pPr>
            <w:r w:rsidRPr="007839E5">
              <w:rPr>
                <w:sz w:val="18"/>
                <w:szCs w:val="18"/>
              </w:rPr>
              <w:t>Pro-A</w:t>
            </w:r>
            <w:r w:rsidR="00E9646C" w:rsidRPr="007839E5">
              <w:rPr>
                <w:sz w:val="18"/>
                <w:szCs w:val="18"/>
              </w:rPr>
              <w:t>m and celebrity golf tournament</w:t>
            </w:r>
            <w:r w:rsidRPr="007839E5">
              <w:rPr>
                <w:sz w:val="18"/>
                <w:szCs w:val="18"/>
              </w:rPr>
              <w:t xml:space="preserve"> participant, host, or course marshal</w:t>
            </w:r>
          </w:p>
        </w:tc>
        <w:tc>
          <w:tcPr>
            <w:tcW w:w="5760" w:type="dxa"/>
          </w:tcPr>
          <w:p w:rsidR="00D223E1" w:rsidRPr="007839E5" w:rsidRDefault="00D223E1" w:rsidP="004F72C1">
            <w:pPr>
              <w:rPr>
                <w:sz w:val="18"/>
                <w:szCs w:val="18"/>
              </w:rPr>
            </w:pPr>
            <w:r w:rsidRPr="007839E5">
              <w:rPr>
                <w:sz w:val="18"/>
                <w:szCs w:val="18"/>
              </w:rPr>
              <w:t>Access to power, wealth, and status</w:t>
            </w:r>
          </w:p>
        </w:tc>
      </w:tr>
      <w:tr w:rsidR="00D223E1" w:rsidRPr="007839E5" w:rsidTr="006C007C">
        <w:tc>
          <w:tcPr>
            <w:tcW w:w="4968" w:type="dxa"/>
          </w:tcPr>
          <w:p w:rsidR="00D223E1" w:rsidRPr="007839E5" w:rsidRDefault="00D223E1" w:rsidP="004F72C1">
            <w:pPr>
              <w:rPr>
                <w:sz w:val="18"/>
                <w:szCs w:val="18"/>
              </w:rPr>
            </w:pPr>
            <w:r w:rsidRPr="007839E5">
              <w:rPr>
                <w:sz w:val="18"/>
                <w:szCs w:val="18"/>
              </w:rPr>
              <w:t>Charity golf or tennis tournaments</w:t>
            </w:r>
          </w:p>
        </w:tc>
        <w:tc>
          <w:tcPr>
            <w:tcW w:w="5760" w:type="dxa"/>
          </w:tcPr>
          <w:p w:rsidR="00D223E1" w:rsidRPr="007839E5" w:rsidRDefault="00D223E1" w:rsidP="004F72C1">
            <w:pPr>
              <w:rPr>
                <w:sz w:val="18"/>
                <w:szCs w:val="18"/>
              </w:rPr>
            </w:pPr>
            <w:r w:rsidRPr="007839E5">
              <w:rPr>
                <w:sz w:val="18"/>
                <w:szCs w:val="18"/>
              </w:rPr>
              <w:t>Developing a civic reputation and profile and networking with like kind</w:t>
            </w:r>
          </w:p>
        </w:tc>
      </w:tr>
      <w:tr w:rsidR="00D223E1" w:rsidRPr="007839E5" w:rsidTr="006C007C">
        <w:tc>
          <w:tcPr>
            <w:tcW w:w="4968" w:type="dxa"/>
          </w:tcPr>
          <w:p w:rsidR="00D223E1" w:rsidRPr="007839E5" w:rsidRDefault="00C922EB" w:rsidP="004F72C1">
            <w:pPr>
              <w:rPr>
                <w:sz w:val="18"/>
                <w:szCs w:val="18"/>
              </w:rPr>
            </w:pPr>
            <w:r w:rsidRPr="007839E5">
              <w:rPr>
                <w:sz w:val="18"/>
                <w:szCs w:val="18"/>
              </w:rPr>
              <w:t>Host or participant in c</w:t>
            </w:r>
            <w:r w:rsidR="00D223E1" w:rsidRPr="007839E5">
              <w:rPr>
                <w:sz w:val="18"/>
                <w:szCs w:val="18"/>
              </w:rPr>
              <w:t xml:space="preserve">ivic social events </w:t>
            </w:r>
          </w:p>
        </w:tc>
        <w:tc>
          <w:tcPr>
            <w:tcW w:w="5760" w:type="dxa"/>
          </w:tcPr>
          <w:p w:rsidR="00D223E1" w:rsidRPr="007839E5" w:rsidRDefault="00D223E1" w:rsidP="004F72C1">
            <w:pPr>
              <w:rPr>
                <w:sz w:val="18"/>
                <w:szCs w:val="18"/>
              </w:rPr>
            </w:pPr>
            <w:r w:rsidRPr="007839E5">
              <w:rPr>
                <w:sz w:val="18"/>
                <w:szCs w:val="18"/>
              </w:rPr>
              <w:t>Developing a civic reputation and profile and networking with like kind</w:t>
            </w:r>
          </w:p>
        </w:tc>
      </w:tr>
      <w:tr w:rsidR="00D223E1" w:rsidRPr="007839E5" w:rsidTr="006C007C">
        <w:tc>
          <w:tcPr>
            <w:tcW w:w="4968" w:type="dxa"/>
          </w:tcPr>
          <w:p w:rsidR="00D223E1" w:rsidRPr="007839E5" w:rsidRDefault="00D223E1" w:rsidP="004F72C1">
            <w:pPr>
              <w:rPr>
                <w:sz w:val="18"/>
                <w:szCs w:val="18"/>
              </w:rPr>
            </w:pPr>
            <w:r w:rsidRPr="007839E5">
              <w:rPr>
                <w:sz w:val="18"/>
                <w:szCs w:val="18"/>
              </w:rPr>
              <w:t>Country club membership(s)</w:t>
            </w:r>
          </w:p>
        </w:tc>
        <w:tc>
          <w:tcPr>
            <w:tcW w:w="5760" w:type="dxa"/>
          </w:tcPr>
          <w:p w:rsidR="00D223E1" w:rsidRPr="007839E5" w:rsidRDefault="00D223E1" w:rsidP="004F72C1">
            <w:pPr>
              <w:rPr>
                <w:sz w:val="18"/>
                <w:szCs w:val="18"/>
              </w:rPr>
            </w:pPr>
            <w:r w:rsidRPr="007839E5">
              <w:rPr>
                <w:sz w:val="18"/>
                <w:szCs w:val="18"/>
              </w:rPr>
              <w:t>Access to power, wealth, and status</w:t>
            </w:r>
          </w:p>
        </w:tc>
      </w:tr>
      <w:tr w:rsidR="00D223E1" w:rsidRPr="007839E5" w:rsidTr="006C007C">
        <w:tc>
          <w:tcPr>
            <w:tcW w:w="4968" w:type="dxa"/>
          </w:tcPr>
          <w:p w:rsidR="00D223E1" w:rsidRPr="007839E5" w:rsidRDefault="00D223E1" w:rsidP="004F72C1">
            <w:pPr>
              <w:rPr>
                <w:sz w:val="18"/>
                <w:szCs w:val="18"/>
              </w:rPr>
            </w:pPr>
            <w:r w:rsidRPr="007839E5">
              <w:rPr>
                <w:sz w:val="18"/>
                <w:szCs w:val="18"/>
              </w:rPr>
              <w:t>Facebook professional page</w:t>
            </w:r>
          </w:p>
        </w:tc>
        <w:tc>
          <w:tcPr>
            <w:tcW w:w="5760" w:type="dxa"/>
          </w:tcPr>
          <w:p w:rsidR="00D223E1" w:rsidRPr="007839E5" w:rsidRDefault="00D223E1" w:rsidP="004F72C1">
            <w:pPr>
              <w:rPr>
                <w:sz w:val="18"/>
                <w:szCs w:val="18"/>
              </w:rPr>
            </w:pPr>
            <w:r w:rsidRPr="007839E5">
              <w:rPr>
                <w:sz w:val="18"/>
                <w:szCs w:val="18"/>
              </w:rPr>
              <w:t>Professional public relations and putting yourself into “global play”</w:t>
            </w:r>
          </w:p>
        </w:tc>
      </w:tr>
      <w:tr w:rsidR="00D223E1" w:rsidRPr="007839E5" w:rsidTr="006C007C">
        <w:tc>
          <w:tcPr>
            <w:tcW w:w="4968" w:type="dxa"/>
          </w:tcPr>
          <w:p w:rsidR="00D223E1" w:rsidRPr="007839E5" w:rsidRDefault="00D223E1" w:rsidP="004F72C1">
            <w:pPr>
              <w:rPr>
                <w:sz w:val="18"/>
                <w:szCs w:val="18"/>
              </w:rPr>
            </w:pPr>
            <w:r w:rsidRPr="007839E5">
              <w:rPr>
                <w:sz w:val="18"/>
                <w:szCs w:val="18"/>
              </w:rPr>
              <w:t>Heading up charity fund-raising drives</w:t>
            </w:r>
          </w:p>
        </w:tc>
        <w:tc>
          <w:tcPr>
            <w:tcW w:w="5760" w:type="dxa"/>
          </w:tcPr>
          <w:p w:rsidR="00D223E1" w:rsidRPr="007839E5" w:rsidRDefault="00D223E1" w:rsidP="004F72C1">
            <w:pPr>
              <w:rPr>
                <w:sz w:val="18"/>
                <w:szCs w:val="18"/>
              </w:rPr>
            </w:pPr>
            <w:r w:rsidRPr="007839E5">
              <w:rPr>
                <w:sz w:val="18"/>
                <w:szCs w:val="18"/>
              </w:rPr>
              <w:t>Developing a civic reputation and p</w:t>
            </w:r>
            <w:r w:rsidR="00C922EB" w:rsidRPr="007839E5">
              <w:rPr>
                <w:sz w:val="18"/>
                <w:szCs w:val="18"/>
              </w:rPr>
              <w:t>rofile and networking with like-</w:t>
            </w:r>
            <w:r w:rsidRPr="007839E5">
              <w:rPr>
                <w:sz w:val="18"/>
                <w:szCs w:val="18"/>
              </w:rPr>
              <w:t>kind</w:t>
            </w:r>
          </w:p>
        </w:tc>
      </w:tr>
      <w:tr w:rsidR="00D223E1" w:rsidRPr="007839E5" w:rsidTr="006C007C">
        <w:tc>
          <w:tcPr>
            <w:tcW w:w="4968" w:type="dxa"/>
          </w:tcPr>
          <w:p w:rsidR="00D223E1" w:rsidRPr="007839E5" w:rsidRDefault="00D223E1" w:rsidP="004F72C1">
            <w:pPr>
              <w:rPr>
                <w:sz w:val="18"/>
                <w:szCs w:val="18"/>
              </w:rPr>
            </w:pPr>
            <w:r w:rsidRPr="007839E5">
              <w:rPr>
                <w:sz w:val="18"/>
                <w:szCs w:val="18"/>
              </w:rPr>
              <w:t>Linkedin.com</w:t>
            </w:r>
          </w:p>
        </w:tc>
        <w:tc>
          <w:tcPr>
            <w:tcW w:w="5760" w:type="dxa"/>
          </w:tcPr>
          <w:p w:rsidR="00D223E1" w:rsidRPr="007839E5" w:rsidRDefault="00D223E1" w:rsidP="004F72C1">
            <w:pPr>
              <w:rPr>
                <w:sz w:val="18"/>
                <w:szCs w:val="18"/>
              </w:rPr>
            </w:pPr>
            <w:r w:rsidRPr="007839E5">
              <w:rPr>
                <w:sz w:val="18"/>
                <w:szCs w:val="18"/>
              </w:rPr>
              <w:t xml:space="preserve">The </w:t>
            </w:r>
            <w:r w:rsidR="0047271B" w:rsidRPr="007839E5">
              <w:rPr>
                <w:sz w:val="18"/>
                <w:szCs w:val="18"/>
              </w:rPr>
              <w:t>reigning king of</w:t>
            </w:r>
            <w:r w:rsidRPr="007839E5">
              <w:rPr>
                <w:sz w:val="18"/>
                <w:szCs w:val="18"/>
              </w:rPr>
              <w:t xml:space="preserve"> virtual “Who’s Who” </w:t>
            </w:r>
          </w:p>
        </w:tc>
      </w:tr>
      <w:tr w:rsidR="00D223E1" w:rsidRPr="007839E5" w:rsidTr="006C007C">
        <w:tc>
          <w:tcPr>
            <w:tcW w:w="4968" w:type="dxa"/>
          </w:tcPr>
          <w:p w:rsidR="00D223E1" w:rsidRPr="007839E5" w:rsidRDefault="00D223E1" w:rsidP="004F72C1">
            <w:pPr>
              <w:rPr>
                <w:sz w:val="18"/>
                <w:szCs w:val="18"/>
              </w:rPr>
            </w:pPr>
            <w:r w:rsidRPr="007839E5">
              <w:rPr>
                <w:sz w:val="18"/>
                <w:szCs w:val="18"/>
              </w:rPr>
              <w:t>Politi</w:t>
            </w:r>
            <w:r w:rsidR="00E9646C" w:rsidRPr="007839E5">
              <w:rPr>
                <w:sz w:val="18"/>
                <w:szCs w:val="18"/>
              </w:rPr>
              <w:t>cal campaign contributions (or political action c</w:t>
            </w:r>
            <w:r w:rsidRPr="007839E5">
              <w:rPr>
                <w:sz w:val="18"/>
                <w:szCs w:val="18"/>
              </w:rPr>
              <w:t>ommittee membership) personal relationships with politicians</w:t>
            </w:r>
          </w:p>
        </w:tc>
        <w:tc>
          <w:tcPr>
            <w:tcW w:w="5760" w:type="dxa"/>
          </w:tcPr>
          <w:p w:rsidR="00D223E1" w:rsidRPr="007839E5" w:rsidRDefault="0047271B" w:rsidP="004F72C1">
            <w:pPr>
              <w:rPr>
                <w:sz w:val="18"/>
                <w:szCs w:val="18"/>
              </w:rPr>
            </w:pPr>
            <w:r w:rsidRPr="007839E5">
              <w:rPr>
                <w:sz w:val="18"/>
                <w:szCs w:val="18"/>
              </w:rPr>
              <w:t>Access to power, wealth, and status</w:t>
            </w:r>
          </w:p>
        </w:tc>
      </w:tr>
      <w:tr w:rsidR="00D223E1" w:rsidRPr="007839E5" w:rsidTr="006C007C">
        <w:tc>
          <w:tcPr>
            <w:tcW w:w="4968" w:type="dxa"/>
          </w:tcPr>
          <w:p w:rsidR="00D223E1" w:rsidRPr="007839E5" w:rsidRDefault="00D223E1" w:rsidP="004F72C1">
            <w:pPr>
              <w:rPr>
                <w:sz w:val="18"/>
                <w:szCs w:val="18"/>
              </w:rPr>
            </w:pPr>
            <w:r w:rsidRPr="007839E5">
              <w:rPr>
                <w:sz w:val="18"/>
                <w:szCs w:val="18"/>
              </w:rPr>
              <w:t>Professional associations</w:t>
            </w:r>
          </w:p>
        </w:tc>
        <w:tc>
          <w:tcPr>
            <w:tcW w:w="5760" w:type="dxa"/>
          </w:tcPr>
          <w:p w:rsidR="00D223E1" w:rsidRPr="007839E5" w:rsidRDefault="0047271B" w:rsidP="0052726A">
            <w:pPr>
              <w:pStyle w:val="ListParagraph"/>
              <w:numPr>
                <w:ilvl w:val="0"/>
                <w:numId w:val="192"/>
              </w:numPr>
              <w:ind w:left="360"/>
              <w:rPr>
                <w:sz w:val="18"/>
                <w:szCs w:val="18"/>
              </w:rPr>
            </w:pPr>
            <w:r w:rsidRPr="007839E5">
              <w:rPr>
                <w:sz w:val="18"/>
                <w:szCs w:val="18"/>
              </w:rPr>
              <w:t>Networking and good standing with your career peers</w:t>
            </w:r>
          </w:p>
          <w:p w:rsidR="0047271B" w:rsidRPr="007839E5" w:rsidRDefault="0047271B" w:rsidP="0052726A">
            <w:pPr>
              <w:pStyle w:val="ListParagraph"/>
              <w:numPr>
                <w:ilvl w:val="0"/>
                <w:numId w:val="192"/>
              </w:numPr>
              <w:ind w:left="360"/>
              <w:rPr>
                <w:sz w:val="18"/>
                <w:szCs w:val="18"/>
              </w:rPr>
            </w:pPr>
            <w:r w:rsidRPr="007839E5">
              <w:rPr>
                <w:sz w:val="18"/>
                <w:szCs w:val="18"/>
              </w:rPr>
              <w:t>Job-shopping opportunities</w:t>
            </w:r>
          </w:p>
        </w:tc>
      </w:tr>
      <w:tr w:rsidR="00D223E1" w:rsidRPr="007839E5" w:rsidTr="006C007C">
        <w:tc>
          <w:tcPr>
            <w:tcW w:w="4968" w:type="dxa"/>
          </w:tcPr>
          <w:p w:rsidR="00D223E1" w:rsidRPr="007839E5" w:rsidRDefault="00D223E1" w:rsidP="004F72C1">
            <w:pPr>
              <w:rPr>
                <w:sz w:val="18"/>
                <w:szCs w:val="18"/>
              </w:rPr>
            </w:pPr>
            <w:r w:rsidRPr="007839E5">
              <w:rPr>
                <w:sz w:val="18"/>
                <w:szCs w:val="18"/>
              </w:rPr>
              <w:t>Professional expertise interviews for the media</w:t>
            </w:r>
          </w:p>
        </w:tc>
        <w:tc>
          <w:tcPr>
            <w:tcW w:w="5760" w:type="dxa"/>
          </w:tcPr>
          <w:p w:rsidR="00D223E1" w:rsidRPr="007839E5" w:rsidRDefault="0047271B" w:rsidP="004F72C1">
            <w:pPr>
              <w:rPr>
                <w:sz w:val="18"/>
                <w:szCs w:val="18"/>
              </w:rPr>
            </w:pPr>
            <w:r w:rsidRPr="007839E5">
              <w:rPr>
                <w:sz w:val="18"/>
                <w:szCs w:val="18"/>
              </w:rPr>
              <w:t>Building your professional expertise reputation and getting regular media exposure</w:t>
            </w:r>
          </w:p>
        </w:tc>
      </w:tr>
      <w:tr w:rsidR="00D223E1" w:rsidRPr="007839E5" w:rsidTr="006C007C">
        <w:tc>
          <w:tcPr>
            <w:tcW w:w="4968" w:type="dxa"/>
          </w:tcPr>
          <w:p w:rsidR="00D223E1" w:rsidRPr="007839E5" w:rsidRDefault="00D223E1" w:rsidP="004F72C1">
            <w:pPr>
              <w:rPr>
                <w:sz w:val="18"/>
                <w:szCs w:val="18"/>
              </w:rPr>
            </w:pPr>
            <w:r w:rsidRPr="007839E5">
              <w:rPr>
                <w:sz w:val="18"/>
                <w:szCs w:val="18"/>
              </w:rPr>
              <w:t>Publish a popular book on your field of expertise</w:t>
            </w:r>
          </w:p>
        </w:tc>
        <w:tc>
          <w:tcPr>
            <w:tcW w:w="5760" w:type="dxa"/>
          </w:tcPr>
          <w:p w:rsidR="00D223E1" w:rsidRPr="007839E5" w:rsidRDefault="0047271B" w:rsidP="0052726A">
            <w:pPr>
              <w:pStyle w:val="ListParagraph"/>
              <w:numPr>
                <w:ilvl w:val="0"/>
                <w:numId w:val="193"/>
              </w:numPr>
              <w:ind w:left="360"/>
              <w:rPr>
                <w:sz w:val="18"/>
                <w:szCs w:val="18"/>
              </w:rPr>
            </w:pPr>
            <w:r w:rsidRPr="007839E5">
              <w:rPr>
                <w:sz w:val="18"/>
                <w:szCs w:val="18"/>
              </w:rPr>
              <w:t>Talk show and speaking opportunities</w:t>
            </w:r>
          </w:p>
          <w:p w:rsidR="0047271B" w:rsidRPr="007839E5" w:rsidRDefault="0047271B" w:rsidP="0052726A">
            <w:pPr>
              <w:pStyle w:val="ListParagraph"/>
              <w:numPr>
                <w:ilvl w:val="0"/>
                <w:numId w:val="193"/>
              </w:numPr>
              <w:ind w:left="360"/>
              <w:rPr>
                <w:sz w:val="18"/>
                <w:szCs w:val="18"/>
              </w:rPr>
            </w:pPr>
            <w:r w:rsidRPr="007839E5">
              <w:rPr>
                <w:sz w:val="18"/>
                <w:szCs w:val="18"/>
              </w:rPr>
              <w:t xml:space="preserve">Professional publicity </w:t>
            </w:r>
          </w:p>
        </w:tc>
      </w:tr>
      <w:tr w:rsidR="00D223E1" w:rsidRPr="007839E5" w:rsidTr="006C007C">
        <w:tc>
          <w:tcPr>
            <w:tcW w:w="4968" w:type="dxa"/>
          </w:tcPr>
          <w:p w:rsidR="00D223E1" w:rsidRPr="007839E5" w:rsidRDefault="00D223E1" w:rsidP="004F72C1">
            <w:pPr>
              <w:rPr>
                <w:sz w:val="18"/>
                <w:szCs w:val="18"/>
              </w:rPr>
            </w:pPr>
            <w:r w:rsidRPr="007839E5">
              <w:rPr>
                <w:sz w:val="18"/>
                <w:szCs w:val="18"/>
              </w:rPr>
              <w:t>Trade shows</w:t>
            </w:r>
          </w:p>
        </w:tc>
        <w:tc>
          <w:tcPr>
            <w:tcW w:w="5760" w:type="dxa"/>
          </w:tcPr>
          <w:p w:rsidR="0047271B" w:rsidRPr="007839E5" w:rsidRDefault="0047271B" w:rsidP="0052726A">
            <w:pPr>
              <w:pStyle w:val="ListParagraph"/>
              <w:numPr>
                <w:ilvl w:val="0"/>
                <w:numId w:val="194"/>
              </w:numPr>
              <w:ind w:left="360"/>
              <w:rPr>
                <w:sz w:val="18"/>
                <w:szCs w:val="18"/>
              </w:rPr>
            </w:pPr>
            <w:r w:rsidRPr="007839E5">
              <w:rPr>
                <w:sz w:val="18"/>
                <w:szCs w:val="18"/>
              </w:rPr>
              <w:t>Strutting your stuff (products or services)</w:t>
            </w:r>
          </w:p>
          <w:p w:rsidR="00D223E1" w:rsidRPr="007839E5" w:rsidRDefault="0047271B" w:rsidP="0052726A">
            <w:pPr>
              <w:pStyle w:val="ListParagraph"/>
              <w:numPr>
                <w:ilvl w:val="0"/>
                <w:numId w:val="194"/>
              </w:numPr>
              <w:ind w:left="360"/>
              <w:rPr>
                <w:sz w:val="18"/>
                <w:szCs w:val="18"/>
              </w:rPr>
            </w:pPr>
            <w:r w:rsidRPr="007839E5">
              <w:rPr>
                <w:sz w:val="18"/>
                <w:szCs w:val="18"/>
              </w:rPr>
              <w:t>Meeting new peers</w:t>
            </w:r>
          </w:p>
          <w:p w:rsidR="0047271B" w:rsidRPr="007839E5" w:rsidRDefault="0047271B" w:rsidP="0052726A">
            <w:pPr>
              <w:pStyle w:val="ListParagraph"/>
              <w:numPr>
                <w:ilvl w:val="0"/>
                <w:numId w:val="194"/>
              </w:numPr>
              <w:ind w:left="360"/>
              <w:rPr>
                <w:sz w:val="18"/>
                <w:szCs w:val="18"/>
              </w:rPr>
            </w:pPr>
            <w:r w:rsidRPr="007839E5">
              <w:rPr>
                <w:sz w:val="18"/>
                <w:szCs w:val="18"/>
              </w:rPr>
              <w:t>Job-shopping opportunities</w:t>
            </w:r>
          </w:p>
        </w:tc>
      </w:tr>
      <w:tr w:rsidR="00D223E1" w:rsidRPr="007839E5" w:rsidTr="006C007C">
        <w:tc>
          <w:tcPr>
            <w:tcW w:w="4968" w:type="dxa"/>
          </w:tcPr>
          <w:p w:rsidR="00D223E1" w:rsidRPr="007839E5" w:rsidRDefault="00D223E1" w:rsidP="004F72C1">
            <w:pPr>
              <w:rPr>
                <w:sz w:val="18"/>
                <w:szCs w:val="18"/>
              </w:rPr>
            </w:pPr>
            <w:r w:rsidRPr="007839E5">
              <w:rPr>
                <w:sz w:val="18"/>
                <w:szCs w:val="18"/>
              </w:rPr>
              <w:t>Well-networked spouse</w:t>
            </w:r>
          </w:p>
        </w:tc>
        <w:tc>
          <w:tcPr>
            <w:tcW w:w="5760" w:type="dxa"/>
          </w:tcPr>
          <w:p w:rsidR="00D223E1" w:rsidRPr="007839E5" w:rsidRDefault="0047271B" w:rsidP="004F72C1">
            <w:pPr>
              <w:rPr>
                <w:sz w:val="18"/>
                <w:szCs w:val="18"/>
              </w:rPr>
            </w:pPr>
            <w:r w:rsidRPr="007839E5">
              <w:rPr>
                <w:sz w:val="18"/>
                <w:szCs w:val="18"/>
              </w:rPr>
              <w:t>Additional publicity and networking opportunities for both spouses</w:t>
            </w:r>
          </w:p>
        </w:tc>
      </w:tr>
    </w:tbl>
    <w:p w:rsidR="00FE2636" w:rsidRDefault="00FE2636" w:rsidP="00101E76">
      <w:pPr>
        <w:spacing w:after="0" w:line="240" w:lineRule="auto"/>
        <w:rPr>
          <w:b/>
          <w:sz w:val="18"/>
          <w:szCs w:val="18"/>
        </w:rPr>
      </w:pPr>
    </w:p>
    <w:p w:rsidR="00AC4DC2" w:rsidRDefault="00AC4DC2" w:rsidP="00101E76">
      <w:pPr>
        <w:spacing w:after="0" w:line="240" w:lineRule="auto"/>
        <w:rPr>
          <w:b/>
          <w:sz w:val="18"/>
          <w:szCs w:val="18"/>
        </w:rPr>
      </w:pPr>
    </w:p>
    <w:p w:rsidR="00E00214" w:rsidRPr="00AC4DC2" w:rsidRDefault="0045198A" w:rsidP="00101E76">
      <w:pPr>
        <w:spacing w:after="0" w:line="240" w:lineRule="auto"/>
        <w:rPr>
          <w:sz w:val="18"/>
          <w:szCs w:val="18"/>
          <w:u w:val="single"/>
        </w:rPr>
      </w:pPr>
      <w:r w:rsidRPr="00AC4DC2">
        <w:rPr>
          <w:b/>
          <w:sz w:val="18"/>
          <w:szCs w:val="18"/>
          <w:u w:val="single"/>
        </w:rPr>
        <w:t>NICHE-</w:t>
      </w:r>
      <w:r w:rsidR="00443D7C" w:rsidRPr="00AC4DC2">
        <w:rPr>
          <w:b/>
          <w:sz w:val="18"/>
          <w:szCs w:val="18"/>
          <w:u w:val="single"/>
        </w:rPr>
        <w:t>SYNERGY</w:t>
      </w:r>
    </w:p>
    <w:p w:rsidR="00C922EB" w:rsidRPr="007839E5" w:rsidRDefault="00C922EB" w:rsidP="00101E76">
      <w:pPr>
        <w:spacing w:after="0" w:line="240" w:lineRule="auto"/>
        <w:rPr>
          <w:sz w:val="18"/>
          <w:szCs w:val="18"/>
        </w:rPr>
      </w:pPr>
      <w:r w:rsidRPr="007839E5">
        <w:rPr>
          <w:sz w:val="18"/>
          <w:szCs w:val="18"/>
        </w:rPr>
        <w:t xml:space="preserve">Combining the productive efforts of those who make unique professional </w:t>
      </w:r>
      <w:r w:rsidR="002F40EC" w:rsidRPr="007839E5">
        <w:rPr>
          <w:sz w:val="18"/>
          <w:szCs w:val="18"/>
        </w:rPr>
        <w:t>contributions</w:t>
      </w:r>
    </w:p>
    <w:p w:rsidR="00692FBB" w:rsidRPr="007839E5" w:rsidRDefault="00692FBB" w:rsidP="004F72C1">
      <w:pPr>
        <w:spacing w:after="0" w:line="240" w:lineRule="auto"/>
        <w:rPr>
          <w:b/>
          <w:sz w:val="18"/>
          <w:szCs w:val="18"/>
        </w:rPr>
      </w:pPr>
    </w:p>
    <w:p w:rsidR="002A2427" w:rsidRPr="007839E5" w:rsidRDefault="00912B62" w:rsidP="004F72C1">
      <w:pPr>
        <w:spacing w:line="240" w:lineRule="auto"/>
        <w:rPr>
          <w:sz w:val="18"/>
          <w:szCs w:val="18"/>
        </w:rPr>
      </w:pPr>
      <w:r w:rsidRPr="007839E5">
        <w:rPr>
          <w:b/>
          <w:sz w:val="18"/>
          <w:szCs w:val="18"/>
        </w:rPr>
        <w:t>1.</w:t>
      </w:r>
      <w:r w:rsidRPr="007839E5">
        <w:rPr>
          <w:sz w:val="18"/>
          <w:szCs w:val="18"/>
        </w:rPr>
        <w:t xml:space="preserve"> </w:t>
      </w:r>
      <w:r w:rsidR="00C03124" w:rsidRPr="007839E5">
        <w:rPr>
          <w:sz w:val="18"/>
          <w:szCs w:val="18"/>
        </w:rPr>
        <w:t xml:space="preserve">The </w:t>
      </w:r>
      <w:r w:rsidR="008D6F68" w:rsidRPr="007839E5">
        <w:rPr>
          <w:sz w:val="18"/>
          <w:szCs w:val="18"/>
        </w:rPr>
        <w:t xml:space="preserve">complementary </w:t>
      </w:r>
      <w:r w:rsidR="00C03124" w:rsidRPr="007839E5">
        <w:rPr>
          <w:sz w:val="18"/>
          <w:szCs w:val="18"/>
        </w:rPr>
        <w:t>roles virtual team members move in and out of:</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628"/>
      </w:tblGrid>
      <w:tr w:rsidR="00E9646C" w:rsidRPr="0050212F" w:rsidTr="0071350F">
        <w:tc>
          <w:tcPr>
            <w:tcW w:w="2628" w:type="dxa"/>
          </w:tcPr>
          <w:p w:rsidR="00E9646C" w:rsidRPr="0050212F" w:rsidRDefault="00E9646C" w:rsidP="004F72C1">
            <w:pPr>
              <w:spacing w:after="0" w:line="240" w:lineRule="auto"/>
              <w:jc w:val="center"/>
              <w:rPr>
                <w:b/>
                <w:sz w:val="18"/>
                <w:szCs w:val="18"/>
              </w:rPr>
            </w:pPr>
            <w:r w:rsidRPr="0050212F">
              <w:rPr>
                <w:b/>
                <w:sz w:val="18"/>
                <w:szCs w:val="18"/>
              </w:rPr>
              <w:t>Role</w:t>
            </w:r>
          </w:p>
        </w:tc>
        <w:tc>
          <w:tcPr>
            <w:tcW w:w="2628" w:type="dxa"/>
          </w:tcPr>
          <w:p w:rsidR="00E9646C" w:rsidRPr="0050212F" w:rsidRDefault="00E9646C" w:rsidP="004F72C1">
            <w:pPr>
              <w:spacing w:after="0" w:line="240" w:lineRule="auto"/>
              <w:jc w:val="center"/>
              <w:rPr>
                <w:b/>
                <w:sz w:val="18"/>
                <w:szCs w:val="18"/>
              </w:rPr>
            </w:pPr>
            <w:r w:rsidRPr="0050212F">
              <w:rPr>
                <w:b/>
                <w:sz w:val="18"/>
                <w:szCs w:val="18"/>
              </w:rPr>
              <w:t>Opposite, complementary role</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Initiators</w:t>
            </w:r>
          </w:p>
        </w:tc>
        <w:tc>
          <w:tcPr>
            <w:tcW w:w="2628" w:type="dxa"/>
          </w:tcPr>
          <w:p w:rsidR="00C03124" w:rsidRPr="007839E5" w:rsidRDefault="00C03124" w:rsidP="004F72C1">
            <w:pPr>
              <w:spacing w:after="0" w:line="240" w:lineRule="auto"/>
              <w:rPr>
                <w:sz w:val="18"/>
                <w:szCs w:val="18"/>
              </w:rPr>
            </w:pPr>
            <w:r w:rsidRPr="007839E5">
              <w:rPr>
                <w:sz w:val="18"/>
                <w:szCs w:val="18"/>
              </w:rPr>
              <w:t>Sustainers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Decision-makers</w:t>
            </w:r>
          </w:p>
        </w:tc>
        <w:tc>
          <w:tcPr>
            <w:tcW w:w="2628" w:type="dxa"/>
          </w:tcPr>
          <w:p w:rsidR="00C03124" w:rsidRPr="007839E5" w:rsidRDefault="00C03124" w:rsidP="004F72C1">
            <w:pPr>
              <w:spacing w:after="0" w:line="240" w:lineRule="auto"/>
              <w:rPr>
                <w:sz w:val="18"/>
                <w:szCs w:val="18"/>
              </w:rPr>
            </w:pPr>
            <w:r w:rsidRPr="007839E5">
              <w:rPr>
                <w:sz w:val="18"/>
                <w:szCs w:val="18"/>
              </w:rPr>
              <w:t>Decision-participants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Problem-solvers</w:t>
            </w:r>
          </w:p>
        </w:tc>
        <w:tc>
          <w:tcPr>
            <w:tcW w:w="2628" w:type="dxa"/>
          </w:tcPr>
          <w:p w:rsidR="00C03124" w:rsidRPr="007839E5" w:rsidRDefault="00C03124" w:rsidP="004F72C1">
            <w:pPr>
              <w:spacing w:after="0" w:line="240" w:lineRule="auto"/>
              <w:rPr>
                <w:sz w:val="18"/>
                <w:szCs w:val="18"/>
              </w:rPr>
            </w:pPr>
            <w:r w:rsidRPr="007839E5">
              <w:rPr>
                <w:sz w:val="18"/>
                <w:szCs w:val="18"/>
              </w:rPr>
              <w:t>Problem definers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Analysts</w:t>
            </w:r>
          </w:p>
        </w:tc>
        <w:tc>
          <w:tcPr>
            <w:tcW w:w="2628" w:type="dxa"/>
          </w:tcPr>
          <w:p w:rsidR="00C03124" w:rsidRPr="007839E5" w:rsidRDefault="00C03124" w:rsidP="004F72C1">
            <w:pPr>
              <w:spacing w:after="0" w:line="240" w:lineRule="auto"/>
              <w:rPr>
                <w:sz w:val="18"/>
                <w:szCs w:val="18"/>
              </w:rPr>
            </w:pPr>
            <w:r w:rsidRPr="007839E5">
              <w:rPr>
                <w:sz w:val="18"/>
                <w:szCs w:val="18"/>
              </w:rPr>
              <w:t>Conceptualists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Facilitators</w:t>
            </w:r>
          </w:p>
        </w:tc>
        <w:tc>
          <w:tcPr>
            <w:tcW w:w="2628" w:type="dxa"/>
          </w:tcPr>
          <w:p w:rsidR="00C03124" w:rsidRPr="007839E5" w:rsidRDefault="00C03124" w:rsidP="004F72C1">
            <w:pPr>
              <w:spacing w:after="0" w:line="240" w:lineRule="auto"/>
              <w:rPr>
                <w:sz w:val="18"/>
                <w:szCs w:val="18"/>
              </w:rPr>
            </w:pPr>
            <w:r w:rsidRPr="007839E5">
              <w:rPr>
                <w:sz w:val="18"/>
                <w:szCs w:val="18"/>
              </w:rPr>
              <w:t>Challengers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Evaluators</w:t>
            </w:r>
          </w:p>
        </w:tc>
        <w:tc>
          <w:tcPr>
            <w:tcW w:w="2628" w:type="dxa"/>
          </w:tcPr>
          <w:p w:rsidR="00C03124" w:rsidRPr="007839E5" w:rsidRDefault="00C03124" w:rsidP="004F72C1">
            <w:pPr>
              <w:spacing w:after="0" w:line="240" w:lineRule="auto"/>
              <w:rPr>
                <w:sz w:val="18"/>
                <w:szCs w:val="18"/>
              </w:rPr>
            </w:pPr>
            <w:r w:rsidRPr="007839E5">
              <w:rPr>
                <w:sz w:val="18"/>
                <w:szCs w:val="18"/>
              </w:rPr>
              <w:t>Encouragers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Motivators</w:t>
            </w:r>
          </w:p>
        </w:tc>
        <w:tc>
          <w:tcPr>
            <w:tcW w:w="2628" w:type="dxa"/>
          </w:tcPr>
          <w:p w:rsidR="00C03124" w:rsidRPr="007839E5" w:rsidRDefault="00C03124" w:rsidP="004F72C1">
            <w:pPr>
              <w:spacing w:after="0" w:line="240" w:lineRule="auto"/>
              <w:rPr>
                <w:sz w:val="18"/>
                <w:szCs w:val="18"/>
              </w:rPr>
            </w:pPr>
            <w:r w:rsidRPr="007839E5">
              <w:rPr>
                <w:sz w:val="18"/>
                <w:szCs w:val="18"/>
              </w:rPr>
              <w:t>Critics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lastRenderedPageBreak/>
              <w:t>Cooperators</w:t>
            </w:r>
          </w:p>
        </w:tc>
        <w:tc>
          <w:tcPr>
            <w:tcW w:w="2628" w:type="dxa"/>
          </w:tcPr>
          <w:p w:rsidR="00C03124" w:rsidRPr="007839E5" w:rsidRDefault="00C03124" w:rsidP="004F72C1">
            <w:pPr>
              <w:spacing w:after="0" w:line="240" w:lineRule="auto"/>
              <w:rPr>
                <w:sz w:val="18"/>
                <w:szCs w:val="18"/>
              </w:rPr>
            </w:pPr>
            <w:r w:rsidRPr="007839E5">
              <w:rPr>
                <w:sz w:val="18"/>
                <w:szCs w:val="18"/>
              </w:rPr>
              <w:t>Non-conformists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Coordinators</w:t>
            </w:r>
          </w:p>
        </w:tc>
        <w:tc>
          <w:tcPr>
            <w:tcW w:w="2628" w:type="dxa"/>
          </w:tcPr>
          <w:p w:rsidR="00C03124" w:rsidRPr="007839E5" w:rsidRDefault="00C03124" w:rsidP="004F72C1">
            <w:pPr>
              <w:spacing w:after="0" w:line="240" w:lineRule="auto"/>
              <w:rPr>
                <w:sz w:val="18"/>
                <w:szCs w:val="18"/>
              </w:rPr>
            </w:pPr>
            <w:r w:rsidRPr="007839E5">
              <w:rPr>
                <w:sz w:val="18"/>
                <w:szCs w:val="18"/>
              </w:rPr>
              <w:t>Visionaries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Communicators</w:t>
            </w:r>
          </w:p>
        </w:tc>
        <w:tc>
          <w:tcPr>
            <w:tcW w:w="2628" w:type="dxa"/>
          </w:tcPr>
          <w:p w:rsidR="00C03124" w:rsidRPr="007839E5" w:rsidRDefault="00C03124" w:rsidP="004F72C1">
            <w:pPr>
              <w:spacing w:after="0" w:line="240" w:lineRule="auto"/>
              <w:rPr>
                <w:sz w:val="18"/>
                <w:szCs w:val="18"/>
              </w:rPr>
            </w:pPr>
            <w:r w:rsidRPr="007839E5">
              <w:rPr>
                <w:sz w:val="18"/>
                <w:szCs w:val="18"/>
              </w:rPr>
              <w:t>Listeners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Organizers</w:t>
            </w:r>
          </w:p>
        </w:tc>
        <w:tc>
          <w:tcPr>
            <w:tcW w:w="2628" w:type="dxa"/>
          </w:tcPr>
          <w:p w:rsidR="00C03124" w:rsidRPr="007839E5" w:rsidRDefault="00C03124" w:rsidP="004F72C1">
            <w:pPr>
              <w:spacing w:after="0" w:line="240" w:lineRule="auto"/>
              <w:rPr>
                <w:sz w:val="18"/>
                <w:szCs w:val="18"/>
              </w:rPr>
            </w:pPr>
            <w:r w:rsidRPr="007839E5">
              <w:rPr>
                <w:sz w:val="18"/>
                <w:szCs w:val="18"/>
              </w:rPr>
              <w:t>Re-organizers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Precedent-makers</w:t>
            </w:r>
          </w:p>
        </w:tc>
        <w:tc>
          <w:tcPr>
            <w:tcW w:w="2628" w:type="dxa"/>
          </w:tcPr>
          <w:p w:rsidR="00C03124" w:rsidRPr="007839E5" w:rsidRDefault="00C03124" w:rsidP="004F72C1">
            <w:pPr>
              <w:spacing w:after="0" w:line="240" w:lineRule="auto"/>
              <w:rPr>
                <w:sz w:val="18"/>
                <w:szCs w:val="18"/>
              </w:rPr>
            </w:pPr>
            <w:r w:rsidRPr="007839E5">
              <w:rPr>
                <w:sz w:val="18"/>
                <w:szCs w:val="18"/>
              </w:rPr>
              <w:t>Precedent-breakers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Learners</w:t>
            </w:r>
          </w:p>
        </w:tc>
        <w:tc>
          <w:tcPr>
            <w:tcW w:w="2628" w:type="dxa"/>
          </w:tcPr>
          <w:p w:rsidR="00C03124" w:rsidRPr="007839E5" w:rsidRDefault="00C03124" w:rsidP="004F72C1">
            <w:pPr>
              <w:spacing w:after="0" w:line="240" w:lineRule="auto"/>
              <w:rPr>
                <w:sz w:val="18"/>
                <w:szCs w:val="18"/>
              </w:rPr>
            </w:pPr>
            <w:r w:rsidRPr="007839E5">
              <w:rPr>
                <w:sz w:val="18"/>
                <w:szCs w:val="18"/>
              </w:rPr>
              <w:t>Mentors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Entrepreneurs</w:t>
            </w:r>
          </w:p>
        </w:tc>
        <w:tc>
          <w:tcPr>
            <w:tcW w:w="2628" w:type="dxa"/>
          </w:tcPr>
          <w:p w:rsidR="00C03124" w:rsidRPr="007839E5" w:rsidRDefault="00C03124" w:rsidP="004F72C1">
            <w:pPr>
              <w:spacing w:after="0" w:line="240" w:lineRule="auto"/>
              <w:rPr>
                <w:sz w:val="18"/>
                <w:szCs w:val="18"/>
              </w:rPr>
            </w:pPr>
            <w:r w:rsidRPr="007839E5">
              <w:rPr>
                <w:sz w:val="18"/>
                <w:szCs w:val="18"/>
              </w:rPr>
              <w:t>Managers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Openers</w:t>
            </w:r>
          </w:p>
        </w:tc>
        <w:tc>
          <w:tcPr>
            <w:tcW w:w="2628" w:type="dxa"/>
          </w:tcPr>
          <w:p w:rsidR="00C03124" w:rsidRPr="007839E5" w:rsidRDefault="00C03124" w:rsidP="004F72C1">
            <w:pPr>
              <w:spacing w:after="0" w:line="240" w:lineRule="auto"/>
              <w:rPr>
                <w:sz w:val="18"/>
                <w:szCs w:val="18"/>
              </w:rPr>
            </w:pPr>
            <w:r w:rsidRPr="007839E5">
              <w:rPr>
                <w:sz w:val="18"/>
                <w:szCs w:val="18"/>
              </w:rPr>
              <w:t>Closers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Relationship-builders</w:t>
            </w:r>
          </w:p>
        </w:tc>
        <w:tc>
          <w:tcPr>
            <w:tcW w:w="2628" w:type="dxa"/>
          </w:tcPr>
          <w:p w:rsidR="00C03124" w:rsidRPr="007839E5" w:rsidRDefault="00C03124" w:rsidP="004F72C1">
            <w:pPr>
              <w:spacing w:after="0" w:line="240" w:lineRule="auto"/>
              <w:rPr>
                <w:sz w:val="18"/>
                <w:szCs w:val="18"/>
              </w:rPr>
            </w:pPr>
            <w:r w:rsidRPr="007839E5">
              <w:rPr>
                <w:sz w:val="18"/>
                <w:szCs w:val="18"/>
              </w:rPr>
              <w:t>Isolates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Developers</w:t>
            </w:r>
          </w:p>
        </w:tc>
        <w:tc>
          <w:tcPr>
            <w:tcW w:w="2628" w:type="dxa"/>
          </w:tcPr>
          <w:p w:rsidR="00C03124" w:rsidRPr="007839E5" w:rsidRDefault="00C03124" w:rsidP="004F72C1">
            <w:pPr>
              <w:spacing w:after="0" w:line="240" w:lineRule="auto"/>
              <w:rPr>
                <w:sz w:val="18"/>
                <w:szCs w:val="18"/>
              </w:rPr>
            </w:pPr>
            <w:r w:rsidRPr="007839E5">
              <w:rPr>
                <w:sz w:val="18"/>
                <w:szCs w:val="18"/>
              </w:rPr>
              <w:t>Technicians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Networkers</w:t>
            </w:r>
          </w:p>
        </w:tc>
        <w:tc>
          <w:tcPr>
            <w:tcW w:w="2628" w:type="dxa"/>
          </w:tcPr>
          <w:p w:rsidR="00C03124" w:rsidRPr="007839E5" w:rsidRDefault="00C03124" w:rsidP="004F72C1">
            <w:pPr>
              <w:spacing w:after="0" w:line="240" w:lineRule="auto"/>
              <w:rPr>
                <w:sz w:val="18"/>
                <w:szCs w:val="18"/>
              </w:rPr>
            </w:pPr>
            <w:r w:rsidRPr="007839E5">
              <w:rPr>
                <w:sz w:val="18"/>
                <w:szCs w:val="18"/>
              </w:rPr>
              <w:t>Hospitality-givers</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Proactive</w:t>
            </w:r>
          </w:p>
        </w:tc>
        <w:tc>
          <w:tcPr>
            <w:tcW w:w="2628" w:type="dxa"/>
          </w:tcPr>
          <w:p w:rsidR="00C03124" w:rsidRPr="007839E5" w:rsidRDefault="00C03124" w:rsidP="004F72C1">
            <w:pPr>
              <w:spacing w:after="0" w:line="240" w:lineRule="auto"/>
              <w:rPr>
                <w:sz w:val="18"/>
                <w:szCs w:val="18"/>
              </w:rPr>
            </w:pPr>
            <w:r w:rsidRPr="007839E5">
              <w:rPr>
                <w:sz w:val="18"/>
                <w:szCs w:val="18"/>
              </w:rPr>
              <w:t>Reactive</w:t>
            </w:r>
          </w:p>
        </w:tc>
      </w:tr>
      <w:tr w:rsidR="00C03124" w:rsidRPr="007839E5" w:rsidTr="0071350F">
        <w:tc>
          <w:tcPr>
            <w:tcW w:w="2628" w:type="dxa"/>
          </w:tcPr>
          <w:p w:rsidR="00C03124" w:rsidRPr="007839E5" w:rsidRDefault="00C03124" w:rsidP="004F72C1">
            <w:pPr>
              <w:spacing w:after="0" w:line="240" w:lineRule="auto"/>
              <w:rPr>
                <w:sz w:val="18"/>
                <w:szCs w:val="18"/>
              </w:rPr>
            </w:pPr>
            <w:r w:rsidRPr="007839E5">
              <w:rPr>
                <w:sz w:val="18"/>
                <w:szCs w:val="18"/>
              </w:rPr>
              <w:t>Idealistic</w:t>
            </w:r>
          </w:p>
        </w:tc>
        <w:tc>
          <w:tcPr>
            <w:tcW w:w="2628" w:type="dxa"/>
          </w:tcPr>
          <w:p w:rsidR="00C03124" w:rsidRPr="007839E5" w:rsidRDefault="00C03124" w:rsidP="004F72C1">
            <w:pPr>
              <w:spacing w:after="0" w:line="240" w:lineRule="auto"/>
              <w:rPr>
                <w:sz w:val="18"/>
                <w:szCs w:val="18"/>
              </w:rPr>
            </w:pPr>
            <w:r w:rsidRPr="007839E5">
              <w:rPr>
                <w:sz w:val="18"/>
                <w:szCs w:val="18"/>
              </w:rPr>
              <w:t>Pragmatic</w:t>
            </w:r>
          </w:p>
        </w:tc>
      </w:tr>
    </w:tbl>
    <w:p w:rsidR="00AB2F62" w:rsidRDefault="00AB2F62" w:rsidP="004F72C1">
      <w:pPr>
        <w:spacing w:line="240" w:lineRule="auto"/>
        <w:rPr>
          <w:b/>
          <w:sz w:val="18"/>
          <w:szCs w:val="18"/>
        </w:rPr>
      </w:pPr>
    </w:p>
    <w:p w:rsidR="00C03124" w:rsidRPr="007839E5" w:rsidRDefault="00912B62" w:rsidP="004F72C1">
      <w:pPr>
        <w:spacing w:line="240" w:lineRule="auto"/>
        <w:rPr>
          <w:sz w:val="18"/>
          <w:szCs w:val="18"/>
        </w:rPr>
      </w:pPr>
      <w:r w:rsidRPr="007839E5">
        <w:rPr>
          <w:b/>
          <w:sz w:val="18"/>
          <w:szCs w:val="18"/>
        </w:rPr>
        <w:t>2.</w:t>
      </w:r>
      <w:r w:rsidRPr="007839E5">
        <w:rPr>
          <w:sz w:val="18"/>
          <w:szCs w:val="18"/>
        </w:rPr>
        <w:t xml:space="preserve"> </w:t>
      </w:r>
      <w:r w:rsidR="00C03124" w:rsidRPr="007839E5">
        <w:rPr>
          <w:sz w:val="18"/>
          <w:szCs w:val="18"/>
        </w:rPr>
        <w:t>Team mobilizers</w:t>
      </w:r>
    </w:p>
    <w:p w:rsidR="00C03124" w:rsidRPr="007839E5" w:rsidRDefault="00C03124" w:rsidP="00B20DF7">
      <w:pPr>
        <w:numPr>
          <w:ilvl w:val="0"/>
          <w:numId w:val="24"/>
        </w:numPr>
        <w:spacing w:after="0" w:line="240" w:lineRule="auto"/>
        <w:rPr>
          <w:sz w:val="18"/>
          <w:szCs w:val="18"/>
        </w:rPr>
      </w:pPr>
      <w:r w:rsidRPr="007839E5">
        <w:rPr>
          <w:sz w:val="18"/>
          <w:szCs w:val="18"/>
        </w:rPr>
        <w:t>Accelerators speed up the transfer of knowledge to those who need it.</w:t>
      </w:r>
    </w:p>
    <w:p w:rsidR="00C03124" w:rsidRPr="007839E5" w:rsidRDefault="00C03124" w:rsidP="00B20DF7">
      <w:pPr>
        <w:numPr>
          <w:ilvl w:val="0"/>
          <w:numId w:val="24"/>
        </w:numPr>
        <w:spacing w:after="0" w:line="240" w:lineRule="auto"/>
        <w:rPr>
          <w:sz w:val="18"/>
          <w:szCs w:val="18"/>
        </w:rPr>
      </w:pPr>
      <w:r w:rsidRPr="007839E5">
        <w:rPr>
          <w:sz w:val="18"/>
          <w:szCs w:val="18"/>
        </w:rPr>
        <w:t>Amplifiers make “noise” to make sure people are paying attention.</w:t>
      </w:r>
    </w:p>
    <w:p w:rsidR="00C03124" w:rsidRPr="007839E5" w:rsidRDefault="00C03124" w:rsidP="00B20DF7">
      <w:pPr>
        <w:numPr>
          <w:ilvl w:val="0"/>
          <w:numId w:val="24"/>
        </w:numPr>
        <w:spacing w:after="0" w:line="240" w:lineRule="auto"/>
        <w:rPr>
          <w:sz w:val="18"/>
          <w:szCs w:val="18"/>
        </w:rPr>
      </w:pPr>
      <w:r w:rsidRPr="007839E5">
        <w:rPr>
          <w:sz w:val="18"/>
          <w:szCs w:val="18"/>
        </w:rPr>
        <w:t>Distributors create and service the channels through which knowledge flows.</w:t>
      </w:r>
    </w:p>
    <w:p w:rsidR="00C03124" w:rsidRPr="007839E5" w:rsidRDefault="00C03124" w:rsidP="00B20DF7">
      <w:pPr>
        <w:numPr>
          <w:ilvl w:val="0"/>
          <w:numId w:val="24"/>
        </w:numPr>
        <w:spacing w:after="0" w:line="240" w:lineRule="auto"/>
        <w:rPr>
          <w:sz w:val="18"/>
          <w:szCs w:val="18"/>
        </w:rPr>
      </w:pPr>
      <w:r w:rsidRPr="007839E5">
        <w:rPr>
          <w:sz w:val="18"/>
          <w:szCs w:val="18"/>
        </w:rPr>
        <w:t>Coordinators identify and forge links between different areas of knowledge.</w:t>
      </w:r>
    </w:p>
    <w:p w:rsidR="00C03124" w:rsidRPr="007839E5" w:rsidRDefault="00C03124" w:rsidP="00B20DF7">
      <w:pPr>
        <w:numPr>
          <w:ilvl w:val="0"/>
          <w:numId w:val="24"/>
        </w:numPr>
        <w:spacing w:after="0" w:line="240" w:lineRule="auto"/>
        <w:rPr>
          <w:sz w:val="18"/>
          <w:szCs w:val="18"/>
        </w:rPr>
      </w:pPr>
      <w:r w:rsidRPr="007839E5">
        <w:rPr>
          <w:sz w:val="18"/>
          <w:szCs w:val="18"/>
        </w:rPr>
        <w:t>Implementers apply the knowledge to produce a desired result.</w:t>
      </w:r>
    </w:p>
    <w:p w:rsidR="00C03124" w:rsidRPr="007839E5" w:rsidRDefault="00C03124" w:rsidP="00B20DF7">
      <w:pPr>
        <w:numPr>
          <w:ilvl w:val="0"/>
          <w:numId w:val="24"/>
        </w:numPr>
        <w:spacing w:after="0" w:line="240" w:lineRule="auto"/>
        <w:rPr>
          <w:sz w:val="18"/>
          <w:szCs w:val="18"/>
        </w:rPr>
      </w:pPr>
      <w:r w:rsidRPr="007839E5">
        <w:rPr>
          <w:sz w:val="18"/>
          <w:szCs w:val="18"/>
        </w:rPr>
        <w:t>Multipliers use the knowledge to generate new possibilities.</w:t>
      </w:r>
    </w:p>
    <w:p w:rsidR="00C03124" w:rsidRPr="007839E5" w:rsidRDefault="00C03124" w:rsidP="00B20DF7">
      <w:pPr>
        <w:numPr>
          <w:ilvl w:val="0"/>
          <w:numId w:val="24"/>
        </w:numPr>
        <w:spacing w:after="0" w:line="240" w:lineRule="auto"/>
        <w:rPr>
          <w:sz w:val="18"/>
          <w:szCs w:val="18"/>
        </w:rPr>
      </w:pPr>
      <w:proofErr w:type="spellStart"/>
      <w:r w:rsidRPr="007839E5">
        <w:rPr>
          <w:sz w:val="18"/>
          <w:szCs w:val="18"/>
        </w:rPr>
        <w:t>Prioritizers</w:t>
      </w:r>
      <w:proofErr w:type="spellEnd"/>
      <w:r w:rsidRPr="007839E5">
        <w:rPr>
          <w:sz w:val="18"/>
          <w:szCs w:val="18"/>
        </w:rPr>
        <w:t xml:space="preserve"> stay focused on what is most critical to team success.</w:t>
      </w:r>
    </w:p>
    <w:p w:rsidR="00C03124" w:rsidRPr="007839E5" w:rsidRDefault="00C03124" w:rsidP="00B20DF7">
      <w:pPr>
        <w:numPr>
          <w:ilvl w:val="0"/>
          <w:numId w:val="24"/>
        </w:numPr>
        <w:spacing w:after="0" w:line="240" w:lineRule="auto"/>
        <w:rPr>
          <w:sz w:val="18"/>
          <w:szCs w:val="18"/>
        </w:rPr>
      </w:pPr>
      <w:r w:rsidRPr="007839E5">
        <w:rPr>
          <w:sz w:val="18"/>
          <w:szCs w:val="18"/>
        </w:rPr>
        <w:t xml:space="preserve">Sense-makers promote understanding of the knowledge through interpretation </w:t>
      </w:r>
    </w:p>
    <w:p w:rsidR="00C03124" w:rsidRPr="007839E5" w:rsidRDefault="00C03124" w:rsidP="00B20DF7">
      <w:pPr>
        <w:numPr>
          <w:ilvl w:val="0"/>
          <w:numId w:val="24"/>
        </w:numPr>
        <w:spacing w:after="0" w:line="240" w:lineRule="auto"/>
        <w:rPr>
          <w:sz w:val="18"/>
          <w:szCs w:val="18"/>
        </w:rPr>
      </w:pPr>
      <w:proofErr w:type="gramStart"/>
      <w:r w:rsidRPr="007839E5">
        <w:rPr>
          <w:sz w:val="18"/>
          <w:szCs w:val="18"/>
        </w:rPr>
        <w:t>and</w:t>
      </w:r>
      <w:proofErr w:type="gramEnd"/>
      <w:r w:rsidRPr="007839E5">
        <w:rPr>
          <w:sz w:val="18"/>
          <w:szCs w:val="18"/>
        </w:rPr>
        <w:t xml:space="preserve"> translation.</w:t>
      </w:r>
    </w:p>
    <w:p w:rsidR="00C03124" w:rsidRPr="007839E5" w:rsidRDefault="00C03124" w:rsidP="00B20DF7">
      <w:pPr>
        <w:numPr>
          <w:ilvl w:val="0"/>
          <w:numId w:val="24"/>
        </w:numPr>
        <w:spacing w:after="0" w:line="240" w:lineRule="auto"/>
        <w:rPr>
          <w:sz w:val="18"/>
          <w:szCs w:val="18"/>
        </w:rPr>
      </w:pPr>
      <w:r w:rsidRPr="007839E5">
        <w:rPr>
          <w:sz w:val="18"/>
          <w:szCs w:val="18"/>
        </w:rPr>
        <w:t>Validators test the knowledge to see if it’s good.</w:t>
      </w:r>
    </w:p>
    <w:p w:rsidR="002F40EC" w:rsidRDefault="002F40EC" w:rsidP="0050212F">
      <w:pPr>
        <w:spacing w:after="0" w:line="240" w:lineRule="auto"/>
        <w:rPr>
          <w:b/>
          <w:sz w:val="18"/>
          <w:szCs w:val="18"/>
        </w:rPr>
      </w:pPr>
    </w:p>
    <w:p w:rsidR="00080D2B" w:rsidRDefault="00080D2B" w:rsidP="0050212F">
      <w:pPr>
        <w:spacing w:after="0" w:line="240" w:lineRule="auto"/>
        <w:rPr>
          <w:b/>
          <w:sz w:val="18"/>
          <w:szCs w:val="18"/>
        </w:rPr>
      </w:pPr>
    </w:p>
    <w:p w:rsidR="00047CEC" w:rsidRPr="00AC4DC2" w:rsidRDefault="0045198A" w:rsidP="0050212F">
      <w:pPr>
        <w:spacing w:after="0" w:line="240" w:lineRule="auto"/>
        <w:rPr>
          <w:b/>
          <w:sz w:val="18"/>
          <w:szCs w:val="18"/>
          <w:u w:val="single"/>
        </w:rPr>
      </w:pPr>
      <w:r w:rsidRPr="00AC4DC2">
        <w:rPr>
          <w:b/>
          <w:sz w:val="18"/>
          <w:szCs w:val="18"/>
          <w:u w:val="single"/>
        </w:rPr>
        <w:t>ORGANIZATION</w:t>
      </w:r>
      <w:r w:rsidR="00FA594C" w:rsidRPr="00AC4DC2">
        <w:rPr>
          <w:b/>
          <w:sz w:val="18"/>
          <w:szCs w:val="18"/>
          <w:u w:val="single"/>
        </w:rPr>
        <w:t>AL</w:t>
      </w:r>
      <w:r w:rsidRPr="00AC4DC2">
        <w:rPr>
          <w:b/>
          <w:sz w:val="18"/>
          <w:szCs w:val="18"/>
          <w:u w:val="single"/>
        </w:rPr>
        <w:t xml:space="preserve"> BRIDGE-BUILDING</w:t>
      </w:r>
    </w:p>
    <w:p w:rsidR="00AC4DC2" w:rsidRPr="001072BC" w:rsidRDefault="00AC4DC2" w:rsidP="0050212F">
      <w:pPr>
        <w:spacing w:after="0" w:line="240" w:lineRule="auto"/>
        <w:rPr>
          <w:sz w:val="18"/>
          <w:szCs w:val="18"/>
        </w:rPr>
      </w:pPr>
    </w:p>
    <w:tbl>
      <w:tblPr>
        <w:tblStyle w:val="TableGrid"/>
        <w:tblW w:w="0" w:type="auto"/>
        <w:tblLook w:val="04A0" w:firstRow="1" w:lastRow="0" w:firstColumn="1" w:lastColumn="0" w:noHBand="0" w:noVBand="1"/>
      </w:tblPr>
      <w:tblGrid>
        <w:gridCol w:w="4608"/>
        <w:gridCol w:w="6300"/>
      </w:tblGrid>
      <w:tr w:rsidR="00B05716" w:rsidRPr="0050212F" w:rsidTr="00540F3B">
        <w:tc>
          <w:tcPr>
            <w:tcW w:w="4608" w:type="dxa"/>
          </w:tcPr>
          <w:p w:rsidR="00B05716" w:rsidRPr="0050212F" w:rsidRDefault="006815D7" w:rsidP="004F72C1">
            <w:pPr>
              <w:jc w:val="center"/>
              <w:rPr>
                <w:b/>
                <w:sz w:val="18"/>
                <w:szCs w:val="18"/>
              </w:rPr>
            </w:pPr>
            <w:r w:rsidRPr="0050212F">
              <w:rPr>
                <w:b/>
                <w:sz w:val="18"/>
                <w:szCs w:val="18"/>
              </w:rPr>
              <w:t>Type of bridge</w:t>
            </w:r>
          </w:p>
        </w:tc>
        <w:tc>
          <w:tcPr>
            <w:tcW w:w="6300" w:type="dxa"/>
          </w:tcPr>
          <w:p w:rsidR="00B05716" w:rsidRPr="0050212F" w:rsidRDefault="006815D7" w:rsidP="004F72C1">
            <w:pPr>
              <w:jc w:val="center"/>
              <w:rPr>
                <w:b/>
                <w:sz w:val="18"/>
                <w:szCs w:val="18"/>
              </w:rPr>
            </w:pPr>
            <w:r w:rsidRPr="0050212F">
              <w:rPr>
                <w:b/>
                <w:sz w:val="18"/>
                <w:szCs w:val="18"/>
              </w:rPr>
              <w:t>Purpose of bridge</w:t>
            </w:r>
          </w:p>
        </w:tc>
      </w:tr>
      <w:tr w:rsidR="00540F3B" w:rsidRPr="007839E5" w:rsidTr="00540F3B">
        <w:tc>
          <w:tcPr>
            <w:tcW w:w="4608" w:type="dxa"/>
          </w:tcPr>
          <w:p w:rsidR="00540F3B" w:rsidRPr="007839E5" w:rsidRDefault="00540F3B" w:rsidP="004F72C1">
            <w:pPr>
              <w:rPr>
                <w:sz w:val="18"/>
                <w:szCs w:val="18"/>
              </w:rPr>
            </w:pPr>
            <w:r w:rsidRPr="007839E5">
              <w:rPr>
                <w:sz w:val="18"/>
                <w:szCs w:val="18"/>
              </w:rPr>
              <w:t>*Benchmarking</w:t>
            </w:r>
          </w:p>
        </w:tc>
        <w:tc>
          <w:tcPr>
            <w:tcW w:w="6300" w:type="dxa"/>
          </w:tcPr>
          <w:p w:rsidR="00540F3B" w:rsidRPr="007839E5" w:rsidRDefault="00E86248" w:rsidP="004F72C1">
            <w:pPr>
              <w:rPr>
                <w:sz w:val="18"/>
                <w:szCs w:val="18"/>
              </w:rPr>
            </w:pPr>
            <w:r w:rsidRPr="007839E5">
              <w:rPr>
                <w:sz w:val="18"/>
                <w:szCs w:val="18"/>
              </w:rPr>
              <w:t xml:space="preserve">Increase employee awareness of their organization’s competitiveness and enhancing it  </w:t>
            </w:r>
          </w:p>
        </w:tc>
      </w:tr>
      <w:tr w:rsidR="00540F3B" w:rsidRPr="007839E5" w:rsidTr="00540F3B">
        <w:tc>
          <w:tcPr>
            <w:tcW w:w="4608" w:type="dxa"/>
          </w:tcPr>
          <w:p w:rsidR="00540F3B" w:rsidRPr="007839E5" w:rsidRDefault="00540F3B" w:rsidP="004F72C1">
            <w:pPr>
              <w:rPr>
                <w:sz w:val="18"/>
                <w:szCs w:val="18"/>
              </w:rPr>
            </w:pPr>
            <w:r w:rsidRPr="007839E5">
              <w:rPr>
                <w:sz w:val="18"/>
                <w:szCs w:val="18"/>
              </w:rPr>
              <w:t>*Brainstorming</w:t>
            </w:r>
          </w:p>
        </w:tc>
        <w:tc>
          <w:tcPr>
            <w:tcW w:w="6300" w:type="dxa"/>
          </w:tcPr>
          <w:p w:rsidR="00540F3B" w:rsidRPr="007839E5" w:rsidRDefault="00E86248" w:rsidP="004F72C1">
            <w:pPr>
              <w:rPr>
                <w:sz w:val="18"/>
                <w:szCs w:val="18"/>
              </w:rPr>
            </w:pPr>
            <w:r w:rsidRPr="007839E5">
              <w:rPr>
                <w:sz w:val="18"/>
                <w:szCs w:val="18"/>
              </w:rPr>
              <w:t>Multiple professional disciplines from throughout the org</w:t>
            </w:r>
            <w:r w:rsidR="008D6F68" w:rsidRPr="007839E5">
              <w:rPr>
                <w:sz w:val="18"/>
                <w:szCs w:val="18"/>
              </w:rPr>
              <w:t>anization thinking-out-</w:t>
            </w:r>
            <w:r w:rsidRPr="007839E5">
              <w:rPr>
                <w:sz w:val="18"/>
                <w:szCs w:val="18"/>
              </w:rPr>
              <w:t>loud</w:t>
            </w:r>
          </w:p>
        </w:tc>
      </w:tr>
      <w:tr w:rsidR="00540F3B" w:rsidRPr="007839E5" w:rsidTr="00540F3B">
        <w:tc>
          <w:tcPr>
            <w:tcW w:w="4608" w:type="dxa"/>
          </w:tcPr>
          <w:p w:rsidR="00540F3B" w:rsidRPr="007839E5" w:rsidRDefault="00540F3B" w:rsidP="004F72C1">
            <w:pPr>
              <w:rPr>
                <w:sz w:val="18"/>
                <w:szCs w:val="18"/>
              </w:rPr>
            </w:pPr>
            <w:r w:rsidRPr="007839E5">
              <w:rPr>
                <w:sz w:val="18"/>
                <w:szCs w:val="18"/>
              </w:rPr>
              <w:t>*</w:t>
            </w:r>
            <w:proofErr w:type="spellStart"/>
            <w:r w:rsidRPr="007839E5">
              <w:rPr>
                <w:sz w:val="18"/>
                <w:szCs w:val="18"/>
              </w:rPr>
              <w:t>C.O.R.E</w:t>
            </w:r>
            <w:proofErr w:type="spellEnd"/>
            <w:r w:rsidRPr="007839E5">
              <w:rPr>
                <w:sz w:val="18"/>
                <w:szCs w:val="18"/>
              </w:rPr>
              <w:t>. sessions</w:t>
            </w:r>
          </w:p>
        </w:tc>
        <w:tc>
          <w:tcPr>
            <w:tcW w:w="6300" w:type="dxa"/>
          </w:tcPr>
          <w:p w:rsidR="00540F3B" w:rsidRPr="007839E5" w:rsidRDefault="00E86248" w:rsidP="004F72C1">
            <w:pPr>
              <w:rPr>
                <w:sz w:val="18"/>
                <w:szCs w:val="18"/>
              </w:rPr>
            </w:pPr>
            <w:r w:rsidRPr="007839E5">
              <w:rPr>
                <w:sz w:val="18"/>
                <w:szCs w:val="18"/>
              </w:rPr>
              <w:t>Periodic physical meetings of virtual team members from diverse parts of the organization</w:t>
            </w:r>
          </w:p>
        </w:tc>
      </w:tr>
      <w:tr w:rsidR="00540F3B" w:rsidRPr="007839E5" w:rsidTr="00540F3B">
        <w:tc>
          <w:tcPr>
            <w:tcW w:w="4608" w:type="dxa"/>
          </w:tcPr>
          <w:p w:rsidR="00540F3B" w:rsidRPr="007839E5" w:rsidRDefault="00540F3B" w:rsidP="004F72C1">
            <w:pPr>
              <w:rPr>
                <w:sz w:val="18"/>
                <w:szCs w:val="18"/>
              </w:rPr>
            </w:pPr>
            <w:r w:rsidRPr="007839E5">
              <w:rPr>
                <w:sz w:val="18"/>
                <w:szCs w:val="18"/>
              </w:rPr>
              <w:t>*Cultural diversity</w:t>
            </w:r>
          </w:p>
        </w:tc>
        <w:tc>
          <w:tcPr>
            <w:tcW w:w="6300" w:type="dxa"/>
          </w:tcPr>
          <w:p w:rsidR="00540F3B" w:rsidRPr="007839E5" w:rsidRDefault="00E86248" w:rsidP="004F72C1">
            <w:pPr>
              <w:rPr>
                <w:sz w:val="18"/>
                <w:szCs w:val="18"/>
              </w:rPr>
            </w:pPr>
            <w:r w:rsidRPr="007839E5">
              <w:rPr>
                <w:sz w:val="18"/>
                <w:szCs w:val="18"/>
              </w:rPr>
              <w:t xml:space="preserve">Promotes the organization-wide normalness of diversity </w:t>
            </w:r>
          </w:p>
        </w:tc>
      </w:tr>
      <w:tr w:rsidR="00540F3B" w:rsidRPr="007839E5" w:rsidTr="00540F3B">
        <w:tc>
          <w:tcPr>
            <w:tcW w:w="4608" w:type="dxa"/>
          </w:tcPr>
          <w:p w:rsidR="00540F3B" w:rsidRPr="007839E5" w:rsidRDefault="008D6F68" w:rsidP="004F72C1">
            <w:pPr>
              <w:rPr>
                <w:sz w:val="18"/>
                <w:szCs w:val="18"/>
              </w:rPr>
            </w:pPr>
            <w:r w:rsidRPr="007839E5">
              <w:rPr>
                <w:sz w:val="18"/>
                <w:szCs w:val="18"/>
              </w:rPr>
              <w:t xml:space="preserve">* </w:t>
            </w:r>
            <w:r w:rsidR="00540F3B" w:rsidRPr="007839E5">
              <w:rPr>
                <w:sz w:val="18"/>
                <w:szCs w:val="18"/>
              </w:rPr>
              <w:t>Cyber-meetings</w:t>
            </w:r>
            <w:r w:rsidRPr="007839E5">
              <w:rPr>
                <w:sz w:val="18"/>
                <w:szCs w:val="18"/>
              </w:rPr>
              <w:t xml:space="preserve"> (see *cyber-world)</w:t>
            </w:r>
          </w:p>
        </w:tc>
        <w:tc>
          <w:tcPr>
            <w:tcW w:w="6300" w:type="dxa"/>
          </w:tcPr>
          <w:p w:rsidR="00540F3B" w:rsidRPr="007839E5" w:rsidRDefault="00E37040" w:rsidP="004F72C1">
            <w:pPr>
              <w:rPr>
                <w:sz w:val="18"/>
                <w:szCs w:val="18"/>
              </w:rPr>
            </w:pPr>
            <w:r w:rsidRPr="007839E5">
              <w:rPr>
                <w:sz w:val="18"/>
                <w:szCs w:val="18"/>
              </w:rPr>
              <w:t>Highly accessible communications conduit for virtual team members</w:t>
            </w:r>
            <w:r w:rsidR="00F0357A" w:rsidRPr="007839E5">
              <w:rPr>
                <w:sz w:val="18"/>
                <w:szCs w:val="18"/>
              </w:rPr>
              <w:t xml:space="preserve"> in over-lapping areas of the organization</w:t>
            </w:r>
          </w:p>
        </w:tc>
      </w:tr>
      <w:tr w:rsidR="00540F3B" w:rsidRPr="007839E5" w:rsidTr="00540F3B">
        <w:tc>
          <w:tcPr>
            <w:tcW w:w="4608" w:type="dxa"/>
          </w:tcPr>
          <w:p w:rsidR="00540F3B" w:rsidRPr="007839E5" w:rsidRDefault="00540F3B" w:rsidP="004F72C1">
            <w:pPr>
              <w:rPr>
                <w:sz w:val="18"/>
                <w:szCs w:val="18"/>
              </w:rPr>
            </w:pPr>
            <w:r w:rsidRPr="007839E5">
              <w:rPr>
                <w:sz w:val="18"/>
                <w:szCs w:val="18"/>
              </w:rPr>
              <w:t>*Delphi technique</w:t>
            </w:r>
          </w:p>
        </w:tc>
        <w:tc>
          <w:tcPr>
            <w:tcW w:w="6300" w:type="dxa"/>
          </w:tcPr>
          <w:p w:rsidR="00540F3B" w:rsidRPr="007839E5" w:rsidRDefault="00F0357A" w:rsidP="004F72C1">
            <w:pPr>
              <w:rPr>
                <w:sz w:val="18"/>
                <w:szCs w:val="18"/>
              </w:rPr>
            </w:pPr>
            <w:r w:rsidRPr="007839E5">
              <w:rPr>
                <w:sz w:val="18"/>
                <w:szCs w:val="18"/>
              </w:rPr>
              <w:t>Objective + subjective input from employees in multiple zones of the organization</w:t>
            </w:r>
          </w:p>
        </w:tc>
      </w:tr>
      <w:tr w:rsidR="00540F3B" w:rsidRPr="007839E5" w:rsidTr="00540F3B">
        <w:tc>
          <w:tcPr>
            <w:tcW w:w="4608" w:type="dxa"/>
          </w:tcPr>
          <w:p w:rsidR="00540F3B" w:rsidRPr="007839E5" w:rsidRDefault="00540F3B" w:rsidP="004F72C1">
            <w:pPr>
              <w:rPr>
                <w:sz w:val="18"/>
                <w:szCs w:val="18"/>
              </w:rPr>
            </w:pPr>
            <w:r w:rsidRPr="007839E5">
              <w:rPr>
                <w:sz w:val="18"/>
                <w:szCs w:val="18"/>
              </w:rPr>
              <w:t>*Internal and external value employees</w:t>
            </w:r>
          </w:p>
        </w:tc>
        <w:tc>
          <w:tcPr>
            <w:tcW w:w="6300" w:type="dxa"/>
          </w:tcPr>
          <w:p w:rsidR="00540F3B" w:rsidRPr="007839E5" w:rsidRDefault="00481603" w:rsidP="004F72C1">
            <w:pPr>
              <w:rPr>
                <w:sz w:val="18"/>
                <w:szCs w:val="18"/>
              </w:rPr>
            </w:pPr>
            <w:r w:rsidRPr="007839E5">
              <w:rPr>
                <w:sz w:val="18"/>
                <w:szCs w:val="18"/>
              </w:rPr>
              <w:t>Bridge between the two most basic categories of employees in any organization</w:t>
            </w:r>
          </w:p>
        </w:tc>
      </w:tr>
      <w:tr w:rsidR="00540F3B" w:rsidRPr="007839E5" w:rsidTr="00540F3B">
        <w:tc>
          <w:tcPr>
            <w:tcW w:w="4608" w:type="dxa"/>
          </w:tcPr>
          <w:p w:rsidR="00540F3B" w:rsidRPr="007839E5" w:rsidRDefault="00540F3B" w:rsidP="004F72C1">
            <w:pPr>
              <w:rPr>
                <w:sz w:val="18"/>
                <w:szCs w:val="18"/>
              </w:rPr>
            </w:pPr>
            <w:r w:rsidRPr="007839E5">
              <w:rPr>
                <w:sz w:val="18"/>
                <w:szCs w:val="18"/>
              </w:rPr>
              <w:t>Projects</w:t>
            </w:r>
          </w:p>
        </w:tc>
        <w:tc>
          <w:tcPr>
            <w:tcW w:w="6300" w:type="dxa"/>
          </w:tcPr>
          <w:p w:rsidR="00540F3B" w:rsidRPr="007839E5" w:rsidRDefault="00481603" w:rsidP="004F72C1">
            <w:pPr>
              <w:rPr>
                <w:sz w:val="18"/>
                <w:szCs w:val="18"/>
              </w:rPr>
            </w:pPr>
            <w:r w:rsidRPr="007839E5">
              <w:rPr>
                <w:sz w:val="18"/>
                <w:szCs w:val="18"/>
              </w:rPr>
              <w:t>Multiple professional disciplines working interdependently for a common group of *constituents</w:t>
            </w:r>
          </w:p>
        </w:tc>
      </w:tr>
      <w:tr w:rsidR="00540F3B" w:rsidRPr="007839E5" w:rsidTr="00540F3B">
        <w:tc>
          <w:tcPr>
            <w:tcW w:w="4608" w:type="dxa"/>
          </w:tcPr>
          <w:p w:rsidR="00540F3B" w:rsidRPr="007839E5" w:rsidRDefault="00540F3B" w:rsidP="004F72C1">
            <w:pPr>
              <w:rPr>
                <w:sz w:val="18"/>
                <w:szCs w:val="18"/>
              </w:rPr>
            </w:pPr>
            <w:r w:rsidRPr="007839E5">
              <w:rPr>
                <w:sz w:val="18"/>
                <w:szCs w:val="18"/>
              </w:rPr>
              <w:t>*</w:t>
            </w:r>
            <w:r w:rsidR="00C82675" w:rsidRPr="007839E5">
              <w:rPr>
                <w:sz w:val="18"/>
                <w:szCs w:val="18"/>
              </w:rPr>
              <w:t>Three-sixty degrees</w:t>
            </w:r>
            <w:r w:rsidRPr="007839E5">
              <w:rPr>
                <w:sz w:val="18"/>
                <w:szCs w:val="18"/>
              </w:rPr>
              <w:t xml:space="preserve"> feedback</w:t>
            </w:r>
          </w:p>
        </w:tc>
        <w:tc>
          <w:tcPr>
            <w:tcW w:w="6300" w:type="dxa"/>
          </w:tcPr>
          <w:p w:rsidR="00540F3B" w:rsidRPr="007839E5" w:rsidRDefault="00481603" w:rsidP="004F72C1">
            <w:pPr>
              <w:rPr>
                <w:sz w:val="18"/>
                <w:szCs w:val="18"/>
              </w:rPr>
            </w:pPr>
            <w:r w:rsidRPr="007839E5">
              <w:rPr>
                <w:sz w:val="18"/>
                <w:szCs w:val="18"/>
              </w:rPr>
              <w:t>Input from everyone directly affected by an organizational issue or event</w:t>
            </w:r>
          </w:p>
        </w:tc>
      </w:tr>
      <w:tr w:rsidR="00540F3B" w:rsidRPr="007839E5" w:rsidTr="00540F3B">
        <w:tc>
          <w:tcPr>
            <w:tcW w:w="4608" w:type="dxa"/>
          </w:tcPr>
          <w:p w:rsidR="00540F3B" w:rsidRPr="007839E5" w:rsidRDefault="00540F3B" w:rsidP="004F72C1">
            <w:pPr>
              <w:rPr>
                <w:sz w:val="18"/>
                <w:szCs w:val="18"/>
              </w:rPr>
            </w:pPr>
            <w:r w:rsidRPr="007839E5">
              <w:rPr>
                <w:sz w:val="18"/>
                <w:szCs w:val="18"/>
              </w:rPr>
              <w:t>*Virtual teams</w:t>
            </w:r>
          </w:p>
        </w:tc>
        <w:tc>
          <w:tcPr>
            <w:tcW w:w="6300" w:type="dxa"/>
          </w:tcPr>
          <w:p w:rsidR="00540F3B" w:rsidRPr="007839E5" w:rsidRDefault="00481603" w:rsidP="004F72C1">
            <w:pPr>
              <w:rPr>
                <w:sz w:val="18"/>
                <w:szCs w:val="18"/>
              </w:rPr>
            </w:pPr>
            <w:r w:rsidRPr="007839E5">
              <w:rPr>
                <w:sz w:val="18"/>
                <w:szCs w:val="18"/>
              </w:rPr>
              <w:t>Bridge-building between multiple departments, professions, and client groups, and often multiple organizations</w:t>
            </w:r>
          </w:p>
        </w:tc>
      </w:tr>
    </w:tbl>
    <w:p w:rsidR="00501319" w:rsidRPr="007839E5" w:rsidRDefault="00501319" w:rsidP="004F72C1">
      <w:pPr>
        <w:spacing w:after="0" w:line="240" w:lineRule="auto"/>
        <w:rPr>
          <w:sz w:val="18"/>
          <w:szCs w:val="18"/>
        </w:rPr>
      </w:pPr>
    </w:p>
    <w:p w:rsidR="001072BC" w:rsidRDefault="001072BC" w:rsidP="004F72C1">
      <w:pPr>
        <w:spacing w:after="0" w:line="240" w:lineRule="auto"/>
        <w:rPr>
          <w:sz w:val="18"/>
          <w:szCs w:val="18"/>
        </w:rPr>
      </w:pPr>
    </w:p>
    <w:p w:rsidR="00E00214" w:rsidRPr="00AC4DC2" w:rsidRDefault="0045198A" w:rsidP="004F72C1">
      <w:pPr>
        <w:spacing w:after="0" w:line="240" w:lineRule="auto"/>
        <w:rPr>
          <w:b/>
          <w:sz w:val="18"/>
          <w:szCs w:val="18"/>
          <w:u w:val="single"/>
        </w:rPr>
      </w:pPr>
      <w:r w:rsidRPr="00AC4DC2">
        <w:rPr>
          <w:b/>
          <w:sz w:val="18"/>
          <w:szCs w:val="18"/>
          <w:u w:val="single"/>
        </w:rPr>
        <w:t xml:space="preserve">ORGANIZATION CULTURE </w:t>
      </w:r>
    </w:p>
    <w:p w:rsidR="001759DB" w:rsidRPr="007839E5" w:rsidRDefault="005966A8" w:rsidP="004F72C1">
      <w:pPr>
        <w:spacing w:line="240" w:lineRule="auto"/>
        <w:rPr>
          <w:sz w:val="18"/>
          <w:szCs w:val="18"/>
        </w:rPr>
      </w:pPr>
      <w:r w:rsidRPr="007839E5">
        <w:rPr>
          <w:sz w:val="18"/>
          <w:szCs w:val="18"/>
        </w:rPr>
        <w:t>What you feed grows—especially in a greenhouse.</w:t>
      </w:r>
      <w:r w:rsidR="008E331A" w:rsidRPr="007839E5">
        <w:rPr>
          <w:sz w:val="18"/>
          <w:szCs w:val="18"/>
        </w:rPr>
        <w:t xml:space="preserve"> </w:t>
      </w:r>
      <w:r w:rsidRPr="007839E5">
        <w:rPr>
          <w:sz w:val="18"/>
          <w:szCs w:val="18"/>
        </w:rPr>
        <w:t>The seed is potential productivity; the organization culture</w:t>
      </w:r>
      <w:r w:rsidR="008E331A" w:rsidRPr="007839E5">
        <w:rPr>
          <w:sz w:val="18"/>
          <w:szCs w:val="18"/>
        </w:rPr>
        <w:t xml:space="preserve"> is</w:t>
      </w:r>
      <w:r w:rsidR="008D6F68" w:rsidRPr="007839E5">
        <w:rPr>
          <w:sz w:val="18"/>
          <w:szCs w:val="18"/>
        </w:rPr>
        <w:t xml:space="preserve"> the soil; the crop is service</w:t>
      </w:r>
      <w:r w:rsidRPr="007839E5">
        <w:rPr>
          <w:sz w:val="18"/>
          <w:szCs w:val="18"/>
        </w:rPr>
        <w:t xml:space="preserve"> to constituents. </w:t>
      </w:r>
      <w:r w:rsidR="008E331A" w:rsidRPr="007839E5">
        <w:rPr>
          <w:sz w:val="18"/>
          <w:szCs w:val="18"/>
        </w:rPr>
        <w:t xml:space="preserve"> </w:t>
      </w:r>
      <w:r w:rsidRPr="007839E5">
        <w:rPr>
          <w:sz w:val="18"/>
          <w:szCs w:val="18"/>
        </w:rPr>
        <w:t xml:space="preserve">Is your team’s culture </w:t>
      </w:r>
      <w:r w:rsidR="008E331A" w:rsidRPr="007839E5">
        <w:rPr>
          <w:sz w:val="18"/>
          <w:szCs w:val="18"/>
        </w:rPr>
        <w:t>frozen</w:t>
      </w:r>
      <w:r w:rsidRPr="007839E5">
        <w:rPr>
          <w:sz w:val="18"/>
          <w:szCs w:val="18"/>
        </w:rPr>
        <w:t xml:space="preserve"> tundra, swelte</w:t>
      </w:r>
      <w:r w:rsidR="008B59C7" w:rsidRPr="007839E5">
        <w:rPr>
          <w:sz w:val="18"/>
          <w:szCs w:val="18"/>
        </w:rPr>
        <w:t>ring desert, or tropical oasis?</w:t>
      </w:r>
    </w:p>
    <w:p w:rsidR="005966A8" w:rsidRPr="00080D2B" w:rsidRDefault="00BA33A6" w:rsidP="004F72C1">
      <w:pPr>
        <w:spacing w:after="0" w:line="240" w:lineRule="auto"/>
        <w:rPr>
          <w:b/>
          <w:sz w:val="18"/>
          <w:szCs w:val="18"/>
        </w:rPr>
      </w:pPr>
      <w:r w:rsidRPr="00080D2B">
        <w:rPr>
          <w:b/>
          <w:sz w:val="18"/>
          <w:szCs w:val="18"/>
        </w:rPr>
        <w:t>20</w:t>
      </w:r>
      <w:r w:rsidRPr="00080D2B">
        <w:rPr>
          <w:b/>
          <w:sz w:val="18"/>
          <w:szCs w:val="18"/>
          <w:vertAlign w:val="superscript"/>
        </w:rPr>
        <w:t>th</w:t>
      </w:r>
      <w:r w:rsidR="008D6F68" w:rsidRPr="00080D2B">
        <w:rPr>
          <w:b/>
          <w:sz w:val="18"/>
          <w:szCs w:val="18"/>
        </w:rPr>
        <w:t xml:space="preserve"> Century v</w:t>
      </w:r>
      <w:r w:rsidRPr="00080D2B">
        <w:rPr>
          <w:b/>
          <w:sz w:val="18"/>
          <w:szCs w:val="18"/>
        </w:rPr>
        <w:t>s. 21</w:t>
      </w:r>
      <w:r w:rsidRPr="00080D2B">
        <w:rPr>
          <w:b/>
          <w:sz w:val="18"/>
          <w:szCs w:val="18"/>
          <w:vertAlign w:val="superscript"/>
        </w:rPr>
        <w:t>st</w:t>
      </w:r>
      <w:r w:rsidRPr="00080D2B">
        <w:rPr>
          <w:b/>
          <w:sz w:val="18"/>
          <w:szCs w:val="18"/>
        </w:rPr>
        <w:t xml:space="preserve"> Organization Cultures</w:t>
      </w:r>
    </w:p>
    <w:tbl>
      <w:tblPr>
        <w:tblStyle w:val="TableGrid"/>
        <w:tblW w:w="0" w:type="auto"/>
        <w:tblLook w:val="04A0" w:firstRow="1" w:lastRow="0" w:firstColumn="1" w:lastColumn="0" w:noHBand="0" w:noVBand="1"/>
      </w:tblPr>
      <w:tblGrid>
        <w:gridCol w:w="3078"/>
        <w:gridCol w:w="4266"/>
        <w:gridCol w:w="3294"/>
      </w:tblGrid>
      <w:tr w:rsidR="005966A8" w:rsidRPr="0050212F" w:rsidTr="009E34A6">
        <w:tc>
          <w:tcPr>
            <w:tcW w:w="3078" w:type="dxa"/>
          </w:tcPr>
          <w:p w:rsidR="005966A8" w:rsidRPr="0050212F" w:rsidRDefault="006815D7" w:rsidP="004F72C1">
            <w:pPr>
              <w:jc w:val="center"/>
              <w:rPr>
                <w:b/>
                <w:sz w:val="18"/>
                <w:szCs w:val="18"/>
              </w:rPr>
            </w:pPr>
            <w:r w:rsidRPr="0050212F">
              <w:rPr>
                <w:b/>
                <w:sz w:val="18"/>
                <w:szCs w:val="18"/>
              </w:rPr>
              <w:t>Org culture components</w:t>
            </w:r>
          </w:p>
        </w:tc>
        <w:tc>
          <w:tcPr>
            <w:tcW w:w="4266" w:type="dxa"/>
          </w:tcPr>
          <w:p w:rsidR="005966A8" w:rsidRPr="0050212F" w:rsidRDefault="001759DB" w:rsidP="004F72C1">
            <w:pPr>
              <w:jc w:val="center"/>
              <w:rPr>
                <w:b/>
                <w:sz w:val="18"/>
                <w:szCs w:val="18"/>
              </w:rPr>
            </w:pPr>
            <w:r w:rsidRPr="0050212F">
              <w:rPr>
                <w:b/>
                <w:sz w:val="18"/>
                <w:szCs w:val="18"/>
              </w:rPr>
              <w:t>20</w:t>
            </w:r>
            <w:r w:rsidRPr="0050212F">
              <w:rPr>
                <w:b/>
                <w:sz w:val="18"/>
                <w:szCs w:val="18"/>
                <w:vertAlign w:val="superscript"/>
              </w:rPr>
              <w:t>th</w:t>
            </w:r>
            <w:r w:rsidR="006815D7" w:rsidRPr="0050212F">
              <w:rPr>
                <w:b/>
                <w:sz w:val="18"/>
                <w:szCs w:val="18"/>
              </w:rPr>
              <w:t xml:space="preserve"> century</w:t>
            </w:r>
          </w:p>
        </w:tc>
        <w:tc>
          <w:tcPr>
            <w:tcW w:w="3294" w:type="dxa"/>
          </w:tcPr>
          <w:p w:rsidR="005966A8" w:rsidRPr="0050212F" w:rsidRDefault="001759DB" w:rsidP="004F72C1">
            <w:pPr>
              <w:jc w:val="center"/>
              <w:rPr>
                <w:b/>
                <w:sz w:val="18"/>
                <w:szCs w:val="18"/>
              </w:rPr>
            </w:pPr>
            <w:r w:rsidRPr="0050212F">
              <w:rPr>
                <w:b/>
                <w:sz w:val="18"/>
                <w:szCs w:val="18"/>
              </w:rPr>
              <w:t>21</w:t>
            </w:r>
            <w:r w:rsidRPr="0050212F">
              <w:rPr>
                <w:b/>
                <w:sz w:val="18"/>
                <w:szCs w:val="18"/>
                <w:vertAlign w:val="superscript"/>
              </w:rPr>
              <w:t>st</w:t>
            </w:r>
            <w:r w:rsidR="006815D7" w:rsidRPr="0050212F">
              <w:rPr>
                <w:b/>
                <w:sz w:val="18"/>
                <w:szCs w:val="18"/>
              </w:rPr>
              <w:t xml:space="preserve"> century</w:t>
            </w:r>
          </w:p>
        </w:tc>
      </w:tr>
      <w:tr w:rsidR="005966A8" w:rsidRPr="007839E5" w:rsidTr="009E34A6">
        <w:tc>
          <w:tcPr>
            <w:tcW w:w="3078" w:type="dxa"/>
          </w:tcPr>
          <w:p w:rsidR="005966A8" w:rsidRPr="007839E5" w:rsidRDefault="005966A8" w:rsidP="004F72C1">
            <w:pPr>
              <w:rPr>
                <w:sz w:val="18"/>
                <w:szCs w:val="18"/>
              </w:rPr>
            </w:pPr>
            <w:r w:rsidRPr="007839E5">
              <w:rPr>
                <w:sz w:val="18"/>
                <w:szCs w:val="18"/>
              </w:rPr>
              <w:t>Employees</w:t>
            </w:r>
          </w:p>
        </w:tc>
        <w:tc>
          <w:tcPr>
            <w:tcW w:w="4266" w:type="dxa"/>
          </w:tcPr>
          <w:p w:rsidR="005966A8" w:rsidRPr="007839E5" w:rsidRDefault="008E331A" w:rsidP="004F72C1">
            <w:pPr>
              <w:rPr>
                <w:sz w:val="18"/>
                <w:szCs w:val="18"/>
              </w:rPr>
            </w:pPr>
            <w:r w:rsidRPr="007839E5">
              <w:rPr>
                <w:sz w:val="18"/>
                <w:szCs w:val="18"/>
              </w:rPr>
              <w:t>Commodities to be used to benefit the organization</w:t>
            </w:r>
          </w:p>
        </w:tc>
        <w:tc>
          <w:tcPr>
            <w:tcW w:w="3294" w:type="dxa"/>
          </w:tcPr>
          <w:p w:rsidR="005966A8" w:rsidRPr="007839E5" w:rsidRDefault="005966A8" w:rsidP="004F72C1">
            <w:pPr>
              <w:rPr>
                <w:sz w:val="18"/>
                <w:szCs w:val="18"/>
              </w:rPr>
            </w:pPr>
            <w:r w:rsidRPr="007839E5">
              <w:rPr>
                <w:sz w:val="18"/>
                <w:szCs w:val="18"/>
              </w:rPr>
              <w:t>Culturally diverse</w:t>
            </w:r>
          </w:p>
        </w:tc>
      </w:tr>
      <w:tr w:rsidR="005966A8" w:rsidRPr="007839E5" w:rsidTr="009E34A6">
        <w:tc>
          <w:tcPr>
            <w:tcW w:w="3078" w:type="dxa"/>
          </w:tcPr>
          <w:p w:rsidR="005966A8" w:rsidRPr="007839E5" w:rsidRDefault="005966A8" w:rsidP="004F72C1">
            <w:pPr>
              <w:rPr>
                <w:sz w:val="18"/>
                <w:szCs w:val="18"/>
              </w:rPr>
            </w:pPr>
            <w:r w:rsidRPr="007839E5">
              <w:rPr>
                <w:sz w:val="18"/>
                <w:szCs w:val="18"/>
              </w:rPr>
              <w:t xml:space="preserve">Interpersonal relationships </w:t>
            </w:r>
          </w:p>
        </w:tc>
        <w:tc>
          <w:tcPr>
            <w:tcW w:w="4266" w:type="dxa"/>
          </w:tcPr>
          <w:p w:rsidR="005966A8" w:rsidRPr="007839E5" w:rsidRDefault="005966A8" w:rsidP="004F72C1">
            <w:pPr>
              <w:rPr>
                <w:sz w:val="18"/>
                <w:szCs w:val="18"/>
              </w:rPr>
            </w:pPr>
            <w:r w:rsidRPr="007839E5">
              <w:rPr>
                <w:sz w:val="18"/>
                <w:szCs w:val="18"/>
              </w:rPr>
              <w:t>Formal, hierarchical</w:t>
            </w:r>
          </w:p>
        </w:tc>
        <w:tc>
          <w:tcPr>
            <w:tcW w:w="3294" w:type="dxa"/>
          </w:tcPr>
          <w:p w:rsidR="005966A8" w:rsidRPr="007839E5" w:rsidRDefault="005966A8" w:rsidP="004F72C1">
            <w:pPr>
              <w:rPr>
                <w:sz w:val="18"/>
                <w:szCs w:val="18"/>
              </w:rPr>
            </w:pPr>
            <w:r w:rsidRPr="007839E5">
              <w:rPr>
                <w:sz w:val="18"/>
                <w:szCs w:val="18"/>
              </w:rPr>
              <w:t>Informal, networking</w:t>
            </w:r>
          </w:p>
        </w:tc>
      </w:tr>
      <w:tr w:rsidR="005966A8" w:rsidRPr="007839E5" w:rsidTr="009E34A6">
        <w:tc>
          <w:tcPr>
            <w:tcW w:w="3078" w:type="dxa"/>
          </w:tcPr>
          <w:p w:rsidR="005966A8" w:rsidRPr="007839E5" w:rsidRDefault="005966A8" w:rsidP="004F72C1">
            <w:pPr>
              <w:rPr>
                <w:sz w:val="18"/>
                <w:szCs w:val="18"/>
              </w:rPr>
            </w:pPr>
            <w:r w:rsidRPr="007839E5">
              <w:rPr>
                <w:sz w:val="18"/>
                <w:szCs w:val="18"/>
              </w:rPr>
              <w:t>Personal lifestyle</w:t>
            </w:r>
          </w:p>
        </w:tc>
        <w:tc>
          <w:tcPr>
            <w:tcW w:w="4266" w:type="dxa"/>
          </w:tcPr>
          <w:p w:rsidR="005966A8" w:rsidRPr="007839E5" w:rsidRDefault="005966A8" w:rsidP="004F72C1">
            <w:pPr>
              <w:rPr>
                <w:sz w:val="18"/>
                <w:szCs w:val="18"/>
              </w:rPr>
            </w:pPr>
            <w:r w:rsidRPr="007839E5">
              <w:rPr>
                <w:sz w:val="18"/>
                <w:szCs w:val="18"/>
              </w:rPr>
              <w:t>Individualized and compartmentalized</w:t>
            </w:r>
          </w:p>
        </w:tc>
        <w:tc>
          <w:tcPr>
            <w:tcW w:w="3294" w:type="dxa"/>
          </w:tcPr>
          <w:p w:rsidR="005966A8" w:rsidRPr="007839E5" w:rsidRDefault="005966A8" w:rsidP="004F72C1">
            <w:pPr>
              <w:rPr>
                <w:sz w:val="18"/>
                <w:szCs w:val="18"/>
              </w:rPr>
            </w:pPr>
            <w:r w:rsidRPr="007839E5">
              <w:rPr>
                <w:sz w:val="18"/>
                <w:szCs w:val="18"/>
              </w:rPr>
              <w:t>Communal</w:t>
            </w:r>
          </w:p>
        </w:tc>
      </w:tr>
      <w:tr w:rsidR="005966A8" w:rsidRPr="007839E5" w:rsidTr="009E34A6">
        <w:tc>
          <w:tcPr>
            <w:tcW w:w="3078" w:type="dxa"/>
          </w:tcPr>
          <w:p w:rsidR="005966A8" w:rsidRPr="007839E5" w:rsidRDefault="005966A8" w:rsidP="004F72C1">
            <w:pPr>
              <w:rPr>
                <w:sz w:val="18"/>
                <w:szCs w:val="18"/>
              </w:rPr>
            </w:pPr>
            <w:r w:rsidRPr="007839E5">
              <w:rPr>
                <w:sz w:val="18"/>
                <w:szCs w:val="18"/>
              </w:rPr>
              <w:t>Productivity focus</w:t>
            </w:r>
          </w:p>
        </w:tc>
        <w:tc>
          <w:tcPr>
            <w:tcW w:w="4266" w:type="dxa"/>
          </w:tcPr>
          <w:p w:rsidR="005966A8" w:rsidRPr="007839E5" w:rsidRDefault="005966A8" w:rsidP="004F72C1">
            <w:pPr>
              <w:rPr>
                <w:sz w:val="18"/>
                <w:szCs w:val="18"/>
              </w:rPr>
            </w:pPr>
            <w:r w:rsidRPr="007839E5">
              <w:rPr>
                <w:sz w:val="18"/>
                <w:szCs w:val="18"/>
              </w:rPr>
              <w:t>Controlling work</w:t>
            </w:r>
          </w:p>
        </w:tc>
        <w:tc>
          <w:tcPr>
            <w:tcW w:w="3294" w:type="dxa"/>
          </w:tcPr>
          <w:p w:rsidR="005966A8" w:rsidRPr="007839E5" w:rsidRDefault="005966A8" w:rsidP="004F72C1">
            <w:pPr>
              <w:rPr>
                <w:sz w:val="18"/>
                <w:szCs w:val="18"/>
              </w:rPr>
            </w:pPr>
            <w:r w:rsidRPr="007839E5">
              <w:rPr>
                <w:sz w:val="18"/>
                <w:szCs w:val="18"/>
              </w:rPr>
              <w:t>Mission-impact</w:t>
            </w:r>
          </w:p>
        </w:tc>
      </w:tr>
      <w:tr w:rsidR="005966A8" w:rsidRPr="007839E5" w:rsidTr="009E34A6">
        <w:tc>
          <w:tcPr>
            <w:tcW w:w="3078" w:type="dxa"/>
          </w:tcPr>
          <w:p w:rsidR="005966A8" w:rsidRPr="007839E5" w:rsidRDefault="005966A8" w:rsidP="004F72C1">
            <w:pPr>
              <w:rPr>
                <w:sz w:val="18"/>
                <w:szCs w:val="18"/>
              </w:rPr>
            </w:pPr>
            <w:r w:rsidRPr="007839E5">
              <w:rPr>
                <w:sz w:val="18"/>
                <w:szCs w:val="18"/>
              </w:rPr>
              <w:t>Work structure</w:t>
            </w:r>
          </w:p>
        </w:tc>
        <w:tc>
          <w:tcPr>
            <w:tcW w:w="4266" w:type="dxa"/>
          </w:tcPr>
          <w:p w:rsidR="005966A8" w:rsidRPr="007839E5" w:rsidRDefault="005966A8" w:rsidP="004F72C1">
            <w:pPr>
              <w:rPr>
                <w:sz w:val="18"/>
                <w:szCs w:val="18"/>
              </w:rPr>
            </w:pPr>
            <w:r w:rsidRPr="007839E5">
              <w:rPr>
                <w:sz w:val="18"/>
                <w:szCs w:val="18"/>
              </w:rPr>
              <w:t>Independence and routine</w:t>
            </w:r>
          </w:p>
        </w:tc>
        <w:tc>
          <w:tcPr>
            <w:tcW w:w="3294" w:type="dxa"/>
          </w:tcPr>
          <w:p w:rsidR="005966A8" w:rsidRPr="007839E5" w:rsidRDefault="005966A8" w:rsidP="004F72C1">
            <w:pPr>
              <w:rPr>
                <w:sz w:val="18"/>
                <w:szCs w:val="18"/>
              </w:rPr>
            </w:pPr>
            <w:r w:rsidRPr="007839E5">
              <w:rPr>
                <w:sz w:val="18"/>
                <w:szCs w:val="18"/>
              </w:rPr>
              <w:t>Interdependent virtual teams</w:t>
            </w:r>
          </w:p>
        </w:tc>
      </w:tr>
    </w:tbl>
    <w:p w:rsidR="005966A8" w:rsidRPr="007839E5" w:rsidRDefault="005966A8" w:rsidP="004F72C1">
      <w:pPr>
        <w:spacing w:after="0" w:line="240" w:lineRule="auto"/>
        <w:jc w:val="center"/>
        <w:rPr>
          <w:sz w:val="18"/>
          <w:szCs w:val="18"/>
        </w:rPr>
      </w:pPr>
    </w:p>
    <w:p w:rsidR="008B59C7" w:rsidRPr="007839E5" w:rsidRDefault="008B59C7" w:rsidP="004F72C1">
      <w:pPr>
        <w:spacing w:after="0" w:line="240" w:lineRule="auto"/>
        <w:rPr>
          <w:sz w:val="18"/>
          <w:szCs w:val="18"/>
        </w:rPr>
      </w:pPr>
    </w:p>
    <w:p w:rsidR="00BA33A6" w:rsidRPr="00080D2B" w:rsidRDefault="00BA33A6" w:rsidP="004F72C1">
      <w:pPr>
        <w:spacing w:after="0" w:line="240" w:lineRule="auto"/>
        <w:rPr>
          <w:b/>
          <w:sz w:val="18"/>
          <w:szCs w:val="18"/>
        </w:rPr>
      </w:pPr>
      <w:r w:rsidRPr="00080D2B">
        <w:rPr>
          <w:b/>
          <w:sz w:val="18"/>
          <w:szCs w:val="18"/>
        </w:rPr>
        <w:t xml:space="preserve">Organization Culture Personalities </w:t>
      </w:r>
    </w:p>
    <w:tbl>
      <w:tblPr>
        <w:tblStyle w:val="TableGrid"/>
        <w:tblW w:w="0" w:type="auto"/>
        <w:tblLook w:val="04A0" w:firstRow="1" w:lastRow="0" w:firstColumn="1" w:lastColumn="0" w:noHBand="0" w:noVBand="1"/>
      </w:tblPr>
      <w:tblGrid>
        <w:gridCol w:w="1278"/>
        <w:gridCol w:w="4860"/>
        <w:gridCol w:w="4878"/>
      </w:tblGrid>
      <w:tr w:rsidR="001A0524" w:rsidRPr="0050212F" w:rsidTr="008D6F68">
        <w:tc>
          <w:tcPr>
            <w:tcW w:w="1278" w:type="dxa"/>
          </w:tcPr>
          <w:p w:rsidR="001A0524" w:rsidRPr="0050212F" w:rsidRDefault="006815D7" w:rsidP="004F72C1">
            <w:pPr>
              <w:jc w:val="center"/>
              <w:rPr>
                <w:b/>
                <w:sz w:val="18"/>
                <w:szCs w:val="18"/>
              </w:rPr>
            </w:pPr>
            <w:r w:rsidRPr="0050212F">
              <w:rPr>
                <w:b/>
                <w:sz w:val="18"/>
                <w:szCs w:val="18"/>
              </w:rPr>
              <w:t>Org cultures</w:t>
            </w:r>
          </w:p>
        </w:tc>
        <w:tc>
          <w:tcPr>
            <w:tcW w:w="4860" w:type="dxa"/>
          </w:tcPr>
          <w:p w:rsidR="001A0524" w:rsidRPr="0050212F" w:rsidRDefault="006815D7" w:rsidP="004F72C1">
            <w:pPr>
              <w:jc w:val="center"/>
              <w:rPr>
                <w:b/>
                <w:sz w:val="18"/>
                <w:szCs w:val="18"/>
              </w:rPr>
            </w:pPr>
            <w:r w:rsidRPr="0050212F">
              <w:rPr>
                <w:b/>
                <w:sz w:val="18"/>
                <w:szCs w:val="18"/>
              </w:rPr>
              <w:t xml:space="preserve">Organization personality </w:t>
            </w:r>
          </w:p>
        </w:tc>
        <w:tc>
          <w:tcPr>
            <w:tcW w:w="4878" w:type="dxa"/>
          </w:tcPr>
          <w:p w:rsidR="001A0524" w:rsidRPr="0050212F" w:rsidRDefault="0022443C" w:rsidP="004F72C1">
            <w:pPr>
              <w:jc w:val="center"/>
              <w:rPr>
                <w:b/>
                <w:sz w:val="18"/>
                <w:szCs w:val="18"/>
              </w:rPr>
            </w:pPr>
            <w:r w:rsidRPr="0050212F">
              <w:rPr>
                <w:b/>
                <w:sz w:val="18"/>
                <w:szCs w:val="18"/>
              </w:rPr>
              <w:t>Working environment</w:t>
            </w:r>
          </w:p>
        </w:tc>
      </w:tr>
      <w:tr w:rsidR="001A0524" w:rsidRPr="007839E5" w:rsidTr="008D6F68">
        <w:tc>
          <w:tcPr>
            <w:tcW w:w="1278" w:type="dxa"/>
          </w:tcPr>
          <w:p w:rsidR="001A0524" w:rsidRPr="007839E5" w:rsidRDefault="001A0524" w:rsidP="004F72C1">
            <w:pPr>
              <w:rPr>
                <w:sz w:val="18"/>
                <w:szCs w:val="18"/>
              </w:rPr>
            </w:pPr>
            <w:r w:rsidRPr="007839E5">
              <w:rPr>
                <w:sz w:val="18"/>
                <w:szCs w:val="18"/>
              </w:rPr>
              <w:t>Cat</w:t>
            </w:r>
          </w:p>
        </w:tc>
        <w:tc>
          <w:tcPr>
            <w:tcW w:w="4860" w:type="dxa"/>
          </w:tcPr>
          <w:p w:rsidR="001A0524" w:rsidRPr="007839E5" w:rsidRDefault="001A0524" w:rsidP="004F72C1">
            <w:pPr>
              <w:rPr>
                <w:sz w:val="18"/>
                <w:szCs w:val="18"/>
              </w:rPr>
            </w:pPr>
            <w:r w:rsidRPr="007839E5">
              <w:rPr>
                <w:sz w:val="18"/>
                <w:szCs w:val="18"/>
              </w:rPr>
              <w:t>Imperso</w:t>
            </w:r>
            <w:r w:rsidR="0051489A" w:rsidRPr="007839E5">
              <w:rPr>
                <w:sz w:val="18"/>
                <w:szCs w:val="18"/>
              </w:rPr>
              <w:t xml:space="preserve">nal, aloof </w:t>
            </w:r>
            <w:r w:rsidR="00E83642" w:rsidRPr="007839E5">
              <w:rPr>
                <w:sz w:val="18"/>
                <w:szCs w:val="18"/>
              </w:rPr>
              <w:t xml:space="preserve">professional </w:t>
            </w:r>
            <w:r w:rsidR="0051489A" w:rsidRPr="007839E5">
              <w:rPr>
                <w:sz w:val="18"/>
                <w:szCs w:val="18"/>
              </w:rPr>
              <w:t xml:space="preserve">environment with people </w:t>
            </w:r>
            <w:r w:rsidRPr="007839E5">
              <w:rPr>
                <w:sz w:val="18"/>
                <w:szCs w:val="18"/>
              </w:rPr>
              <w:t>work</w:t>
            </w:r>
            <w:r w:rsidR="0051489A" w:rsidRPr="007839E5">
              <w:rPr>
                <w:sz w:val="18"/>
                <w:szCs w:val="18"/>
              </w:rPr>
              <w:t>ing</w:t>
            </w:r>
            <w:r w:rsidRPr="007839E5">
              <w:rPr>
                <w:sz w:val="18"/>
                <w:szCs w:val="18"/>
              </w:rPr>
              <w:t xml:space="preserve"> in relative isolation</w:t>
            </w:r>
            <w:r w:rsidR="0051489A" w:rsidRPr="007839E5">
              <w:rPr>
                <w:sz w:val="18"/>
                <w:szCs w:val="18"/>
              </w:rPr>
              <w:t xml:space="preserve"> (accounting</w:t>
            </w:r>
            <w:r w:rsidR="00E83642" w:rsidRPr="007839E5">
              <w:rPr>
                <w:sz w:val="18"/>
                <w:szCs w:val="18"/>
              </w:rPr>
              <w:t xml:space="preserve"> and engineering</w:t>
            </w:r>
            <w:r w:rsidR="0051489A" w:rsidRPr="007839E5">
              <w:rPr>
                <w:sz w:val="18"/>
                <w:szCs w:val="18"/>
              </w:rPr>
              <w:t xml:space="preserve"> firms; </w:t>
            </w:r>
            <w:r w:rsidR="008D6F68" w:rsidRPr="007839E5">
              <w:rPr>
                <w:sz w:val="18"/>
                <w:szCs w:val="18"/>
              </w:rPr>
              <w:t xml:space="preserve">brokerages; </w:t>
            </w:r>
            <w:r w:rsidR="0051489A" w:rsidRPr="007839E5">
              <w:rPr>
                <w:sz w:val="18"/>
                <w:szCs w:val="18"/>
              </w:rPr>
              <w:t>factories; call centers)</w:t>
            </w:r>
          </w:p>
        </w:tc>
        <w:tc>
          <w:tcPr>
            <w:tcW w:w="4878" w:type="dxa"/>
          </w:tcPr>
          <w:p w:rsidR="001A0524" w:rsidRPr="007839E5" w:rsidRDefault="00E83642" w:rsidP="0052726A">
            <w:pPr>
              <w:pStyle w:val="ListParagraph"/>
              <w:numPr>
                <w:ilvl w:val="0"/>
                <w:numId w:val="185"/>
              </w:numPr>
              <w:ind w:left="360"/>
              <w:rPr>
                <w:sz w:val="18"/>
                <w:szCs w:val="18"/>
              </w:rPr>
            </w:pPr>
            <w:r w:rsidRPr="007839E5">
              <w:rPr>
                <w:sz w:val="18"/>
                <w:szCs w:val="18"/>
              </w:rPr>
              <w:t>Low teamwork</w:t>
            </w:r>
          </w:p>
          <w:p w:rsidR="00E83642" w:rsidRPr="007839E5" w:rsidRDefault="00E83642" w:rsidP="0052726A">
            <w:pPr>
              <w:pStyle w:val="ListParagraph"/>
              <w:numPr>
                <w:ilvl w:val="0"/>
                <w:numId w:val="185"/>
              </w:numPr>
              <w:ind w:left="360"/>
              <w:rPr>
                <w:sz w:val="18"/>
                <w:szCs w:val="18"/>
              </w:rPr>
            </w:pPr>
            <w:r w:rsidRPr="007839E5">
              <w:rPr>
                <w:sz w:val="18"/>
                <w:szCs w:val="18"/>
              </w:rPr>
              <w:t>Supervisors in charge of most of the work</w:t>
            </w:r>
          </w:p>
          <w:p w:rsidR="00E83642" w:rsidRPr="007839E5" w:rsidRDefault="00E83642" w:rsidP="0052726A">
            <w:pPr>
              <w:pStyle w:val="ListParagraph"/>
              <w:numPr>
                <w:ilvl w:val="0"/>
                <w:numId w:val="185"/>
              </w:numPr>
              <w:ind w:left="360"/>
              <w:rPr>
                <w:sz w:val="18"/>
                <w:szCs w:val="18"/>
              </w:rPr>
            </w:pPr>
            <w:r w:rsidRPr="007839E5">
              <w:rPr>
                <w:sz w:val="18"/>
                <w:szCs w:val="18"/>
              </w:rPr>
              <w:t>Routine work</w:t>
            </w:r>
          </w:p>
          <w:p w:rsidR="00E83642" w:rsidRPr="007839E5" w:rsidRDefault="00E83642" w:rsidP="0052726A">
            <w:pPr>
              <w:pStyle w:val="ListParagraph"/>
              <w:numPr>
                <w:ilvl w:val="0"/>
                <w:numId w:val="185"/>
              </w:numPr>
              <w:ind w:left="360"/>
              <w:rPr>
                <w:sz w:val="18"/>
                <w:szCs w:val="18"/>
              </w:rPr>
            </w:pPr>
            <w:r w:rsidRPr="007839E5">
              <w:rPr>
                <w:sz w:val="18"/>
                <w:szCs w:val="18"/>
              </w:rPr>
              <w:t>T</w:t>
            </w:r>
            <w:r w:rsidR="008D6F68" w:rsidRPr="007839E5">
              <w:rPr>
                <w:sz w:val="18"/>
                <w:szCs w:val="18"/>
              </w:rPr>
              <w:t>echnique-driven technical work</w:t>
            </w:r>
          </w:p>
        </w:tc>
      </w:tr>
      <w:tr w:rsidR="001A0524" w:rsidRPr="007839E5" w:rsidTr="008D6F68">
        <w:tc>
          <w:tcPr>
            <w:tcW w:w="1278" w:type="dxa"/>
          </w:tcPr>
          <w:p w:rsidR="001A0524" w:rsidRPr="007839E5" w:rsidRDefault="001A0524" w:rsidP="004F72C1">
            <w:pPr>
              <w:rPr>
                <w:sz w:val="18"/>
                <w:szCs w:val="18"/>
              </w:rPr>
            </w:pPr>
            <w:r w:rsidRPr="007839E5">
              <w:rPr>
                <w:sz w:val="18"/>
                <w:szCs w:val="18"/>
              </w:rPr>
              <w:t>Dog</w:t>
            </w:r>
          </w:p>
        </w:tc>
        <w:tc>
          <w:tcPr>
            <w:tcW w:w="4860" w:type="dxa"/>
          </w:tcPr>
          <w:p w:rsidR="001A0524" w:rsidRPr="007839E5" w:rsidRDefault="001A0524" w:rsidP="004F72C1">
            <w:pPr>
              <w:rPr>
                <w:sz w:val="18"/>
                <w:szCs w:val="18"/>
              </w:rPr>
            </w:pPr>
            <w:r w:rsidRPr="007839E5">
              <w:rPr>
                <w:sz w:val="18"/>
                <w:szCs w:val="18"/>
              </w:rPr>
              <w:t>Friendly, loyal paternalistic: the organization takes care of its employees in return for their unswerving loyalty and obedience</w:t>
            </w:r>
            <w:r w:rsidR="0051489A" w:rsidRPr="007839E5">
              <w:rPr>
                <w:sz w:val="18"/>
                <w:szCs w:val="18"/>
              </w:rPr>
              <w:t xml:space="preserve"> (small family-run firms</w:t>
            </w:r>
            <w:r w:rsidR="0043619C" w:rsidRPr="007839E5">
              <w:rPr>
                <w:sz w:val="18"/>
                <w:szCs w:val="18"/>
              </w:rPr>
              <w:t>)</w:t>
            </w:r>
          </w:p>
        </w:tc>
        <w:tc>
          <w:tcPr>
            <w:tcW w:w="4878" w:type="dxa"/>
          </w:tcPr>
          <w:p w:rsidR="001A0524" w:rsidRPr="007839E5" w:rsidRDefault="00E83642" w:rsidP="0052726A">
            <w:pPr>
              <w:pStyle w:val="ListParagraph"/>
              <w:numPr>
                <w:ilvl w:val="0"/>
                <w:numId w:val="185"/>
              </w:numPr>
              <w:ind w:left="360"/>
              <w:rPr>
                <w:sz w:val="18"/>
                <w:szCs w:val="18"/>
              </w:rPr>
            </w:pPr>
            <w:r w:rsidRPr="007839E5">
              <w:rPr>
                <w:sz w:val="18"/>
                <w:szCs w:val="18"/>
              </w:rPr>
              <w:t>Centralized power structure of controlling managers</w:t>
            </w:r>
          </w:p>
          <w:p w:rsidR="00E83642" w:rsidRPr="007839E5" w:rsidRDefault="008D6F68" w:rsidP="0052726A">
            <w:pPr>
              <w:pStyle w:val="ListParagraph"/>
              <w:numPr>
                <w:ilvl w:val="0"/>
                <w:numId w:val="185"/>
              </w:numPr>
              <w:ind w:left="360"/>
              <w:rPr>
                <w:sz w:val="18"/>
                <w:szCs w:val="18"/>
              </w:rPr>
            </w:pPr>
            <w:r w:rsidRPr="007839E5">
              <w:rPr>
                <w:sz w:val="18"/>
                <w:szCs w:val="18"/>
              </w:rPr>
              <w:t xml:space="preserve">Fitting-in and conforming </w:t>
            </w:r>
            <w:r w:rsidR="00E83642" w:rsidRPr="007839E5">
              <w:rPr>
                <w:sz w:val="18"/>
                <w:szCs w:val="18"/>
              </w:rPr>
              <w:t>more important than personal productivity</w:t>
            </w:r>
          </w:p>
        </w:tc>
      </w:tr>
      <w:tr w:rsidR="001A0524" w:rsidRPr="007839E5" w:rsidTr="008D6F68">
        <w:tc>
          <w:tcPr>
            <w:tcW w:w="1278" w:type="dxa"/>
          </w:tcPr>
          <w:p w:rsidR="001A0524" w:rsidRPr="007839E5" w:rsidRDefault="001A0524" w:rsidP="004F72C1">
            <w:pPr>
              <w:rPr>
                <w:sz w:val="18"/>
                <w:szCs w:val="18"/>
              </w:rPr>
            </w:pPr>
            <w:r w:rsidRPr="007839E5">
              <w:rPr>
                <w:sz w:val="18"/>
                <w:szCs w:val="18"/>
              </w:rPr>
              <w:t>Dolphin</w:t>
            </w:r>
          </w:p>
        </w:tc>
        <w:tc>
          <w:tcPr>
            <w:tcW w:w="4860" w:type="dxa"/>
          </w:tcPr>
          <w:p w:rsidR="001A0524" w:rsidRPr="007839E5" w:rsidRDefault="001A0524" w:rsidP="004F72C1">
            <w:pPr>
              <w:rPr>
                <w:sz w:val="18"/>
                <w:szCs w:val="18"/>
              </w:rPr>
            </w:pPr>
            <w:r w:rsidRPr="007839E5">
              <w:rPr>
                <w:sz w:val="18"/>
                <w:szCs w:val="18"/>
              </w:rPr>
              <w:t xml:space="preserve">Employees work together cooperatively as a community </w:t>
            </w:r>
            <w:r w:rsidR="0043619C" w:rsidRPr="007839E5">
              <w:rPr>
                <w:sz w:val="18"/>
                <w:szCs w:val="18"/>
              </w:rPr>
              <w:t>(hospitals; churches; creative technology development companies)</w:t>
            </w:r>
          </w:p>
        </w:tc>
        <w:tc>
          <w:tcPr>
            <w:tcW w:w="4878" w:type="dxa"/>
          </w:tcPr>
          <w:p w:rsidR="001A0524" w:rsidRPr="007839E5" w:rsidRDefault="008D6F68" w:rsidP="0052726A">
            <w:pPr>
              <w:pStyle w:val="ListParagraph"/>
              <w:numPr>
                <w:ilvl w:val="0"/>
                <w:numId w:val="185"/>
              </w:numPr>
              <w:ind w:left="360"/>
              <w:rPr>
                <w:sz w:val="18"/>
                <w:szCs w:val="18"/>
              </w:rPr>
            </w:pPr>
            <w:r w:rsidRPr="007839E5">
              <w:rPr>
                <w:sz w:val="18"/>
                <w:szCs w:val="18"/>
              </w:rPr>
              <w:t>*</w:t>
            </w:r>
            <w:r w:rsidR="00E83642" w:rsidRPr="007839E5">
              <w:rPr>
                <w:sz w:val="18"/>
                <w:szCs w:val="18"/>
              </w:rPr>
              <w:t>Virtual teamwork projects</w:t>
            </w:r>
          </w:p>
          <w:p w:rsidR="00E83642" w:rsidRPr="007839E5" w:rsidRDefault="00E83642" w:rsidP="0052726A">
            <w:pPr>
              <w:pStyle w:val="ListParagraph"/>
              <w:numPr>
                <w:ilvl w:val="0"/>
                <w:numId w:val="185"/>
              </w:numPr>
              <w:ind w:left="360"/>
              <w:rPr>
                <w:sz w:val="18"/>
                <w:szCs w:val="18"/>
              </w:rPr>
            </w:pPr>
            <w:r w:rsidRPr="007839E5">
              <w:rPr>
                <w:sz w:val="18"/>
                <w:szCs w:val="18"/>
              </w:rPr>
              <w:t xml:space="preserve">Self-managed, </w:t>
            </w:r>
            <w:r w:rsidR="008D6F68" w:rsidRPr="007839E5">
              <w:rPr>
                <w:sz w:val="18"/>
                <w:szCs w:val="18"/>
              </w:rPr>
              <w:t>*</w:t>
            </w:r>
            <w:r w:rsidRPr="007839E5">
              <w:rPr>
                <w:sz w:val="18"/>
                <w:szCs w:val="18"/>
              </w:rPr>
              <w:t>empowered employees</w:t>
            </w:r>
          </w:p>
          <w:p w:rsidR="00E83642" w:rsidRPr="007839E5" w:rsidRDefault="00E83642" w:rsidP="0052726A">
            <w:pPr>
              <w:pStyle w:val="ListParagraph"/>
              <w:numPr>
                <w:ilvl w:val="0"/>
                <w:numId w:val="185"/>
              </w:numPr>
              <w:ind w:left="360"/>
              <w:rPr>
                <w:sz w:val="18"/>
                <w:szCs w:val="18"/>
              </w:rPr>
            </w:pPr>
            <w:r w:rsidRPr="007839E5">
              <w:rPr>
                <w:sz w:val="18"/>
                <w:szCs w:val="18"/>
              </w:rPr>
              <w:t>Mission-driven, client-focused</w:t>
            </w:r>
          </w:p>
        </w:tc>
      </w:tr>
      <w:tr w:rsidR="001A0524" w:rsidRPr="007839E5" w:rsidTr="008D6F68">
        <w:tc>
          <w:tcPr>
            <w:tcW w:w="1278" w:type="dxa"/>
          </w:tcPr>
          <w:p w:rsidR="001A0524" w:rsidRPr="007839E5" w:rsidRDefault="001A0524" w:rsidP="004F72C1">
            <w:pPr>
              <w:rPr>
                <w:sz w:val="18"/>
                <w:szCs w:val="18"/>
              </w:rPr>
            </w:pPr>
            <w:r w:rsidRPr="007839E5">
              <w:rPr>
                <w:sz w:val="18"/>
                <w:szCs w:val="18"/>
              </w:rPr>
              <w:t>Eagle</w:t>
            </w:r>
          </w:p>
        </w:tc>
        <w:tc>
          <w:tcPr>
            <w:tcW w:w="4860" w:type="dxa"/>
          </w:tcPr>
          <w:p w:rsidR="001A0524" w:rsidRPr="007839E5" w:rsidRDefault="001A0524" w:rsidP="004F72C1">
            <w:pPr>
              <w:rPr>
                <w:sz w:val="18"/>
                <w:szCs w:val="18"/>
              </w:rPr>
            </w:pPr>
            <w:r w:rsidRPr="007839E5">
              <w:rPr>
                <w:sz w:val="18"/>
                <w:szCs w:val="18"/>
              </w:rPr>
              <w:t>Entrepreneurial employees soar in individualized jobs, but work mainly alone.</w:t>
            </w:r>
            <w:r w:rsidR="0043619C" w:rsidRPr="007839E5">
              <w:rPr>
                <w:sz w:val="18"/>
                <w:szCs w:val="18"/>
              </w:rPr>
              <w:t xml:space="preserve"> (brokerage companies; sales commission firms)</w:t>
            </w:r>
          </w:p>
        </w:tc>
        <w:tc>
          <w:tcPr>
            <w:tcW w:w="4878" w:type="dxa"/>
          </w:tcPr>
          <w:p w:rsidR="001A0524" w:rsidRPr="007839E5" w:rsidRDefault="00E83642" w:rsidP="0052726A">
            <w:pPr>
              <w:pStyle w:val="ListParagraph"/>
              <w:numPr>
                <w:ilvl w:val="0"/>
                <w:numId w:val="185"/>
              </w:numPr>
              <w:ind w:left="360"/>
              <w:rPr>
                <w:sz w:val="18"/>
                <w:szCs w:val="18"/>
              </w:rPr>
            </w:pPr>
            <w:r w:rsidRPr="007839E5">
              <w:rPr>
                <w:sz w:val="18"/>
                <w:szCs w:val="18"/>
              </w:rPr>
              <w:t>Marketing-driven, sales-oriented companies</w:t>
            </w:r>
          </w:p>
          <w:p w:rsidR="00E83642" w:rsidRPr="007839E5" w:rsidRDefault="00E83642" w:rsidP="0052726A">
            <w:pPr>
              <w:pStyle w:val="ListParagraph"/>
              <w:numPr>
                <w:ilvl w:val="0"/>
                <w:numId w:val="185"/>
              </w:numPr>
              <w:ind w:left="360"/>
              <w:rPr>
                <w:sz w:val="18"/>
                <w:szCs w:val="18"/>
              </w:rPr>
            </w:pPr>
            <w:r w:rsidRPr="007839E5">
              <w:rPr>
                <w:sz w:val="18"/>
                <w:szCs w:val="18"/>
              </w:rPr>
              <w:t>Employee rivalries and competition</w:t>
            </w:r>
          </w:p>
          <w:p w:rsidR="008E4980" w:rsidRPr="007839E5" w:rsidRDefault="008E4980" w:rsidP="0052726A">
            <w:pPr>
              <w:pStyle w:val="ListParagraph"/>
              <w:numPr>
                <w:ilvl w:val="0"/>
                <w:numId w:val="185"/>
              </w:numPr>
              <w:ind w:left="360"/>
              <w:rPr>
                <w:sz w:val="18"/>
                <w:szCs w:val="18"/>
              </w:rPr>
            </w:pPr>
            <w:r w:rsidRPr="007839E5">
              <w:rPr>
                <w:sz w:val="18"/>
                <w:szCs w:val="18"/>
              </w:rPr>
              <w:t xml:space="preserve">Turf protection (department rivalries and fight for </w:t>
            </w:r>
            <w:r w:rsidR="00FF7754" w:rsidRPr="007839E5">
              <w:rPr>
                <w:sz w:val="18"/>
                <w:szCs w:val="18"/>
              </w:rPr>
              <w:t>resources</w:t>
            </w:r>
          </w:p>
        </w:tc>
      </w:tr>
      <w:tr w:rsidR="001A0524" w:rsidRPr="007839E5" w:rsidTr="008D6F68">
        <w:tc>
          <w:tcPr>
            <w:tcW w:w="1278" w:type="dxa"/>
          </w:tcPr>
          <w:p w:rsidR="001A0524" w:rsidRPr="007839E5" w:rsidRDefault="001A0524" w:rsidP="004F72C1">
            <w:pPr>
              <w:rPr>
                <w:sz w:val="18"/>
                <w:szCs w:val="18"/>
              </w:rPr>
            </w:pPr>
            <w:r w:rsidRPr="007839E5">
              <w:rPr>
                <w:sz w:val="18"/>
                <w:szCs w:val="18"/>
              </w:rPr>
              <w:t>Elephant</w:t>
            </w:r>
          </w:p>
        </w:tc>
        <w:tc>
          <w:tcPr>
            <w:tcW w:w="4860" w:type="dxa"/>
          </w:tcPr>
          <w:p w:rsidR="001A0524" w:rsidRPr="007839E5" w:rsidRDefault="001A0524" w:rsidP="004F72C1">
            <w:pPr>
              <w:rPr>
                <w:sz w:val="18"/>
                <w:szCs w:val="18"/>
              </w:rPr>
            </w:pPr>
            <w:r w:rsidRPr="007839E5">
              <w:rPr>
                <w:sz w:val="18"/>
                <w:szCs w:val="18"/>
              </w:rPr>
              <w:t xml:space="preserve">Large, bureaucratic organizations run </w:t>
            </w:r>
            <w:r w:rsidR="0043619C" w:rsidRPr="007839E5">
              <w:rPr>
                <w:sz w:val="18"/>
                <w:szCs w:val="18"/>
              </w:rPr>
              <w:t>via</w:t>
            </w:r>
            <w:r w:rsidRPr="007839E5">
              <w:rPr>
                <w:sz w:val="18"/>
                <w:szCs w:val="18"/>
              </w:rPr>
              <w:t xml:space="preserve"> by-the</w:t>
            </w:r>
            <w:r w:rsidR="0043619C" w:rsidRPr="007839E5">
              <w:rPr>
                <w:sz w:val="18"/>
                <w:szCs w:val="18"/>
              </w:rPr>
              <w:t>-book systems and procedures (government agencies; military; large universities)</w:t>
            </w:r>
          </w:p>
        </w:tc>
        <w:tc>
          <w:tcPr>
            <w:tcW w:w="4878" w:type="dxa"/>
          </w:tcPr>
          <w:p w:rsidR="001A0524" w:rsidRPr="007839E5" w:rsidRDefault="00E83642" w:rsidP="0052726A">
            <w:pPr>
              <w:pStyle w:val="ListParagraph"/>
              <w:numPr>
                <w:ilvl w:val="0"/>
                <w:numId w:val="185"/>
              </w:numPr>
              <w:ind w:left="360"/>
              <w:rPr>
                <w:sz w:val="18"/>
                <w:szCs w:val="18"/>
              </w:rPr>
            </w:pPr>
            <w:r w:rsidRPr="007839E5">
              <w:rPr>
                <w:sz w:val="18"/>
                <w:szCs w:val="18"/>
              </w:rPr>
              <w:t>Mastering how the system works is a perquisite for success.</w:t>
            </w:r>
          </w:p>
          <w:p w:rsidR="00E83642" w:rsidRPr="007839E5" w:rsidRDefault="00E83642" w:rsidP="0052726A">
            <w:pPr>
              <w:pStyle w:val="ListParagraph"/>
              <w:numPr>
                <w:ilvl w:val="0"/>
                <w:numId w:val="185"/>
              </w:numPr>
              <w:ind w:left="360"/>
              <w:rPr>
                <w:sz w:val="18"/>
                <w:szCs w:val="18"/>
              </w:rPr>
            </w:pPr>
            <w:r w:rsidRPr="007839E5">
              <w:rPr>
                <w:sz w:val="18"/>
                <w:szCs w:val="18"/>
              </w:rPr>
              <w:t>Eight-to-five routine</w:t>
            </w:r>
          </w:p>
          <w:p w:rsidR="00E83642" w:rsidRPr="007839E5" w:rsidRDefault="008E4980" w:rsidP="0052726A">
            <w:pPr>
              <w:pStyle w:val="ListParagraph"/>
              <w:numPr>
                <w:ilvl w:val="0"/>
                <w:numId w:val="185"/>
              </w:numPr>
              <w:ind w:left="360"/>
              <w:rPr>
                <w:sz w:val="18"/>
                <w:szCs w:val="18"/>
              </w:rPr>
            </w:pPr>
            <w:r w:rsidRPr="007839E5">
              <w:rPr>
                <w:sz w:val="18"/>
                <w:szCs w:val="18"/>
              </w:rPr>
              <w:t>Resistance to change</w:t>
            </w:r>
          </w:p>
          <w:p w:rsidR="008E4980" w:rsidRPr="007839E5" w:rsidRDefault="00A605C0" w:rsidP="0052726A">
            <w:pPr>
              <w:pStyle w:val="ListParagraph"/>
              <w:numPr>
                <w:ilvl w:val="0"/>
                <w:numId w:val="185"/>
              </w:numPr>
              <w:ind w:left="360"/>
              <w:rPr>
                <w:sz w:val="18"/>
                <w:szCs w:val="18"/>
              </w:rPr>
            </w:pPr>
            <w:r w:rsidRPr="007839E5">
              <w:rPr>
                <w:sz w:val="18"/>
                <w:szCs w:val="18"/>
              </w:rPr>
              <w:t>Progress = steady,</w:t>
            </w:r>
            <w:r w:rsidR="008E4980" w:rsidRPr="007839E5">
              <w:rPr>
                <w:sz w:val="18"/>
                <w:szCs w:val="18"/>
              </w:rPr>
              <w:t xml:space="preserve"> predictable status quo</w:t>
            </w:r>
          </w:p>
        </w:tc>
      </w:tr>
      <w:tr w:rsidR="001A0524" w:rsidRPr="007839E5" w:rsidTr="008D6F68">
        <w:tc>
          <w:tcPr>
            <w:tcW w:w="1278" w:type="dxa"/>
          </w:tcPr>
          <w:p w:rsidR="001A0524" w:rsidRPr="007839E5" w:rsidRDefault="001A0524" w:rsidP="004F72C1">
            <w:pPr>
              <w:rPr>
                <w:sz w:val="18"/>
                <w:szCs w:val="18"/>
              </w:rPr>
            </w:pPr>
            <w:r w:rsidRPr="007839E5">
              <w:rPr>
                <w:sz w:val="18"/>
                <w:szCs w:val="18"/>
              </w:rPr>
              <w:t>Lion</w:t>
            </w:r>
          </w:p>
        </w:tc>
        <w:tc>
          <w:tcPr>
            <w:tcW w:w="4860" w:type="dxa"/>
          </w:tcPr>
          <w:p w:rsidR="001A0524" w:rsidRPr="007839E5" w:rsidRDefault="0043619C" w:rsidP="004F72C1">
            <w:pPr>
              <w:rPr>
                <w:sz w:val="18"/>
                <w:szCs w:val="18"/>
              </w:rPr>
            </w:pPr>
            <w:r w:rsidRPr="007839E5">
              <w:rPr>
                <w:sz w:val="18"/>
                <w:szCs w:val="18"/>
              </w:rPr>
              <w:t>Highly competitive, empire-building organizations (sports franchises; large corporations)</w:t>
            </w:r>
          </w:p>
        </w:tc>
        <w:tc>
          <w:tcPr>
            <w:tcW w:w="4878" w:type="dxa"/>
          </w:tcPr>
          <w:p w:rsidR="001A0524" w:rsidRPr="007839E5" w:rsidRDefault="008E4980" w:rsidP="0052726A">
            <w:pPr>
              <w:pStyle w:val="ListParagraph"/>
              <w:numPr>
                <w:ilvl w:val="0"/>
                <w:numId w:val="186"/>
              </w:numPr>
              <w:ind w:left="360"/>
              <w:rPr>
                <w:sz w:val="18"/>
                <w:szCs w:val="18"/>
              </w:rPr>
            </w:pPr>
            <w:r w:rsidRPr="007839E5">
              <w:rPr>
                <w:sz w:val="18"/>
                <w:szCs w:val="18"/>
              </w:rPr>
              <w:t>High-turnover, dog-eat-dog competition</w:t>
            </w:r>
          </w:p>
          <w:p w:rsidR="008E4980" w:rsidRPr="007839E5" w:rsidRDefault="008E4980" w:rsidP="0052726A">
            <w:pPr>
              <w:pStyle w:val="ListParagraph"/>
              <w:numPr>
                <w:ilvl w:val="0"/>
                <w:numId w:val="186"/>
              </w:numPr>
              <w:ind w:left="360"/>
              <w:rPr>
                <w:sz w:val="18"/>
                <w:szCs w:val="18"/>
              </w:rPr>
            </w:pPr>
            <w:r w:rsidRPr="007839E5">
              <w:rPr>
                <w:sz w:val="18"/>
                <w:szCs w:val="18"/>
              </w:rPr>
              <w:t>Self-promotion</w:t>
            </w:r>
          </w:p>
          <w:p w:rsidR="008E4980" w:rsidRPr="007839E5" w:rsidRDefault="008E4980" w:rsidP="0052726A">
            <w:pPr>
              <w:pStyle w:val="ListParagraph"/>
              <w:numPr>
                <w:ilvl w:val="0"/>
                <w:numId w:val="186"/>
              </w:numPr>
              <w:ind w:left="360"/>
              <w:rPr>
                <w:sz w:val="18"/>
                <w:szCs w:val="18"/>
              </w:rPr>
            </w:pPr>
            <w:r w:rsidRPr="007839E5">
              <w:rPr>
                <w:sz w:val="18"/>
                <w:szCs w:val="18"/>
              </w:rPr>
              <w:t>Cutting corners to personal success</w:t>
            </w:r>
          </w:p>
          <w:p w:rsidR="008E4980" w:rsidRPr="007839E5" w:rsidRDefault="008E4980" w:rsidP="0052726A">
            <w:pPr>
              <w:pStyle w:val="ListParagraph"/>
              <w:numPr>
                <w:ilvl w:val="0"/>
                <w:numId w:val="186"/>
              </w:numPr>
              <w:ind w:left="360"/>
              <w:rPr>
                <w:sz w:val="18"/>
                <w:szCs w:val="18"/>
              </w:rPr>
            </w:pPr>
            <w:r w:rsidRPr="007839E5">
              <w:rPr>
                <w:sz w:val="18"/>
                <w:szCs w:val="18"/>
              </w:rPr>
              <w:t>Social Darwinist (survival of the fittest)</w:t>
            </w:r>
          </w:p>
          <w:p w:rsidR="008E4980" w:rsidRPr="007839E5" w:rsidRDefault="008E4980" w:rsidP="0052726A">
            <w:pPr>
              <w:pStyle w:val="ListParagraph"/>
              <w:numPr>
                <w:ilvl w:val="0"/>
                <w:numId w:val="186"/>
              </w:numPr>
              <w:ind w:left="360"/>
              <w:rPr>
                <w:sz w:val="18"/>
                <w:szCs w:val="18"/>
              </w:rPr>
            </w:pPr>
            <w:r w:rsidRPr="007839E5">
              <w:rPr>
                <w:sz w:val="18"/>
                <w:szCs w:val="18"/>
              </w:rPr>
              <w:t>Employee secrecy to maintain personal competitive edge</w:t>
            </w:r>
          </w:p>
          <w:p w:rsidR="008E4980" w:rsidRPr="007839E5" w:rsidRDefault="00F97540" w:rsidP="0052726A">
            <w:pPr>
              <w:pStyle w:val="ListParagraph"/>
              <w:numPr>
                <w:ilvl w:val="0"/>
                <w:numId w:val="186"/>
              </w:numPr>
              <w:ind w:left="360"/>
              <w:rPr>
                <w:sz w:val="18"/>
                <w:szCs w:val="18"/>
              </w:rPr>
            </w:pPr>
            <w:r w:rsidRPr="007839E5">
              <w:rPr>
                <w:sz w:val="18"/>
                <w:szCs w:val="18"/>
              </w:rPr>
              <w:t>Self-worshipping</w:t>
            </w:r>
            <w:r w:rsidR="008E4980" w:rsidRPr="007839E5">
              <w:rPr>
                <w:sz w:val="18"/>
                <w:szCs w:val="18"/>
              </w:rPr>
              <w:t xml:space="preserve"> executives</w:t>
            </w:r>
          </w:p>
        </w:tc>
      </w:tr>
      <w:tr w:rsidR="001A0524" w:rsidRPr="007839E5" w:rsidTr="008D6F68">
        <w:tc>
          <w:tcPr>
            <w:tcW w:w="1278" w:type="dxa"/>
          </w:tcPr>
          <w:p w:rsidR="001A0524" w:rsidRPr="007839E5" w:rsidRDefault="001A0524" w:rsidP="004F72C1">
            <w:pPr>
              <w:rPr>
                <w:sz w:val="18"/>
                <w:szCs w:val="18"/>
              </w:rPr>
            </w:pPr>
            <w:r w:rsidRPr="007839E5">
              <w:rPr>
                <w:sz w:val="18"/>
                <w:szCs w:val="18"/>
              </w:rPr>
              <w:t>Sloth</w:t>
            </w:r>
          </w:p>
        </w:tc>
        <w:tc>
          <w:tcPr>
            <w:tcW w:w="4860" w:type="dxa"/>
          </w:tcPr>
          <w:p w:rsidR="001A0524" w:rsidRPr="007839E5" w:rsidRDefault="0043619C" w:rsidP="004F72C1">
            <w:pPr>
              <w:rPr>
                <w:sz w:val="18"/>
                <w:szCs w:val="18"/>
              </w:rPr>
            </w:pPr>
            <w:r w:rsidRPr="007839E5">
              <w:rPr>
                <w:sz w:val="18"/>
                <w:szCs w:val="18"/>
              </w:rPr>
              <w:t>Limited competition, low technology, status-quo organizations (universities</w:t>
            </w:r>
            <w:r w:rsidR="00F42401" w:rsidRPr="007839E5">
              <w:rPr>
                <w:sz w:val="18"/>
                <w:szCs w:val="18"/>
              </w:rPr>
              <w:t>; post office; public transportation)</w:t>
            </w:r>
          </w:p>
        </w:tc>
        <w:tc>
          <w:tcPr>
            <w:tcW w:w="4878" w:type="dxa"/>
          </w:tcPr>
          <w:p w:rsidR="001A0524" w:rsidRPr="007839E5" w:rsidRDefault="008E4980" w:rsidP="0052726A">
            <w:pPr>
              <w:pStyle w:val="ListParagraph"/>
              <w:numPr>
                <w:ilvl w:val="0"/>
                <w:numId w:val="187"/>
              </w:numPr>
              <w:ind w:left="360"/>
              <w:rPr>
                <w:sz w:val="18"/>
                <w:szCs w:val="18"/>
              </w:rPr>
            </w:pPr>
            <w:r w:rsidRPr="007839E5">
              <w:rPr>
                <w:sz w:val="18"/>
                <w:szCs w:val="18"/>
              </w:rPr>
              <w:t>Uphill resistance to change or new progress</w:t>
            </w:r>
          </w:p>
          <w:p w:rsidR="008E4980" w:rsidRPr="007839E5" w:rsidRDefault="008E4980" w:rsidP="0052726A">
            <w:pPr>
              <w:pStyle w:val="ListParagraph"/>
              <w:numPr>
                <w:ilvl w:val="0"/>
                <w:numId w:val="187"/>
              </w:numPr>
              <w:ind w:left="360"/>
              <w:rPr>
                <w:sz w:val="18"/>
                <w:szCs w:val="18"/>
              </w:rPr>
            </w:pPr>
            <w:r w:rsidRPr="007839E5">
              <w:rPr>
                <w:sz w:val="18"/>
                <w:szCs w:val="18"/>
              </w:rPr>
              <w:t>Traditional ways of doing things</w:t>
            </w:r>
          </w:p>
          <w:p w:rsidR="008E4980" w:rsidRPr="007839E5" w:rsidRDefault="008E4980" w:rsidP="0052726A">
            <w:pPr>
              <w:pStyle w:val="ListParagraph"/>
              <w:numPr>
                <w:ilvl w:val="0"/>
                <w:numId w:val="187"/>
              </w:numPr>
              <w:ind w:left="360"/>
              <w:rPr>
                <w:sz w:val="18"/>
                <w:szCs w:val="18"/>
              </w:rPr>
            </w:pPr>
            <w:r w:rsidRPr="007839E5">
              <w:rPr>
                <w:sz w:val="18"/>
                <w:szCs w:val="18"/>
              </w:rPr>
              <w:t>Little tolerance of individualism</w:t>
            </w:r>
          </w:p>
          <w:p w:rsidR="008E4980" w:rsidRPr="007839E5" w:rsidRDefault="00A605C0" w:rsidP="0052726A">
            <w:pPr>
              <w:pStyle w:val="ListParagraph"/>
              <w:numPr>
                <w:ilvl w:val="0"/>
                <w:numId w:val="187"/>
              </w:numPr>
              <w:ind w:left="360"/>
              <w:rPr>
                <w:sz w:val="18"/>
                <w:szCs w:val="18"/>
              </w:rPr>
            </w:pPr>
            <w:r w:rsidRPr="007839E5">
              <w:rPr>
                <w:sz w:val="18"/>
                <w:szCs w:val="18"/>
              </w:rPr>
              <w:t>*</w:t>
            </w:r>
            <w:r w:rsidR="008E4980" w:rsidRPr="007839E5">
              <w:rPr>
                <w:sz w:val="18"/>
                <w:szCs w:val="18"/>
              </w:rPr>
              <w:t>Comfort-zone driven</w:t>
            </w:r>
          </w:p>
        </w:tc>
      </w:tr>
      <w:tr w:rsidR="001A0524" w:rsidRPr="007839E5" w:rsidTr="008D6F68">
        <w:tc>
          <w:tcPr>
            <w:tcW w:w="1278" w:type="dxa"/>
          </w:tcPr>
          <w:p w:rsidR="001A0524" w:rsidRPr="007839E5" w:rsidRDefault="001A0524" w:rsidP="004F72C1">
            <w:pPr>
              <w:rPr>
                <w:sz w:val="18"/>
                <w:szCs w:val="18"/>
              </w:rPr>
            </w:pPr>
            <w:r w:rsidRPr="007839E5">
              <w:rPr>
                <w:sz w:val="18"/>
                <w:szCs w:val="18"/>
              </w:rPr>
              <w:t>Viper</w:t>
            </w:r>
          </w:p>
        </w:tc>
        <w:tc>
          <w:tcPr>
            <w:tcW w:w="4860" w:type="dxa"/>
          </w:tcPr>
          <w:p w:rsidR="001A0524" w:rsidRPr="007839E5" w:rsidRDefault="00F42401" w:rsidP="004F72C1">
            <w:pPr>
              <w:rPr>
                <w:sz w:val="18"/>
                <w:szCs w:val="18"/>
              </w:rPr>
            </w:pPr>
            <w:r w:rsidRPr="007839E5">
              <w:rPr>
                <w:sz w:val="18"/>
                <w:szCs w:val="18"/>
              </w:rPr>
              <w:t>Exploitative, self-serving, low profile organizations (investment banking; Congress; military-industrial complex; entertainment industry)</w:t>
            </w:r>
          </w:p>
        </w:tc>
        <w:tc>
          <w:tcPr>
            <w:tcW w:w="4878" w:type="dxa"/>
          </w:tcPr>
          <w:p w:rsidR="001A0524" w:rsidRPr="007839E5" w:rsidRDefault="008E4980" w:rsidP="0052726A">
            <w:pPr>
              <w:pStyle w:val="ListParagraph"/>
              <w:numPr>
                <w:ilvl w:val="0"/>
                <w:numId w:val="188"/>
              </w:numPr>
              <w:ind w:left="360"/>
              <w:rPr>
                <w:sz w:val="18"/>
                <w:szCs w:val="18"/>
              </w:rPr>
            </w:pPr>
            <w:r w:rsidRPr="007839E5">
              <w:rPr>
                <w:sz w:val="18"/>
                <w:szCs w:val="18"/>
              </w:rPr>
              <w:t xml:space="preserve">Corrupt, largely invisible systems </w:t>
            </w:r>
          </w:p>
          <w:p w:rsidR="008E4980" w:rsidRPr="007839E5" w:rsidRDefault="008E4980" w:rsidP="0052726A">
            <w:pPr>
              <w:pStyle w:val="ListParagraph"/>
              <w:numPr>
                <w:ilvl w:val="0"/>
                <w:numId w:val="188"/>
              </w:numPr>
              <w:ind w:left="360"/>
              <w:rPr>
                <w:sz w:val="18"/>
                <w:szCs w:val="18"/>
              </w:rPr>
            </w:pPr>
            <w:r w:rsidRPr="007839E5">
              <w:rPr>
                <w:sz w:val="18"/>
                <w:szCs w:val="18"/>
              </w:rPr>
              <w:t>Mistrust and brainwashing of outsiders</w:t>
            </w:r>
          </w:p>
          <w:p w:rsidR="008E4980" w:rsidRPr="007839E5" w:rsidRDefault="008E4980" w:rsidP="0052726A">
            <w:pPr>
              <w:pStyle w:val="ListParagraph"/>
              <w:numPr>
                <w:ilvl w:val="0"/>
                <w:numId w:val="188"/>
              </w:numPr>
              <w:ind w:left="360"/>
              <w:rPr>
                <w:sz w:val="18"/>
                <w:szCs w:val="18"/>
              </w:rPr>
            </w:pPr>
            <w:r w:rsidRPr="007839E5">
              <w:rPr>
                <w:sz w:val="18"/>
                <w:szCs w:val="18"/>
              </w:rPr>
              <w:t>Executive looting of organization assets and net worth</w:t>
            </w:r>
          </w:p>
          <w:p w:rsidR="008E4980" w:rsidRPr="007839E5" w:rsidRDefault="008E4980" w:rsidP="0052726A">
            <w:pPr>
              <w:pStyle w:val="ListParagraph"/>
              <w:numPr>
                <w:ilvl w:val="0"/>
                <w:numId w:val="188"/>
              </w:numPr>
              <w:ind w:left="360"/>
              <w:rPr>
                <w:sz w:val="18"/>
                <w:szCs w:val="18"/>
              </w:rPr>
            </w:pPr>
            <w:r w:rsidRPr="007839E5">
              <w:rPr>
                <w:sz w:val="18"/>
                <w:szCs w:val="18"/>
              </w:rPr>
              <w:t>Good-old-boy networking</w:t>
            </w:r>
          </w:p>
          <w:p w:rsidR="008E4980" w:rsidRPr="007839E5" w:rsidRDefault="008E4980" w:rsidP="0052726A">
            <w:pPr>
              <w:pStyle w:val="ListParagraph"/>
              <w:numPr>
                <w:ilvl w:val="0"/>
                <w:numId w:val="188"/>
              </w:numPr>
              <w:ind w:left="360"/>
              <w:rPr>
                <w:sz w:val="18"/>
                <w:szCs w:val="18"/>
              </w:rPr>
            </w:pPr>
            <w:r w:rsidRPr="007839E5">
              <w:rPr>
                <w:sz w:val="18"/>
                <w:szCs w:val="18"/>
              </w:rPr>
              <w:t>Protective</w:t>
            </w:r>
            <w:r w:rsidR="00FF7754" w:rsidRPr="007839E5">
              <w:rPr>
                <w:sz w:val="18"/>
                <w:szCs w:val="18"/>
              </w:rPr>
              <w:t xml:space="preserve"> a</w:t>
            </w:r>
            <w:r w:rsidRPr="007839E5">
              <w:rPr>
                <w:sz w:val="18"/>
                <w:szCs w:val="18"/>
              </w:rPr>
              <w:t>lliances with national political leaders</w:t>
            </w:r>
          </w:p>
        </w:tc>
      </w:tr>
    </w:tbl>
    <w:p w:rsidR="00DE3639" w:rsidRDefault="00DE3639" w:rsidP="004F72C1">
      <w:pPr>
        <w:spacing w:line="240" w:lineRule="auto"/>
        <w:rPr>
          <w:b/>
          <w:sz w:val="18"/>
          <w:szCs w:val="18"/>
        </w:rPr>
      </w:pPr>
    </w:p>
    <w:p w:rsidR="00FE2636" w:rsidRDefault="00FE2636" w:rsidP="0050212F">
      <w:pPr>
        <w:spacing w:after="0" w:line="240" w:lineRule="auto"/>
        <w:rPr>
          <w:b/>
          <w:sz w:val="18"/>
          <w:szCs w:val="18"/>
        </w:rPr>
      </w:pPr>
    </w:p>
    <w:p w:rsidR="00DE3639" w:rsidRDefault="00DE3639" w:rsidP="0050212F">
      <w:pPr>
        <w:spacing w:after="0" w:line="240" w:lineRule="auto"/>
        <w:rPr>
          <w:sz w:val="18"/>
          <w:szCs w:val="18"/>
        </w:rPr>
      </w:pPr>
      <w:r w:rsidRPr="00953FB8">
        <w:rPr>
          <w:b/>
          <w:sz w:val="18"/>
          <w:szCs w:val="18"/>
          <w:u w:val="single"/>
        </w:rPr>
        <w:t>ORGANIZATION-HUMAN INTERFACE</w:t>
      </w:r>
      <w:r w:rsidR="0050212F">
        <w:rPr>
          <w:b/>
          <w:sz w:val="18"/>
          <w:szCs w:val="18"/>
        </w:rPr>
        <w:t xml:space="preserve"> </w:t>
      </w:r>
      <w:r w:rsidR="0050212F" w:rsidRPr="0050212F">
        <w:rPr>
          <w:sz w:val="18"/>
          <w:szCs w:val="18"/>
        </w:rPr>
        <w:t>(</w:t>
      </w:r>
      <w:proofErr w:type="spellStart"/>
      <w:r w:rsidR="0050212F" w:rsidRPr="0050212F">
        <w:rPr>
          <w:sz w:val="18"/>
          <w:szCs w:val="18"/>
        </w:rPr>
        <w:t>OHI</w:t>
      </w:r>
      <w:proofErr w:type="spellEnd"/>
      <w:r w:rsidR="0050212F" w:rsidRPr="0050212F">
        <w:rPr>
          <w:sz w:val="18"/>
          <w:szCs w:val="18"/>
        </w:rPr>
        <w:t>)</w:t>
      </w:r>
    </w:p>
    <w:p w:rsidR="0050212F" w:rsidRDefault="0050212F" w:rsidP="0050212F">
      <w:pPr>
        <w:spacing w:after="0" w:line="240" w:lineRule="auto"/>
        <w:rPr>
          <w:sz w:val="18"/>
          <w:szCs w:val="18"/>
        </w:rPr>
      </w:pPr>
      <w:r>
        <w:rPr>
          <w:sz w:val="18"/>
          <w:szCs w:val="18"/>
        </w:rPr>
        <w:t xml:space="preserve">The </w:t>
      </w:r>
      <w:proofErr w:type="spellStart"/>
      <w:r>
        <w:rPr>
          <w:sz w:val="18"/>
          <w:szCs w:val="18"/>
        </w:rPr>
        <w:t>OHI</w:t>
      </w:r>
      <w:proofErr w:type="spellEnd"/>
      <w:r>
        <w:rPr>
          <w:sz w:val="18"/>
          <w:szCs w:val="18"/>
        </w:rPr>
        <w:t xml:space="preserve"> = the de</w:t>
      </w:r>
      <w:r w:rsidR="00841699">
        <w:rPr>
          <w:sz w:val="18"/>
          <w:szCs w:val="18"/>
        </w:rPr>
        <w:t>gree of fit between the wants of</w:t>
      </w:r>
      <w:r>
        <w:rPr>
          <w:sz w:val="18"/>
          <w:szCs w:val="18"/>
        </w:rPr>
        <w:t xml:space="preserve"> the organization and the wants of its internal and external constituents. The </w:t>
      </w:r>
      <w:proofErr w:type="spellStart"/>
      <w:r>
        <w:rPr>
          <w:sz w:val="18"/>
          <w:szCs w:val="18"/>
        </w:rPr>
        <w:t>OHI</w:t>
      </w:r>
      <w:proofErr w:type="spellEnd"/>
      <w:r>
        <w:rPr>
          <w:sz w:val="18"/>
          <w:szCs w:val="18"/>
        </w:rPr>
        <w:t xml:space="preserve"> revolves around the self-centered tradeoffs between the organization and its employees.  Corporations want high profits; employees want high wages, which lower profits. Organizations strive to control employee behaviors to </w:t>
      </w:r>
      <w:r w:rsidR="00841699">
        <w:rPr>
          <w:sz w:val="18"/>
          <w:szCs w:val="18"/>
        </w:rPr>
        <w:t xml:space="preserve">work </w:t>
      </w:r>
      <w:proofErr w:type="spellStart"/>
      <w:r w:rsidR="00841699">
        <w:rPr>
          <w:sz w:val="18"/>
          <w:szCs w:val="18"/>
        </w:rPr>
        <w:t>efficeincy</w:t>
      </w:r>
      <w:proofErr w:type="spellEnd"/>
      <w:r>
        <w:rPr>
          <w:sz w:val="18"/>
          <w:szCs w:val="18"/>
        </w:rPr>
        <w:t xml:space="preserve">; employees want </w:t>
      </w:r>
      <w:r w:rsidR="00841699">
        <w:rPr>
          <w:sz w:val="18"/>
          <w:szCs w:val="18"/>
        </w:rPr>
        <w:t>seek empowerment</w:t>
      </w:r>
      <w:r>
        <w:rPr>
          <w:sz w:val="18"/>
          <w:szCs w:val="18"/>
        </w:rPr>
        <w:t xml:space="preserve"> to </w:t>
      </w:r>
      <w:r w:rsidR="00841699">
        <w:rPr>
          <w:sz w:val="18"/>
          <w:szCs w:val="18"/>
        </w:rPr>
        <w:t>succeed</w:t>
      </w:r>
      <w:r>
        <w:rPr>
          <w:sz w:val="18"/>
          <w:szCs w:val="18"/>
        </w:rPr>
        <w:t xml:space="preserve"> under </w:t>
      </w:r>
      <w:r w:rsidR="00841699">
        <w:rPr>
          <w:sz w:val="18"/>
          <w:szCs w:val="18"/>
        </w:rPr>
        <w:t xml:space="preserve">their </w:t>
      </w:r>
      <w:r>
        <w:rPr>
          <w:sz w:val="18"/>
          <w:szCs w:val="18"/>
        </w:rPr>
        <w:t xml:space="preserve">own </w:t>
      </w:r>
      <w:r w:rsidR="00841699">
        <w:rPr>
          <w:sz w:val="18"/>
          <w:szCs w:val="18"/>
        </w:rPr>
        <w:t xml:space="preserve">self-autonomy.  </w:t>
      </w:r>
      <w:r>
        <w:rPr>
          <w:sz w:val="18"/>
          <w:szCs w:val="18"/>
        </w:rPr>
        <w:t xml:space="preserve">Merging these two opposing factions of self-interest </w:t>
      </w:r>
      <w:r w:rsidR="00841699">
        <w:rPr>
          <w:sz w:val="18"/>
          <w:szCs w:val="18"/>
        </w:rPr>
        <w:t>i</w:t>
      </w:r>
      <w:r>
        <w:rPr>
          <w:sz w:val="18"/>
          <w:szCs w:val="18"/>
        </w:rPr>
        <w:t xml:space="preserve">s the </w:t>
      </w:r>
      <w:proofErr w:type="spellStart"/>
      <w:r>
        <w:rPr>
          <w:sz w:val="18"/>
          <w:szCs w:val="18"/>
        </w:rPr>
        <w:t>OHI</w:t>
      </w:r>
      <w:proofErr w:type="spellEnd"/>
      <w:r>
        <w:rPr>
          <w:sz w:val="18"/>
          <w:szCs w:val="18"/>
        </w:rPr>
        <w:t xml:space="preserve"> responsibility of the organization managers and leaders. </w:t>
      </w:r>
      <w:r w:rsidR="00841699">
        <w:rPr>
          <w:sz w:val="18"/>
          <w:szCs w:val="18"/>
        </w:rPr>
        <w:t xml:space="preserve"> The career ideal of a professional must be to fulfill personal career ambitions by helping the organization to fulfill its profit/competitive mission (thus cementing the </w:t>
      </w:r>
      <w:proofErr w:type="spellStart"/>
      <w:r w:rsidR="00841699">
        <w:rPr>
          <w:sz w:val="18"/>
          <w:szCs w:val="18"/>
        </w:rPr>
        <w:t>OHI</w:t>
      </w:r>
      <w:proofErr w:type="spellEnd"/>
      <w:r w:rsidR="00841699">
        <w:rPr>
          <w:sz w:val="18"/>
          <w:szCs w:val="18"/>
        </w:rPr>
        <w:t>).</w:t>
      </w:r>
    </w:p>
    <w:p w:rsidR="0050212F" w:rsidRDefault="0050212F" w:rsidP="0050212F">
      <w:pPr>
        <w:spacing w:after="0" w:line="240" w:lineRule="auto"/>
        <w:rPr>
          <w:b/>
          <w:sz w:val="18"/>
          <w:szCs w:val="18"/>
        </w:rPr>
      </w:pPr>
    </w:p>
    <w:p w:rsidR="00242BD0" w:rsidRDefault="00242BD0" w:rsidP="0050212F">
      <w:pPr>
        <w:spacing w:after="0" w:line="240" w:lineRule="auto"/>
        <w:rPr>
          <w:b/>
          <w:sz w:val="18"/>
          <w:szCs w:val="18"/>
        </w:rPr>
      </w:pPr>
    </w:p>
    <w:p w:rsidR="00E62D2B" w:rsidRPr="00953FB8" w:rsidRDefault="0045198A" w:rsidP="001072BC">
      <w:pPr>
        <w:spacing w:after="0" w:line="240" w:lineRule="auto"/>
        <w:rPr>
          <w:b/>
          <w:sz w:val="18"/>
          <w:szCs w:val="18"/>
          <w:u w:val="single"/>
        </w:rPr>
      </w:pPr>
      <w:r w:rsidRPr="00953FB8">
        <w:rPr>
          <w:b/>
          <w:sz w:val="18"/>
          <w:szCs w:val="18"/>
          <w:u w:val="single"/>
        </w:rPr>
        <w:t>ORGANIZATION POLITICS</w:t>
      </w:r>
    </w:p>
    <w:p w:rsidR="00953FB8" w:rsidRPr="00101E76" w:rsidRDefault="00953FB8" w:rsidP="001072BC">
      <w:pPr>
        <w:spacing w:after="0" w:line="240" w:lineRule="auto"/>
        <w:rPr>
          <w:sz w:val="18"/>
          <w:szCs w:val="18"/>
        </w:rPr>
      </w:pPr>
    </w:p>
    <w:tbl>
      <w:tblPr>
        <w:tblStyle w:val="TableGrid"/>
        <w:tblW w:w="0" w:type="auto"/>
        <w:tblLook w:val="04A0" w:firstRow="1" w:lastRow="0" w:firstColumn="1" w:lastColumn="0" w:noHBand="0" w:noVBand="1"/>
      </w:tblPr>
      <w:tblGrid>
        <w:gridCol w:w="4518"/>
        <w:gridCol w:w="6480"/>
      </w:tblGrid>
      <w:tr w:rsidR="002C0CE8" w:rsidRPr="00E74B32" w:rsidTr="00D71253">
        <w:tc>
          <w:tcPr>
            <w:tcW w:w="4518" w:type="dxa"/>
          </w:tcPr>
          <w:p w:rsidR="002C0CE8" w:rsidRPr="00E74B32" w:rsidRDefault="006815D7" w:rsidP="004F72C1">
            <w:pPr>
              <w:jc w:val="center"/>
              <w:rPr>
                <w:b/>
                <w:sz w:val="18"/>
                <w:szCs w:val="18"/>
              </w:rPr>
            </w:pPr>
            <w:r w:rsidRPr="00E74B32">
              <w:rPr>
                <w:b/>
                <w:sz w:val="18"/>
                <w:szCs w:val="18"/>
              </w:rPr>
              <w:t>Major triggers of organization politics</w:t>
            </w:r>
          </w:p>
        </w:tc>
        <w:tc>
          <w:tcPr>
            <w:tcW w:w="6480" w:type="dxa"/>
          </w:tcPr>
          <w:p w:rsidR="002C0CE8" w:rsidRPr="00E74B32" w:rsidRDefault="006815D7" w:rsidP="004F72C1">
            <w:pPr>
              <w:jc w:val="center"/>
              <w:rPr>
                <w:b/>
                <w:sz w:val="18"/>
                <w:szCs w:val="18"/>
              </w:rPr>
            </w:pPr>
            <w:r w:rsidRPr="00E74B32">
              <w:rPr>
                <w:b/>
                <w:sz w:val="18"/>
                <w:szCs w:val="18"/>
              </w:rPr>
              <w:t>Political behaviors</w:t>
            </w:r>
          </w:p>
        </w:tc>
      </w:tr>
      <w:tr w:rsidR="007109F3" w:rsidRPr="007839E5" w:rsidTr="00D71253">
        <w:tc>
          <w:tcPr>
            <w:tcW w:w="4518" w:type="dxa"/>
          </w:tcPr>
          <w:p w:rsidR="007109F3" w:rsidRPr="007839E5" w:rsidRDefault="007109F3" w:rsidP="004F72C1">
            <w:pPr>
              <w:rPr>
                <w:sz w:val="18"/>
                <w:szCs w:val="18"/>
              </w:rPr>
            </w:pPr>
            <w:r w:rsidRPr="007839E5">
              <w:rPr>
                <w:sz w:val="18"/>
                <w:szCs w:val="18"/>
              </w:rPr>
              <w:t>Employee shocks: layoffs, outsourcing, off-shoring, union developments, etc.</w:t>
            </w:r>
          </w:p>
        </w:tc>
        <w:tc>
          <w:tcPr>
            <w:tcW w:w="6480" w:type="dxa"/>
          </w:tcPr>
          <w:p w:rsidR="007109F3" w:rsidRPr="007839E5" w:rsidRDefault="00142E20" w:rsidP="0052726A">
            <w:pPr>
              <w:pStyle w:val="ListParagraph"/>
              <w:numPr>
                <w:ilvl w:val="0"/>
                <w:numId w:val="195"/>
              </w:numPr>
              <w:ind w:left="360"/>
              <w:rPr>
                <w:sz w:val="18"/>
                <w:szCs w:val="18"/>
              </w:rPr>
            </w:pPr>
            <w:r w:rsidRPr="007839E5">
              <w:rPr>
                <w:sz w:val="18"/>
                <w:szCs w:val="18"/>
              </w:rPr>
              <w:t>Organized protesting and negative publicity</w:t>
            </w:r>
          </w:p>
          <w:p w:rsidR="00142E20" w:rsidRPr="007839E5" w:rsidRDefault="003B64CB" w:rsidP="0052726A">
            <w:pPr>
              <w:pStyle w:val="ListParagraph"/>
              <w:numPr>
                <w:ilvl w:val="0"/>
                <w:numId w:val="195"/>
              </w:numPr>
              <w:ind w:left="360"/>
              <w:rPr>
                <w:sz w:val="18"/>
                <w:szCs w:val="18"/>
              </w:rPr>
            </w:pPr>
            <w:r w:rsidRPr="007839E5">
              <w:rPr>
                <w:sz w:val="18"/>
                <w:szCs w:val="18"/>
              </w:rPr>
              <w:t>Rhetoric from elected politicians</w:t>
            </w:r>
          </w:p>
        </w:tc>
      </w:tr>
      <w:tr w:rsidR="007109F3" w:rsidRPr="007839E5" w:rsidTr="00D71253">
        <w:tc>
          <w:tcPr>
            <w:tcW w:w="4518" w:type="dxa"/>
          </w:tcPr>
          <w:p w:rsidR="007109F3" w:rsidRPr="007839E5" w:rsidRDefault="007109F3" w:rsidP="004F72C1">
            <w:pPr>
              <w:rPr>
                <w:sz w:val="18"/>
                <w:szCs w:val="18"/>
              </w:rPr>
            </w:pPr>
            <w:r w:rsidRPr="007839E5">
              <w:rPr>
                <w:sz w:val="18"/>
                <w:szCs w:val="18"/>
              </w:rPr>
              <w:t xml:space="preserve">Executive turnover and replacement </w:t>
            </w:r>
          </w:p>
        </w:tc>
        <w:tc>
          <w:tcPr>
            <w:tcW w:w="6480" w:type="dxa"/>
          </w:tcPr>
          <w:p w:rsidR="007109F3" w:rsidRPr="007839E5" w:rsidRDefault="00EA6742" w:rsidP="0052726A">
            <w:pPr>
              <w:pStyle w:val="ListParagraph"/>
              <w:numPr>
                <w:ilvl w:val="0"/>
                <w:numId w:val="196"/>
              </w:numPr>
              <w:ind w:left="360"/>
              <w:rPr>
                <w:sz w:val="18"/>
                <w:szCs w:val="18"/>
              </w:rPr>
            </w:pPr>
            <w:r w:rsidRPr="007839E5">
              <w:rPr>
                <w:sz w:val="18"/>
                <w:szCs w:val="18"/>
              </w:rPr>
              <w:t>Board turmoil</w:t>
            </w:r>
          </w:p>
          <w:p w:rsidR="00EA6742" w:rsidRPr="007839E5" w:rsidRDefault="005C0077" w:rsidP="0052726A">
            <w:pPr>
              <w:pStyle w:val="ListParagraph"/>
              <w:numPr>
                <w:ilvl w:val="0"/>
                <w:numId w:val="196"/>
              </w:numPr>
              <w:ind w:left="360"/>
              <w:rPr>
                <w:sz w:val="18"/>
                <w:szCs w:val="18"/>
              </w:rPr>
            </w:pPr>
            <w:r w:rsidRPr="007839E5">
              <w:rPr>
                <w:sz w:val="18"/>
                <w:szCs w:val="18"/>
              </w:rPr>
              <w:t>“Golden parachutes” (sky-</w:t>
            </w:r>
            <w:r w:rsidR="00EA6742" w:rsidRPr="007839E5">
              <w:rPr>
                <w:sz w:val="18"/>
                <w:szCs w:val="18"/>
              </w:rPr>
              <w:t>high severance pay</w:t>
            </w:r>
            <w:r w:rsidRPr="007839E5">
              <w:rPr>
                <w:sz w:val="18"/>
                <w:szCs w:val="18"/>
              </w:rPr>
              <w:t xml:space="preserve"> packages</w:t>
            </w:r>
            <w:r w:rsidR="00EA6742" w:rsidRPr="007839E5">
              <w:rPr>
                <w:sz w:val="18"/>
                <w:szCs w:val="18"/>
              </w:rPr>
              <w:t xml:space="preserve"> for departing executives)</w:t>
            </w:r>
          </w:p>
          <w:p w:rsidR="00EA6742" w:rsidRPr="007839E5" w:rsidRDefault="00EA6742" w:rsidP="0052726A">
            <w:pPr>
              <w:pStyle w:val="ListParagraph"/>
              <w:numPr>
                <w:ilvl w:val="0"/>
                <w:numId w:val="196"/>
              </w:numPr>
              <w:ind w:left="360"/>
              <w:rPr>
                <w:sz w:val="18"/>
                <w:szCs w:val="18"/>
              </w:rPr>
            </w:pPr>
            <w:r w:rsidRPr="007839E5">
              <w:rPr>
                <w:sz w:val="18"/>
                <w:szCs w:val="18"/>
              </w:rPr>
              <w:t>Job changes of junior executives</w:t>
            </w:r>
          </w:p>
        </w:tc>
      </w:tr>
      <w:tr w:rsidR="007109F3" w:rsidRPr="007839E5" w:rsidTr="00D71253">
        <w:tc>
          <w:tcPr>
            <w:tcW w:w="4518" w:type="dxa"/>
          </w:tcPr>
          <w:p w:rsidR="007109F3" w:rsidRPr="007839E5" w:rsidRDefault="007109F3" w:rsidP="004F72C1">
            <w:pPr>
              <w:rPr>
                <w:sz w:val="18"/>
                <w:szCs w:val="18"/>
              </w:rPr>
            </w:pPr>
            <w:r w:rsidRPr="007839E5">
              <w:rPr>
                <w:sz w:val="18"/>
                <w:szCs w:val="18"/>
              </w:rPr>
              <w:t xml:space="preserve">External shocks to the organization: government regulation; state of the economy; technology shift, </w:t>
            </w:r>
            <w:r w:rsidRPr="007839E5">
              <w:rPr>
                <w:sz w:val="18"/>
                <w:szCs w:val="18"/>
              </w:rPr>
              <w:lastRenderedPageBreak/>
              <w:t>etc.</w:t>
            </w:r>
          </w:p>
        </w:tc>
        <w:tc>
          <w:tcPr>
            <w:tcW w:w="6480" w:type="dxa"/>
          </w:tcPr>
          <w:p w:rsidR="007109F3" w:rsidRPr="007839E5" w:rsidRDefault="00EA6742" w:rsidP="0052726A">
            <w:pPr>
              <w:pStyle w:val="ListParagraph"/>
              <w:numPr>
                <w:ilvl w:val="0"/>
                <w:numId w:val="197"/>
              </w:numPr>
              <w:ind w:left="360"/>
              <w:rPr>
                <w:sz w:val="18"/>
                <w:szCs w:val="18"/>
              </w:rPr>
            </w:pPr>
            <w:r w:rsidRPr="007839E5">
              <w:rPr>
                <w:sz w:val="18"/>
                <w:szCs w:val="18"/>
              </w:rPr>
              <w:lastRenderedPageBreak/>
              <w:t>Legal actions</w:t>
            </w:r>
            <w:r w:rsidR="00B15331" w:rsidRPr="007839E5">
              <w:rPr>
                <w:sz w:val="18"/>
                <w:szCs w:val="18"/>
              </w:rPr>
              <w:t>: suits;</w:t>
            </w:r>
            <w:r w:rsidRPr="007839E5">
              <w:rPr>
                <w:sz w:val="18"/>
                <w:szCs w:val="18"/>
              </w:rPr>
              <w:t xml:space="preserve"> </w:t>
            </w:r>
            <w:r w:rsidR="00B15331" w:rsidRPr="007839E5">
              <w:rPr>
                <w:sz w:val="18"/>
                <w:szCs w:val="18"/>
              </w:rPr>
              <w:t xml:space="preserve">finger-pointing; and talk show ideologists and the blogosphere </w:t>
            </w:r>
            <w:r w:rsidR="00D225E4" w:rsidRPr="007839E5">
              <w:rPr>
                <w:sz w:val="18"/>
                <w:szCs w:val="18"/>
              </w:rPr>
              <w:t>go ballistic</w:t>
            </w:r>
          </w:p>
          <w:p w:rsidR="00EA6742" w:rsidRPr="007839E5" w:rsidRDefault="00654FFD" w:rsidP="0052726A">
            <w:pPr>
              <w:pStyle w:val="ListParagraph"/>
              <w:numPr>
                <w:ilvl w:val="0"/>
                <w:numId w:val="197"/>
              </w:numPr>
              <w:ind w:left="360"/>
              <w:rPr>
                <w:sz w:val="18"/>
                <w:szCs w:val="18"/>
              </w:rPr>
            </w:pPr>
            <w:r w:rsidRPr="007839E5">
              <w:rPr>
                <w:sz w:val="18"/>
                <w:szCs w:val="18"/>
              </w:rPr>
              <w:lastRenderedPageBreak/>
              <w:t>Election rhetoric and legislative activism</w:t>
            </w:r>
          </w:p>
        </w:tc>
      </w:tr>
      <w:tr w:rsidR="007109F3" w:rsidRPr="007839E5" w:rsidTr="00D71253">
        <w:tc>
          <w:tcPr>
            <w:tcW w:w="4518" w:type="dxa"/>
          </w:tcPr>
          <w:p w:rsidR="007109F3" w:rsidRPr="007839E5" w:rsidRDefault="007109F3" w:rsidP="004F72C1">
            <w:pPr>
              <w:rPr>
                <w:sz w:val="18"/>
                <w:szCs w:val="18"/>
              </w:rPr>
            </w:pPr>
            <w:r w:rsidRPr="007839E5">
              <w:rPr>
                <w:sz w:val="18"/>
                <w:szCs w:val="18"/>
              </w:rPr>
              <w:lastRenderedPageBreak/>
              <w:t>Introduction of a new organization mission, strategies, or products/services</w:t>
            </w:r>
          </w:p>
        </w:tc>
        <w:tc>
          <w:tcPr>
            <w:tcW w:w="6480" w:type="dxa"/>
          </w:tcPr>
          <w:p w:rsidR="007109F3" w:rsidRPr="007839E5" w:rsidRDefault="00654FFD" w:rsidP="0052726A">
            <w:pPr>
              <w:pStyle w:val="ListParagraph"/>
              <w:numPr>
                <w:ilvl w:val="0"/>
                <w:numId w:val="198"/>
              </w:numPr>
              <w:ind w:left="360"/>
              <w:rPr>
                <w:sz w:val="18"/>
                <w:szCs w:val="18"/>
              </w:rPr>
            </w:pPr>
            <w:r w:rsidRPr="007839E5">
              <w:rPr>
                <w:sz w:val="18"/>
                <w:szCs w:val="18"/>
              </w:rPr>
              <w:t>Controversy and back-biting</w:t>
            </w:r>
          </w:p>
          <w:p w:rsidR="00654FFD" w:rsidRPr="007839E5" w:rsidRDefault="00654FFD" w:rsidP="0052726A">
            <w:pPr>
              <w:pStyle w:val="ListParagraph"/>
              <w:numPr>
                <w:ilvl w:val="0"/>
                <w:numId w:val="198"/>
              </w:numPr>
              <w:ind w:left="360"/>
              <w:rPr>
                <w:sz w:val="18"/>
                <w:szCs w:val="18"/>
              </w:rPr>
            </w:pPr>
            <w:r w:rsidRPr="007839E5">
              <w:rPr>
                <w:sz w:val="18"/>
                <w:szCs w:val="18"/>
              </w:rPr>
              <w:t>“Push-back” resistance</w:t>
            </w:r>
          </w:p>
          <w:p w:rsidR="00654FFD" w:rsidRPr="007839E5" w:rsidRDefault="00654FFD" w:rsidP="0052726A">
            <w:pPr>
              <w:pStyle w:val="ListParagraph"/>
              <w:numPr>
                <w:ilvl w:val="0"/>
                <w:numId w:val="198"/>
              </w:numPr>
              <w:ind w:left="360"/>
              <w:rPr>
                <w:sz w:val="18"/>
                <w:szCs w:val="18"/>
              </w:rPr>
            </w:pPr>
            <w:r w:rsidRPr="007839E5">
              <w:rPr>
                <w:sz w:val="18"/>
                <w:szCs w:val="18"/>
              </w:rPr>
              <w:t>Watering down major changes via compromise, delay, and face-saving</w:t>
            </w:r>
          </w:p>
        </w:tc>
      </w:tr>
      <w:tr w:rsidR="007109F3" w:rsidRPr="007839E5" w:rsidTr="00D71253">
        <w:tc>
          <w:tcPr>
            <w:tcW w:w="4518" w:type="dxa"/>
          </w:tcPr>
          <w:p w:rsidR="007109F3" w:rsidRPr="007839E5" w:rsidRDefault="007109F3" w:rsidP="004F72C1">
            <w:pPr>
              <w:rPr>
                <w:sz w:val="18"/>
                <w:szCs w:val="18"/>
              </w:rPr>
            </w:pPr>
            <w:r w:rsidRPr="007839E5">
              <w:rPr>
                <w:sz w:val="18"/>
                <w:szCs w:val="18"/>
              </w:rPr>
              <w:t>Prolonged decline of organization fortunes</w:t>
            </w:r>
          </w:p>
        </w:tc>
        <w:tc>
          <w:tcPr>
            <w:tcW w:w="6480" w:type="dxa"/>
          </w:tcPr>
          <w:p w:rsidR="007109F3" w:rsidRPr="007839E5" w:rsidRDefault="000C09AA" w:rsidP="0052726A">
            <w:pPr>
              <w:pStyle w:val="ListParagraph"/>
              <w:numPr>
                <w:ilvl w:val="0"/>
                <w:numId w:val="199"/>
              </w:numPr>
              <w:ind w:left="360"/>
              <w:rPr>
                <w:sz w:val="18"/>
                <w:szCs w:val="18"/>
              </w:rPr>
            </w:pPr>
            <w:r w:rsidRPr="007839E5">
              <w:rPr>
                <w:sz w:val="18"/>
                <w:szCs w:val="18"/>
              </w:rPr>
              <w:t>“Changing the deck chairs on the Titanic” actions by the board</w:t>
            </w:r>
          </w:p>
          <w:p w:rsidR="000C09AA" w:rsidRPr="007839E5" w:rsidRDefault="000C09AA" w:rsidP="0052726A">
            <w:pPr>
              <w:pStyle w:val="ListParagraph"/>
              <w:numPr>
                <w:ilvl w:val="0"/>
                <w:numId w:val="199"/>
              </w:numPr>
              <w:ind w:left="360"/>
              <w:rPr>
                <w:sz w:val="18"/>
                <w:szCs w:val="18"/>
              </w:rPr>
            </w:pPr>
            <w:r w:rsidRPr="007839E5">
              <w:rPr>
                <w:sz w:val="18"/>
                <w:szCs w:val="18"/>
              </w:rPr>
              <w:t>Rise of rival executives (“pretenders to the throne”)</w:t>
            </w:r>
          </w:p>
          <w:p w:rsidR="000C09AA" w:rsidRPr="007839E5" w:rsidRDefault="000C09AA" w:rsidP="0052726A">
            <w:pPr>
              <w:pStyle w:val="ListParagraph"/>
              <w:numPr>
                <w:ilvl w:val="0"/>
                <w:numId w:val="199"/>
              </w:numPr>
              <w:ind w:left="360"/>
              <w:rPr>
                <w:sz w:val="18"/>
                <w:szCs w:val="18"/>
              </w:rPr>
            </w:pPr>
            <w:r w:rsidRPr="007839E5">
              <w:rPr>
                <w:sz w:val="18"/>
                <w:szCs w:val="18"/>
              </w:rPr>
              <w:t>“Corporate raiders” (major stockholders or would-be equity-controllers) pursue take-over scenarios</w:t>
            </w:r>
          </w:p>
          <w:p w:rsidR="000C09AA" w:rsidRPr="007839E5" w:rsidRDefault="000C09AA" w:rsidP="0052726A">
            <w:pPr>
              <w:pStyle w:val="ListParagraph"/>
              <w:numPr>
                <w:ilvl w:val="0"/>
                <w:numId w:val="199"/>
              </w:numPr>
              <w:ind w:left="360"/>
              <w:rPr>
                <w:sz w:val="18"/>
                <w:szCs w:val="18"/>
              </w:rPr>
            </w:pPr>
            <w:r w:rsidRPr="007839E5">
              <w:rPr>
                <w:sz w:val="18"/>
                <w:szCs w:val="18"/>
              </w:rPr>
              <w:t>Suitor corporations offer stockholders buyout offers.</w:t>
            </w:r>
          </w:p>
        </w:tc>
      </w:tr>
      <w:tr w:rsidR="007109F3" w:rsidRPr="007839E5" w:rsidTr="00D71253">
        <w:tc>
          <w:tcPr>
            <w:tcW w:w="4518" w:type="dxa"/>
          </w:tcPr>
          <w:p w:rsidR="007109F3" w:rsidRPr="007839E5" w:rsidRDefault="007109F3" w:rsidP="004F72C1">
            <w:pPr>
              <w:rPr>
                <w:sz w:val="18"/>
                <w:szCs w:val="18"/>
              </w:rPr>
            </w:pPr>
            <w:r w:rsidRPr="007839E5">
              <w:rPr>
                <w:sz w:val="18"/>
                <w:szCs w:val="18"/>
              </w:rPr>
              <w:t>Reorganizing departments, jobs, or work procedures</w:t>
            </w:r>
          </w:p>
        </w:tc>
        <w:tc>
          <w:tcPr>
            <w:tcW w:w="6480" w:type="dxa"/>
          </w:tcPr>
          <w:p w:rsidR="007109F3" w:rsidRPr="007839E5" w:rsidRDefault="006F4CD3" w:rsidP="0052726A">
            <w:pPr>
              <w:pStyle w:val="ListParagraph"/>
              <w:numPr>
                <w:ilvl w:val="0"/>
                <w:numId w:val="200"/>
              </w:numPr>
              <w:ind w:left="360"/>
              <w:rPr>
                <w:sz w:val="18"/>
                <w:szCs w:val="18"/>
              </w:rPr>
            </w:pPr>
            <w:r w:rsidRPr="007839E5">
              <w:rPr>
                <w:sz w:val="18"/>
                <w:szCs w:val="18"/>
              </w:rPr>
              <w:t>“Heavy-hitter” employees angle to grab the spoils of change: promotions; consolidating power up-for-grabs; expanded budgets</w:t>
            </w:r>
          </w:p>
          <w:p w:rsidR="006F4CD3" w:rsidRPr="007839E5" w:rsidRDefault="006F4CD3" w:rsidP="0052726A">
            <w:pPr>
              <w:pStyle w:val="ListParagraph"/>
              <w:numPr>
                <w:ilvl w:val="0"/>
                <w:numId w:val="200"/>
              </w:numPr>
              <w:ind w:left="360"/>
              <w:rPr>
                <w:sz w:val="18"/>
                <w:szCs w:val="18"/>
              </w:rPr>
            </w:pPr>
            <w:r w:rsidRPr="007839E5">
              <w:rPr>
                <w:sz w:val="18"/>
                <w:szCs w:val="18"/>
              </w:rPr>
              <w:t>Severance pay negotiating and controversy</w:t>
            </w:r>
          </w:p>
          <w:p w:rsidR="006F4CD3" w:rsidRPr="007839E5" w:rsidRDefault="006F4CD3" w:rsidP="0052726A">
            <w:pPr>
              <w:pStyle w:val="ListParagraph"/>
              <w:numPr>
                <w:ilvl w:val="0"/>
                <w:numId w:val="200"/>
              </w:numPr>
              <w:ind w:left="360"/>
              <w:rPr>
                <w:sz w:val="18"/>
                <w:szCs w:val="18"/>
              </w:rPr>
            </w:pPr>
            <w:r w:rsidRPr="007839E5">
              <w:rPr>
                <w:sz w:val="18"/>
                <w:szCs w:val="18"/>
              </w:rPr>
              <w:t>Cream-of-the-crop employees activate their resumes to jump ship ASAP</w:t>
            </w:r>
          </w:p>
        </w:tc>
      </w:tr>
      <w:tr w:rsidR="007109F3" w:rsidRPr="007839E5" w:rsidTr="00D71253">
        <w:tc>
          <w:tcPr>
            <w:tcW w:w="4518" w:type="dxa"/>
          </w:tcPr>
          <w:p w:rsidR="007109F3" w:rsidRPr="007839E5" w:rsidRDefault="007109F3" w:rsidP="004F72C1">
            <w:pPr>
              <w:rPr>
                <w:sz w:val="18"/>
                <w:szCs w:val="18"/>
              </w:rPr>
            </w:pPr>
            <w:r w:rsidRPr="007839E5">
              <w:rPr>
                <w:sz w:val="18"/>
                <w:szCs w:val="18"/>
              </w:rPr>
              <w:t>Surfacing of systemic organizational corruption</w:t>
            </w:r>
          </w:p>
        </w:tc>
        <w:tc>
          <w:tcPr>
            <w:tcW w:w="6480" w:type="dxa"/>
          </w:tcPr>
          <w:p w:rsidR="007109F3" w:rsidRPr="007839E5" w:rsidRDefault="00D225E4" w:rsidP="0052726A">
            <w:pPr>
              <w:pStyle w:val="ListParagraph"/>
              <w:numPr>
                <w:ilvl w:val="0"/>
                <w:numId w:val="201"/>
              </w:numPr>
              <w:ind w:left="360"/>
              <w:rPr>
                <w:sz w:val="18"/>
                <w:szCs w:val="18"/>
              </w:rPr>
            </w:pPr>
            <w:r w:rsidRPr="007839E5">
              <w:rPr>
                <w:sz w:val="18"/>
                <w:szCs w:val="18"/>
              </w:rPr>
              <w:t>Activation of the organization’s PR machine</w:t>
            </w:r>
          </w:p>
          <w:p w:rsidR="00D225E4" w:rsidRPr="007839E5" w:rsidRDefault="00D225E4" w:rsidP="0052726A">
            <w:pPr>
              <w:pStyle w:val="ListParagraph"/>
              <w:numPr>
                <w:ilvl w:val="0"/>
                <w:numId w:val="201"/>
              </w:numPr>
              <w:ind w:left="360"/>
              <w:rPr>
                <w:sz w:val="18"/>
                <w:szCs w:val="18"/>
              </w:rPr>
            </w:pPr>
            <w:r w:rsidRPr="007839E5">
              <w:rPr>
                <w:sz w:val="18"/>
                <w:szCs w:val="18"/>
              </w:rPr>
              <w:t>Denials; blaming it on others</w:t>
            </w:r>
            <w:r w:rsidR="00381F15" w:rsidRPr="007839E5">
              <w:rPr>
                <w:sz w:val="18"/>
                <w:szCs w:val="18"/>
              </w:rPr>
              <w:t>; rationalizations</w:t>
            </w:r>
          </w:p>
          <w:p w:rsidR="00D225E4" w:rsidRPr="007839E5" w:rsidRDefault="00381F15" w:rsidP="0052726A">
            <w:pPr>
              <w:pStyle w:val="ListParagraph"/>
              <w:numPr>
                <w:ilvl w:val="0"/>
                <w:numId w:val="201"/>
              </w:numPr>
              <w:ind w:left="360"/>
              <w:rPr>
                <w:sz w:val="18"/>
                <w:szCs w:val="18"/>
              </w:rPr>
            </w:pPr>
            <w:r w:rsidRPr="007839E5">
              <w:rPr>
                <w:sz w:val="18"/>
                <w:szCs w:val="18"/>
              </w:rPr>
              <w:t>L</w:t>
            </w:r>
            <w:r w:rsidR="00D225E4" w:rsidRPr="007839E5">
              <w:rPr>
                <w:sz w:val="18"/>
                <w:szCs w:val="18"/>
              </w:rPr>
              <w:t>egal maneuvering</w:t>
            </w:r>
          </w:p>
          <w:p w:rsidR="00381F15" w:rsidRPr="007839E5" w:rsidRDefault="00C0155C" w:rsidP="0052726A">
            <w:pPr>
              <w:pStyle w:val="ListParagraph"/>
              <w:numPr>
                <w:ilvl w:val="0"/>
                <w:numId w:val="201"/>
              </w:numPr>
              <w:ind w:left="360"/>
              <w:rPr>
                <w:sz w:val="18"/>
                <w:szCs w:val="18"/>
              </w:rPr>
            </w:pPr>
            <w:r w:rsidRPr="007839E5">
              <w:rPr>
                <w:sz w:val="18"/>
                <w:szCs w:val="18"/>
              </w:rPr>
              <w:t>Sacrificial f</w:t>
            </w:r>
            <w:r w:rsidR="00381F15" w:rsidRPr="007839E5">
              <w:rPr>
                <w:sz w:val="18"/>
                <w:szCs w:val="18"/>
              </w:rPr>
              <w:t>all-guy</w:t>
            </w:r>
            <w:r w:rsidR="005C0077" w:rsidRPr="007839E5">
              <w:rPr>
                <w:sz w:val="18"/>
                <w:szCs w:val="18"/>
              </w:rPr>
              <w:t>s</w:t>
            </w:r>
            <w:r w:rsidR="00381F15" w:rsidRPr="007839E5">
              <w:rPr>
                <w:sz w:val="18"/>
                <w:szCs w:val="18"/>
              </w:rPr>
              <w:t xml:space="preserve"> accept most of the blame and are secretly financially rewarded for their organizational loyalty</w:t>
            </w:r>
          </w:p>
          <w:p w:rsidR="00D225E4" w:rsidRPr="007839E5" w:rsidRDefault="00381F15" w:rsidP="0052726A">
            <w:pPr>
              <w:pStyle w:val="ListParagraph"/>
              <w:numPr>
                <w:ilvl w:val="0"/>
                <w:numId w:val="201"/>
              </w:numPr>
              <w:ind w:left="360"/>
              <w:rPr>
                <w:sz w:val="18"/>
                <w:szCs w:val="18"/>
              </w:rPr>
            </w:pPr>
            <w:r w:rsidRPr="007839E5">
              <w:rPr>
                <w:sz w:val="18"/>
                <w:szCs w:val="18"/>
              </w:rPr>
              <w:t>Golden parachutes for culpable executives who are bad for PR</w:t>
            </w:r>
          </w:p>
        </w:tc>
      </w:tr>
    </w:tbl>
    <w:p w:rsidR="00FE2636" w:rsidRDefault="00FE2636" w:rsidP="00E74B32">
      <w:pPr>
        <w:tabs>
          <w:tab w:val="left" w:pos="1666"/>
        </w:tabs>
        <w:spacing w:line="240" w:lineRule="auto"/>
        <w:rPr>
          <w:b/>
          <w:sz w:val="18"/>
          <w:szCs w:val="18"/>
        </w:rPr>
      </w:pPr>
    </w:p>
    <w:p w:rsidR="00953FB8" w:rsidRPr="00953FB8" w:rsidRDefault="005B3503" w:rsidP="00E74B32">
      <w:pPr>
        <w:spacing w:after="0" w:line="240" w:lineRule="auto"/>
        <w:rPr>
          <w:sz w:val="18"/>
          <w:szCs w:val="18"/>
          <w:u w:val="single"/>
        </w:rPr>
      </w:pPr>
      <w:r w:rsidRPr="00953FB8">
        <w:rPr>
          <w:b/>
          <w:sz w:val="18"/>
          <w:szCs w:val="18"/>
          <w:u w:val="single"/>
        </w:rPr>
        <w:t>ORG SAVVY</w:t>
      </w:r>
      <w:r w:rsidR="00E74B32" w:rsidRPr="00953FB8">
        <w:rPr>
          <w:sz w:val="18"/>
          <w:szCs w:val="18"/>
          <w:u w:val="single"/>
        </w:rPr>
        <w:t xml:space="preserve"> </w:t>
      </w:r>
    </w:p>
    <w:p w:rsidR="005B3503" w:rsidRDefault="00E74B32" w:rsidP="00E74B32">
      <w:pPr>
        <w:spacing w:after="0" w:line="240" w:lineRule="auto"/>
        <w:rPr>
          <w:sz w:val="18"/>
          <w:szCs w:val="18"/>
        </w:rPr>
      </w:pPr>
      <w:proofErr w:type="gramStart"/>
      <w:r w:rsidRPr="00E74B32">
        <w:rPr>
          <w:sz w:val="18"/>
          <w:szCs w:val="18"/>
        </w:rPr>
        <w:t>t</w:t>
      </w:r>
      <w:r w:rsidRPr="007839E5">
        <w:rPr>
          <w:sz w:val="18"/>
          <w:szCs w:val="18"/>
        </w:rPr>
        <w:t>he</w:t>
      </w:r>
      <w:proofErr w:type="gramEnd"/>
      <w:r w:rsidRPr="007839E5">
        <w:rPr>
          <w:sz w:val="18"/>
          <w:szCs w:val="18"/>
        </w:rPr>
        <w:t xml:space="preserve"> capacity to “read” organizations</w:t>
      </w:r>
    </w:p>
    <w:p w:rsidR="00953FB8" w:rsidRPr="007839E5" w:rsidRDefault="00953FB8" w:rsidP="00E74B32">
      <w:pPr>
        <w:spacing w:after="0" w:line="240" w:lineRule="auto"/>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5688"/>
      </w:tblGrid>
      <w:tr w:rsidR="005B3503" w:rsidRPr="00E74B32" w:rsidTr="00586CEF">
        <w:tc>
          <w:tcPr>
            <w:tcW w:w="5328" w:type="dxa"/>
            <w:tcBorders>
              <w:bottom w:val="single" w:sz="4" w:space="0" w:color="000000"/>
            </w:tcBorders>
          </w:tcPr>
          <w:p w:rsidR="005B3503" w:rsidRPr="00E74B32" w:rsidRDefault="006815D7" w:rsidP="004F72C1">
            <w:pPr>
              <w:spacing w:after="0" w:line="240" w:lineRule="auto"/>
              <w:jc w:val="center"/>
              <w:rPr>
                <w:b/>
                <w:sz w:val="18"/>
                <w:szCs w:val="18"/>
              </w:rPr>
            </w:pPr>
            <w:r w:rsidRPr="00E74B32">
              <w:rPr>
                <w:b/>
                <w:sz w:val="18"/>
                <w:szCs w:val="18"/>
              </w:rPr>
              <w:t>Organization character</w:t>
            </w:r>
            <w:r w:rsidR="00E62D2B" w:rsidRPr="00E74B32">
              <w:rPr>
                <w:b/>
                <w:sz w:val="18"/>
                <w:szCs w:val="18"/>
              </w:rPr>
              <w:t>istic</w:t>
            </w:r>
          </w:p>
        </w:tc>
        <w:tc>
          <w:tcPr>
            <w:tcW w:w="5688" w:type="dxa"/>
            <w:tcBorders>
              <w:bottom w:val="single" w:sz="4" w:space="0" w:color="000000"/>
            </w:tcBorders>
          </w:tcPr>
          <w:p w:rsidR="005B3503" w:rsidRPr="00E74B32" w:rsidRDefault="006815D7" w:rsidP="004F72C1">
            <w:pPr>
              <w:spacing w:after="0" w:line="240" w:lineRule="auto"/>
              <w:jc w:val="center"/>
              <w:rPr>
                <w:b/>
                <w:sz w:val="18"/>
                <w:szCs w:val="18"/>
              </w:rPr>
            </w:pPr>
            <w:r>
              <w:rPr>
                <w:b/>
                <w:sz w:val="18"/>
                <w:szCs w:val="18"/>
              </w:rPr>
              <w:t xml:space="preserve"> P</w:t>
            </w:r>
            <w:r w:rsidRPr="00E74B32">
              <w:rPr>
                <w:b/>
                <w:sz w:val="18"/>
                <w:szCs w:val="18"/>
              </w:rPr>
              <w:t>otential signals about the organization</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Absenteeism: frequency, patterns</w:t>
            </w:r>
          </w:p>
        </w:tc>
        <w:tc>
          <w:tcPr>
            <w:tcW w:w="5688" w:type="dxa"/>
            <w:shd w:val="clear" w:color="auto" w:fill="auto"/>
          </w:tcPr>
          <w:p w:rsidR="005B3503" w:rsidRPr="007839E5" w:rsidRDefault="005B3503" w:rsidP="0052726A">
            <w:pPr>
              <w:pStyle w:val="ListParagraph"/>
              <w:numPr>
                <w:ilvl w:val="0"/>
                <w:numId w:val="247"/>
              </w:numPr>
              <w:ind w:left="360"/>
              <w:rPr>
                <w:sz w:val="18"/>
                <w:szCs w:val="18"/>
              </w:rPr>
            </w:pPr>
            <w:r w:rsidRPr="007839E5">
              <w:rPr>
                <w:sz w:val="18"/>
                <w:szCs w:val="18"/>
              </w:rPr>
              <w:t>Internalization of the org mission by employees</w:t>
            </w:r>
          </w:p>
          <w:p w:rsidR="005B3503" w:rsidRPr="007839E5" w:rsidRDefault="005B3503" w:rsidP="0052726A">
            <w:pPr>
              <w:pStyle w:val="ListParagraph"/>
              <w:numPr>
                <w:ilvl w:val="0"/>
                <w:numId w:val="247"/>
              </w:numPr>
              <w:ind w:left="360"/>
              <w:rPr>
                <w:sz w:val="18"/>
                <w:szCs w:val="18"/>
              </w:rPr>
            </w:pPr>
            <w:r w:rsidRPr="007839E5">
              <w:rPr>
                <w:sz w:val="18"/>
                <w:szCs w:val="18"/>
              </w:rPr>
              <w:t xml:space="preserve">Employee professionalism </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Agenda control at meetings</w:t>
            </w:r>
          </w:p>
        </w:tc>
        <w:tc>
          <w:tcPr>
            <w:tcW w:w="5688" w:type="dxa"/>
          </w:tcPr>
          <w:p w:rsidR="005B3503" w:rsidRPr="007839E5" w:rsidRDefault="005B3503" w:rsidP="004F72C1">
            <w:pPr>
              <w:spacing w:after="0" w:line="240" w:lineRule="auto"/>
              <w:rPr>
                <w:sz w:val="18"/>
                <w:szCs w:val="18"/>
              </w:rPr>
            </w:pPr>
            <w:r w:rsidRPr="007839E5">
              <w:rPr>
                <w:sz w:val="18"/>
                <w:szCs w:val="18"/>
              </w:rPr>
              <w:t>Authoritarian management style</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Annual review signed by employee</w:t>
            </w:r>
          </w:p>
        </w:tc>
        <w:tc>
          <w:tcPr>
            <w:tcW w:w="5688" w:type="dxa"/>
          </w:tcPr>
          <w:p w:rsidR="005B3503" w:rsidRPr="007839E5" w:rsidRDefault="005B3503" w:rsidP="004F72C1">
            <w:pPr>
              <w:spacing w:after="0" w:line="240" w:lineRule="auto"/>
              <w:rPr>
                <w:sz w:val="18"/>
                <w:szCs w:val="18"/>
              </w:rPr>
            </w:pPr>
            <w:r w:rsidRPr="007839E5">
              <w:rPr>
                <w:sz w:val="18"/>
                <w:szCs w:val="18"/>
              </w:rPr>
              <w:t>Org bureaucracy and control-orientation</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Appointments v</w:t>
            </w:r>
            <w:r w:rsidR="00F928B3" w:rsidRPr="007839E5">
              <w:rPr>
                <w:sz w:val="18"/>
                <w:szCs w:val="18"/>
              </w:rPr>
              <w:t>s. drop-</w:t>
            </w:r>
            <w:r w:rsidRPr="007839E5">
              <w:rPr>
                <w:sz w:val="18"/>
                <w:szCs w:val="18"/>
              </w:rPr>
              <w:t>ins</w:t>
            </w:r>
          </w:p>
        </w:tc>
        <w:tc>
          <w:tcPr>
            <w:tcW w:w="5688" w:type="dxa"/>
            <w:tcBorders>
              <w:bottom w:val="single" w:sz="4" w:space="0" w:color="000000"/>
            </w:tcBorders>
          </w:tcPr>
          <w:p w:rsidR="005B3503" w:rsidRPr="007839E5" w:rsidRDefault="005B3503" w:rsidP="004F72C1">
            <w:pPr>
              <w:spacing w:after="0" w:line="240" w:lineRule="auto"/>
              <w:rPr>
                <w:sz w:val="18"/>
                <w:szCs w:val="18"/>
              </w:rPr>
            </w:pPr>
            <w:r w:rsidRPr="007839E5">
              <w:rPr>
                <w:sz w:val="18"/>
                <w:szCs w:val="18"/>
              </w:rPr>
              <w:t>Org rigidity/bureaucracy vs. flexibility/innovativeness</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Autocratic management style</w:t>
            </w:r>
          </w:p>
        </w:tc>
        <w:tc>
          <w:tcPr>
            <w:tcW w:w="5688" w:type="dxa"/>
            <w:shd w:val="clear" w:color="auto" w:fill="auto"/>
          </w:tcPr>
          <w:p w:rsidR="005B3503" w:rsidRPr="007839E5" w:rsidRDefault="005B3503" w:rsidP="004F72C1">
            <w:pPr>
              <w:spacing w:after="0" w:line="240" w:lineRule="auto"/>
              <w:rPr>
                <w:sz w:val="18"/>
                <w:szCs w:val="18"/>
              </w:rPr>
            </w:pPr>
            <w:r w:rsidRPr="007839E5">
              <w:rPr>
                <w:sz w:val="18"/>
                <w:szCs w:val="18"/>
              </w:rPr>
              <w:t>Low empowerment of employees</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Board member profiles, selection process, competency</w:t>
            </w:r>
          </w:p>
        </w:tc>
        <w:tc>
          <w:tcPr>
            <w:tcW w:w="5688" w:type="dxa"/>
          </w:tcPr>
          <w:p w:rsidR="005B3503" w:rsidRPr="007839E5" w:rsidRDefault="005B3503" w:rsidP="004F72C1">
            <w:pPr>
              <w:spacing w:after="0" w:line="240" w:lineRule="auto"/>
              <w:rPr>
                <w:sz w:val="18"/>
                <w:szCs w:val="18"/>
              </w:rPr>
            </w:pPr>
            <w:r w:rsidRPr="007839E5">
              <w:rPr>
                <w:sz w:val="18"/>
                <w:szCs w:val="18"/>
              </w:rPr>
              <w:t>Board competency, accountability, objectivity</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Breaking precedent, frequency and reaction to</w:t>
            </w:r>
          </w:p>
        </w:tc>
        <w:tc>
          <w:tcPr>
            <w:tcW w:w="5688" w:type="dxa"/>
          </w:tcPr>
          <w:p w:rsidR="005B3503" w:rsidRPr="007839E5" w:rsidRDefault="005B3503" w:rsidP="004F72C1">
            <w:pPr>
              <w:spacing w:after="0" w:line="240" w:lineRule="auto"/>
              <w:rPr>
                <w:sz w:val="18"/>
                <w:szCs w:val="18"/>
              </w:rPr>
            </w:pPr>
            <w:r w:rsidRPr="007839E5">
              <w:rPr>
                <w:sz w:val="18"/>
                <w:szCs w:val="18"/>
              </w:rPr>
              <w:t xml:space="preserve">Progressive/entrepreneurial org culture </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 xml:space="preserve">Bureaucracy (rules, regulations, procedures) </w:t>
            </w:r>
          </w:p>
        </w:tc>
        <w:tc>
          <w:tcPr>
            <w:tcW w:w="5688" w:type="dxa"/>
          </w:tcPr>
          <w:p w:rsidR="005B3503" w:rsidRPr="007839E5" w:rsidRDefault="005B3503" w:rsidP="0052726A">
            <w:pPr>
              <w:pStyle w:val="ListParagraph"/>
              <w:numPr>
                <w:ilvl w:val="0"/>
                <w:numId w:val="229"/>
              </w:numPr>
              <w:ind w:left="360"/>
              <w:rPr>
                <w:sz w:val="18"/>
                <w:szCs w:val="18"/>
              </w:rPr>
            </w:pPr>
            <w:r w:rsidRPr="007839E5">
              <w:rPr>
                <w:sz w:val="18"/>
                <w:szCs w:val="18"/>
              </w:rPr>
              <w:t>Org bureaucracy and control-orientation</w:t>
            </w:r>
          </w:p>
          <w:p w:rsidR="005B3503" w:rsidRPr="007839E5" w:rsidRDefault="005B3503" w:rsidP="0052726A">
            <w:pPr>
              <w:pStyle w:val="ListParagraph"/>
              <w:numPr>
                <w:ilvl w:val="0"/>
                <w:numId w:val="229"/>
              </w:numPr>
              <w:ind w:left="360"/>
              <w:rPr>
                <w:sz w:val="18"/>
                <w:szCs w:val="18"/>
              </w:rPr>
            </w:pPr>
            <w:r w:rsidRPr="007839E5">
              <w:rPr>
                <w:sz w:val="18"/>
                <w:szCs w:val="18"/>
              </w:rPr>
              <w:t>Status quo employees</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Cafeteria approach to benefits</w:t>
            </w:r>
          </w:p>
        </w:tc>
        <w:tc>
          <w:tcPr>
            <w:tcW w:w="5688" w:type="dxa"/>
          </w:tcPr>
          <w:p w:rsidR="005B3503" w:rsidRPr="007839E5" w:rsidRDefault="005B3503" w:rsidP="0052726A">
            <w:pPr>
              <w:pStyle w:val="ListParagraph"/>
              <w:numPr>
                <w:ilvl w:val="0"/>
                <w:numId w:val="230"/>
              </w:numPr>
              <w:ind w:left="360"/>
              <w:rPr>
                <w:sz w:val="18"/>
                <w:szCs w:val="18"/>
              </w:rPr>
            </w:pPr>
            <w:r w:rsidRPr="007839E5">
              <w:rPr>
                <w:sz w:val="18"/>
                <w:szCs w:val="18"/>
              </w:rPr>
              <w:t xml:space="preserve">Recognition of employee individuality </w:t>
            </w:r>
          </w:p>
          <w:p w:rsidR="005B3503" w:rsidRPr="007839E5" w:rsidRDefault="00110AE4" w:rsidP="0052726A">
            <w:pPr>
              <w:pStyle w:val="ListParagraph"/>
              <w:numPr>
                <w:ilvl w:val="0"/>
                <w:numId w:val="230"/>
              </w:numPr>
              <w:ind w:left="360"/>
              <w:rPr>
                <w:sz w:val="18"/>
                <w:szCs w:val="18"/>
              </w:rPr>
            </w:pPr>
            <w:r w:rsidRPr="007839E5">
              <w:rPr>
                <w:sz w:val="18"/>
                <w:szCs w:val="18"/>
              </w:rPr>
              <w:t>Degree of org conformity</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Catering to the boss</w:t>
            </w:r>
          </w:p>
        </w:tc>
        <w:tc>
          <w:tcPr>
            <w:tcW w:w="5688" w:type="dxa"/>
            <w:tcBorders>
              <w:bottom w:val="single" w:sz="4" w:space="0" w:color="000000"/>
            </w:tcBorders>
          </w:tcPr>
          <w:p w:rsidR="005B3503" w:rsidRPr="007839E5" w:rsidRDefault="005B3503" w:rsidP="004F72C1">
            <w:pPr>
              <w:spacing w:after="0" w:line="240" w:lineRule="auto"/>
              <w:rPr>
                <w:sz w:val="18"/>
                <w:szCs w:val="18"/>
              </w:rPr>
            </w:pPr>
            <w:r w:rsidRPr="007839E5">
              <w:rPr>
                <w:sz w:val="18"/>
                <w:szCs w:val="18"/>
              </w:rPr>
              <w:t>Org status levels and catering to status</w:t>
            </w:r>
          </w:p>
        </w:tc>
      </w:tr>
      <w:tr w:rsidR="005B3503" w:rsidRPr="007839E5" w:rsidTr="00586CEF">
        <w:tc>
          <w:tcPr>
            <w:tcW w:w="5328" w:type="dxa"/>
            <w:tcBorders>
              <w:top w:val="single" w:sz="4" w:space="0" w:color="000000"/>
              <w:left w:val="single" w:sz="4" w:space="0" w:color="000000"/>
              <w:bottom w:val="single" w:sz="4" w:space="0" w:color="000000"/>
              <w:right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 xml:space="preserve">Clients: employee familiarity and interaction </w:t>
            </w:r>
          </w:p>
        </w:tc>
        <w:tc>
          <w:tcPr>
            <w:tcW w:w="5688" w:type="dxa"/>
            <w:tcBorders>
              <w:top w:val="single" w:sz="4" w:space="0" w:color="000000"/>
              <w:left w:val="single" w:sz="4" w:space="0" w:color="000000"/>
              <w:bottom w:val="single" w:sz="4" w:space="0" w:color="000000"/>
              <w:right w:val="single" w:sz="4" w:space="0" w:color="000000"/>
            </w:tcBorders>
            <w:shd w:val="clear" w:color="auto" w:fill="auto"/>
          </w:tcPr>
          <w:p w:rsidR="005B3503" w:rsidRPr="007839E5" w:rsidRDefault="00F928B3" w:rsidP="004F72C1">
            <w:pPr>
              <w:spacing w:after="0" w:line="240" w:lineRule="auto"/>
              <w:rPr>
                <w:sz w:val="18"/>
                <w:szCs w:val="18"/>
              </w:rPr>
            </w:pPr>
            <w:r w:rsidRPr="007839E5">
              <w:rPr>
                <w:sz w:val="18"/>
                <w:szCs w:val="18"/>
              </w:rPr>
              <w:t>*External value</w:t>
            </w:r>
            <w:r w:rsidR="005B3503" w:rsidRPr="007839E5">
              <w:rPr>
                <w:sz w:val="18"/>
                <w:szCs w:val="18"/>
              </w:rPr>
              <w:t xml:space="preserve"> mindset and internalization of org mission</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Cliques</w:t>
            </w:r>
          </w:p>
        </w:tc>
        <w:tc>
          <w:tcPr>
            <w:tcW w:w="568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 xml:space="preserve">Lack of </w:t>
            </w:r>
            <w:r w:rsidR="00110AE4" w:rsidRPr="007839E5">
              <w:rPr>
                <w:sz w:val="18"/>
                <w:szCs w:val="18"/>
              </w:rPr>
              <w:t>*</w:t>
            </w:r>
            <w:r w:rsidRPr="007839E5">
              <w:rPr>
                <w:sz w:val="18"/>
                <w:szCs w:val="18"/>
              </w:rPr>
              <w:t>teamwork and sense of org community</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Clock watching</w:t>
            </w:r>
          </w:p>
        </w:tc>
        <w:tc>
          <w:tcPr>
            <w:tcW w:w="5688" w:type="dxa"/>
            <w:shd w:val="clear" w:color="auto" w:fill="auto"/>
          </w:tcPr>
          <w:p w:rsidR="005B3503" w:rsidRPr="007839E5" w:rsidRDefault="005B3503" w:rsidP="004F72C1">
            <w:pPr>
              <w:spacing w:after="0" w:line="240" w:lineRule="auto"/>
              <w:rPr>
                <w:sz w:val="18"/>
                <w:szCs w:val="18"/>
              </w:rPr>
            </w:pPr>
            <w:r w:rsidRPr="007839E5">
              <w:rPr>
                <w:sz w:val="18"/>
                <w:szCs w:val="18"/>
              </w:rPr>
              <w:t>Under-challenged, non-</w:t>
            </w:r>
            <w:r w:rsidR="00110AE4" w:rsidRPr="007839E5">
              <w:rPr>
                <w:sz w:val="18"/>
                <w:szCs w:val="18"/>
              </w:rPr>
              <w:t>*</w:t>
            </w:r>
            <w:r w:rsidRPr="007839E5">
              <w:rPr>
                <w:sz w:val="18"/>
                <w:szCs w:val="18"/>
              </w:rPr>
              <w:t>empowered employees</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Committees: number of, purpose, composition, frequency</w:t>
            </w:r>
          </w:p>
        </w:tc>
        <w:tc>
          <w:tcPr>
            <w:tcW w:w="5688" w:type="dxa"/>
            <w:shd w:val="clear" w:color="auto" w:fill="auto"/>
          </w:tcPr>
          <w:p w:rsidR="005B3503" w:rsidRPr="007839E5" w:rsidRDefault="005B3503" w:rsidP="004F72C1">
            <w:pPr>
              <w:spacing w:after="0" w:line="240" w:lineRule="auto"/>
              <w:rPr>
                <w:sz w:val="18"/>
                <w:szCs w:val="18"/>
              </w:rPr>
            </w:pPr>
            <w:r w:rsidRPr="007839E5">
              <w:rPr>
                <w:sz w:val="18"/>
                <w:szCs w:val="18"/>
              </w:rPr>
              <w:t>Work seen as routine/stable vs. innovative/dynamic</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Communication style: personal vs. impersonal</w:t>
            </w:r>
          </w:p>
        </w:tc>
        <w:tc>
          <w:tcPr>
            <w:tcW w:w="5688" w:type="dxa"/>
            <w:shd w:val="clear" w:color="auto" w:fill="auto"/>
          </w:tcPr>
          <w:p w:rsidR="005B3503" w:rsidRPr="007839E5" w:rsidRDefault="005B3503" w:rsidP="004F72C1">
            <w:pPr>
              <w:spacing w:after="0" w:line="240" w:lineRule="auto"/>
              <w:rPr>
                <w:sz w:val="18"/>
                <w:szCs w:val="18"/>
              </w:rPr>
            </w:pPr>
            <w:r w:rsidRPr="007839E5">
              <w:rPr>
                <w:sz w:val="18"/>
                <w:szCs w:val="18"/>
              </w:rPr>
              <w:t xml:space="preserve">Degree of org formality and control-orientation </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Complaints, employee</w:t>
            </w:r>
          </w:p>
        </w:tc>
        <w:tc>
          <w:tcPr>
            <w:tcW w:w="568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 xml:space="preserve">Degree of org transparency/openness vs. repressiveness </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Conflict: hot vs. cool, frequency, resolution</w:t>
            </w:r>
          </w:p>
        </w:tc>
        <w:tc>
          <w:tcPr>
            <w:tcW w:w="5688" w:type="dxa"/>
            <w:shd w:val="clear" w:color="auto" w:fill="auto"/>
          </w:tcPr>
          <w:p w:rsidR="005B3503" w:rsidRPr="007839E5" w:rsidRDefault="005B3503" w:rsidP="004F72C1">
            <w:pPr>
              <w:spacing w:after="0" w:line="240" w:lineRule="auto"/>
              <w:rPr>
                <w:sz w:val="18"/>
                <w:szCs w:val="18"/>
              </w:rPr>
            </w:pPr>
            <w:r w:rsidRPr="007839E5">
              <w:rPr>
                <w:sz w:val="18"/>
                <w:szCs w:val="18"/>
              </w:rPr>
              <w:t>Whether issues or personalities matter most in the org</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Conformity as a virtue</w:t>
            </w:r>
          </w:p>
        </w:tc>
        <w:tc>
          <w:tcPr>
            <w:tcW w:w="5688" w:type="dxa"/>
            <w:shd w:val="clear" w:color="auto" w:fill="auto"/>
          </w:tcPr>
          <w:p w:rsidR="005B3503" w:rsidRPr="007839E5" w:rsidRDefault="005B3503" w:rsidP="0052726A">
            <w:pPr>
              <w:pStyle w:val="ListParagraph"/>
              <w:numPr>
                <w:ilvl w:val="0"/>
                <w:numId w:val="231"/>
              </w:numPr>
              <w:ind w:left="360"/>
              <w:rPr>
                <w:sz w:val="18"/>
                <w:szCs w:val="18"/>
              </w:rPr>
            </w:pPr>
            <w:r w:rsidRPr="007839E5">
              <w:rPr>
                <w:sz w:val="18"/>
                <w:szCs w:val="18"/>
              </w:rPr>
              <w:t>Org bureaucracy and control-orientation</w:t>
            </w:r>
          </w:p>
          <w:p w:rsidR="005B3503" w:rsidRPr="007839E5" w:rsidRDefault="005B3503" w:rsidP="0052726A">
            <w:pPr>
              <w:pStyle w:val="ListParagraph"/>
              <w:numPr>
                <w:ilvl w:val="0"/>
                <w:numId w:val="231"/>
              </w:numPr>
              <w:ind w:left="360"/>
              <w:rPr>
                <w:sz w:val="18"/>
                <w:szCs w:val="18"/>
              </w:rPr>
            </w:pPr>
            <w:r w:rsidRPr="007839E5">
              <w:rPr>
                <w:sz w:val="18"/>
                <w:szCs w:val="18"/>
              </w:rPr>
              <w:t>Org status levels and catering to status</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Controversy is ducked</w:t>
            </w:r>
          </w:p>
        </w:tc>
        <w:tc>
          <w:tcPr>
            <w:tcW w:w="5688" w:type="dxa"/>
            <w:tcBorders>
              <w:bottom w:val="single" w:sz="4" w:space="0" w:color="000000"/>
            </w:tcBorders>
            <w:shd w:val="clear" w:color="auto" w:fill="auto"/>
          </w:tcPr>
          <w:p w:rsidR="005B3503" w:rsidRPr="007839E5" w:rsidRDefault="005B3503" w:rsidP="0052726A">
            <w:pPr>
              <w:pStyle w:val="ListParagraph"/>
              <w:numPr>
                <w:ilvl w:val="0"/>
                <w:numId w:val="232"/>
              </w:numPr>
              <w:ind w:left="360"/>
              <w:rPr>
                <w:sz w:val="18"/>
                <w:szCs w:val="18"/>
              </w:rPr>
            </w:pPr>
            <w:r w:rsidRPr="007839E5">
              <w:rPr>
                <w:sz w:val="18"/>
                <w:szCs w:val="18"/>
              </w:rPr>
              <w:t>Fear of outsiders</w:t>
            </w:r>
          </w:p>
          <w:p w:rsidR="005B3503" w:rsidRPr="007839E5" w:rsidRDefault="005B3503" w:rsidP="0052726A">
            <w:pPr>
              <w:pStyle w:val="ListParagraph"/>
              <w:numPr>
                <w:ilvl w:val="0"/>
                <w:numId w:val="232"/>
              </w:numPr>
              <w:ind w:left="360"/>
              <w:rPr>
                <w:sz w:val="18"/>
                <w:szCs w:val="18"/>
              </w:rPr>
            </w:pPr>
            <w:r w:rsidRPr="007839E5">
              <w:rPr>
                <w:sz w:val="18"/>
                <w:szCs w:val="18"/>
              </w:rPr>
              <w:t>Fear of loss of control</w:t>
            </w:r>
          </w:p>
          <w:p w:rsidR="005B3503" w:rsidRPr="007839E5" w:rsidRDefault="005B3503" w:rsidP="0052726A">
            <w:pPr>
              <w:pStyle w:val="ListParagraph"/>
              <w:numPr>
                <w:ilvl w:val="0"/>
                <w:numId w:val="232"/>
              </w:numPr>
              <w:ind w:left="360"/>
              <w:rPr>
                <w:sz w:val="18"/>
                <w:szCs w:val="18"/>
              </w:rPr>
            </w:pPr>
            <w:r w:rsidRPr="007839E5">
              <w:rPr>
                <w:sz w:val="18"/>
                <w:szCs w:val="18"/>
              </w:rPr>
              <w:t>High value of org PR and imaging</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 xml:space="preserve">Conventionality </w:t>
            </w:r>
          </w:p>
        </w:tc>
        <w:tc>
          <w:tcPr>
            <w:tcW w:w="5688" w:type="dxa"/>
            <w:shd w:val="clear" w:color="auto" w:fill="auto"/>
          </w:tcPr>
          <w:p w:rsidR="005B3503" w:rsidRPr="007839E5" w:rsidRDefault="005B3503" w:rsidP="0052726A">
            <w:pPr>
              <w:pStyle w:val="ListParagraph"/>
              <w:numPr>
                <w:ilvl w:val="0"/>
                <w:numId w:val="233"/>
              </w:numPr>
              <w:ind w:left="360"/>
              <w:rPr>
                <w:sz w:val="18"/>
                <w:szCs w:val="18"/>
              </w:rPr>
            </w:pPr>
            <w:r w:rsidRPr="007839E5">
              <w:rPr>
                <w:sz w:val="18"/>
                <w:szCs w:val="18"/>
              </w:rPr>
              <w:t>Org traditionalism</w:t>
            </w:r>
          </w:p>
          <w:p w:rsidR="005B3503" w:rsidRPr="007839E5" w:rsidRDefault="005B3503" w:rsidP="0052726A">
            <w:pPr>
              <w:pStyle w:val="ListParagraph"/>
              <w:numPr>
                <w:ilvl w:val="0"/>
                <w:numId w:val="233"/>
              </w:numPr>
              <w:ind w:left="360"/>
              <w:rPr>
                <w:sz w:val="18"/>
                <w:szCs w:val="18"/>
              </w:rPr>
            </w:pPr>
            <w:r w:rsidRPr="007839E5">
              <w:rPr>
                <w:sz w:val="18"/>
                <w:szCs w:val="18"/>
              </w:rPr>
              <w:t>Lack of innovativeness</w:t>
            </w:r>
          </w:p>
          <w:p w:rsidR="005B3503" w:rsidRPr="007839E5" w:rsidRDefault="005B3503" w:rsidP="0052726A">
            <w:pPr>
              <w:pStyle w:val="ListParagraph"/>
              <w:numPr>
                <w:ilvl w:val="0"/>
                <w:numId w:val="233"/>
              </w:numPr>
              <w:ind w:left="360"/>
              <w:rPr>
                <w:sz w:val="18"/>
                <w:szCs w:val="18"/>
              </w:rPr>
            </w:pPr>
            <w:r w:rsidRPr="007839E5">
              <w:rPr>
                <w:sz w:val="18"/>
                <w:szCs w:val="18"/>
              </w:rPr>
              <w:t>Un-empowered employees</w:t>
            </w:r>
          </w:p>
          <w:p w:rsidR="005B3503" w:rsidRPr="007839E5" w:rsidRDefault="005B3503" w:rsidP="0052726A">
            <w:pPr>
              <w:pStyle w:val="ListParagraph"/>
              <w:numPr>
                <w:ilvl w:val="0"/>
                <w:numId w:val="233"/>
              </w:numPr>
              <w:ind w:left="360"/>
              <w:rPr>
                <w:sz w:val="18"/>
                <w:szCs w:val="18"/>
              </w:rPr>
            </w:pPr>
            <w:r w:rsidRPr="007839E5">
              <w:rPr>
                <w:sz w:val="18"/>
                <w:szCs w:val="18"/>
              </w:rPr>
              <w:t>Control orientation</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Conversations, employee: topics and intensity</w:t>
            </w:r>
          </w:p>
        </w:tc>
        <w:tc>
          <w:tcPr>
            <w:tcW w:w="5688" w:type="dxa"/>
          </w:tcPr>
          <w:p w:rsidR="005B3503" w:rsidRPr="007839E5" w:rsidRDefault="005B3503" w:rsidP="0052726A">
            <w:pPr>
              <w:pStyle w:val="ListParagraph"/>
              <w:numPr>
                <w:ilvl w:val="0"/>
                <w:numId w:val="234"/>
              </w:numPr>
              <w:ind w:left="360"/>
              <w:rPr>
                <w:sz w:val="18"/>
                <w:szCs w:val="18"/>
              </w:rPr>
            </w:pPr>
            <w:r w:rsidRPr="007839E5">
              <w:rPr>
                <w:sz w:val="18"/>
                <w:szCs w:val="18"/>
              </w:rPr>
              <w:t>Degree employees are integrated into the org</w:t>
            </w:r>
          </w:p>
          <w:p w:rsidR="005B3503" w:rsidRPr="007839E5" w:rsidRDefault="005B3503" w:rsidP="0052726A">
            <w:pPr>
              <w:pStyle w:val="ListParagraph"/>
              <w:numPr>
                <w:ilvl w:val="0"/>
                <w:numId w:val="234"/>
              </w:numPr>
              <w:ind w:left="360"/>
              <w:rPr>
                <w:sz w:val="18"/>
                <w:szCs w:val="18"/>
              </w:rPr>
            </w:pPr>
            <w:r w:rsidRPr="007839E5">
              <w:rPr>
                <w:sz w:val="18"/>
                <w:szCs w:val="18"/>
              </w:rPr>
              <w:t>Employee internalization of org mission</w:t>
            </w:r>
          </w:p>
          <w:p w:rsidR="005B3503" w:rsidRPr="007839E5" w:rsidRDefault="005B3503" w:rsidP="0052726A">
            <w:pPr>
              <w:pStyle w:val="ListParagraph"/>
              <w:numPr>
                <w:ilvl w:val="0"/>
                <w:numId w:val="234"/>
              </w:numPr>
              <w:ind w:left="360"/>
              <w:rPr>
                <w:sz w:val="18"/>
                <w:szCs w:val="18"/>
              </w:rPr>
            </w:pPr>
            <w:r w:rsidRPr="007839E5">
              <w:rPr>
                <w:sz w:val="18"/>
                <w:szCs w:val="18"/>
              </w:rPr>
              <w:t xml:space="preserve">Degree of employee networking and mutual acceptance </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Creative employees: % of workforce and treatment</w:t>
            </w:r>
          </w:p>
        </w:tc>
        <w:tc>
          <w:tcPr>
            <w:tcW w:w="5688" w:type="dxa"/>
          </w:tcPr>
          <w:p w:rsidR="005B3503" w:rsidRPr="007839E5" w:rsidRDefault="005B3503" w:rsidP="0052726A">
            <w:pPr>
              <w:pStyle w:val="ListParagraph"/>
              <w:numPr>
                <w:ilvl w:val="0"/>
                <w:numId w:val="235"/>
              </w:numPr>
              <w:ind w:left="360"/>
              <w:rPr>
                <w:sz w:val="18"/>
                <w:szCs w:val="18"/>
              </w:rPr>
            </w:pPr>
            <w:r w:rsidRPr="007839E5">
              <w:rPr>
                <w:sz w:val="18"/>
                <w:szCs w:val="18"/>
              </w:rPr>
              <w:t>Org progressiveness</w:t>
            </w:r>
          </w:p>
          <w:p w:rsidR="005B3503" w:rsidRPr="007839E5" w:rsidRDefault="005B3503" w:rsidP="0052726A">
            <w:pPr>
              <w:pStyle w:val="ListParagraph"/>
              <w:numPr>
                <w:ilvl w:val="0"/>
                <w:numId w:val="235"/>
              </w:numPr>
              <w:ind w:left="360"/>
              <w:rPr>
                <w:sz w:val="18"/>
                <w:szCs w:val="18"/>
              </w:rPr>
            </w:pPr>
            <w:r w:rsidRPr="007839E5">
              <w:rPr>
                <w:sz w:val="18"/>
                <w:szCs w:val="18"/>
              </w:rPr>
              <w:t>Employee empowerment</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Decision-making approval, layers of</w:t>
            </w:r>
          </w:p>
        </w:tc>
        <w:tc>
          <w:tcPr>
            <w:tcW w:w="5688" w:type="dxa"/>
            <w:tcBorders>
              <w:bottom w:val="single" w:sz="4" w:space="0" w:color="000000"/>
            </w:tcBorders>
          </w:tcPr>
          <w:p w:rsidR="005B3503" w:rsidRPr="007839E5" w:rsidRDefault="005B3503" w:rsidP="0052726A">
            <w:pPr>
              <w:pStyle w:val="ListParagraph"/>
              <w:numPr>
                <w:ilvl w:val="0"/>
                <w:numId w:val="236"/>
              </w:numPr>
              <w:ind w:left="360"/>
              <w:rPr>
                <w:sz w:val="18"/>
                <w:szCs w:val="18"/>
              </w:rPr>
            </w:pPr>
            <w:r w:rsidRPr="007839E5">
              <w:rPr>
                <w:sz w:val="18"/>
                <w:szCs w:val="18"/>
              </w:rPr>
              <w:t>Extent of org bureaucracy</w:t>
            </w:r>
          </w:p>
          <w:p w:rsidR="005B3503" w:rsidRPr="007839E5" w:rsidRDefault="005B3503" w:rsidP="0052726A">
            <w:pPr>
              <w:pStyle w:val="ListParagraph"/>
              <w:numPr>
                <w:ilvl w:val="0"/>
                <w:numId w:val="236"/>
              </w:numPr>
              <w:ind w:left="360"/>
              <w:rPr>
                <w:sz w:val="18"/>
                <w:szCs w:val="18"/>
              </w:rPr>
            </w:pPr>
            <w:r w:rsidRPr="007839E5">
              <w:rPr>
                <w:sz w:val="18"/>
                <w:szCs w:val="18"/>
              </w:rPr>
              <w:t>How competitive the org is</w:t>
            </w:r>
          </w:p>
          <w:p w:rsidR="005B3503" w:rsidRPr="007839E5" w:rsidRDefault="005B3503" w:rsidP="0052726A">
            <w:pPr>
              <w:pStyle w:val="ListParagraph"/>
              <w:numPr>
                <w:ilvl w:val="0"/>
                <w:numId w:val="236"/>
              </w:numPr>
              <w:ind w:left="360"/>
              <w:rPr>
                <w:sz w:val="18"/>
                <w:szCs w:val="18"/>
              </w:rPr>
            </w:pPr>
            <w:r w:rsidRPr="007839E5">
              <w:rPr>
                <w:sz w:val="18"/>
                <w:szCs w:val="18"/>
              </w:rPr>
              <w:t xml:space="preserve">Extent the org is genuinely committed to its mission </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Dysfunctional employees</w:t>
            </w:r>
          </w:p>
        </w:tc>
        <w:tc>
          <w:tcPr>
            <w:tcW w:w="5688" w:type="dxa"/>
            <w:shd w:val="clear" w:color="auto" w:fill="auto"/>
          </w:tcPr>
          <w:p w:rsidR="00210C87" w:rsidRPr="007839E5" w:rsidRDefault="00210C87" w:rsidP="0052726A">
            <w:pPr>
              <w:pStyle w:val="ListParagraph"/>
              <w:numPr>
                <w:ilvl w:val="0"/>
                <w:numId w:val="238"/>
              </w:numPr>
              <w:ind w:left="360"/>
              <w:rPr>
                <w:sz w:val="18"/>
                <w:szCs w:val="18"/>
              </w:rPr>
            </w:pPr>
            <w:r w:rsidRPr="007839E5">
              <w:rPr>
                <w:sz w:val="18"/>
                <w:szCs w:val="18"/>
              </w:rPr>
              <w:t>Lack of teams</w:t>
            </w:r>
          </w:p>
          <w:p w:rsidR="005B3503" w:rsidRPr="007839E5" w:rsidRDefault="005B3503" w:rsidP="0052726A">
            <w:pPr>
              <w:pStyle w:val="ListParagraph"/>
              <w:numPr>
                <w:ilvl w:val="0"/>
                <w:numId w:val="238"/>
              </w:numPr>
              <w:ind w:left="360"/>
              <w:rPr>
                <w:sz w:val="18"/>
                <w:szCs w:val="18"/>
              </w:rPr>
            </w:pPr>
            <w:r w:rsidRPr="007839E5">
              <w:rPr>
                <w:sz w:val="18"/>
                <w:szCs w:val="18"/>
              </w:rPr>
              <w:lastRenderedPageBreak/>
              <w:t xml:space="preserve">Absence of the </w:t>
            </w:r>
            <w:r w:rsidR="0064692A" w:rsidRPr="007839E5">
              <w:rPr>
                <w:sz w:val="18"/>
                <w:szCs w:val="18"/>
              </w:rPr>
              <w:t>four</w:t>
            </w:r>
            <w:r w:rsidR="00F928B3" w:rsidRPr="007839E5">
              <w:rPr>
                <w:sz w:val="18"/>
                <w:szCs w:val="18"/>
              </w:rPr>
              <w:t xml:space="preserve"> </w:t>
            </w:r>
            <w:r w:rsidRPr="007839E5">
              <w:rPr>
                <w:sz w:val="18"/>
                <w:szCs w:val="18"/>
              </w:rPr>
              <w:t xml:space="preserve">I </w:t>
            </w:r>
            <w:proofErr w:type="spellStart"/>
            <w:r w:rsidRPr="007839E5">
              <w:rPr>
                <w:sz w:val="18"/>
                <w:szCs w:val="18"/>
              </w:rPr>
              <w:t>AMs</w:t>
            </w:r>
            <w:proofErr w:type="spellEnd"/>
            <w:r w:rsidRPr="007839E5">
              <w:rPr>
                <w:sz w:val="18"/>
                <w:szCs w:val="18"/>
              </w:rPr>
              <w:t xml:space="preserve"> and org community</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lastRenderedPageBreak/>
              <w:t>Employee energy levels throughout work day</w:t>
            </w:r>
          </w:p>
        </w:tc>
        <w:tc>
          <w:tcPr>
            <w:tcW w:w="5688" w:type="dxa"/>
            <w:shd w:val="clear" w:color="auto" w:fill="auto"/>
          </w:tcPr>
          <w:p w:rsidR="00210C87" w:rsidRPr="007839E5" w:rsidRDefault="00210C87" w:rsidP="0052726A">
            <w:pPr>
              <w:pStyle w:val="ListParagraph"/>
              <w:numPr>
                <w:ilvl w:val="0"/>
                <w:numId w:val="237"/>
              </w:numPr>
              <w:ind w:left="360"/>
              <w:rPr>
                <w:sz w:val="18"/>
                <w:szCs w:val="18"/>
              </w:rPr>
            </w:pPr>
            <w:r w:rsidRPr="007839E5">
              <w:rPr>
                <w:sz w:val="18"/>
                <w:szCs w:val="18"/>
              </w:rPr>
              <w:t>Integration onto teams</w:t>
            </w:r>
          </w:p>
          <w:p w:rsidR="00210C87" w:rsidRPr="007839E5" w:rsidRDefault="00210C87" w:rsidP="0052726A">
            <w:pPr>
              <w:pStyle w:val="ListParagraph"/>
              <w:numPr>
                <w:ilvl w:val="0"/>
                <w:numId w:val="237"/>
              </w:numPr>
              <w:ind w:left="360"/>
              <w:rPr>
                <w:sz w:val="18"/>
                <w:szCs w:val="18"/>
              </w:rPr>
            </w:pPr>
            <w:r w:rsidRPr="007839E5">
              <w:rPr>
                <w:sz w:val="18"/>
                <w:szCs w:val="18"/>
              </w:rPr>
              <w:t xml:space="preserve">Work </w:t>
            </w:r>
            <w:r w:rsidR="005B3503" w:rsidRPr="007839E5">
              <w:rPr>
                <w:sz w:val="18"/>
                <w:szCs w:val="18"/>
              </w:rPr>
              <w:t>flex</w:t>
            </w:r>
            <w:r w:rsidRPr="007839E5">
              <w:rPr>
                <w:sz w:val="18"/>
                <w:szCs w:val="18"/>
              </w:rPr>
              <w:t>ibility</w:t>
            </w:r>
          </w:p>
          <w:p w:rsidR="005B3503" w:rsidRPr="007839E5" w:rsidRDefault="00210C87" w:rsidP="0052726A">
            <w:pPr>
              <w:pStyle w:val="ListParagraph"/>
              <w:numPr>
                <w:ilvl w:val="0"/>
                <w:numId w:val="237"/>
              </w:numPr>
              <w:ind w:left="360"/>
              <w:rPr>
                <w:sz w:val="18"/>
                <w:szCs w:val="18"/>
              </w:rPr>
            </w:pPr>
            <w:r w:rsidRPr="007839E5">
              <w:rPr>
                <w:sz w:val="18"/>
                <w:szCs w:val="18"/>
              </w:rPr>
              <w:t xml:space="preserve">Employee </w:t>
            </w:r>
            <w:r w:rsidR="00F928B3" w:rsidRPr="007839E5">
              <w:rPr>
                <w:sz w:val="18"/>
                <w:szCs w:val="18"/>
              </w:rPr>
              <w:t xml:space="preserve">empowerment </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Employees instructed not to talk about people’s pay</w:t>
            </w:r>
          </w:p>
        </w:tc>
        <w:tc>
          <w:tcPr>
            <w:tcW w:w="5688" w:type="dxa"/>
            <w:tcBorders>
              <w:bottom w:val="single" w:sz="4" w:space="0" w:color="000000"/>
            </w:tcBorders>
            <w:shd w:val="clear" w:color="auto" w:fill="auto"/>
          </w:tcPr>
          <w:p w:rsidR="001E4728" w:rsidRPr="007839E5" w:rsidRDefault="001E4728" w:rsidP="0052726A">
            <w:pPr>
              <w:pStyle w:val="ListParagraph"/>
              <w:numPr>
                <w:ilvl w:val="0"/>
                <w:numId w:val="245"/>
              </w:numPr>
              <w:ind w:left="360"/>
              <w:rPr>
                <w:sz w:val="18"/>
                <w:szCs w:val="18"/>
              </w:rPr>
            </w:pPr>
            <w:r w:rsidRPr="007839E5">
              <w:rPr>
                <w:sz w:val="18"/>
                <w:szCs w:val="18"/>
              </w:rPr>
              <w:t>Org control</w:t>
            </w:r>
          </w:p>
          <w:p w:rsidR="001E4728" w:rsidRPr="007839E5" w:rsidRDefault="001E4728" w:rsidP="0052726A">
            <w:pPr>
              <w:pStyle w:val="ListParagraph"/>
              <w:numPr>
                <w:ilvl w:val="0"/>
                <w:numId w:val="245"/>
              </w:numPr>
              <w:ind w:left="360"/>
              <w:rPr>
                <w:sz w:val="18"/>
                <w:szCs w:val="18"/>
              </w:rPr>
            </w:pPr>
            <w:r w:rsidRPr="007839E5">
              <w:rPr>
                <w:sz w:val="18"/>
                <w:szCs w:val="18"/>
              </w:rPr>
              <w:t>Lack of org transparency</w:t>
            </w:r>
          </w:p>
          <w:p w:rsidR="005B3503" w:rsidRPr="007839E5" w:rsidRDefault="001E4728" w:rsidP="0052726A">
            <w:pPr>
              <w:pStyle w:val="ListParagraph"/>
              <w:numPr>
                <w:ilvl w:val="0"/>
                <w:numId w:val="245"/>
              </w:numPr>
              <w:ind w:left="360"/>
              <w:rPr>
                <w:sz w:val="18"/>
                <w:szCs w:val="18"/>
              </w:rPr>
            </w:pPr>
            <w:r w:rsidRPr="007839E5">
              <w:rPr>
                <w:sz w:val="18"/>
                <w:szCs w:val="18"/>
              </w:rPr>
              <w:t>La</w:t>
            </w:r>
            <w:r w:rsidR="005B3503" w:rsidRPr="007839E5">
              <w:rPr>
                <w:sz w:val="18"/>
                <w:szCs w:val="18"/>
              </w:rPr>
              <w:t>ck of employee empowerment</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Employees, arriving to work early or staying late</w:t>
            </w:r>
          </w:p>
        </w:tc>
        <w:tc>
          <w:tcPr>
            <w:tcW w:w="5688" w:type="dxa"/>
            <w:tcBorders>
              <w:bottom w:val="single" w:sz="4" w:space="0" w:color="000000"/>
            </w:tcBorders>
            <w:shd w:val="clear" w:color="auto" w:fill="auto"/>
          </w:tcPr>
          <w:p w:rsidR="00210C87" w:rsidRPr="007839E5" w:rsidRDefault="009B74A7" w:rsidP="0052726A">
            <w:pPr>
              <w:pStyle w:val="ListParagraph"/>
              <w:numPr>
                <w:ilvl w:val="0"/>
                <w:numId w:val="239"/>
              </w:numPr>
              <w:ind w:left="360"/>
              <w:rPr>
                <w:sz w:val="18"/>
                <w:szCs w:val="18"/>
              </w:rPr>
            </w:pPr>
            <w:r w:rsidRPr="007839E5">
              <w:rPr>
                <w:sz w:val="18"/>
                <w:szCs w:val="18"/>
              </w:rPr>
              <w:t xml:space="preserve">Strong internalization </w:t>
            </w:r>
            <w:r w:rsidR="005B3503" w:rsidRPr="007839E5">
              <w:rPr>
                <w:sz w:val="18"/>
                <w:szCs w:val="18"/>
              </w:rPr>
              <w:t>of org</w:t>
            </w:r>
            <w:r w:rsidR="00F928B3" w:rsidRPr="007839E5">
              <w:rPr>
                <w:sz w:val="18"/>
                <w:szCs w:val="18"/>
              </w:rPr>
              <w:t xml:space="preserve"> mission</w:t>
            </w:r>
          </w:p>
          <w:p w:rsidR="005B3503" w:rsidRPr="007839E5" w:rsidRDefault="009B74A7" w:rsidP="0052726A">
            <w:pPr>
              <w:pStyle w:val="ListParagraph"/>
              <w:numPr>
                <w:ilvl w:val="0"/>
                <w:numId w:val="239"/>
              </w:numPr>
              <w:ind w:left="360"/>
              <w:rPr>
                <w:sz w:val="18"/>
                <w:szCs w:val="18"/>
              </w:rPr>
            </w:pPr>
            <w:r w:rsidRPr="007839E5">
              <w:rPr>
                <w:sz w:val="18"/>
                <w:szCs w:val="18"/>
              </w:rPr>
              <w:t>Client commitment</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Every man for himself</w:t>
            </w:r>
          </w:p>
        </w:tc>
        <w:tc>
          <w:tcPr>
            <w:tcW w:w="5688" w:type="dxa"/>
            <w:tcBorders>
              <w:bottom w:val="single" w:sz="4" w:space="0" w:color="000000"/>
            </w:tcBorders>
            <w:shd w:val="clear" w:color="auto" w:fill="auto"/>
          </w:tcPr>
          <w:p w:rsidR="00210C87" w:rsidRPr="007839E5" w:rsidRDefault="00DA7EBD" w:rsidP="0052726A">
            <w:pPr>
              <w:pStyle w:val="ListParagraph"/>
              <w:numPr>
                <w:ilvl w:val="0"/>
                <w:numId w:val="239"/>
              </w:numPr>
              <w:ind w:left="360"/>
              <w:rPr>
                <w:sz w:val="18"/>
                <w:szCs w:val="18"/>
              </w:rPr>
            </w:pPr>
            <w:r w:rsidRPr="007839E5">
              <w:rPr>
                <w:sz w:val="18"/>
                <w:szCs w:val="18"/>
              </w:rPr>
              <w:t>Absence of org mission</w:t>
            </w:r>
            <w:r w:rsidR="00F928B3" w:rsidRPr="007839E5">
              <w:rPr>
                <w:sz w:val="18"/>
                <w:szCs w:val="18"/>
              </w:rPr>
              <w:t xml:space="preserve"> </w:t>
            </w:r>
          </w:p>
          <w:p w:rsidR="00210C87" w:rsidRPr="007839E5" w:rsidRDefault="00210C87" w:rsidP="0052726A">
            <w:pPr>
              <w:pStyle w:val="ListParagraph"/>
              <w:numPr>
                <w:ilvl w:val="0"/>
                <w:numId w:val="239"/>
              </w:numPr>
              <w:ind w:left="360"/>
              <w:rPr>
                <w:sz w:val="18"/>
                <w:szCs w:val="18"/>
              </w:rPr>
            </w:pPr>
            <w:r w:rsidRPr="007839E5">
              <w:rPr>
                <w:sz w:val="18"/>
                <w:szCs w:val="18"/>
              </w:rPr>
              <w:t>A</w:t>
            </w:r>
            <w:r w:rsidR="00DA7EBD" w:rsidRPr="007839E5">
              <w:rPr>
                <w:sz w:val="18"/>
                <w:szCs w:val="18"/>
              </w:rPr>
              <w:t>utocratic management</w:t>
            </w:r>
          </w:p>
          <w:p w:rsidR="005B3503" w:rsidRPr="007839E5" w:rsidRDefault="005B3503" w:rsidP="0052726A">
            <w:pPr>
              <w:pStyle w:val="ListParagraph"/>
              <w:numPr>
                <w:ilvl w:val="0"/>
                <w:numId w:val="239"/>
              </w:numPr>
              <w:ind w:left="360"/>
              <w:rPr>
                <w:sz w:val="18"/>
                <w:szCs w:val="18"/>
              </w:rPr>
            </w:pPr>
            <w:r w:rsidRPr="007839E5">
              <w:rPr>
                <w:sz w:val="18"/>
                <w:szCs w:val="18"/>
              </w:rPr>
              <w:t xml:space="preserve">Social Darwinism org culture </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 xml:space="preserve">Experiments, frequency and reaction to </w:t>
            </w:r>
          </w:p>
        </w:tc>
        <w:tc>
          <w:tcPr>
            <w:tcW w:w="5688" w:type="dxa"/>
            <w:tcBorders>
              <w:bottom w:val="single" w:sz="4" w:space="0" w:color="000000"/>
            </w:tcBorders>
            <w:shd w:val="clear" w:color="auto" w:fill="auto"/>
          </w:tcPr>
          <w:p w:rsidR="00210C87" w:rsidRPr="007839E5" w:rsidRDefault="00DA7EBD" w:rsidP="0052726A">
            <w:pPr>
              <w:pStyle w:val="ListParagraph"/>
              <w:numPr>
                <w:ilvl w:val="0"/>
                <w:numId w:val="240"/>
              </w:numPr>
              <w:ind w:left="360"/>
              <w:rPr>
                <w:sz w:val="18"/>
                <w:szCs w:val="18"/>
              </w:rPr>
            </w:pPr>
            <w:r w:rsidRPr="007839E5">
              <w:rPr>
                <w:sz w:val="18"/>
                <w:szCs w:val="18"/>
              </w:rPr>
              <w:t>Org progressiveness</w:t>
            </w:r>
          </w:p>
          <w:p w:rsidR="005B3503" w:rsidRPr="007839E5" w:rsidRDefault="00210C87" w:rsidP="0052726A">
            <w:pPr>
              <w:pStyle w:val="ListParagraph"/>
              <w:numPr>
                <w:ilvl w:val="0"/>
                <w:numId w:val="240"/>
              </w:numPr>
              <w:ind w:left="360"/>
              <w:rPr>
                <w:sz w:val="18"/>
                <w:szCs w:val="18"/>
              </w:rPr>
            </w:pPr>
            <w:r w:rsidRPr="007839E5">
              <w:rPr>
                <w:sz w:val="18"/>
                <w:szCs w:val="18"/>
              </w:rPr>
              <w:t>E</w:t>
            </w:r>
            <w:r w:rsidR="005B3503" w:rsidRPr="007839E5">
              <w:rPr>
                <w:sz w:val="18"/>
                <w:szCs w:val="18"/>
              </w:rPr>
              <w:t>mployee empowerment and security</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Fake faces at every turn</w:t>
            </w:r>
          </w:p>
        </w:tc>
        <w:tc>
          <w:tcPr>
            <w:tcW w:w="5688" w:type="dxa"/>
            <w:tcBorders>
              <w:bottom w:val="single" w:sz="4" w:space="0" w:color="000000"/>
            </w:tcBorders>
            <w:shd w:val="clear" w:color="auto" w:fill="auto"/>
          </w:tcPr>
          <w:p w:rsidR="005B3503" w:rsidRPr="007839E5" w:rsidRDefault="00F928B3" w:rsidP="0052726A">
            <w:pPr>
              <w:pStyle w:val="ListParagraph"/>
              <w:numPr>
                <w:ilvl w:val="0"/>
                <w:numId w:val="246"/>
              </w:numPr>
              <w:ind w:left="360"/>
              <w:rPr>
                <w:sz w:val="18"/>
                <w:szCs w:val="18"/>
              </w:rPr>
            </w:pPr>
            <w:r w:rsidRPr="007839E5">
              <w:rPr>
                <w:sz w:val="18"/>
                <w:szCs w:val="18"/>
              </w:rPr>
              <w:t xml:space="preserve">Lack of transparency  </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Goofing-off employees: number, frequency, attitude toward</w:t>
            </w:r>
          </w:p>
        </w:tc>
        <w:tc>
          <w:tcPr>
            <w:tcW w:w="5688" w:type="dxa"/>
            <w:tcBorders>
              <w:bottom w:val="single" w:sz="4" w:space="0" w:color="000000"/>
            </w:tcBorders>
            <w:shd w:val="clear" w:color="auto" w:fill="auto"/>
          </w:tcPr>
          <w:p w:rsidR="00210C87" w:rsidRPr="007839E5" w:rsidRDefault="005B3503" w:rsidP="0052726A">
            <w:pPr>
              <w:pStyle w:val="ListParagraph"/>
              <w:numPr>
                <w:ilvl w:val="0"/>
                <w:numId w:val="241"/>
              </w:numPr>
              <w:ind w:left="360"/>
              <w:rPr>
                <w:sz w:val="18"/>
                <w:szCs w:val="18"/>
              </w:rPr>
            </w:pPr>
            <w:r w:rsidRPr="007839E5">
              <w:rPr>
                <w:sz w:val="18"/>
                <w:szCs w:val="18"/>
              </w:rPr>
              <w:t>Poor integratio</w:t>
            </w:r>
            <w:r w:rsidR="00210C87" w:rsidRPr="007839E5">
              <w:rPr>
                <w:sz w:val="18"/>
                <w:szCs w:val="18"/>
              </w:rPr>
              <w:t>n of org mission</w:t>
            </w:r>
          </w:p>
          <w:p w:rsidR="00210C87" w:rsidRPr="007839E5" w:rsidRDefault="00210C87" w:rsidP="0052726A">
            <w:pPr>
              <w:pStyle w:val="ListParagraph"/>
              <w:numPr>
                <w:ilvl w:val="0"/>
                <w:numId w:val="241"/>
              </w:numPr>
              <w:ind w:left="360"/>
              <w:rPr>
                <w:sz w:val="18"/>
                <w:szCs w:val="18"/>
              </w:rPr>
            </w:pPr>
            <w:r w:rsidRPr="007839E5">
              <w:rPr>
                <w:sz w:val="18"/>
                <w:szCs w:val="18"/>
              </w:rPr>
              <w:t>No teamwo</w:t>
            </w:r>
            <w:r w:rsidR="00DA7EBD" w:rsidRPr="007839E5">
              <w:rPr>
                <w:sz w:val="18"/>
                <w:szCs w:val="18"/>
              </w:rPr>
              <w:t>rk</w:t>
            </w:r>
          </w:p>
          <w:p w:rsidR="005B3503" w:rsidRPr="007839E5" w:rsidRDefault="00210C87" w:rsidP="0052726A">
            <w:pPr>
              <w:pStyle w:val="ListParagraph"/>
              <w:numPr>
                <w:ilvl w:val="0"/>
                <w:numId w:val="241"/>
              </w:numPr>
              <w:ind w:left="360"/>
              <w:rPr>
                <w:sz w:val="18"/>
                <w:szCs w:val="18"/>
              </w:rPr>
            </w:pPr>
            <w:r w:rsidRPr="007839E5">
              <w:rPr>
                <w:sz w:val="18"/>
                <w:szCs w:val="18"/>
              </w:rPr>
              <w:t xml:space="preserve">Little </w:t>
            </w:r>
            <w:r w:rsidR="005B3503" w:rsidRPr="007839E5">
              <w:rPr>
                <w:sz w:val="18"/>
                <w:szCs w:val="18"/>
              </w:rPr>
              <w:t xml:space="preserve">commitment to </w:t>
            </w:r>
            <w:r w:rsidR="00B0226D" w:rsidRPr="007839E5">
              <w:rPr>
                <w:sz w:val="18"/>
                <w:szCs w:val="18"/>
              </w:rPr>
              <w:t>clients</w:t>
            </w:r>
            <w:r w:rsidR="005B3503" w:rsidRPr="007839E5">
              <w:rPr>
                <w:sz w:val="18"/>
                <w:szCs w:val="18"/>
              </w:rPr>
              <w:t xml:space="preserve"> </w:t>
            </w:r>
          </w:p>
        </w:tc>
      </w:tr>
      <w:tr w:rsidR="005B3503" w:rsidRPr="007839E5" w:rsidTr="00586CEF">
        <w:tc>
          <w:tcPr>
            <w:tcW w:w="5328" w:type="dxa"/>
            <w:tcBorders>
              <w:bottom w:val="single" w:sz="4" w:space="0" w:color="000000"/>
            </w:tcBorders>
            <w:shd w:val="clear" w:color="auto" w:fill="auto"/>
          </w:tcPr>
          <w:p w:rsidR="005B3503" w:rsidRPr="007839E5" w:rsidRDefault="00B0226D" w:rsidP="004F72C1">
            <w:pPr>
              <w:spacing w:after="0" w:line="240" w:lineRule="auto"/>
              <w:rPr>
                <w:sz w:val="18"/>
                <w:szCs w:val="18"/>
              </w:rPr>
            </w:pPr>
            <w:r w:rsidRPr="007839E5">
              <w:rPr>
                <w:sz w:val="18"/>
                <w:szCs w:val="18"/>
              </w:rPr>
              <w:t xml:space="preserve">Gossip, rumors, hidden </w:t>
            </w:r>
            <w:r w:rsidR="005B3503" w:rsidRPr="007839E5">
              <w:rPr>
                <w:sz w:val="18"/>
                <w:szCs w:val="18"/>
              </w:rPr>
              <w:t>agendas are pervasive</w:t>
            </w:r>
          </w:p>
        </w:tc>
        <w:tc>
          <w:tcPr>
            <w:tcW w:w="5688" w:type="dxa"/>
            <w:tcBorders>
              <w:bottom w:val="single" w:sz="4" w:space="0" w:color="000000"/>
            </w:tcBorders>
            <w:shd w:val="clear" w:color="auto" w:fill="auto"/>
          </w:tcPr>
          <w:p w:rsidR="00210C87" w:rsidRPr="007839E5" w:rsidRDefault="00DA7EBD" w:rsidP="0052726A">
            <w:pPr>
              <w:pStyle w:val="ListParagraph"/>
              <w:numPr>
                <w:ilvl w:val="0"/>
                <w:numId w:val="242"/>
              </w:numPr>
              <w:ind w:left="360"/>
              <w:rPr>
                <w:sz w:val="18"/>
                <w:szCs w:val="18"/>
              </w:rPr>
            </w:pPr>
            <w:r w:rsidRPr="007839E5">
              <w:rPr>
                <w:sz w:val="18"/>
                <w:szCs w:val="18"/>
              </w:rPr>
              <w:t>Lack of org transparency</w:t>
            </w:r>
          </w:p>
          <w:p w:rsidR="005B3503" w:rsidRPr="007839E5" w:rsidRDefault="00210C87" w:rsidP="0052726A">
            <w:pPr>
              <w:pStyle w:val="ListParagraph"/>
              <w:numPr>
                <w:ilvl w:val="0"/>
                <w:numId w:val="242"/>
              </w:numPr>
              <w:ind w:left="360"/>
              <w:rPr>
                <w:sz w:val="18"/>
                <w:szCs w:val="18"/>
              </w:rPr>
            </w:pPr>
            <w:r w:rsidRPr="007839E5">
              <w:rPr>
                <w:sz w:val="18"/>
                <w:szCs w:val="18"/>
              </w:rPr>
              <w:t>N</w:t>
            </w:r>
            <w:r w:rsidR="005B3503" w:rsidRPr="007839E5">
              <w:rPr>
                <w:sz w:val="18"/>
                <w:szCs w:val="18"/>
              </w:rPr>
              <w:t>on-integration of employees into the org</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 xml:space="preserve">Hallway conversations, work-related </w:t>
            </w:r>
          </w:p>
        </w:tc>
        <w:tc>
          <w:tcPr>
            <w:tcW w:w="5688" w:type="dxa"/>
            <w:tcBorders>
              <w:bottom w:val="single" w:sz="4" w:space="0" w:color="000000"/>
            </w:tcBorders>
            <w:shd w:val="clear" w:color="auto" w:fill="auto"/>
          </w:tcPr>
          <w:p w:rsidR="00210C87" w:rsidRPr="007839E5" w:rsidRDefault="00210C87" w:rsidP="0052726A">
            <w:pPr>
              <w:pStyle w:val="ListParagraph"/>
              <w:numPr>
                <w:ilvl w:val="0"/>
                <w:numId w:val="243"/>
              </w:numPr>
              <w:ind w:left="360"/>
              <w:rPr>
                <w:sz w:val="18"/>
                <w:szCs w:val="18"/>
              </w:rPr>
            </w:pPr>
            <w:r w:rsidRPr="007839E5">
              <w:rPr>
                <w:sz w:val="18"/>
                <w:szCs w:val="18"/>
              </w:rPr>
              <w:t>Empowered workers</w:t>
            </w:r>
          </w:p>
          <w:p w:rsidR="00210C87" w:rsidRPr="007839E5" w:rsidRDefault="00210C87" w:rsidP="0052726A">
            <w:pPr>
              <w:pStyle w:val="ListParagraph"/>
              <w:numPr>
                <w:ilvl w:val="0"/>
                <w:numId w:val="243"/>
              </w:numPr>
              <w:ind w:left="360"/>
              <w:rPr>
                <w:sz w:val="18"/>
                <w:szCs w:val="18"/>
              </w:rPr>
            </w:pPr>
            <w:r w:rsidRPr="007839E5">
              <w:rPr>
                <w:sz w:val="18"/>
                <w:szCs w:val="18"/>
              </w:rPr>
              <w:t>Teamwork</w:t>
            </w:r>
          </w:p>
          <w:p w:rsidR="005B3503" w:rsidRPr="007839E5" w:rsidRDefault="00210C87" w:rsidP="0052726A">
            <w:pPr>
              <w:pStyle w:val="ListParagraph"/>
              <w:numPr>
                <w:ilvl w:val="0"/>
                <w:numId w:val="243"/>
              </w:numPr>
              <w:ind w:left="360"/>
              <w:rPr>
                <w:sz w:val="18"/>
                <w:szCs w:val="18"/>
              </w:rPr>
            </w:pPr>
            <w:r w:rsidRPr="007839E5">
              <w:rPr>
                <w:sz w:val="18"/>
                <w:szCs w:val="18"/>
              </w:rPr>
              <w:t xml:space="preserve">Progressive </w:t>
            </w:r>
            <w:r w:rsidR="005B3503" w:rsidRPr="007839E5">
              <w:rPr>
                <w:sz w:val="18"/>
                <w:szCs w:val="18"/>
              </w:rPr>
              <w:t xml:space="preserve">org culture </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Job descriptions: specificity and pervasiveness</w:t>
            </w:r>
          </w:p>
        </w:tc>
        <w:tc>
          <w:tcPr>
            <w:tcW w:w="5688" w:type="dxa"/>
            <w:shd w:val="clear" w:color="auto" w:fill="auto"/>
          </w:tcPr>
          <w:p w:rsidR="00210C87" w:rsidRPr="007839E5" w:rsidRDefault="00DA7EBD" w:rsidP="0052726A">
            <w:pPr>
              <w:pStyle w:val="ListParagraph"/>
              <w:numPr>
                <w:ilvl w:val="0"/>
                <w:numId w:val="244"/>
              </w:numPr>
              <w:ind w:left="360"/>
              <w:rPr>
                <w:sz w:val="18"/>
                <w:szCs w:val="18"/>
              </w:rPr>
            </w:pPr>
            <w:r w:rsidRPr="007839E5">
              <w:rPr>
                <w:sz w:val="18"/>
                <w:szCs w:val="18"/>
              </w:rPr>
              <w:t>Org control</w:t>
            </w:r>
          </w:p>
          <w:p w:rsidR="00210C87" w:rsidRPr="007839E5" w:rsidRDefault="00210C87" w:rsidP="0052726A">
            <w:pPr>
              <w:pStyle w:val="ListParagraph"/>
              <w:numPr>
                <w:ilvl w:val="0"/>
                <w:numId w:val="244"/>
              </w:numPr>
              <w:ind w:left="360"/>
              <w:rPr>
                <w:sz w:val="18"/>
                <w:szCs w:val="18"/>
              </w:rPr>
            </w:pPr>
            <w:r w:rsidRPr="007839E5">
              <w:rPr>
                <w:sz w:val="18"/>
                <w:szCs w:val="18"/>
              </w:rPr>
              <w:t>Degree or r</w:t>
            </w:r>
            <w:r w:rsidR="005B3503" w:rsidRPr="007839E5">
              <w:rPr>
                <w:sz w:val="18"/>
                <w:szCs w:val="18"/>
              </w:rPr>
              <w:t>epetiti</w:t>
            </w:r>
            <w:r w:rsidRPr="007839E5">
              <w:rPr>
                <w:sz w:val="18"/>
                <w:szCs w:val="18"/>
              </w:rPr>
              <w:t>ve technical work</w:t>
            </w:r>
          </w:p>
          <w:p w:rsidR="005B3503" w:rsidRPr="007839E5" w:rsidRDefault="00210C87" w:rsidP="0052726A">
            <w:pPr>
              <w:pStyle w:val="ListParagraph"/>
              <w:numPr>
                <w:ilvl w:val="0"/>
                <w:numId w:val="244"/>
              </w:numPr>
              <w:ind w:left="360"/>
              <w:rPr>
                <w:sz w:val="18"/>
                <w:szCs w:val="18"/>
              </w:rPr>
            </w:pPr>
            <w:r w:rsidRPr="007839E5">
              <w:rPr>
                <w:sz w:val="18"/>
                <w:szCs w:val="18"/>
              </w:rPr>
              <w:t xml:space="preserve">Amount </w:t>
            </w:r>
            <w:r w:rsidR="005B3503" w:rsidRPr="007839E5">
              <w:rPr>
                <w:sz w:val="18"/>
                <w:szCs w:val="18"/>
              </w:rPr>
              <w:t>of teamwork</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Job profile of women and ethnic minorities</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Employee empowerment</w:t>
            </w:r>
          </w:p>
          <w:p w:rsidR="005B3503" w:rsidRPr="007839E5" w:rsidRDefault="001E4728" w:rsidP="0052726A">
            <w:pPr>
              <w:pStyle w:val="ListParagraph"/>
              <w:numPr>
                <w:ilvl w:val="0"/>
                <w:numId w:val="244"/>
              </w:numPr>
              <w:ind w:left="360"/>
              <w:rPr>
                <w:sz w:val="18"/>
                <w:szCs w:val="18"/>
              </w:rPr>
            </w:pPr>
            <w:r w:rsidRPr="007839E5">
              <w:rPr>
                <w:sz w:val="18"/>
                <w:szCs w:val="18"/>
              </w:rPr>
              <w:t>O</w:t>
            </w:r>
            <w:r w:rsidR="005B3503" w:rsidRPr="007839E5">
              <w:rPr>
                <w:sz w:val="18"/>
                <w:szCs w:val="18"/>
              </w:rPr>
              <w:t>rg community team presence</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Job security: extent of and attitude toward</w:t>
            </w:r>
          </w:p>
        </w:tc>
        <w:tc>
          <w:tcPr>
            <w:tcW w:w="5688" w:type="dxa"/>
            <w:shd w:val="clear" w:color="auto" w:fill="auto"/>
          </w:tcPr>
          <w:p w:rsidR="001E4728" w:rsidRPr="007839E5" w:rsidRDefault="005B3503" w:rsidP="0052726A">
            <w:pPr>
              <w:pStyle w:val="ListParagraph"/>
              <w:numPr>
                <w:ilvl w:val="0"/>
                <w:numId w:val="244"/>
              </w:numPr>
              <w:ind w:left="360"/>
              <w:rPr>
                <w:sz w:val="18"/>
                <w:szCs w:val="18"/>
              </w:rPr>
            </w:pPr>
            <w:r w:rsidRPr="007839E5">
              <w:rPr>
                <w:sz w:val="18"/>
                <w:szCs w:val="18"/>
              </w:rPr>
              <w:t>B</w:t>
            </w:r>
            <w:r w:rsidR="001E4728" w:rsidRPr="007839E5">
              <w:rPr>
                <w:sz w:val="18"/>
                <w:szCs w:val="18"/>
              </w:rPr>
              <w:t>lue collar vs. white collar org</w:t>
            </w:r>
          </w:p>
          <w:p w:rsidR="005B3503" w:rsidRPr="007839E5" w:rsidRDefault="005B3503" w:rsidP="0052726A">
            <w:pPr>
              <w:pStyle w:val="ListParagraph"/>
              <w:numPr>
                <w:ilvl w:val="0"/>
                <w:numId w:val="244"/>
              </w:numPr>
              <w:ind w:left="360"/>
              <w:rPr>
                <w:sz w:val="18"/>
                <w:szCs w:val="18"/>
              </w:rPr>
            </w:pPr>
            <w:r w:rsidRPr="007839E5">
              <w:rPr>
                <w:sz w:val="18"/>
                <w:szCs w:val="18"/>
              </w:rPr>
              <w:t xml:space="preserve">Social </w:t>
            </w:r>
            <w:r w:rsidR="00B0226D" w:rsidRPr="007839E5">
              <w:rPr>
                <w:sz w:val="18"/>
                <w:szCs w:val="18"/>
              </w:rPr>
              <w:t>Darwinism</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Majority vs. consensus voting</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Degree of org politics</w:t>
            </w:r>
          </w:p>
          <w:p w:rsidR="005B3503" w:rsidRPr="007839E5" w:rsidRDefault="005B3503" w:rsidP="0052726A">
            <w:pPr>
              <w:pStyle w:val="ListParagraph"/>
              <w:numPr>
                <w:ilvl w:val="0"/>
                <w:numId w:val="244"/>
              </w:numPr>
              <w:ind w:left="360"/>
              <w:rPr>
                <w:sz w:val="18"/>
                <w:szCs w:val="18"/>
              </w:rPr>
            </w:pPr>
            <w:r w:rsidRPr="007839E5">
              <w:rPr>
                <w:sz w:val="18"/>
                <w:szCs w:val="18"/>
              </w:rPr>
              <w:t>org transparency</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 xml:space="preserve">Mavericks tolerated? </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Employee empowerment</w:t>
            </w:r>
          </w:p>
          <w:p w:rsidR="005B3503" w:rsidRPr="007839E5" w:rsidRDefault="001E4728" w:rsidP="0052726A">
            <w:pPr>
              <w:pStyle w:val="ListParagraph"/>
              <w:numPr>
                <w:ilvl w:val="0"/>
                <w:numId w:val="244"/>
              </w:numPr>
              <w:ind w:left="360"/>
              <w:rPr>
                <w:sz w:val="18"/>
                <w:szCs w:val="18"/>
              </w:rPr>
            </w:pPr>
            <w:r w:rsidRPr="007839E5">
              <w:rPr>
                <w:sz w:val="18"/>
                <w:szCs w:val="18"/>
              </w:rPr>
              <w:t>O</w:t>
            </w:r>
            <w:r w:rsidR="005B3503" w:rsidRPr="007839E5">
              <w:rPr>
                <w:sz w:val="18"/>
                <w:szCs w:val="18"/>
              </w:rPr>
              <w:t>rg progressiveness</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Meetings held to announce decisions rather than to deliberate about them</w:t>
            </w:r>
          </w:p>
        </w:tc>
        <w:tc>
          <w:tcPr>
            <w:tcW w:w="5688" w:type="dxa"/>
            <w:tcBorders>
              <w:bottom w:val="single" w:sz="4" w:space="0" w:color="000000"/>
            </w:tcBorders>
            <w:shd w:val="clear" w:color="auto" w:fill="auto"/>
          </w:tcPr>
          <w:p w:rsidR="001E4728" w:rsidRPr="007839E5" w:rsidRDefault="00DA7EBD" w:rsidP="0052726A">
            <w:pPr>
              <w:pStyle w:val="ListParagraph"/>
              <w:numPr>
                <w:ilvl w:val="0"/>
                <w:numId w:val="244"/>
              </w:numPr>
              <w:ind w:left="360"/>
              <w:rPr>
                <w:sz w:val="18"/>
                <w:szCs w:val="18"/>
              </w:rPr>
            </w:pPr>
            <w:r w:rsidRPr="007839E5">
              <w:rPr>
                <w:sz w:val="18"/>
                <w:szCs w:val="18"/>
              </w:rPr>
              <w:t>Org control</w:t>
            </w:r>
          </w:p>
          <w:p w:rsidR="005B3503" w:rsidRPr="007839E5" w:rsidRDefault="005641C6" w:rsidP="0052726A">
            <w:pPr>
              <w:pStyle w:val="ListParagraph"/>
              <w:numPr>
                <w:ilvl w:val="0"/>
                <w:numId w:val="244"/>
              </w:numPr>
              <w:ind w:left="360"/>
              <w:rPr>
                <w:sz w:val="18"/>
                <w:szCs w:val="18"/>
              </w:rPr>
            </w:pPr>
            <w:r w:rsidRPr="007839E5">
              <w:rPr>
                <w:sz w:val="18"/>
                <w:szCs w:val="18"/>
              </w:rPr>
              <w:t>L</w:t>
            </w:r>
            <w:r w:rsidR="005B3503" w:rsidRPr="007839E5">
              <w:rPr>
                <w:sz w:val="18"/>
                <w:szCs w:val="18"/>
              </w:rPr>
              <w:t>ack of employee empowerment</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Meetings: degree of staging and control</w:t>
            </w:r>
          </w:p>
        </w:tc>
        <w:tc>
          <w:tcPr>
            <w:tcW w:w="5688" w:type="dxa"/>
            <w:shd w:val="clear" w:color="auto" w:fill="auto"/>
          </w:tcPr>
          <w:p w:rsidR="005641C6" w:rsidRPr="007839E5" w:rsidRDefault="005B3503" w:rsidP="0052726A">
            <w:pPr>
              <w:pStyle w:val="ListParagraph"/>
              <w:numPr>
                <w:ilvl w:val="0"/>
                <w:numId w:val="244"/>
              </w:numPr>
              <w:ind w:left="360"/>
              <w:rPr>
                <w:sz w:val="18"/>
                <w:szCs w:val="18"/>
              </w:rPr>
            </w:pPr>
            <w:r w:rsidRPr="007839E5">
              <w:rPr>
                <w:sz w:val="18"/>
                <w:szCs w:val="18"/>
              </w:rPr>
              <w:t xml:space="preserve">Intensity of work and </w:t>
            </w:r>
            <w:r w:rsidR="00B0226D" w:rsidRPr="007839E5">
              <w:rPr>
                <w:sz w:val="18"/>
                <w:szCs w:val="18"/>
              </w:rPr>
              <w:t>*</w:t>
            </w:r>
            <w:r w:rsidR="005641C6" w:rsidRPr="007839E5">
              <w:rPr>
                <w:sz w:val="18"/>
                <w:szCs w:val="18"/>
              </w:rPr>
              <w:t>CON commitment</w:t>
            </w:r>
          </w:p>
          <w:p w:rsidR="005B3503" w:rsidRPr="007839E5" w:rsidRDefault="005641C6" w:rsidP="0052726A">
            <w:pPr>
              <w:pStyle w:val="ListParagraph"/>
              <w:numPr>
                <w:ilvl w:val="0"/>
                <w:numId w:val="244"/>
              </w:numPr>
              <w:ind w:left="360"/>
              <w:rPr>
                <w:sz w:val="18"/>
                <w:szCs w:val="18"/>
              </w:rPr>
            </w:pPr>
            <w:r w:rsidRPr="007839E5">
              <w:rPr>
                <w:sz w:val="18"/>
                <w:szCs w:val="18"/>
              </w:rPr>
              <w:t>R</w:t>
            </w:r>
            <w:r w:rsidR="005B3503" w:rsidRPr="007839E5">
              <w:rPr>
                <w:sz w:val="18"/>
                <w:szCs w:val="18"/>
              </w:rPr>
              <w:t>outineness of work</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line="240" w:lineRule="auto"/>
              <w:rPr>
                <w:sz w:val="18"/>
                <w:szCs w:val="18"/>
              </w:rPr>
            </w:pPr>
            <w:r w:rsidRPr="007839E5">
              <w:rPr>
                <w:sz w:val="18"/>
                <w:szCs w:val="18"/>
              </w:rPr>
              <w:t>Messy bulletin boards</w:t>
            </w:r>
          </w:p>
        </w:tc>
        <w:tc>
          <w:tcPr>
            <w:tcW w:w="5688" w:type="dxa"/>
            <w:tcBorders>
              <w:bottom w:val="single" w:sz="4" w:space="0" w:color="000000"/>
            </w:tcBorders>
            <w:shd w:val="clear" w:color="auto" w:fill="auto"/>
          </w:tcPr>
          <w:p w:rsidR="005641C6" w:rsidRPr="007839E5" w:rsidRDefault="005B3503" w:rsidP="0052726A">
            <w:pPr>
              <w:pStyle w:val="ListParagraph"/>
              <w:numPr>
                <w:ilvl w:val="0"/>
                <w:numId w:val="244"/>
              </w:numPr>
              <w:ind w:left="360"/>
              <w:rPr>
                <w:sz w:val="18"/>
                <w:szCs w:val="18"/>
              </w:rPr>
            </w:pPr>
            <w:r w:rsidRPr="007839E5">
              <w:rPr>
                <w:sz w:val="18"/>
                <w:szCs w:val="18"/>
              </w:rPr>
              <w:t xml:space="preserve">Intensity of work and </w:t>
            </w:r>
            <w:r w:rsidR="00B0226D" w:rsidRPr="007839E5">
              <w:rPr>
                <w:sz w:val="18"/>
                <w:szCs w:val="18"/>
              </w:rPr>
              <w:t>*</w:t>
            </w:r>
            <w:r w:rsidR="005641C6" w:rsidRPr="007839E5">
              <w:rPr>
                <w:sz w:val="18"/>
                <w:szCs w:val="18"/>
              </w:rPr>
              <w:t>CON commitment</w:t>
            </w:r>
          </w:p>
          <w:p w:rsidR="005B3503" w:rsidRPr="007839E5" w:rsidRDefault="005641C6" w:rsidP="0052726A">
            <w:pPr>
              <w:pStyle w:val="ListParagraph"/>
              <w:numPr>
                <w:ilvl w:val="0"/>
                <w:numId w:val="244"/>
              </w:numPr>
              <w:ind w:left="360"/>
              <w:rPr>
                <w:sz w:val="18"/>
                <w:szCs w:val="18"/>
              </w:rPr>
            </w:pPr>
            <w:r w:rsidRPr="007839E5">
              <w:rPr>
                <w:sz w:val="18"/>
                <w:szCs w:val="18"/>
              </w:rPr>
              <w:t>R</w:t>
            </w:r>
            <w:r w:rsidR="005B3503" w:rsidRPr="007839E5">
              <w:rPr>
                <w:sz w:val="18"/>
                <w:szCs w:val="18"/>
              </w:rPr>
              <w:t>outineness of work</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line="240" w:lineRule="auto"/>
              <w:rPr>
                <w:sz w:val="18"/>
                <w:szCs w:val="18"/>
              </w:rPr>
            </w:pPr>
            <w:r w:rsidRPr="007839E5">
              <w:rPr>
                <w:sz w:val="18"/>
                <w:szCs w:val="18"/>
              </w:rPr>
              <w:t>Mistakes and failures, attitude toward and treatment</w:t>
            </w:r>
          </w:p>
        </w:tc>
        <w:tc>
          <w:tcPr>
            <w:tcW w:w="5688" w:type="dxa"/>
            <w:tcBorders>
              <w:bottom w:val="single" w:sz="4" w:space="0" w:color="000000"/>
            </w:tcBorders>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Org progressiveness</w:t>
            </w:r>
          </w:p>
          <w:p w:rsidR="005B3503" w:rsidRPr="007839E5" w:rsidRDefault="001E4728" w:rsidP="0052726A">
            <w:pPr>
              <w:pStyle w:val="ListParagraph"/>
              <w:numPr>
                <w:ilvl w:val="0"/>
                <w:numId w:val="244"/>
              </w:numPr>
              <w:ind w:left="360"/>
              <w:rPr>
                <w:sz w:val="18"/>
                <w:szCs w:val="18"/>
              </w:rPr>
            </w:pPr>
            <w:r w:rsidRPr="007839E5">
              <w:rPr>
                <w:sz w:val="18"/>
                <w:szCs w:val="18"/>
              </w:rPr>
              <w:t>T</w:t>
            </w:r>
            <w:r w:rsidR="005B3503" w:rsidRPr="007839E5">
              <w:rPr>
                <w:sz w:val="18"/>
                <w:szCs w:val="18"/>
              </w:rPr>
              <w:t>eam culture</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proofErr w:type="spellStart"/>
            <w:r w:rsidRPr="007839E5">
              <w:rPr>
                <w:sz w:val="18"/>
                <w:szCs w:val="18"/>
              </w:rPr>
              <w:t>Musak</w:t>
            </w:r>
            <w:proofErr w:type="spellEnd"/>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Traditional org</w:t>
            </w:r>
          </w:p>
          <w:p w:rsidR="005B3503" w:rsidRPr="007839E5" w:rsidRDefault="001E4728" w:rsidP="0052726A">
            <w:pPr>
              <w:pStyle w:val="ListParagraph"/>
              <w:numPr>
                <w:ilvl w:val="0"/>
                <w:numId w:val="244"/>
              </w:numPr>
              <w:ind w:left="360"/>
              <w:rPr>
                <w:sz w:val="18"/>
                <w:szCs w:val="18"/>
              </w:rPr>
            </w:pPr>
            <w:r w:rsidRPr="007839E5">
              <w:rPr>
                <w:sz w:val="18"/>
                <w:szCs w:val="18"/>
              </w:rPr>
              <w:t>R</w:t>
            </w:r>
            <w:r w:rsidR="005B3503" w:rsidRPr="007839E5">
              <w:rPr>
                <w:sz w:val="18"/>
                <w:szCs w:val="18"/>
              </w:rPr>
              <w:t>outine work</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 xml:space="preserve">New hires, </w:t>
            </w:r>
            <w:proofErr w:type="gramStart"/>
            <w:r w:rsidRPr="007839E5">
              <w:rPr>
                <w:sz w:val="18"/>
                <w:szCs w:val="18"/>
              </w:rPr>
              <w:t>who</w:t>
            </w:r>
            <w:proofErr w:type="gramEnd"/>
            <w:r w:rsidRPr="007839E5">
              <w:rPr>
                <w:sz w:val="18"/>
                <w:szCs w:val="18"/>
              </w:rPr>
              <w:t xml:space="preserve"> controls the process?</w:t>
            </w:r>
          </w:p>
        </w:tc>
        <w:tc>
          <w:tcPr>
            <w:tcW w:w="5688" w:type="dxa"/>
            <w:shd w:val="clear" w:color="auto" w:fill="auto"/>
          </w:tcPr>
          <w:p w:rsidR="001E4728" w:rsidRPr="007839E5" w:rsidRDefault="005B3503" w:rsidP="0052726A">
            <w:pPr>
              <w:pStyle w:val="ListParagraph"/>
              <w:numPr>
                <w:ilvl w:val="0"/>
                <w:numId w:val="244"/>
              </w:numPr>
              <w:ind w:left="360"/>
              <w:rPr>
                <w:sz w:val="18"/>
                <w:szCs w:val="18"/>
              </w:rPr>
            </w:pPr>
            <w:r w:rsidRPr="007839E5">
              <w:rPr>
                <w:sz w:val="18"/>
                <w:szCs w:val="18"/>
              </w:rPr>
              <w:t>Political natur</w:t>
            </w:r>
            <w:r w:rsidR="001E4728" w:rsidRPr="007839E5">
              <w:rPr>
                <w:sz w:val="18"/>
                <w:szCs w:val="18"/>
              </w:rPr>
              <w:t>e of org</w:t>
            </w:r>
            <w:r w:rsidRPr="007839E5">
              <w:rPr>
                <w:sz w:val="18"/>
                <w:szCs w:val="18"/>
              </w:rPr>
              <w:t xml:space="preserve"> </w:t>
            </w:r>
          </w:p>
          <w:p w:rsidR="005B3503" w:rsidRPr="007839E5" w:rsidRDefault="001E4728" w:rsidP="0052726A">
            <w:pPr>
              <w:pStyle w:val="ListParagraph"/>
              <w:numPr>
                <w:ilvl w:val="0"/>
                <w:numId w:val="244"/>
              </w:numPr>
              <w:ind w:left="360"/>
              <w:rPr>
                <w:sz w:val="18"/>
                <w:szCs w:val="18"/>
              </w:rPr>
            </w:pPr>
            <w:r w:rsidRPr="007839E5">
              <w:rPr>
                <w:sz w:val="18"/>
                <w:szCs w:val="18"/>
              </w:rPr>
              <w:t>P</w:t>
            </w:r>
            <w:r w:rsidR="005B3503" w:rsidRPr="007839E5">
              <w:rPr>
                <w:sz w:val="18"/>
                <w:szCs w:val="18"/>
              </w:rPr>
              <w:t xml:space="preserve">ower of </w:t>
            </w:r>
            <w:proofErr w:type="spellStart"/>
            <w:r w:rsidR="005B3503" w:rsidRPr="007839E5">
              <w:rPr>
                <w:sz w:val="18"/>
                <w:szCs w:val="18"/>
              </w:rPr>
              <w:t>HR</w:t>
            </w:r>
            <w:proofErr w:type="spellEnd"/>
            <w:r w:rsidR="005B3503" w:rsidRPr="007839E5">
              <w:rPr>
                <w:sz w:val="18"/>
                <w:szCs w:val="18"/>
              </w:rPr>
              <w:t xml:space="preserve"> vs teams</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New ideas, complaints, concerns: how they are handled</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Org progressiveness</w:t>
            </w:r>
          </w:p>
          <w:p w:rsidR="001E4728" w:rsidRPr="007839E5" w:rsidRDefault="001E4728" w:rsidP="0052726A">
            <w:pPr>
              <w:pStyle w:val="ListParagraph"/>
              <w:numPr>
                <w:ilvl w:val="0"/>
                <w:numId w:val="244"/>
              </w:numPr>
              <w:ind w:left="360"/>
              <w:rPr>
                <w:sz w:val="18"/>
                <w:szCs w:val="18"/>
              </w:rPr>
            </w:pPr>
            <w:r w:rsidRPr="007839E5">
              <w:rPr>
                <w:sz w:val="18"/>
                <w:szCs w:val="18"/>
              </w:rPr>
              <w:t>Employee empowerment</w:t>
            </w:r>
          </w:p>
          <w:p w:rsidR="005B3503" w:rsidRPr="007839E5" w:rsidRDefault="001E4728" w:rsidP="0052726A">
            <w:pPr>
              <w:pStyle w:val="ListParagraph"/>
              <w:numPr>
                <w:ilvl w:val="0"/>
                <w:numId w:val="244"/>
              </w:numPr>
              <w:ind w:left="360"/>
              <w:rPr>
                <w:sz w:val="18"/>
                <w:szCs w:val="18"/>
              </w:rPr>
            </w:pPr>
            <w:r w:rsidRPr="007839E5">
              <w:rPr>
                <w:sz w:val="18"/>
                <w:szCs w:val="18"/>
              </w:rPr>
              <w:t>P</w:t>
            </w:r>
            <w:r w:rsidR="005B3503" w:rsidRPr="007839E5">
              <w:rPr>
                <w:sz w:val="18"/>
                <w:szCs w:val="18"/>
              </w:rPr>
              <w:t>ervasiveness of teams</w:t>
            </w:r>
          </w:p>
        </w:tc>
      </w:tr>
      <w:tr w:rsidR="005B3503" w:rsidRPr="007839E5" w:rsidTr="00586CEF">
        <w:tc>
          <w:tcPr>
            <w:tcW w:w="5328" w:type="dxa"/>
            <w:tcBorders>
              <w:top w:val="single" w:sz="4" w:space="0" w:color="000000"/>
              <w:left w:val="single" w:sz="4" w:space="0" w:color="000000"/>
              <w:bottom w:val="single" w:sz="4" w:space="0" w:color="000000"/>
              <w:right w:val="single" w:sz="4" w:space="0" w:color="000000"/>
            </w:tcBorders>
            <w:shd w:val="clear" w:color="auto" w:fill="auto"/>
          </w:tcPr>
          <w:p w:rsidR="005B3503" w:rsidRPr="007839E5" w:rsidRDefault="005B3503" w:rsidP="004F72C1">
            <w:pPr>
              <w:spacing w:line="240" w:lineRule="auto"/>
              <w:rPr>
                <w:sz w:val="18"/>
                <w:szCs w:val="18"/>
              </w:rPr>
            </w:pPr>
            <w:r w:rsidRPr="007839E5">
              <w:rPr>
                <w:sz w:val="18"/>
                <w:szCs w:val="18"/>
              </w:rPr>
              <w:t>Org growth and success</w:t>
            </w:r>
          </w:p>
        </w:tc>
        <w:tc>
          <w:tcPr>
            <w:tcW w:w="5688" w:type="dxa"/>
            <w:tcBorders>
              <w:top w:val="single" w:sz="4" w:space="0" w:color="000000"/>
              <w:left w:val="single" w:sz="4" w:space="0" w:color="000000"/>
              <w:bottom w:val="single" w:sz="4" w:space="0" w:color="000000"/>
              <w:right w:val="single" w:sz="4" w:space="0" w:color="000000"/>
            </w:tcBorders>
            <w:shd w:val="clear" w:color="auto" w:fill="auto"/>
          </w:tcPr>
          <w:p w:rsidR="001E4728" w:rsidRPr="007839E5" w:rsidRDefault="005B3503" w:rsidP="0052726A">
            <w:pPr>
              <w:pStyle w:val="ListParagraph"/>
              <w:numPr>
                <w:ilvl w:val="0"/>
                <w:numId w:val="244"/>
              </w:numPr>
              <w:ind w:left="360"/>
              <w:rPr>
                <w:sz w:val="18"/>
                <w:szCs w:val="18"/>
              </w:rPr>
            </w:pPr>
            <w:r w:rsidRPr="007839E5">
              <w:rPr>
                <w:sz w:val="18"/>
                <w:szCs w:val="18"/>
              </w:rPr>
              <w:t>Or</w:t>
            </w:r>
            <w:r w:rsidR="001E4728" w:rsidRPr="007839E5">
              <w:rPr>
                <w:sz w:val="18"/>
                <w:szCs w:val="18"/>
              </w:rPr>
              <w:t>g progressiveness</w:t>
            </w:r>
          </w:p>
          <w:p w:rsidR="001E4728" w:rsidRPr="007839E5" w:rsidRDefault="001E4728" w:rsidP="0052726A">
            <w:pPr>
              <w:pStyle w:val="ListParagraph"/>
              <w:numPr>
                <w:ilvl w:val="0"/>
                <w:numId w:val="244"/>
              </w:numPr>
              <w:ind w:left="360"/>
              <w:rPr>
                <w:sz w:val="18"/>
                <w:szCs w:val="18"/>
              </w:rPr>
            </w:pPr>
            <w:r w:rsidRPr="007839E5">
              <w:rPr>
                <w:sz w:val="18"/>
                <w:szCs w:val="18"/>
              </w:rPr>
              <w:t>Social Darwinism</w:t>
            </w:r>
          </w:p>
          <w:p w:rsidR="005B3503" w:rsidRPr="007839E5" w:rsidRDefault="001E4728" w:rsidP="0052726A">
            <w:pPr>
              <w:pStyle w:val="ListParagraph"/>
              <w:numPr>
                <w:ilvl w:val="0"/>
                <w:numId w:val="244"/>
              </w:numPr>
              <w:ind w:left="360"/>
              <w:rPr>
                <w:sz w:val="18"/>
                <w:szCs w:val="18"/>
              </w:rPr>
            </w:pPr>
            <w:r w:rsidRPr="007839E5">
              <w:rPr>
                <w:sz w:val="18"/>
                <w:szCs w:val="18"/>
              </w:rPr>
              <w:t>E</w:t>
            </w:r>
            <w:r w:rsidR="005B3503" w:rsidRPr="007839E5">
              <w:rPr>
                <w:sz w:val="18"/>
                <w:szCs w:val="18"/>
              </w:rPr>
              <w:t>mployee empowerment</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Outside-the-box thinking, behavior, attitudes</w:t>
            </w:r>
          </w:p>
        </w:tc>
        <w:tc>
          <w:tcPr>
            <w:tcW w:w="5688" w:type="dxa"/>
            <w:shd w:val="clear" w:color="auto" w:fill="auto"/>
          </w:tcPr>
          <w:p w:rsidR="005B3503" w:rsidRPr="007839E5" w:rsidRDefault="005B3503" w:rsidP="0052726A">
            <w:pPr>
              <w:pStyle w:val="ListParagraph"/>
              <w:numPr>
                <w:ilvl w:val="0"/>
                <w:numId w:val="244"/>
              </w:numPr>
              <w:ind w:left="360"/>
              <w:rPr>
                <w:sz w:val="18"/>
                <w:szCs w:val="18"/>
              </w:rPr>
            </w:pPr>
            <w:r w:rsidRPr="007839E5">
              <w:rPr>
                <w:sz w:val="18"/>
                <w:szCs w:val="18"/>
              </w:rPr>
              <w:t xml:space="preserve">Org commitment to mission and </w:t>
            </w:r>
            <w:r w:rsidR="005641C6" w:rsidRPr="007839E5">
              <w:rPr>
                <w:sz w:val="18"/>
                <w:szCs w:val="18"/>
              </w:rPr>
              <w:t>clients</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Pay by the week vs. the month</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Blue-collar vs. white collar</w:t>
            </w:r>
            <w:r w:rsidR="005B3503" w:rsidRPr="007839E5">
              <w:rPr>
                <w:sz w:val="18"/>
                <w:szCs w:val="18"/>
              </w:rPr>
              <w:t xml:space="preserve"> </w:t>
            </w:r>
          </w:p>
          <w:p w:rsidR="005B3503" w:rsidRPr="007839E5" w:rsidRDefault="001E4728" w:rsidP="0052726A">
            <w:pPr>
              <w:pStyle w:val="ListParagraph"/>
              <w:numPr>
                <w:ilvl w:val="0"/>
                <w:numId w:val="244"/>
              </w:numPr>
              <w:ind w:left="360"/>
              <w:rPr>
                <w:sz w:val="18"/>
                <w:szCs w:val="18"/>
              </w:rPr>
            </w:pPr>
            <w:r w:rsidRPr="007839E5">
              <w:rPr>
                <w:sz w:val="18"/>
                <w:szCs w:val="18"/>
              </w:rPr>
              <w:t>S</w:t>
            </w:r>
            <w:r w:rsidR="005B3503" w:rsidRPr="007839E5">
              <w:rPr>
                <w:sz w:val="18"/>
                <w:szCs w:val="18"/>
              </w:rPr>
              <w:t>et pay vs. based on org performance</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Pay scale rationalization</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Degree of org traditionalism</w:t>
            </w:r>
          </w:p>
          <w:p w:rsidR="001E4728" w:rsidRPr="007839E5" w:rsidRDefault="001E4728" w:rsidP="0052726A">
            <w:pPr>
              <w:pStyle w:val="ListParagraph"/>
              <w:numPr>
                <w:ilvl w:val="0"/>
                <w:numId w:val="244"/>
              </w:numPr>
              <w:ind w:left="360"/>
              <w:rPr>
                <w:sz w:val="18"/>
                <w:szCs w:val="18"/>
              </w:rPr>
            </w:pPr>
            <w:r w:rsidRPr="007839E5">
              <w:rPr>
                <w:sz w:val="18"/>
                <w:szCs w:val="18"/>
              </w:rPr>
              <w:t>Teamwork influence</w:t>
            </w:r>
          </w:p>
          <w:p w:rsidR="005B3503" w:rsidRPr="007839E5" w:rsidRDefault="001E4728" w:rsidP="0052726A">
            <w:pPr>
              <w:pStyle w:val="ListParagraph"/>
              <w:numPr>
                <w:ilvl w:val="0"/>
                <w:numId w:val="244"/>
              </w:numPr>
              <w:ind w:left="360"/>
              <w:rPr>
                <w:sz w:val="18"/>
                <w:szCs w:val="18"/>
              </w:rPr>
            </w:pPr>
            <w:r w:rsidRPr="007839E5">
              <w:rPr>
                <w:sz w:val="18"/>
                <w:szCs w:val="18"/>
              </w:rPr>
              <w:t>E</w:t>
            </w:r>
            <w:r w:rsidR="005B3503" w:rsidRPr="007839E5">
              <w:rPr>
                <w:sz w:val="18"/>
                <w:szCs w:val="18"/>
              </w:rPr>
              <w:t>mployee empowerment</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People are seldom available</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Teamwork empowerment</w:t>
            </w:r>
          </w:p>
          <w:p w:rsidR="005B3503" w:rsidRPr="007839E5" w:rsidRDefault="001E4728" w:rsidP="0052726A">
            <w:pPr>
              <w:pStyle w:val="ListParagraph"/>
              <w:numPr>
                <w:ilvl w:val="0"/>
                <w:numId w:val="244"/>
              </w:numPr>
              <w:ind w:left="360"/>
              <w:rPr>
                <w:sz w:val="18"/>
                <w:szCs w:val="18"/>
              </w:rPr>
            </w:pPr>
            <w:r w:rsidRPr="007839E5">
              <w:rPr>
                <w:sz w:val="18"/>
                <w:szCs w:val="18"/>
              </w:rPr>
              <w:t>S</w:t>
            </w:r>
            <w:r w:rsidR="005B3503" w:rsidRPr="007839E5">
              <w:rPr>
                <w:sz w:val="18"/>
                <w:szCs w:val="18"/>
              </w:rPr>
              <w:t>trong integration of org mission</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Personal life -professional life, integration of</w:t>
            </w:r>
          </w:p>
        </w:tc>
        <w:tc>
          <w:tcPr>
            <w:tcW w:w="5688" w:type="dxa"/>
            <w:shd w:val="clear" w:color="auto" w:fill="auto"/>
          </w:tcPr>
          <w:p w:rsidR="001E4728" w:rsidRPr="007839E5" w:rsidRDefault="005B3503" w:rsidP="0052726A">
            <w:pPr>
              <w:pStyle w:val="ListParagraph"/>
              <w:numPr>
                <w:ilvl w:val="0"/>
                <w:numId w:val="244"/>
              </w:numPr>
              <w:ind w:left="360"/>
              <w:rPr>
                <w:sz w:val="18"/>
                <w:szCs w:val="18"/>
              </w:rPr>
            </w:pPr>
            <w:r w:rsidRPr="007839E5">
              <w:rPr>
                <w:sz w:val="18"/>
                <w:szCs w:val="18"/>
              </w:rPr>
              <w:t>Org communi</w:t>
            </w:r>
            <w:r w:rsidR="00DA7EBD" w:rsidRPr="007839E5">
              <w:rPr>
                <w:sz w:val="18"/>
                <w:szCs w:val="18"/>
              </w:rPr>
              <w:t>ty</w:t>
            </w:r>
          </w:p>
          <w:p w:rsidR="005B3503" w:rsidRPr="007839E5" w:rsidRDefault="001E4728" w:rsidP="0052726A">
            <w:pPr>
              <w:pStyle w:val="ListParagraph"/>
              <w:numPr>
                <w:ilvl w:val="0"/>
                <w:numId w:val="244"/>
              </w:numPr>
              <w:ind w:left="360"/>
              <w:rPr>
                <w:sz w:val="18"/>
                <w:szCs w:val="18"/>
              </w:rPr>
            </w:pPr>
            <w:r w:rsidRPr="007839E5">
              <w:rPr>
                <w:sz w:val="18"/>
                <w:szCs w:val="18"/>
              </w:rPr>
              <w:lastRenderedPageBreak/>
              <w:t>P</w:t>
            </w:r>
            <w:r w:rsidR="005B3503" w:rsidRPr="007839E5">
              <w:rPr>
                <w:sz w:val="18"/>
                <w:szCs w:val="18"/>
              </w:rPr>
              <w:t>resence of teamwork</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lastRenderedPageBreak/>
              <w:t>Power people: fear vs. respect</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Org control</w:t>
            </w:r>
          </w:p>
          <w:p w:rsidR="001E4728" w:rsidRPr="007839E5" w:rsidRDefault="001E4728" w:rsidP="0052726A">
            <w:pPr>
              <w:pStyle w:val="ListParagraph"/>
              <w:numPr>
                <w:ilvl w:val="0"/>
                <w:numId w:val="244"/>
              </w:numPr>
              <w:ind w:left="360"/>
              <w:rPr>
                <w:sz w:val="18"/>
                <w:szCs w:val="18"/>
              </w:rPr>
            </w:pPr>
            <w:r w:rsidRPr="007839E5">
              <w:rPr>
                <w:sz w:val="18"/>
                <w:szCs w:val="18"/>
              </w:rPr>
              <w:t>Org status levels</w:t>
            </w:r>
          </w:p>
          <w:p w:rsidR="005B3503" w:rsidRPr="007839E5" w:rsidRDefault="001E4728" w:rsidP="0052726A">
            <w:pPr>
              <w:pStyle w:val="ListParagraph"/>
              <w:numPr>
                <w:ilvl w:val="0"/>
                <w:numId w:val="244"/>
              </w:numPr>
              <w:ind w:left="360"/>
              <w:rPr>
                <w:sz w:val="18"/>
                <w:szCs w:val="18"/>
              </w:rPr>
            </w:pPr>
            <w:r w:rsidRPr="007839E5">
              <w:rPr>
                <w:sz w:val="18"/>
                <w:szCs w:val="18"/>
              </w:rPr>
              <w:t>A</w:t>
            </w:r>
            <w:r w:rsidR="005B3503" w:rsidRPr="007839E5">
              <w:rPr>
                <w:sz w:val="18"/>
                <w:szCs w:val="18"/>
              </w:rPr>
              <w:t>utocratic management style</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line="240" w:lineRule="auto"/>
              <w:rPr>
                <w:sz w:val="18"/>
                <w:szCs w:val="18"/>
              </w:rPr>
            </w:pPr>
            <w:r w:rsidRPr="007839E5">
              <w:rPr>
                <w:sz w:val="18"/>
                <w:szCs w:val="18"/>
              </w:rPr>
              <w:t>Public relations and corporate smokescreen</w:t>
            </w:r>
          </w:p>
        </w:tc>
        <w:tc>
          <w:tcPr>
            <w:tcW w:w="5688" w:type="dxa"/>
            <w:tcBorders>
              <w:bottom w:val="single" w:sz="4" w:space="0" w:color="000000"/>
            </w:tcBorders>
            <w:shd w:val="clear" w:color="auto" w:fill="auto"/>
          </w:tcPr>
          <w:p w:rsidR="00DA7EBD" w:rsidRPr="007839E5" w:rsidRDefault="00DA7EBD" w:rsidP="0052726A">
            <w:pPr>
              <w:pStyle w:val="ListParagraph"/>
              <w:numPr>
                <w:ilvl w:val="0"/>
                <w:numId w:val="244"/>
              </w:numPr>
              <w:ind w:left="360"/>
              <w:rPr>
                <w:sz w:val="18"/>
                <w:szCs w:val="18"/>
              </w:rPr>
            </w:pPr>
            <w:r w:rsidRPr="007839E5">
              <w:rPr>
                <w:sz w:val="18"/>
                <w:szCs w:val="18"/>
              </w:rPr>
              <w:t>Manipulative org</w:t>
            </w:r>
            <w:r w:rsidR="005B3503" w:rsidRPr="007839E5">
              <w:rPr>
                <w:sz w:val="18"/>
                <w:szCs w:val="18"/>
              </w:rPr>
              <w:t xml:space="preserve"> </w:t>
            </w:r>
          </w:p>
          <w:p w:rsidR="005B3503" w:rsidRPr="007839E5" w:rsidRDefault="00DA7EBD" w:rsidP="0052726A">
            <w:pPr>
              <w:pStyle w:val="ListParagraph"/>
              <w:numPr>
                <w:ilvl w:val="0"/>
                <w:numId w:val="244"/>
              </w:numPr>
              <w:ind w:left="360"/>
              <w:rPr>
                <w:sz w:val="18"/>
                <w:szCs w:val="18"/>
              </w:rPr>
            </w:pPr>
            <w:r w:rsidRPr="007839E5">
              <w:rPr>
                <w:sz w:val="18"/>
                <w:szCs w:val="18"/>
              </w:rPr>
              <w:t>C</w:t>
            </w:r>
            <w:r w:rsidR="005B3503" w:rsidRPr="007839E5">
              <w:rPr>
                <w:sz w:val="18"/>
                <w:szCs w:val="18"/>
              </w:rPr>
              <w:t>ontrol orientation</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line="240" w:lineRule="auto"/>
              <w:rPr>
                <w:sz w:val="18"/>
                <w:szCs w:val="18"/>
              </w:rPr>
            </w:pPr>
            <w:r w:rsidRPr="007839E5">
              <w:rPr>
                <w:sz w:val="18"/>
                <w:szCs w:val="18"/>
              </w:rPr>
              <w:t>Receptionists</w:t>
            </w:r>
          </w:p>
        </w:tc>
        <w:tc>
          <w:tcPr>
            <w:tcW w:w="5688" w:type="dxa"/>
            <w:tcBorders>
              <w:bottom w:val="single" w:sz="4" w:space="0" w:color="000000"/>
            </w:tcBorders>
            <w:shd w:val="clear" w:color="auto" w:fill="auto"/>
          </w:tcPr>
          <w:p w:rsidR="001E4728" w:rsidRPr="007839E5" w:rsidRDefault="005B3503" w:rsidP="0052726A">
            <w:pPr>
              <w:pStyle w:val="ListParagraph"/>
              <w:numPr>
                <w:ilvl w:val="0"/>
                <w:numId w:val="244"/>
              </w:numPr>
              <w:ind w:left="360"/>
              <w:rPr>
                <w:sz w:val="18"/>
                <w:szCs w:val="18"/>
              </w:rPr>
            </w:pPr>
            <w:r w:rsidRPr="007839E5">
              <w:rPr>
                <w:sz w:val="18"/>
                <w:szCs w:val="18"/>
              </w:rPr>
              <w:t>Impe</w:t>
            </w:r>
            <w:r w:rsidR="00DA7EBD" w:rsidRPr="007839E5">
              <w:rPr>
                <w:sz w:val="18"/>
                <w:szCs w:val="18"/>
              </w:rPr>
              <w:t>rsonal org</w:t>
            </w:r>
          </w:p>
          <w:p w:rsidR="001E4728" w:rsidRPr="007839E5" w:rsidRDefault="00DA7EBD" w:rsidP="0052726A">
            <w:pPr>
              <w:pStyle w:val="ListParagraph"/>
              <w:numPr>
                <w:ilvl w:val="0"/>
                <w:numId w:val="244"/>
              </w:numPr>
              <w:ind w:left="360"/>
              <w:rPr>
                <w:sz w:val="18"/>
                <w:szCs w:val="18"/>
              </w:rPr>
            </w:pPr>
            <w:r w:rsidRPr="007839E5">
              <w:rPr>
                <w:sz w:val="18"/>
                <w:szCs w:val="18"/>
              </w:rPr>
              <w:t>S</w:t>
            </w:r>
            <w:r w:rsidR="001E4728" w:rsidRPr="007839E5">
              <w:rPr>
                <w:sz w:val="18"/>
                <w:szCs w:val="18"/>
              </w:rPr>
              <w:t>tatus-conscious org</w:t>
            </w:r>
          </w:p>
          <w:p w:rsidR="005B3503" w:rsidRPr="007839E5" w:rsidRDefault="00DA7EBD" w:rsidP="0052726A">
            <w:pPr>
              <w:pStyle w:val="ListParagraph"/>
              <w:numPr>
                <w:ilvl w:val="0"/>
                <w:numId w:val="244"/>
              </w:numPr>
              <w:ind w:left="360"/>
              <w:rPr>
                <w:sz w:val="18"/>
                <w:szCs w:val="18"/>
              </w:rPr>
            </w:pPr>
            <w:r w:rsidRPr="007839E5">
              <w:rPr>
                <w:sz w:val="18"/>
                <w:szCs w:val="18"/>
              </w:rPr>
              <w:t>R</w:t>
            </w:r>
            <w:r w:rsidR="005B3503" w:rsidRPr="007839E5">
              <w:rPr>
                <w:sz w:val="18"/>
                <w:szCs w:val="18"/>
              </w:rPr>
              <w:t>outine work</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line="240" w:lineRule="auto"/>
              <w:rPr>
                <w:sz w:val="18"/>
                <w:szCs w:val="18"/>
              </w:rPr>
            </w:pPr>
            <w:r w:rsidRPr="007839E5">
              <w:rPr>
                <w:sz w:val="18"/>
                <w:szCs w:val="18"/>
              </w:rPr>
              <w:t xml:space="preserve">Reputation of org in local community </w:t>
            </w:r>
          </w:p>
        </w:tc>
        <w:tc>
          <w:tcPr>
            <w:tcW w:w="5688" w:type="dxa"/>
            <w:tcBorders>
              <w:bottom w:val="single" w:sz="4" w:space="0" w:color="000000"/>
            </w:tcBorders>
            <w:shd w:val="clear" w:color="auto" w:fill="auto"/>
          </w:tcPr>
          <w:p w:rsidR="001E4728" w:rsidRPr="007839E5" w:rsidRDefault="00B0226D" w:rsidP="0052726A">
            <w:pPr>
              <w:pStyle w:val="ListParagraph"/>
              <w:numPr>
                <w:ilvl w:val="0"/>
                <w:numId w:val="244"/>
              </w:numPr>
              <w:ind w:left="360"/>
              <w:rPr>
                <w:sz w:val="18"/>
                <w:szCs w:val="18"/>
              </w:rPr>
            </w:pPr>
            <w:r w:rsidRPr="007839E5">
              <w:rPr>
                <w:sz w:val="18"/>
                <w:szCs w:val="18"/>
              </w:rPr>
              <w:t>Client-consciousness</w:t>
            </w:r>
          </w:p>
          <w:p w:rsidR="005B3503" w:rsidRPr="007839E5" w:rsidRDefault="00DA7EBD" w:rsidP="0052726A">
            <w:pPr>
              <w:pStyle w:val="ListParagraph"/>
              <w:numPr>
                <w:ilvl w:val="0"/>
                <w:numId w:val="244"/>
              </w:numPr>
              <w:ind w:left="360"/>
              <w:rPr>
                <w:sz w:val="18"/>
                <w:szCs w:val="18"/>
              </w:rPr>
            </w:pPr>
            <w:r w:rsidRPr="007839E5">
              <w:rPr>
                <w:sz w:val="18"/>
                <w:szCs w:val="18"/>
              </w:rPr>
              <w:t>J</w:t>
            </w:r>
            <w:r w:rsidR="005B3503" w:rsidRPr="007839E5">
              <w:rPr>
                <w:sz w:val="18"/>
                <w:szCs w:val="18"/>
              </w:rPr>
              <w:t xml:space="preserve">ob satisfaction of employees </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Rivalries between departments</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Lack of mission integration</w:t>
            </w:r>
          </w:p>
          <w:p w:rsidR="005B3503" w:rsidRPr="007839E5" w:rsidRDefault="001E4728" w:rsidP="0052726A">
            <w:pPr>
              <w:pStyle w:val="ListParagraph"/>
              <w:numPr>
                <w:ilvl w:val="0"/>
                <w:numId w:val="244"/>
              </w:numPr>
              <w:ind w:left="360"/>
              <w:rPr>
                <w:sz w:val="18"/>
                <w:szCs w:val="18"/>
              </w:rPr>
            </w:pPr>
            <w:r w:rsidRPr="007839E5">
              <w:rPr>
                <w:sz w:val="18"/>
                <w:szCs w:val="18"/>
              </w:rPr>
              <w:t>L</w:t>
            </w:r>
            <w:r w:rsidR="005B3503" w:rsidRPr="007839E5">
              <w:rPr>
                <w:sz w:val="18"/>
                <w:szCs w:val="18"/>
              </w:rPr>
              <w:t>ack of teamwork</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Secrets and skeletons in the closet</w:t>
            </w:r>
          </w:p>
        </w:tc>
        <w:tc>
          <w:tcPr>
            <w:tcW w:w="5688" w:type="dxa"/>
            <w:shd w:val="clear" w:color="auto" w:fill="auto"/>
          </w:tcPr>
          <w:p w:rsidR="001E4728" w:rsidRPr="007839E5" w:rsidRDefault="005B3503" w:rsidP="0052726A">
            <w:pPr>
              <w:pStyle w:val="ListParagraph"/>
              <w:numPr>
                <w:ilvl w:val="0"/>
                <w:numId w:val="244"/>
              </w:numPr>
              <w:ind w:left="360"/>
              <w:rPr>
                <w:sz w:val="18"/>
                <w:szCs w:val="18"/>
              </w:rPr>
            </w:pPr>
            <w:r w:rsidRPr="007839E5">
              <w:rPr>
                <w:sz w:val="18"/>
                <w:szCs w:val="18"/>
              </w:rPr>
              <w:t>Non-tra</w:t>
            </w:r>
            <w:r w:rsidR="001E4728" w:rsidRPr="007839E5">
              <w:rPr>
                <w:sz w:val="18"/>
                <w:szCs w:val="18"/>
              </w:rPr>
              <w:t>nsparent org</w:t>
            </w:r>
          </w:p>
          <w:p w:rsidR="001E4728" w:rsidRPr="007839E5" w:rsidRDefault="001E4728" w:rsidP="0052726A">
            <w:pPr>
              <w:pStyle w:val="ListParagraph"/>
              <w:numPr>
                <w:ilvl w:val="0"/>
                <w:numId w:val="244"/>
              </w:numPr>
              <w:ind w:left="360"/>
              <w:rPr>
                <w:sz w:val="18"/>
                <w:szCs w:val="18"/>
              </w:rPr>
            </w:pPr>
            <w:r w:rsidRPr="007839E5">
              <w:rPr>
                <w:sz w:val="18"/>
                <w:szCs w:val="18"/>
              </w:rPr>
              <w:t>L</w:t>
            </w:r>
            <w:r w:rsidR="005641C6" w:rsidRPr="007839E5">
              <w:rPr>
                <w:sz w:val="18"/>
                <w:szCs w:val="18"/>
              </w:rPr>
              <w:t>ack of trust</w:t>
            </w:r>
            <w:r w:rsidR="005B3503" w:rsidRPr="007839E5">
              <w:rPr>
                <w:sz w:val="18"/>
                <w:szCs w:val="18"/>
              </w:rPr>
              <w:t xml:space="preserve"> </w:t>
            </w:r>
          </w:p>
          <w:p w:rsidR="005B3503" w:rsidRPr="007839E5" w:rsidRDefault="001E4728" w:rsidP="0052726A">
            <w:pPr>
              <w:pStyle w:val="ListParagraph"/>
              <w:numPr>
                <w:ilvl w:val="0"/>
                <w:numId w:val="244"/>
              </w:numPr>
              <w:ind w:left="360"/>
              <w:rPr>
                <w:sz w:val="18"/>
                <w:szCs w:val="18"/>
              </w:rPr>
            </w:pPr>
            <w:r w:rsidRPr="007839E5">
              <w:rPr>
                <w:sz w:val="18"/>
                <w:szCs w:val="18"/>
              </w:rPr>
              <w:t>M</w:t>
            </w:r>
            <w:r w:rsidR="005B3503" w:rsidRPr="007839E5">
              <w:rPr>
                <w:sz w:val="18"/>
                <w:szCs w:val="18"/>
              </w:rPr>
              <w:t>anipulative org behavior</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Social Darwinism, degree of</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Competitiveness of org industry</w:t>
            </w:r>
            <w:r w:rsidR="005B3503" w:rsidRPr="007839E5">
              <w:rPr>
                <w:sz w:val="18"/>
                <w:szCs w:val="18"/>
              </w:rPr>
              <w:t xml:space="preserve"> </w:t>
            </w:r>
          </w:p>
          <w:p w:rsidR="001E4728" w:rsidRPr="007839E5" w:rsidRDefault="001E4728" w:rsidP="0052726A">
            <w:pPr>
              <w:pStyle w:val="ListParagraph"/>
              <w:numPr>
                <w:ilvl w:val="0"/>
                <w:numId w:val="244"/>
              </w:numPr>
              <w:ind w:left="360"/>
              <w:rPr>
                <w:sz w:val="18"/>
                <w:szCs w:val="18"/>
              </w:rPr>
            </w:pPr>
            <w:r w:rsidRPr="007839E5">
              <w:rPr>
                <w:sz w:val="18"/>
                <w:szCs w:val="18"/>
              </w:rPr>
              <w:t>Employee control</w:t>
            </w:r>
          </w:p>
          <w:p w:rsidR="005B3503" w:rsidRPr="007839E5" w:rsidRDefault="001E4728" w:rsidP="0052726A">
            <w:pPr>
              <w:pStyle w:val="ListParagraph"/>
              <w:numPr>
                <w:ilvl w:val="0"/>
                <w:numId w:val="244"/>
              </w:numPr>
              <w:ind w:left="360"/>
              <w:rPr>
                <w:sz w:val="18"/>
                <w:szCs w:val="18"/>
              </w:rPr>
            </w:pPr>
            <w:r w:rsidRPr="007839E5">
              <w:rPr>
                <w:sz w:val="18"/>
                <w:szCs w:val="18"/>
              </w:rPr>
              <w:t>A</w:t>
            </w:r>
            <w:r w:rsidR="005B3503" w:rsidRPr="007839E5">
              <w:rPr>
                <w:sz w:val="18"/>
                <w:szCs w:val="18"/>
              </w:rPr>
              <w:t>utocratic management style</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line="240" w:lineRule="auto"/>
              <w:rPr>
                <w:sz w:val="18"/>
                <w:szCs w:val="18"/>
              </w:rPr>
            </w:pPr>
            <w:r w:rsidRPr="007839E5">
              <w:rPr>
                <w:sz w:val="18"/>
                <w:szCs w:val="18"/>
              </w:rPr>
              <w:t>Stress interviews of job candidates</w:t>
            </w:r>
          </w:p>
        </w:tc>
        <w:tc>
          <w:tcPr>
            <w:tcW w:w="5688" w:type="dxa"/>
            <w:tcBorders>
              <w:bottom w:val="single" w:sz="4" w:space="0" w:color="000000"/>
            </w:tcBorders>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Social Darwinism</w:t>
            </w:r>
            <w:r w:rsidR="005B3503" w:rsidRPr="007839E5">
              <w:rPr>
                <w:sz w:val="18"/>
                <w:szCs w:val="18"/>
              </w:rPr>
              <w:t xml:space="preserve"> </w:t>
            </w:r>
          </w:p>
          <w:p w:rsidR="001E4728" w:rsidRPr="007839E5" w:rsidRDefault="001E4728" w:rsidP="0052726A">
            <w:pPr>
              <w:pStyle w:val="ListParagraph"/>
              <w:numPr>
                <w:ilvl w:val="0"/>
                <w:numId w:val="244"/>
              </w:numPr>
              <w:ind w:left="360"/>
              <w:rPr>
                <w:sz w:val="18"/>
                <w:szCs w:val="18"/>
              </w:rPr>
            </w:pPr>
            <w:r w:rsidRPr="007839E5">
              <w:rPr>
                <w:sz w:val="18"/>
                <w:szCs w:val="18"/>
              </w:rPr>
              <w:t>Parent-state orgs</w:t>
            </w:r>
          </w:p>
          <w:p w:rsidR="005B3503" w:rsidRPr="007839E5" w:rsidRDefault="001E4728" w:rsidP="0052726A">
            <w:pPr>
              <w:pStyle w:val="ListParagraph"/>
              <w:numPr>
                <w:ilvl w:val="0"/>
                <w:numId w:val="244"/>
              </w:numPr>
              <w:ind w:left="360"/>
              <w:rPr>
                <w:sz w:val="18"/>
                <w:szCs w:val="18"/>
              </w:rPr>
            </w:pPr>
            <w:r w:rsidRPr="007839E5">
              <w:rPr>
                <w:sz w:val="18"/>
                <w:szCs w:val="18"/>
              </w:rPr>
              <w:t>E</w:t>
            </w:r>
            <w:r w:rsidR="005B3503" w:rsidRPr="007839E5">
              <w:rPr>
                <w:sz w:val="18"/>
                <w:szCs w:val="18"/>
              </w:rPr>
              <w:t>mployee control</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Stress: pervasiveness, dysfunctions of</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Org Social Darwinism</w:t>
            </w:r>
          </w:p>
          <w:p w:rsidR="005B3503" w:rsidRPr="007839E5" w:rsidRDefault="001E4728" w:rsidP="0052726A">
            <w:pPr>
              <w:pStyle w:val="ListParagraph"/>
              <w:numPr>
                <w:ilvl w:val="0"/>
                <w:numId w:val="244"/>
              </w:numPr>
              <w:ind w:left="360"/>
              <w:rPr>
                <w:sz w:val="18"/>
                <w:szCs w:val="18"/>
              </w:rPr>
            </w:pPr>
            <w:r w:rsidRPr="007839E5">
              <w:rPr>
                <w:sz w:val="18"/>
                <w:szCs w:val="18"/>
              </w:rPr>
              <w:t>L</w:t>
            </w:r>
            <w:r w:rsidR="005B3503" w:rsidRPr="007839E5">
              <w:rPr>
                <w:sz w:val="18"/>
                <w:szCs w:val="18"/>
              </w:rPr>
              <w:t>ack of fit between employees and managers</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Support of employee family time and needs</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Org ideals</w:t>
            </w:r>
          </w:p>
          <w:p w:rsidR="005B3503" w:rsidRPr="007839E5" w:rsidRDefault="001E4728" w:rsidP="0052726A">
            <w:pPr>
              <w:pStyle w:val="ListParagraph"/>
              <w:numPr>
                <w:ilvl w:val="0"/>
                <w:numId w:val="244"/>
              </w:numPr>
              <w:ind w:left="360"/>
              <w:rPr>
                <w:sz w:val="18"/>
                <w:szCs w:val="18"/>
              </w:rPr>
            </w:pPr>
            <w:r w:rsidRPr="007839E5">
              <w:rPr>
                <w:sz w:val="18"/>
                <w:szCs w:val="18"/>
              </w:rPr>
              <w:t>E</w:t>
            </w:r>
            <w:r w:rsidR="005B3503" w:rsidRPr="007839E5">
              <w:rPr>
                <w:sz w:val="18"/>
                <w:szCs w:val="18"/>
              </w:rPr>
              <w:t>mployee empowerment</w:t>
            </w:r>
          </w:p>
        </w:tc>
      </w:tr>
      <w:tr w:rsidR="005B3503" w:rsidRPr="007839E5" w:rsidTr="00586CEF">
        <w:tc>
          <w:tcPr>
            <w:tcW w:w="5328" w:type="dxa"/>
            <w:shd w:val="clear" w:color="auto" w:fill="auto"/>
          </w:tcPr>
          <w:p w:rsidR="005B3503" w:rsidRPr="007839E5" w:rsidRDefault="005B3503" w:rsidP="004F72C1">
            <w:pPr>
              <w:spacing w:line="240" w:lineRule="auto"/>
              <w:rPr>
                <w:sz w:val="18"/>
                <w:szCs w:val="18"/>
              </w:rPr>
            </w:pPr>
            <w:r w:rsidRPr="007839E5">
              <w:rPr>
                <w:sz w:val="18"/>
                <w:szCs w:val="18"/>
              </w:rPr>
              <w:t xml:space="preserve">Teams: formal, virtual, informal, rogue </w:t>
            </w:r>
          </w:p>
        </w:tc>
        <w:tc>
          <w:tcPr>
            <w:tcW w:w="5688" w:type="dxa"/>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Employee empowerment</w:t>
            </w:r>
          </w:p>
          <w:p w:rsidR="005B3503" w:rsidRPr="007839E5" w:rsidRDefault="005641C6" w:rsidP="0052726A">
            <w:pPr>
              <w:pStyle w:val="ListParagraph"/>
              <w:numPr>
                <w:ilvl w:val="0"/>
                <w:numId w:val="244"/>
              </w:numPr>
              <w:ind w:left="360"/>
              <w:rPr>
                <w:sz w:val="18"/>
                <w:szCs w:val="18"/>
              </w:rPr>
            </w:pPr>
            <w:r w:rsidRPr="007839E5">
              <w:rPr>
                <w:sz w:val="18"/>
                <w:szCs w:val="18"/>
              </w:rPr>
              <w:t>C</w:t>
            </w:r>
            <w:r w:rsidR="00B0226D" w:rsidRPr="007839E5">
              <w:rPr>
                <w:sz w:val="18"/>
                <w:szCs w:val="18"/>
              </w:rPr>
              <w:t>lient</w:t>
            </w:r>
            <w:r w:rsidR="005B3503" w:rsidRPr="007839E5">
              <w:rPr>
                <w:sz w:val="18"/>
                <w:szCs w:val="18"/>
              </w:rPr>
              <w:t xml:space="preserve"> commitment</w:t>
            </w:r>
          </w:p>
        </w:tc>
      </w:tr>
      <w:tr w:rsidR="005B3503" w:rsidRPr="007839E5" w:rsidTr="00586CEF">
        <w:tc>
          <w:tcPr>
            <w:tcW w:w="5328" w:type="dxa"/>
            <w:tcBorders>
              <w:top w:val="single" w:sz="4" w:space="0" w:color="000000"/>
              <w:left w:val="single" w:sz="4" w:space="0" w:color="000000"/>
              <w:bottom w:val="single" w:sz="4" w:space="0" w:color="000000"/>
              <w:right w:val="single" w:sz="4" w:space="0" w:color="000000"/>
            </w:tcBorders>
            <w:shd w:val="clear" w:color="auto" w:fill="auto"/>
          </w:tcPr>
          <w:p w:rsidR="005B3503" w:rsidRPr="007839E5" w:rsidRDefault="005B3503" w:rsidP="004F72C1">
            <w:pPr>
              <w:spacing w:line="240" w:lineRule="auto"/>
              <w:rPr>
                <w:sz w:val="18"/>
                <w:szCs w:val="18"/>
              </w:rPr>
            </w:pPr>
            <w:r w:rsidRPr="007839E5">
              <w:rPr>
                <w:sz w:val="18"/>
                <w:szCs w:val="18"/>
              </w:rPr>
              <w:t>Technology: sophistication and importance in work</w:t>
            </w:r>
          </w:p>
        </w:tc>
        <w:tc>
          <w:tcPr>
            <w:tcW w:w="5688" w:type="dxa"/>
            <w:tcBorders>
              <w:top w:val="single" w:sz="4" w:space="0" w:color="000000"/>
              <w:left w:val="single" w:sz="4" w:space="0" w:color="000000"/>
              <w:bottom w:val="single" w:sz="4" w:space="0" w:color="000000"/>
              <w:right w:val="single" w:sz="4" w:space="0" w:color="000000"/>
            </w:tcBorders>
            <w:shd w:val="clear" w:color="auto" w:fill="auto"/>
          </w:tcPr>
          <w:p w:rsidR="001E4728" w:rsidRPr="007839E5" w:rsidRDefault="001E4728" w:rsidP="0052726A">
            <w:pPr>
              <w:pStyle w:val="ListParagraph"/>
              <w:numPr>
                <w:ilvl w:val="0"/>
                <w:numId w:val="244"/>
              </w:numPr>
              <w:ind w:left="360"/>
              <w:rPr>
                <w:sz w:val="18"/>
                <w:szCs w:val="18"/>
              </w:rPr>
            </w:pPr>
            <w:r w:rsidRPr="007839E5">
              <w:rPr>
                <w:sz w:val="18"/>
                <w:szCs w:val="18"/>
              </w:rPr>
              <w:t>Org/employee capabilities</w:t>
            </w:r>
            <w:r w:rsidR="005B3503" w:rsidRPr="007839E5">
              <w:rPr>
                <w:sz w:val="18"/>
                <w:szCs w:val="18"/>
              </w:rPr>
              <w:t xml:space="preserve"> </w:t>
            </w:r>
          </w:p>
          <w:p w:rsidR="005B3503" w:rsidRPr="007839E5" w:rsidRDefault="001E4728" w:rsidP="0052726A">
            <w:pPr>
              <w:pStyle w:val="ListParagraph"/>
              <w:numPr>
                <w:ilvl w:val="0"/>
                <w:numId w:val="244"/>
              </w:numPr>
              <w:ind w:left="360"/>
              <w:rPr>
                <w:sz w:val="18"/>
                <w:szCs w:val="18"/>
              </w:rPr>
            </w:pPr>
            <w:r w:rsidRPr="007839E5">
              <w:rPr>
                <w:sz w:val="18"/>
                <w:szCs w:val="18"/>
              </w:rPr>
              <w:t>I</w:t>
            </w:r>
            <w:r w:rsidR="005B3503" w:rsidRPr="007839E5">
              <w:rPr>
                <w:sz w:val="18"/>
                <w:szCs w:val="18"/>
              </w:rPr>
              <w:t>nnovative and productive</w:t>
            </w:r>
          </w:p>
        </w:tc>
      </w:tr>
      <w:tr w:rsidR="005B3503" w:rsidRPr="007839E5" w:rsidTr="00586CEF">
        <w:tc>
          <w:tcPr>
            <w:tcW w:w="5328" w:type="dxa"/>
            <w:tcBorders>
              <w:bottom w:val="single" w:sz="4" w:space="0" w:color="000000"/>
            </w:tcBorders>
            <w:shd w:val="clear" w:color="auto" w:fill="auto"/>
          </w:tcPr>
          <w:p w:rsidR="005B3503" w:rsidRPr="007839E5" w:rsidRDefault="005B3503" w:rsidP="004F72C1">
            <w:pPr>
              <w:spacing w:line="240" w:lineRule="auto"/>
              <w:rPr>
                <w:sz w:val="18"/>
                <w:szCs w:val="18"/>
              </w:rPr>
            </w:pPr>
            <w:r w:rsidRPr="007839E5">
              <w:rPr>
                <w:sz w:val="18"/>
                <w:szCs w:val="18"/>
              </w:rPr>
              <w:t>Time cards</w:t>
            </w:r>
          </w:p>
        </w:tc>
        <w:tc>
          <w:tcPr>
            <w:tcW w:w="5688" w:type="dxa"/>
            <w:tcBorders>
              <w:bottom w:val="single" w:sz="4" w:space="0" w:color="000000"/>
            </w:tcBorders>
            <w:shd w:val="clear" w:color="auto" w:fill="auto"/>
          </w:tcPr>
          <w:p w:rsidR="001E4728" w:rsidRPr="007839E5" w:rsidRDefault="009B74A7" w:rsidP="0052726A">
            <w:pPr>
              <w:pStyle w:val="ListParagraph"/>
              <w:numPr>
                <w:ilvl w:val="0"/>
                <w:numId w:val="244"/>
              </w:numPr>
              <w:ind w:left="360"/>
              <w:rPr>
                <w:sz w:val="18"/>
                <w:szCs w:val="18"/>
              </w:rPr>
            </w:pPr>
            <w:r w:rsidRPr="007839E5">
              <w:rPr>
                <w:sz w:val="18"/>
                <w:szCs w:val="18"/>
              </w:rPr>
              <w:t>Routineness of work</w:t>
            </w:r>
          </w:p>
          <w:p w:rsidR="005B3503" w:rsidRPr="007839E5" w:rsidRDefault="001E4728" w:rsidP="0052726A">
            <w:pPr>
              <w:pStyle w:val="ListParagraph"/>
              <w:numPr>
                <w:ilvl w:val="0"/>
                <w:numId w:val="244"/>
              </w:numPr>
              <w:ind w:left="360"/>
              <w:rPr>
                <w:sz w:val="18"/>
                <w:szCs w:val="18"/>
              </w:rPr>
            </w:pPr>
            <w:r w:rsidRPr="007839E5">
              <w:rPr>
                <w:sz w:val="18"/>
                <w:szCs w:val="18"/>
              </w:rPr>
              <w:t>C</w:t>
            </w:r>
            <w:r w:rsidR="005B3503" w:rsidRPr="007839E5">
              <w:rPr>
                <w:sz w:val="18"/>
                <w:szCs w:val="18"/>
              </w:rPr>
              <w:t>ontrol lack of employee empowerment</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Traditions, corporate: number, purpose</w:t>
            </w:r>
          </w:p>
        </w:tc>
        <w:tc>
          <w:tcPr>
            <w:tcW w:w="5688" w:type="dxa"/>
            <w:shd w:val="clear" w:color="auto" w:fill="auto"/>
          </w:tcPr>
          <w:p w:rsidR="005B3503" w:rsidRPr="007839E5" w:rsidRDefault="005B3503" w:rsidP="004F72C1">
            <w:pPr>
              <w:spacing w:after="0" w:line="240" w:lineRule="auto"/>
              <w:rPr>
                <w:sz w:val="18"/>
                <w:szCs w:val="18"/>
              </w:rPr>
            </w:pPr>
            <w:r w:rsidRPr="007839E5">
              <w:rPr>
                <w:sz w:val="18"/>
                <w:szCs w:val="18"/>
              </w:rPr>
              <w:t xml:space="preserve">Org ideals </w:t>
            </w:r>
          </w:p>
        </w:tc>
      </w:tr>
      <w:tr w:rsidR="005B3503" w:rsidRPr="007839E5" w:rsidTr="00586CEF">
        <w:tc>
          <w:tcPr>
            <w:tcW w:w="5328" w:type="dxa"/>
            <w:tcBorders>
              <w:top w:val="single" w:sz="4" w:space="0" w:color="000000"/>
              <w:left w:val="single" w:sz="4" w:space="0" w:color="000000"/>
              <w:bottom w:val="single" w:sz="4" w:space="0" w:color="000000"/>
              <w:right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Trust: of employees, management, suppliers, customers</w:t>
            </w:r>
          </w:p>
        </w:tc>
        <w:tc>
          <w:tcPr>
            <w:tcW w:w="5688" w:type="dxa"/>
            <w:tcBorders>
              <w:top w:val="single" w:sz="4" w:space="0" w:color="000000"/>
              <w:left w:val="single" w:sz="4" w:space="0" w:color="000000"/>
              <w:bottom w:val="single" w:sz="4" w:space="0" w:color="000000"/>
              <w:right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 xml:space="preserve">Org transparency, manipulative politics </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Turnover rates</w:t>
            </w:r>
          </w:p>
        </w:tc>
        <w:tc>
          <w:tcPr>
            <w:tcW w:w="5688" w:type="dxa"/>
            <w:shd w:val="clear" w:color="auto" w:fill="auto"/>
          </w:tcPr>
          <w:p w:rsidR="005B3503" w:rsidRPr="007839E5" w:rsidRDefault="001E4728" w:rsidP="004F72C1">
            <w:pPr>
              <w:spacing w:after="0" w:line="240" w:lineRule="auto"/>
              <w:rPr>
                <w:sz w:val="18"/>
                <w:szCs w:val="18"/>
              </w:rPr>
            </w:pPr>
            <w:r w:rsidRPr="007839E5">
              <w:rPr>
                <w:sz w:val="18"/>
                <w:szCs w:val="18"/>
              </w:rPr>
              <w:t>F</w:t>
            </w:r>
            <w:r w:rsidR="0064692A" w:rsidRPr="007839E5">
              <w:rPr>
                <w:sz w:val="18"/>
                <w:szCs w:val="18"/>
              </w:rPr>
              <w:t>our</w:t>
            </w:r>
            <w:r w:rsidR="005B3503" w:rsidRPr="007839E5">
              <w:rPr>
                <w:sz w:val="18"/>
                <w:szCs w:val="18"/>
              </w:rPr>
              <w:t xml:space="preserve"> I </w:t>
            </w:r>
            <w:proofErr w:type="spellStart"/>
            <w:r w:rsidR="005B3503" w:rsidRPr="007839E5">
              <w:rPr>
                <w:sz w:val="18"/>
                <w:szCs w:val="18"/>
              </w:rPr>
              <w:t>AMs</w:t>
            </w:r>
            <w:proofErr w:type="spellEnd"/>
            <w:r w:rsidR="005B3503" w:rsidRPr="007839E5">
              <w:rPr>
                <w:sz w:val="18"/>
                <w:szCs w:val="18"/>
              </w:rPr>
              <w:t>, empowerment, weak community of meaning</w:t>
            </w:r>
          </w:p>
        </w:tc>
      </w:tr>
      <w:tr w:rsidR="005B3503" w:rsidRPr="007839E5" w:rsidTr="00586CEF">
        <w:tc>
          <w:tcPr>
            <w:tcW w:w="5328" w:type="dxa"/>
            <w:tcBorders>
              <w:top w:val="single" w:sz="4" w:space="0" w:color="000000"/>
              <w:left w:val="single" w:sz="4" w:space="0" w:color="000000"/>
              <w:bottom w:val="single" w:sz="4" w:space="0" w:color="000000"/>
              <w:right w:val="single" w:sz="4" w:space="0" w:color="000000"/>
            </w:tcBorders>
            <w:shd w:val="clear" w:color="auto" w:fill="auto"/>
          </w:tcPr>
          <w:p w:rsidR="005B3503" w:rsidRPr="007839E5" w:rsidRDefault="005B3503" w:rsidP="004F72C1">
            <w:pPr>
              <w:spacing w:after="0" w:line="240" w:lineRule="auto"/>
              <w:rPr>
                <w:sz w:val="18"/>
                <w:szCs w:val="18"/>
              </w:rPr>
            </w:pPr>
            <w:r w:rsidRPr="007839E5">
              <w:rPr>
                <w:sz w:val="18"/>
                <w:szCs w:val="18"/>
              </w:rPr>
              <w:t>Work ethic of employees</w:t>
            </w:r>
          </w:p>
        </w:tc>
        <w:tc>
          <w:tcPr>
            <w:tcW w:w="5688" w:type="dxa"/>
            <w:tcBorders>
              <w:top w:val="single" w:sz="4" w:space="0" w:color="000000"/>
              <w:left w:val="single" w:sz="4" w:space="0" w:color="000000"/>
              <w:bottom w:val="single" w:sz="4" w:space="0" w:color="000000"/>
              <w:right w:val="single" w:sz="4" w:space="0" w:color="000000"/>
            </w:tcBorders>
            <w:shd w:val="clear" w:color="auto" w:fill="auto"/>
          </w:tcPr>
          <w:p w:rsidR="005B3503" w:rsidRPr="007839E5" w:rsidRDefault="001E4728" w:rsidP="004F72C1">
            <w:pPr>
              <w:spacing w:after="0" w:line="240" w:lineRule="auto"/>
              <w:rPr>
                <w:sz w:val="18"/>
                <w:szCs w:val="18"/>
              </w:rPr>
            </w:pPr>
            <w:r w:rsidRPr="007839E5">
              <w:rPr>
                <w:sz w:val="18"/>
                <w:szCs w:val="18"/>
              </w:rPr>
              <w:t>F</w:t>
            </w:r>
            <w:r w:rsidR="0064692A" w:rsidRPr="007839E5">
              <w:rPr>
                <w:sz w:val="18"/>
                <w:szCs w:val="18"/>
              </w:rPr>
              <w:t>our</w:t>
            </w:r>
            <w:r w:rsidR="005B3503" w:rsidRPr="007839E5">
              <w:rPr>
                <w:sz w:val="18"/>
                <w:szCs w:val="18"/>
              </w:rPr>
              <w:t xml:space="preserve"> I </w:t>
            </w:r>
            <w:proofErr w:type="spellStart"/>
            <w:r w:rsidR="005B3503" w:rsidRPr="007839E5">
              <w:rPr>
                <w:sz w:val="18"/>
                <w:szCs w:val="18"/>
              </w:rPr>
              <w:t>AMs</w:t>
            </w:r>
            <w:proofErr w:type="spellEnd"/>
            <w:r w:rsidR="005B3503" w:rsidRPr="007839E5">
              <w:rPr>
                <w:sz w:val="18"/>
                <w:szCs w:val="18"/>
              </w:rPr>
              <w:t>, mission internalization</w:t>
            </w:r>
          </w:p>
        </w:tc>
      </w:tr>
      <w:tr w:rsidR="005B3503" w:rsidRPr="007839E5" w:rsidTr="00586CEF">
        <w:tc>
          <w:tcPr>
            <w:tcW w:w="5328" w:type="dxa"/>
            <w:shd w:val="clear" w:color="auto" w:fill="auto"/>
          </w:tcPr>
          <w:p w:rsidR="005B3503" w:rsidRPr="007839E5" w:rsidRDefault="005B3503" w:rsidP="004F72C1">
            <w:pPr>
              <w:spacing w:after="0" w:line="240" w:lineRule="auto"/>
              <w:rPr>
                <w:sz w:val="18"/>
                <w:szCs w:val="18"/>
              </w:rPr>
            </w:pPr>
            <w:r w:rsidRPr="007839E5">
              <w:rPr>
                <w:sz w:val="18"/>
                <w:szCs w:val="18"/>
              </w:rPr>
              <w:t>Work hours: set, flex, free</w:t>
            </w:r>
          </w:p>
        </w:tc>
        <w:tc>
          <w:tcPr>
            <w:tcW w:w="5688" w:type="dxa"/>
            <w:shd w:val="clear" w:color="auto" w:fill="auto"/>
          </w:tcPr>
          <w:p w:rsidR="005B3503" w:rsidRPr="007839E5" w:rsidRDefault="005B3503" w:rsidP="004F72C1">
            <w:pPr>
              <w:spacing w:after="0" w:line="240" w:lineRule="auto"/>
              <w:rPr>
                <w:sz w:val="18"/>
                <w:szCs w:val="18"/>
              </w:rPr>
            </w:pPr>
            <w:r w:rsidRPr="007839E5">
              <w:rPr>
                <w:sz w:val="18"/>
                <w:szCs w:val="18"/>
              </w:rPr>
              <w:t>Bureaucracy, entrepreneurship, teamwork</w:t>
            </w:r>
          </w:p>
        </w:tc>
      </w:tr>
    </w:tbl>
    <w:p w:rsidR="00080D2B" w:rsidRDefault="00080D2B" w:rsidP="004F72C1">
      <w:pPr>
        <w:spacing w:after="0" w:line="240" w:lineRule="auto"/>
        <w:rPr>
          <w:b/>
          <w:sz w:val="18"/>
          <w:szCs w:val="18"/>
        </w:rPr>
      </w:pPr>
    </w:p>
    <w:p w:rsidR="00080D2B" w:rsidRDefault="00080D2B" w:rsidP="004F72C1">
      <w:pPr>
        <w:spacing w:after="0" w:line="240" w:lineRule="auto"/>
        <w:rPr>
          <w:b/>
          <w:sz w:val="18"/>
          <w:szCs w:val="18"/>
        </w:rPr>
      </w:pPr>
    </w:p>
    <w:p w:rsidR="00E63A20" w:rsidRPr="00953FB8" w:rsidRDefault="0045198A" w:rsidP="004F72C1">
      <w:pPr>
        <w:spacing w:after="0" w:line="240" w:lineRule="auto"/>
        <w:rPr>
          <w:b/>
          <w:sz w:val="18"/>
          <w:szCs w:val="18"/>
          <w:u w:val="single"/>
        </w:rPr>
      </w:pPr>
      <w:r w:rsidRPr="00953FB8">
        <w:rPr>
          <w:b/>
          <w:sz w:val="18"/>
          <w:szCs w:val="18"/>
          <w:u w:val="single"/>
        </w:rPr>
        <w:t>PROACTIVE-REACTIVE</w:t>
      </w:r>
    </w:p>
    <w:p w:rsidR="003654F9" w:rsidRPr="007839E5" w:rsidRDefault="003654F9" w:rsidP="004F72C1">
      <w:pPr>
        <w:spacing w:after="0" w:line="240" w:lineRule="auto"/>
        <w:rPr>
          <w:sz w:val="18"/>
          <w:szCs w:val="18"/>
        </w:rPr>
      </w:pPr>
      <w:r w:rsidRPr="007839E5">
        <w:rPr>
          <w:sz w:val="18"/>
          <w:szCs w:val="18"/>
        </w:rPr>
        <w:t>Successful management is a mix of aggressive (proactive) and passive (reactive) responses to organization and employee events.  It’s the old gambling cliché about sometimes you hold; sometimes you fold.  Management sometimes c</w:t>
      </w:r>
      <w:r w:rsidR="005677B9" w:rsidRPr="007839E5">
        <w:rPr>
          <w:sz w:val="18"/>
          <w:szCs w:val="18"/>
        </w:rPr>
        <w:t>alls</w:t>
      </w:r>
      <w:r w:rsidRPr="007839E5">
        <w:rPr>
          <w:sz w:val="18"/>
          <w:szCs w:val="18"/>
        </w:rPr>
        <w:t xml:space="preserve"> for making events happen; sometimes sculpting </w:t>
      </w:r>
      <w:r w:rsidR="005677B9" w:rsidRPr="007839E5">
        <w:rPr>
          <w:sz w:val="18"/>
          <w:szCs w:val="18"/>
        </w:rPr>
        <w:t>on-going</w:t>
      </w:r>
      <w:r w:rsidRPr="007839E5">
        <w:rPr>
          <w:sz w:val="18"/>
          <w:szCs w:val="18"/>
        </w:rPr>
        <w:t xml:space="preserve"> events; sometimes maintaining things as they are (status quo).  Successful professionals have a </w:t>
      </w:r>
      <w:r w:rsidR="005677B9" w:rsidRPr="007839E5">
        <w:rPr>
          <w:sz w:val="18"/>
          <w:szCs w:val="18"/>
        </w:rPr>
        <w:t xml:space="preserve">managerial </w:t>
      </w:r>
      <w:r w:rsidRPr="007839E5">
        <w:rPr>
          <w:sz w:val="18"/>
          <w:szCs w:val="18"/>
        </w:rPr>
        <w:t xml:space="preserve">repertoire of </w:t>
      </w:r>
      <w:r w:rsidR="005677B9" w:rsidRPr="007839E5">
        <w:rPr>
          <w:sz w:val="18"/>
          <w:szCs w:val="18"/>
        </w:rPr>
        <w:t>both p</w:t>
      </w:r>
      <w:r w:rsidRPr="007839E5">
        <w:rPr>
          <w:sz w:val="18"/>
          <w:szCs w:val="18"/>
        </w:rPr>
        <w:t xml:space="preserve">roactive and reactive professional behaviors. </w:t>
      </w:r>
    </w:p>
    <w:p w:rsidR="00302BB0" w:rsidRPr="007839E5" w:rsidRDefault="00302BB0" w:rsidP="004F72C1">
      <w:pPr>
        <w:spacing w:after="0" w:line="240" w:lineRule="auto"/>
        <w:rPr>
          <w:b/>
          <w:sz w:val="18"/>
          <w:szCs w:val="18"/>
        </w:rPr>
      </w:pPr>
    </w:p>
    <w:tbl>
      <w:tblPr>
        <w:tblStyle w:val="TableGrid"/>
        <w:tblW w:w="0" w:type="auto"/>
        <w:tblLook w:val="04A0" w:firstRow="1" w:lastRow="0" w:firstColumn="1" w:lastColumn="0" w:noHBand="0" w:noVBand="1"/>
      </w:tblPr>
      <w:tblGrid>
        <w:gridCol w:w="3672"/>
        <w:gridCol w:w="3672"/>
        <w:gridCol w:w="3672"/>
      </w:tblGrid>
      <w:tr w:rsidR="00B145EE" w:rsidRPr="00E74B32" w:rsidTr="00B145EE">
        <w:tc>
          <w:tcPr>
            <w:tcW w:w="3672" w:type="dxa"/>
          </w:tcPr>
          <w:p w:rsidR="00B145EE" w:rsidRPr="00E74B32" w:rsidRDefault="006815D7" w:rsidP="004F72C1">
            <w:pPr>
              <w:jc w:val="center"/>
              <w:rPr>
                <w:b/>
                <w:sz w:val="18"/>
                <w:szCs w:val="18"/>
              </w:rPr>
            </w:pPr>
            <w:r w:rsidRPr="00E74B32">
              <w:rPr>
                <w:b/>
                <w:sz w:val="18"/>
                <w:szCs w:val="18"/>
              </w:rPr>
              <w:t xml:space="preserve">Professional activity </w:t>
            </w:r>
          </w:p>
        </w:tc>
        <w:tc>
          <w:tcPr>
            <w:tcW w:w="3672" w:type="dxa"/>
          </w:tcPr>
          <w:p w:rsidR="00B145EE" w:rsidRPr="00E74B32" w:rsidRDefault="006815D7" w:rsidP="004F72C1">
            <w:pPr>
              <w:jc w:val="center"/>
              <w:rPr>
                <w:b/>
                <w:sz w:val="18"/>
                <w:szCs w:val="18"/>
              </w:rPr>
            </w:pPr>
            <w:r w:rsidRPr="00E74B32">
              <w:rPr>
                <w:b/>
                <w:sz w:val="18"/>
                <w:szCs w:val="18"/>
              </w:rPr>
              <w:t>Proactive approach</w:t>
            </w:r>
          </w:p>
        </w:tc>
        <w:tc>
          <w:tcPr>
            <w:tcW w:w="3672" w:type="dxa"/>
          </w:tcPr>
          <w:p w:rsidR="00B145EE" w:rsidRPr="00E74B32" w:rsidRDefault="006815D7" w:rsidP="004F72C1">
            <w:pPr>
              <w:jc w:val="center"/>
              <w:rPr>
                <w:b/>
                <w:sz w:val="18"/>
                <w:szCs w:val="18"/>
              </w:rPr>
            </w:pPr>
            <w:r w:rsidRPr="00E74B32">
              <w:rPr>
                <w:b/>
                <w:sz w:val="18"/>
                <w:szCs w:val="18"/>
              </w:rPr>
              <w:t>Reactive approach</w:t>
            </w:r>
          </w:p>
        </w:tc>
      </w:tr>
      <w:tr w:rsidR="00B145EE" w:rsidRPr="007839E5" w:rsidTr="00B145EE">
        <w:tc>
          <w:tcPr>
            <w:tcW w:w="3672" w:type="dxa"/>
          </w:tcPr>
          <w:p w:rsidR="00B145EE" w:rsidRPr="007839E5" w:rsidRDefault="003501CE" w:rsidP="004F72C1">
            <w:pPr>
              <w:rPr>
                <w:sz w:val="18"/>
                <w:szCs w:val="18"/>
              </w:rPr>
            </w:pPr>
            <w:r w:rsidRPr="007839E5">
              <w:rPr>
                <w:sz w:val="18"/>
                <w:szCs w:val="18"/>
              </w:rPr>
              <w:t>Hiring</w:t>
            </w:r>
            <w:r w:rsidR="00D67B1A" w:rsidRPr="007839E5">
              <w:rPr>
                <w:sz w:val="18"/>
                <w:szCs w:val="18"/>
              </w:rPr>
              <w:t xml:space="preserve"> new call center employees</w:t>
            </w:r>
          </w:p>
        </w:tc>
        <w:tc>
          <w:tcPr>
            <w:tcW w:w="3672" w:type="dxa"/>
          </w:tcPr>
          <w:p w:rsidR="00B145EE" w:rsidRPr="007839E5" w:rsidRDefault="00D67B1A" w:rsidP="004F72C1">
            <w:pPr>
              <w:rPr>
                <w:sz w:val="18"/>
                <w:szCs w:val="18"/>
              </w:rPr>
            </w:pPr>
            <w:r w:rsidRPr="007839E5">
              <w:rPr>
                <w:sz w:val="18"/>
                <w:szCs w:val="18"/>
              </w:rPr>
              <w:t>Pay current employees $100 for each referral candidate hired</w:t>
            </w:r>
            <w:r w:rsidR="00330183" w:rsidRPr="007839E5">
              <w:rPr>
                <w:sz w:val="18"/>
                <w:szCs w:val="18"/>
              </w:rPr>
              <w:t>.</w:t>
            </w:r>
          </w:p>
        </w:tc>
        <w:tc>
          <w:tcPr>
            <w:tcW w:w="3672" w:type="dxa"/>
          </w:tcPr>
          <w:p w:rsidR="00B145EE" w:rsidRPr="007839E5" w:rsidRDefault="003501CE" w:rsidP="004F72C1">
            <w:pPr>
              <w:rPr>
                <w:sz w:val="18"/>
                <w:szCs w:val="18"/>
              </w:rPr>
            </w:pPr>
            <w:r w:rsidRPr="007839E5">
              <w:rPr>
                <w:sz w:val="18"/>
                <w:szCs w:val="18"/>
              </w:rPr>
              <w:t xml:space="preserve">Post want </w:t>
            </w:r>
            <w:r w:rsidR="00D67B1A" w:rsidRPr="007839E5">
              <w:rPr>
                <w:sz w:val="18"/>
                <w:szCs w:val="18"/>
              </w:rPr>
              <w:t>ads</w:t>
            </w:r>
            <w:r w:rsidR="00330183" w:rsidRPr="007839E5">
              <w:rPr>
                <w:sz w:val="18"/>
                <w:szCs w:val="18"/>
              </w:rPr>
              <w:t>.</w:t>
            </w:r>
            <w:r w:rsidR="00D67B1A" w:rsidRPr="007839E5">
              <w:rPr>
                <w:sz w:val="18"/>
                <w:szCs w:val="18"/>
              </w:rPr>
              <w:t xml:space="preserve">  </w:t>
            </w:r>
          </w:p>
        </w:tc>
      </w:tr>
      <w:tr w:rsidR="00B145EE" w:rsidRPr="007839E5" w:rsidTr="00B145EE">
        <w:tc>
          <w:tcPr>
            <w:tcW w:w="3672" w:type="dxa"/>
          </w:tcPr>
          <w:p w:rsidR="00B145EE" w:rsidRPr="007839E5" w:rsidRDefault="00D67B1A" w:rsidP="004F72C1">
            <w:pPr>
              <w:rPr>
                <w:sz w:val="18"/>
                <w:szCs w:val="18"/>
              </w:rPr>
            </w:pPr>
            <w:r w:rsidRPr="007839E5">
              <w:rPr>
                <w:sz w:val="18"/>
                <w:szCs w:val="18"/>
              </w:rPr>
              <w:t>Set</w:t>
            </w:r>
            <w:r w:rsidR="003501CE" w:rsidRPr="007839E5">
              <w:rPr>
                <w:sz w:val="18"/>
                <w:szCs w:val="18"/>
              </w:rPr>
              <w:t>ting</w:t>
            </w:r>
            <w:r w:rsidRPr="007839E5">
              <w:rPr>
                <w:sz w:val="18"/>
                <w:szCs w:val="18"/>
              </w:rPr>
              <w:t xml:space="preserve"> up computer software training sessions for governmental employees</w:t>
            </w:r>
          </w:p>
        </w:tc>
        <w:tc>
          <w:tcPr>
            <w:tcW w:w="3672" w:type="dxa"/>
          </w:tcPr>
          <w:p w:rsidR="00B145EE" w:rsidRPr="007839E5" w:rsidRDefault="00D67B1A" w:rsidP="004F72C1">
            <w:pPr>
              <w:rPr>
                <w:sz w:val="18"/>
                <w:szCs w:val="18"/>
              </w:rPr>
            </w:pPr>
            <w:r w:rsidRPr="007839E5">
              <w:rPr>
                <w:sz w:val="18"/>
                <w:szCs w:val="18"/>
              </w:rPr>
              <w:t xml:space="preserve">Poll employees in advance of scheduling the sessions </w:t>
            </w:r>
            <w:r w:rsidR="008A086B" w:rsidRPr="007839E5">
              <w:rPr>
                <w:sz w:val="18"/>
                <w:szCs w:val="18"/>
              </w:rPr>
              <w:t>for their time preferences, and then set up the time table</w:t>
            </w:r>
            <w:r w:rsidR="00330183" w:rsidRPr="007839E5">
              <w:rPr>
                <w:sz w:val="18"/>
                <w:szCs w:val="18"/>
              </w:rPr>
              <w:t>.</w:t>
            </w:r>
          </w:p>
        </w:tc>
        <w:tc>
          <w:tcPr>
            <w:tcW w:w="3672" w:type="dxa"/>
          </w:tcPr>
          <w:p w:rsidR="00B145EE" w:rsidRPr="007839E5" w:rsidRDefault="008A086B" w:rsidP="004F72C1">
            <w:pPr>
              <w:rPr>
                <w:sz w:val="18"/>
                <w:szCs w:val="18"/>
              </w:rPr>
            </w:pPr>
            <w:r w:rsidRPr="007839E5">
              <w:rPr>
                <w:sz w:val="18"/>
                <w:szCs w:val="18"/>
              </w:rPr>
              <w:t>Set up training session time slots and have employees sign up for one</w:t>
            </w:r>
            <w:r w:rsidR="00330183" w:rsidRPr="007839E5">
              <w:rPr>
                <w:sz w:val="18"/>
                <w:szCs w:val="18"/>
              </w:rPr>
              <w:t>.</w:t>
            </w:r>
          </w:p>
        </w:tc>
      </w:tr>
      <w:tr w:rsidR="00B145EE" w:rsidRPr="007839E5" w:rsidTr="00B145EE">
        <w:tc>
          <w:tcPr>
            <w:tcW w:w="3672" w:type="dxa"/>
          </w:tcPr>
          <w:p w:rsidR="00B145EE" w:rsidRPr="007839E5" w:rsidRDefault="008A086B" w:rsidP="004F72C1">
            <w:pPr>
              <w:rPr>
                <w:sz w:val="18"/>
                <w:szCs w:val="18"/>
              </w:rPr>
            </w:pPr>
            <w:r w:rsidRPr="007839E5">
              <w:rPr>
                <w:sz w:val="18"/>
                <w:szCs w:val="18"/>
              </w:rPr>
              <w:t>Getting current cell phone customers to renew their service agreement contract several months in advance of its expiration</w:t>
            </w:r>
          </w:p>
        </w:tc>
        <w:tc>
          <w:tcPr>
            <w:tcW w:w="3672" w:type="dxa"/>
          </w:tcPr>
          <w:p w:rsidR="00B145EE" w:rsidRPr="007839E5" w:rsidRDefault="00572E3C" w:rsidP="0052726A">
            <w:pPr>
              <w:pStyle w:val="ListParagraph"/>
              <w:numPr>
                <w:ilvl w:val="0"/>
                <w:numId w:val="248"/>
              </w:numPr>
              <w:ind w:left="360"/>
              <w:rPr>
                <w:sz w:val="18"/>
                <w:szCs w:val="18"/>
              </w:rPr>
            </w:pPr>
            <w:r w:rsidRPr="007839E5">
              <w:rPr>
                <w:sz w:val="18"/>
                <w:szCs w:val="18"/>
              </w:rPr>
              <w:t>Call customers personally</w:t>
            </w:r>
            <w:r w:rsidR="003575AC" w:rsidRPr="007839E5">
              <w:rPr>
                <w:sz w:val="18"/>
                <w:szCs w:val="18"/>
              </w:rPr>
              <w:t>.</w:t>
            </w:r>
          </w:p>
          <w:p w:rsidR="00572E3C" w:rsidRPr="007839E5" w:rsidRDefault="00572E3C" w:rsidP="0052726A">
            <w:pPr>
              <w:pStyle w:val="ListParagraph"/>
              <w:numPr>
                <w:ilvl w:val="0"/>
                <w:numId w:val="248"/>
              </w:numPr>
              <w:ind w:left="360"/>
              <w:rPr>
                <w:sz w:val="18"/>
                <w:szCs w:val="18"/>
              </w:rPr>
            </w:pPr>
            <w:r w:rsidRPr="007839E5">
              <w:rPr>
                <w:sz w:val="18"/>
                <w:szCs w:val="18"/>
              </w:rPr>
              <w:t>Offer customers one free month’s service for renewing their annual service contract at least 3 months in advance of its expiration</w:t>
            </w:r>
            <w:r w:rsidR="00330183" w:rsidRPr="007839E5">
              <w:rPr>
                <w:sz w:val="18"/>
                <w:szCs w:val="18"/>
              </w:rPr>
              <w:t>.</w:t>
            </w:r>
            <w:r w:rsidRPr="007839E5">
              <w:rPr>
                <w:sz w:val="18"/>
                <w:szCs w:val="18"/>
              </w:rPr>
              <w:t xml:space="preserve">  </w:t>
            </w:r>
          </w:p>
        </w:tc>
        <w:tc>
          <w:tcPr>
            <w:tcW w:w="3672" w:type="dxa"/>
          </w:tcPr>
          <w:p w:rsidR="00B145EE" w:rsidRPr="007839E5" w:rsidRDefault="00572E3C" w:rsidP="004F72C1">
            <w:pPr>
              <w:rPr>
                <w:sz w:val="18"/>
                <w:szCs w:val="18"/>
              </w:rPr>
            </w:pPr>
            <w:r w:rsidRPr="007839E5">
              <w:rPr>
                <w:sz w:val="18"/>
                <w:szCs w:val="18"/>
              </w:rPr>
              <w:t>Solicit their approval via their monthly bill statement</w:t>
            </w:r>
            <w:r w:rsidR="00330183" w:rsidRPr="007839E5">
              <w:rPr>
                <w:sz w:val="18"/>
                <w:szCs w:val="18"/>
              </w:rPr>
              <w:t>.</w:t>
            </w:r>
          </w:p>
        </w:tc>
      </w:tr>
      <w:tr w:rsidR="00B145EE" w:rsidRPr="007839E5" w:rsidTr="00B145EE">
        <w:tc>
          <w:tcPr>
            <w:tcW w:w="3672" w:type="dxa"/>
          </w:tcPr>
          <w:p w:rsidR="00B145EE" w:rsidRPr="007839E5" w:rsidRDefault="00572E3C" w:rsidP="004F72C1">
            <w:pPr>
              <w:rPr>
                <w:sz w:val="18"/>
                <w:szCs w:val="18"/>
              </w:rPr>
            </w:pPr>
            <w:r w:rsidRPr="007839E5">
              <w:rPr>
                <w:sz w:val="18"/>
                <w:szCs w:val="18"/>
              </w:rPr>
              <w:t xml:space="preserve">Converting factory blue-collar workers </w:t>
            </w:r>
            <w:r w:rsidR="004F5754" w:rsidRPr="007839E5">
              <w:rPr>
                <w:sz w:val="18"/>
                <w:szCs w:val="18"/>
              </w:rPr>
              <w:t>from assembly line manufacturing to self-directed teams</w:t>
            </w:r>
          </w:p>
        </w:tc>
        <w:tc>
          <w:tcPr>
            <w:tcW w:w="3672" w:type="dxa"/>
          </w:tcPr>
          <w:p w:rsidR="00B145EE" w:rsidRPr="007839E5" w:rsidRDefault="0004528F" w:rsidP="004F72C1">
            <w:pPr>
              <w:rPr>
                <w:sz w:val="18"/>
                <w:szCs w:val="18"/>
              </w:rPr>
            </w:pPr>
            <w:r w:rsidRPr="007839E5">
              <w:rPr>
                <w:sz w:val="18"/>
                <w:szCs w:val="18"/>
              </w:rPr>
              <w:t>Establish a pilot group of employees to try out the team approach to use as a learning model for the other employees down the road.</w:t>
            </w:r>
          </w:p>
        </w:tc>
        <w:tc>
          <w:tcPr>
            <w:tcW w:w="3672" w:type="dxa"/>
          </w:tcPr>
          <w:p w:rsidR="00B145EE" w:rsidRPr="007839E5" w:rsidRDefault="0004528F" w:rsidP="004F72C1">
            <w:pPr>
              <w:rPr>
                <w:sz w:val="18"/>
                <w:szCs w:val="18"/>
              </w:rPr>
            </w:pPr>
            <w:r w:rsidRPr="007839E5">
              <w:rPr>
                <w:sz w:val="18"/>
                <w:szCs w:val="18"/>
              </w:rPr>
              <w:t>Ask employees to volunteer to for a team.</w:t>
            </w:r>
          </w:p>
        </w:tc>
      </w:tr>
    </w:tbl>
    <w:p w:rsidR="000A770D" w:rsidRPr="007839E5" w:rsidRDefault="000A770D" w:rsidP="004F72C1">
      <w:pPr>
        <w:spacing w:after="0" w:line="240" w:lineRule="auto"/>
        <w:rPr>
          <w:sz w:val="18"/>
          <w:szCs w:val="18"/>
        </w:rPr>
      </w:pPr>
    </w:p>
    <w:p w:rsidR="00FE2636" w:rsidRDefault="00FE2636" w:rsidP="004F72C1">
      <w:pPr>
        <w:spacing w:line="240" w:lineRule="auto"/>
        <w:rPr>
          <w:b/>
          <w:sz w:val="18"/>
          <w:szCs w:val="18"/>
        </w:rPr>
      </w:pPr>
    </w:p>
    <w:p w:rsidR="00E74B32" w:rsidRPr="00953FB8" w:rsidRDefault="0045198A" w:rsidP="00E74B32">
      <w:pPr>
        <w:spacing w:after="0" w:line="240" w:lineRule="auto"/>
        <w:rPr>
          <w:b/>
          <w:sz w:val="18"/>
          <w:szCs w:val="18"/>
          <w:u w:val="single"/>
        </w:rPr>
      </w:pPr>
      <w:r w:rsidRPr="00953FB8">
        <w:rPr>
          <w:b/>
          <w:sz w:val="18"/>
          <w:szCs w:val="18"/>
          <w:u w:val="single"/>
        </w:rPr>
        <w:lastRenderedPageBreak/>
        <w:t>PROBLEM-SOLVING</w:t>
      </w:r>
    </w:p>
    <w:p w:rsidR="00D80555" w:rsidRPr="00E74B32" w:rsidRDefault="00D80555" w:rsidP="00E74B32">
      <w:pPr>
        <w:spacing w:after="0" w:line="240" w:lineRule="auto"/>
        <w:rPr>
          <w:b/>
          <w:sz w:val="18"/>
          <w:szCs w:val="18"/>
        </w:rPr>
      </w:pPr>
      <w:r w:rsidRPr="007839E5">
        <w:rPr>
          <w:sz w:val="18"/>
          <w:szCs w:val="18"/>
        </w:rPr>
        <w:t xml:space="preserve">Managing is largely the process of making decisions and solving problems (the inevitable result of unsuccessful decision-making).  The biggest challenge of problem-solving is defining the problem.  What caused it?  Who says it’s a problem?  Is it a new problem or just an unresolved old problem?  Is it temporary </w:t>
      </w:r>
      <w:proofErr w:type="spellStart"/>
      <w:r w:rsidRPr="007839E5">
        <w:rPr>
          <w:sz w:val="18"/>
          <w:szCs w:val="18"/>
        </w:rPr>
        <w:t>of</w:t>
      </w:r>
      <w:proofErr w:type="spellEnd"/>
      <w:r w:rsidRPr="007839E5">
        <w:rPr>
          <w:sz w:val="18"/>
          <w:szCs w:val="18"/>
        </w:rPr>
        <w:t xml:space="preserve"> permanent?  And most importantly: Is this problem really an opportunity in disguise?</w:t>
      </w:r>
    </w:p>
    <w:p w:rsidR="006D679E" w:rsidRPr="007839E5" w:rsidRDefault="006D679E" w:rsidP="004F72C1">
      <w:pPr>
        <w:spacing w:after="0" w:line="240" w:lineRule="auto"/>
        <w:rPr>
          <w:b/>
          <w:sz w:val="18"/>
          <w:szCs w:val="18"/>
        </w:rPr>
      </w:pPr>
    </w:p>
    <w:tbl>
      <w:tblPr>
        <w:tblStyle w:val="TableGrid"/>
        <w:tblW w:w="0" w:type="auto"/>
        <w:tblLook w:val="04A0" w:firstRow="1" w:lastRow="0" w:firstColumn="1" w:lastColumn="0" w:noHBand="0" w:noVBand="1"/>
      </w:tblPr>
      <w:tblGrid>
        <w:gridCol w:w="3672"/>
        <w:gridCol w:w="3672"/>
        <w:gridCol w:w="3672"/>
      </w:tblGrid>
      <w:tr w:rsidR="00B25CE6" w:rsidRPr="00E74B32" w:rsidTr="00B25CE6">
        <w:tc>
          <w:tcPr>
            <w:tcW w:w="3672" w:type="dxa"/>
          </w:tcPr>
          <w:p w:rsidR="00B25CE6" w:rsidRPr="00E74B32" w:rsidRDefault="006815D7" w:rsidP="004F72C1">
            <w:pPr>
              <w:jc w:val="center"/>
              <w:rPr>
                <w:b/>
                <w:sz w:val="18"/>
                <w:szCs w:val="18"/>
              </w:rPr>
            </w:pPr>
            <w:r w:rsidRPr="00E74B32">
              <w:rPr>
                <w:b/>
                <w:sz w:val="18"/>
                <w:szCs w:val="18"/>
              </w:rPr>
              <w:t>The problem</w:t>
            </w:r>
          </w:p>
        </w:tc>
        <w:tc>
          <w:tcPr>
            <w:tcW w:w="3672" w:type="dxa"/>
          </w:tcPr>
          <w:p w:rsidR="00B25CE6" w:rsidRPr="00E74B32" w:rsidRDefault="006815D7" w:rsidP="004F72C1">
            <w:pPr>
              <w:jc w:val="center"/>
              <w:rPr>
                <w:b/>
                <w:sz w:val="18"/>
                <w:szCs w:val="18"/>
              </w:rPr>
            </w:pPr>
            <w:r w:rsidRPr="00E74B32">
              <w:rPr>
                <w:b/>
                <w:sz w:val="18"/>
                <w:szCs w:val="18"/>
              </w:rPr>
              <w:t>Redefining the problem</w:t>
            </w:r>
          </w:p>
        </w:tc>
        <w:tc>
          <w:tcPr>
            <w:tcW w:w="3672" w:type="dxa"/>
          </w:tcPr>
          <w:p w:rsidR="009E6242" w:rsidRPr="00E74B32" w:rsidRDefault="006815D7" w:rsidP="004F72C1">
            <w:pPr>
              <w:jc w:val="center"/>
              <w:rPr>
                <w:b/>
                <w:sz w:val="18"/>
                <w:szCs w:val="18"/>
              </w:rPr>
            </w:pPr>
            <w:r w:rsidRPr="00E74B32">
              <w:rPr>
                <w:b/>
                <w:sz w:val="18"/>
                <w:szCs w:val="18"/>
              </w:rPr>
              <w:t>Turning p</w:t>
            </w:r>
            <w:r w:rsidR="009E6242" w:rsidRPr="00E74B32">
              <w:rPr>
                <w:b/>
                <w:sz w:val="18"/>
                <w:szCs w:val="18"/>
              </w:rPr>
              <w:t>roblem</w:t>
            </w:r>
            <w:r w:rsidR="003A30BF" w:rsidRPr="00E74B32">
              <w:rPr>
                <w:b/>
                <w:sz w:val="18"/>
                <w:szCs w:val="18"/>
              </w:rPr>
              <w:t>s</w:t>
            </w:r>
            <w:r w:rsidR="009E6242" w:rsidRPr="00E74B32">
              <w:rPr>
                <w:b/>
                <w:sz w:val="18"/>
                <w:szCs w:val="18"/>
              </w:rPr>
              <w:t xml:space="preserve"> into</w:t>
            </w:r>
          </w:p>
          <w:p w:rsidR="00B25CE6" w:rsidRPr="00E74B32" w:rsidRDefault="006815D7" w:rsidP="004F72C1">
            <w:pPr>
              <w:jc w:val="center"/>
              <w:rPr>
                <w:b/>
                <w:sz w:val="18"/>
                <w:szCs w:val="18"/>
              </w:rPr>
            </w:pPr>
            <w:r>
              <w:rPr>
                <w:b/>
                <w:sz w:val="18"/>
                <w:szCs w:val="18"/>
              </w:rPr>
              <w:t>o</w:t>
            </w:r>
            <w:r w:rsidR="00D80555" w:rsidRPr="00E74B32">
              <w:rPr>
                <w:b/>
                <w:sz w:val="18"/>
                <w:szCs w:val="18"/>
              </w:rPr>
              <w:t>pportunities</w:t>
            </w:r>
          </w:p>
        </w:tc>
      </w:tr>
      <w:tr w:rsidR="00B25CE6" w:rsidRPr="007839E5" w:rsidTr="00B25CE6">
        <w:tc>
          <w:tcPr>
            <w:tcW w:w="3672" w:type="dxa"/>
          </w:tcPr>
          <w:p w:rsidR="00B25CE6" w:rsidRPr="007839E5" w:rsidRDefault="00073E13" w:rsidP="004F72C1">
            <w:pPr>
              <w:rPr>
                <w:sz w:val="18"/>
                <w:szCs w:val="18"/>
              </w:rPr>
            </w:pPr>
            <w:r w:rsidRPr="007839E5">
              <w:rPr>
                <w:sz w:val="18"/>
                <w:szCs w:val="18"/>
              </w:rPr>
              <w:t xml:space="preserve">A growing number of employees show up late for work or </w:t>
            </w:r>
            <w:r w:rsidR="00F70675" w:rsidRPr="007839E5">
              <w:rPr>
                <w:sz w:val="18"/>
                <w:szCs w:val="18"/>
              </w:rPr>
              <w:t xml:space="preserve">try to </w:t>
            </w:r>
            <w:r w:rsidRPr="007839E5">
              <w:rPr>
                <w:sz w:val="18"/>
                <w:szCs w:val="18"/>
              </w:rPr>
              <w:t xml:space="preserve">leave early. </w:t>
            </w:r>
          </w:p>
        </w:tc>
        <w:tc>
          <w:tcPr>
            <w:tcW w:w="3672" w:type="dxa"/>
          </w:tcPr>
          <w:p w:rsidR="00B25CE6" w:rsidRPr="007839E5" w:rsidRDefault="009E6242" w:rsidP="004F72C1">
            <w:pPr>
              <w:rPr>
                <w:sz w:val="18"/>
                <w:szCs w:val="18"/>
              </w:rPr>
            </w:pPr>
            <w:r w:rsidRPr="007839E5">
              <w:rPr>
                <w:sz w:val="18"/>
                <w:szCs w:val="18"/>
              </w:rPr>
              <w:t>Employees need flex-time to provide for lifestyle-related needs</w:t>
            </w:r>
            <w:r w:rsidR="003A30BF" w:rsidRPr="007839E5">
              <w:rPr>
                <w:sz w:val="18"/>
                <w:szCs w:val="18"/>
              </w:rPr>
              <w:t>.</w:t>
            </w:r>
          </w:p>
        </w:tc>
        <w:tc>
          <w:tcPr>
            <w:tcW w:w="3672" w:type="dxa"/>
          </w:tcPr>
          <w:p w:rsidR="00B25CE6" w:rsidRPr="007839E5" w:rsidRDefault="003A30BF" w:rsidP="004F72C1">
            <w:pPr>
              <w:rPr>
                <w:sz w:val="18"/>
                <w:szCs w:val="18"/>
              </w:rPr>
            </w:pPr>
            <w:r w:rsidRPr="007839E5">
              <w:rPr>
                <w:sz w:val="18"/>
                <w:szCs w:val="18"/>
              </w:rPr>
              <w:t>Move to a flex-time work system for those with legitimate lifestyle needs.</w:t>
            </w:r>
          </w:p>
        </w:tc>
      </w:tr>
      <w:tr w:rsidR="00B25CE6" w:rsidRPr="007839E5" w:rsidTr="00B25CE6">
        <w:tc>
          <w:tcPr>
            <w:tcW w:w="3672" w:type="dxa"/>
          </w:tcPr>
          <w:p w:rsidR="00B25CE6" w:rsidRPr="007839E5" w:rsidRDefault="00073E13" w:rsidP="004F72C1">
            <w:pPr>
              <w:rPr>
                <w:sz w:val="18"/>
                <w:szCs w:val="18"/>
              </w:rPr>
            </w:pPr>
            <w:r w:rsidRPr="007839E5">
              <w:rPr>
                <w:sz w:val="18"/>
                <w:szCs w:val="18"/>
              </w:rPr>
              <w:t xml:space="preserve">Most people on </w:t>
            </w:r>
            <w:r w:rsidR="008509FA" w:rsidRPr="007839E5">
              <w:rPr>
                <w:sz w:val="18"/>
                <w:szCs w:val="18"/>
              </w:rPr>
              <w:t>a</w:t>
            </w:r>
            <w:r w:rsidR="003575AC" w:rsidRPr="007839E5">
              <w:rPr>
                <w:sz w:val="18"/>
                <w:szCs w:val="18"/>
              </w:rPr>
              <w:t xml:space="preserve"> six</w:t>
            </w:r>
            <w:r w:rsidRPr="007839E5">
              <w:rPr>
                <w:sz w:val="18"/>
                <w:szCs w:val="18"/>
              </w:rPr>
              <w:t xml:space="preserve">-month half-price introductory fitness gym deal </w:t>
            </w:r>
            <w:r w:rsidR="008509FA" w:rsidRPr="007839E5">
              <w:rPr>
                <w:sz w:val="18"/>
                <w:szCs w:val="18"/>
              </w:rPr>
              <w:t>work out regularly but then</w:t>
            </w:r>
            <w:r w:rsidRPr="007839E5">
              <w:rPr>
                <w:sz w:val="18"/>
                <w:szCs w:val="18"/>
              </w:rPr>
              <w:t xml:space="preserve"> </w:t>
            </w:r>
            <w:r w:rsidR="00F70675" w:rsidRPr="007839E5">
              <w:rPr>
                <w:sz w:val="18"/>
                <w:szCs w:val="18"/>
              </w:rPr>
              <w:t xml:space="preserve">fail to sign </w:t>
            </w:r>
            <w:r w:rsidR="008509FA" w:rsidRPr="007839E5">
              <w:rPr>
                <w:sz w:val="18"/>
                <w:szCs w:val="18"/>
              </w:rPr>
              <w:t xml:space="preserve">a full-price </w:t>
            </w:r>
            <w:r w:rsidRPr="007839E5">
              <w:rPr>
                <w:sz w:val="18"/>
                <w:szCs w:val="18"/>
              </w:rPr>
              <w:t xml:space="preserve">annual contract at the end of </w:t>
            </w:r>
            <w:r w:rsidR="003575AC" w:rsidRPr="007839E5">
              <w:rPr>
                <w:sz w:val="18"/>
                <w:szCs w:val="18"/>
              </w:rPr>
              <w:t>six</w:t>
            </w:r>
            <w:r w:rsidRPr="007839E5">
              <w:rPr>
                <w:sz w:val="18"/>
                <w:szCs w:val="18"/>
              </w:rPr>
              <w:t xml:space="preserve"> months</w:t>
            </w:r>
            <w:r w:rsidR="009E6242" w:rsidRPr="007839E5">
              <w:rPr>
                <w:sz w:val="18"/>
                <w:szCs w:val="18"/>
              </w:rPr>
              <w:t>.</w:t>
            </w:r>
            <w:r w:rsidRPr="007839E5">
              <w:rPr>
                <w:sz w:val="18"/>
                <w:szCs w:val="18"/>
              </w:rPr>
              <w:t xml:space="preserve"> </w:t>
            </w:r>
          </w:p>
        </w:tc>
        <w:tc>
          <w:tcPr>
            <w:tcW w:w="3672" w:type="dxa"/>
          </w:tcPr>
          <w:p w:rsidR="00B25CE6" w:rsidRPr="007839E5" w:rsidRDefault="009E6242" w:rsidP="004F72C1">
            <w:pPr>
              <w:rPr>
                <w:sz w:val="18"/>
                <w:szCs w:val="18"/>
              </w:rPr>
            </w:pPr>
            <w:r w:rsidRPr="007839E5">
              <w:rPr>
                <w:sz w:val="18"/>
                <w:szCs w:val="18"/>
              </w:rPr>
              <w:t>Health enthusiasts need more than monetary reasons to go for annual contracts.</w:t>
            </w:r>
          </w:p>
        </w:tc>
        <w:tc>
          <w:tcPr>
            <w:tcW w:w="3672" w:type="dxa"/>
          </w:tcPr>
          <w:p w:rsidR="00B25CE6" w:rsidRPr="007839E5" w:rsidRDefault="003A30BF" w:rsidP="004F72C1">
            <w:pPr>
              <w:rPr>
                <w:sz w:val="18"/>
                <w:szCs w:val="18"/>
              </w:rPr>
            </w:pPr>
            <w:r w:rsidRPr="007839E5">
              <w:rPr>
                <w:sz w:val="18"/>
                <w:szCs w:val="18"/>
              </w:rPr>
              <w:t>Offer more “free” social amenities (such as recreational competitions or partnering workout routines) with the annual gym membership</w:t>
            </w:r>
            <w:r w:rsidR="003575AC" w:rsidRPr="007839E5">
              <w:rPr>
                <w:sz w:val="18"/>
                <w:szCs w:val="18"/>
              </w:rPr>
              <w:t>.</w:t>
            </w:r>
          </w:p>
        </w:tc>
      </w:tr>
      <w:tr w:rsidR="00B25CE6" w:rsidRPr="007839E5" w:rsidTr="00B25CE6">
        <w:tc>
          <w:tcPr>
            <w:tcW w:w="3672" w:type="dxa"/>
          </w:tcPr>
          <w:p w:rsidR="00B25CE6" w:rsidRPr="007839E5" w:rsidRDefault="00D80555" w:rsidP="004F72C1">
            <w:pPr>
              <w:rPr>
                <w:sz w:val="18"/>
                <w:szCs w:val="18"/>
              </w:rPr>
            </w:pPr>
            <w:r w:rsidRPr="007839E5">
              <w:rPr>
                <w:sz w:val="18"/>
                <w:szCs w:val="18"/>
              </w:rPr>
              <w:t xml:space="preserve">The </w:t>
            </w:r>
            <w:proofErr w:type="spellStart"/>
            <w:r w:rsidRPr="007839E5">
              <w:rPr>
                <w:sz w:val="18"/>
                <w:szCs w:val="18"/>
              </w:rPr>
              <w:t>break</w:t>
            </w:r>
            <w:r w:rsidR="00F70675" w:rsidRPr="007839E5">
              <w:rPr>
                <w:sz w:val="18"/>
                <w:szCs w:val="18"/>
              </w:rPr>
              <w:t>room</w:t>
            </w:r>
            <w:proofErr w:type="spellEnd"/>
            <w:r w:rsidR="003A30BF" w:rsidRPr="007839E5">
              <w:rPr>
                <w:sz w:val="18"/>
                <w:szCs w:val="18"/>
              </w:rPr>
              <w:t xml:space="preserve"> for computer programmers</w:t>
            </w:r>
            <w:r w:rsidR="00F70675" w:rsidRPr="007839E5">
              <w:rPr>
                <w:sz w:val="18"/>
                <w:szCs w:val="18"/>
              </w:rPr>
              <w:t xml:space="preserve"> is too small and </w:t>
            </w:r>
            <w:r w:rsidR="003A30BF" w:rsidRPr="007839E5">
              <w:rPr>
                <w:sz w:val="18"/>
                <w:szCs w:val="18"/>
              </w:rPr>
              <w:t>under-equipped</w:t>
            </w:r>
            <w:r w:rsidR="00F70675" w:rsidRPr="007839E5">
              <w:rPr>
                <w:sz w:val="18"/>
                <w:szCs w:val="18"/>
              </w:rPr>
              <w:t>.</w:t>
            </w:r>
          </w:p>
        </w:tc>
        <w:tc>
          <w:tcPr>
            <w:tcW w:w="3672" w:type="dxa"/>
          </w:tcPr>
          <w:p w:rsidR="00B25CE6" w:rsidRPr="007839E5" w:rsidRDefault="003A30BF" w:rsidP="004F72C1">
            <w:pPr>
              <w:rPr>
                <w:sz w:val="18"/>
                <w:szCs w:val="18"/>
              </w:rPr>
            </w:pPr>
            <w:r w:rsidRPr="007839E5">
              <w:rPr>
                <w:sz w:val="18"/>
                <w:szCs w:val="18"/>
              </w:rPr>
              <w:t>Employees prefer to snack at their desks while they work.</w:t>
            </w:r>
          </w:p>
        </w:tc>
        <w:tc>
          <w:tcPr>
            <w:tcW w:w="3672" w:type="dxa"/>
          </w:tcPr>
          <w:p w:rsidR="00B25CE6" w:rsidRPr="007839E5" w:rsidRDefault="003A30BF" w:rsidP="004F72C1">
            <w:pPr>
              <w:rPr>
                <w:sz w:val="18"/>
                <w:szCs w:val="18"/>
              </w:rPr>
            </w:pPr>
            <w:r w:rsidRPr="007839E5">
              <w:rPr>
                <w:sz w:val="18"/>
                <w:szCs w:val="18"/>
              </w:rPr>
              <w:t xml:space="preserve">Instead </w:t>
            </w:r>
            <w:r w:rsidR="00D80555" w:rsidRPr="007839E5">
              <w:rPr>
                <w:sz w:val="18"/>
                <w:szCs w:val="18"/>
              </w:rPr>
              <w:t xml:space="preserve">of renovating the current </w:t>
            </w:r>
            <w:proofErr w:type="spellStart"/>
            <w:r w:rsidR="00D80555" w:rsidRPr="007839E5">
              <w:rPr>
                <w:sz w:val="18"/>
                <w:szCs w:val="18"/>
              </w:rPr>
              <w:t>break</w:t>
            </w:r>
            <w:r w:rsidRPr="007839E5">
              <w:rPr>
                <w:sz w:val="18"/>
                <w:szCs w:val="18"/>
              </w:rPr>
              <w:t>room</w:t>
            </w:r>
            <w:proofErr w:type="spellEnd"/>
            <w:r w:rsidRPr="007839E5">
              <w:rPr>
                <w:sz w:val="18"/>
                <w:szCs w:val="18"/>
              </w:rPr>
              <w:t xml:space="preserve">, put microwave ovens and free fountain drink machines in office areas. </w:t>
            </w:r>
          </w:p>
        </w:tc>
      </w:tr>
    </w:tbl>
    <w:p w:rsidR="00C01A11" w:rsidRPr="007839E5" w:rsidRDefault="00C01A11" w:rsidP="004F72C1">
      <w:pPr>
        <w:spacing w:after="0" w:line="240" w:lineRule="auto"/>
        <w:rPr>
          <w:sz w:val="18"/>
          <w:szCs w:val="18"/>
        </w:rPr>
      </w:pPr>
    </w:p>
    <w:p w:rsidR="00E74B32" w:rsidRDefault="00E74B32" w:rsidP="001072BC">
      <w:pPr>
        <w:spacing w:after="0" w:line="240" w:lineRule="auto"/>
        <w:rPr>
          <w:b/>
          <w:sz w:val="18"/>
          <w:szCs w:val="18"/>
        </w:rPr>
      </w:pPr>
    </w:p>
    <w:p w:rsidR="00242BD0" w:rsidRDefault="00242BD0" w:rsidP="001072BC">
      <w:pPr>
        <w:spacing w:after="0" w:line="240" w:lineRule="auto"/>
        <w:rPr>
          <w:b/>
          <w:sz w:val="18"/>
          <w:szCs w:val="18"/>
        </w:rPr>
      </w:pPr>
    </w:p>
    <w:p w:rsidR="00106A62" w:rsidRPr="00953FB8" w:rsidRDefault="00106A62" w:rsidP="001072BC">
      <w:pPr>
        <w:spacing w:after="0" w:line="240" w:lineRule="auto"/>
        <w:rPr>
          <w:sz w:val="18"/>
          <w:szCs w:val="18"/>
          <w:u w:val="single"/>
        </w:rPr>
      </w:pPr>
      <w:r w:rsidRPr="00953FB8">
        <w:rPr>
          <w:b/>
          <w:sz w:val="18"/>
          <w:szCs w:val="18"/>
          <w:u w:val="single"/>
        </w:rPr>
        <w:t>PRODUCTIVE INTERDEPENDENCY</w:t>
      </w:r>
    </w:p>
    <w:p w:rsidR="00106A62" w:rsidRPr="007839E5" w:rsidRDefault="00106A62" w:rsidP="001072BC">
      <w:pPr>
        <w:spacing w:after="0" w:line="240" w:lineRule="auto"/>
        <w:rPr>
          <w:sz w:val="18"/>
          <w:szCs w:val="18"/>
        </w:rPr>
      </w:pPr>
      <w:r w:rsidRPr="007839E5">
        <w:rPr>
          <w:sz w:val="18"/>
          <w:szCs w:val="18"/>
        </w:rPr>
        <w:t>Interdependent workers generally out-produce independent ones, especially in 21</w:t>
      </w:r>
      <w:r w:rsidRPr="007839E5">
        <w:rPr>
          <w:sz w:val="18"/>
          <w:szCs w:val="18"/>
          <w:vertAlign w:val="superscript"/>
        </w:rPr>
        <w:t>st</w:t>
      </w:r>
      <w:r w:rsidRPr="007839E5">
        <w:rPr>
          <w:sz w:val="18"/>
          <w:szCs w:val="18"/>
        </w:rPr>
        <w:t xml:space="preserve"> century creative, innovative organizations. The more interdependent you are, the greater your success potential due to team synergies. You can’t reach your full potential alone.  Quarterbacks, surgeons, and bloggers are useless without an interdependent network.  But working interdependently is a skill that has to be mastered via the group dynamics of shared productivity. Individuals can work hard, but</w:t>
      </w:r>
      <w:r w:rsidR="007062B3" w:rsidRPr="007839E5">
        <w:rPr>
          <w:sz w:val="18"/>
          <w:szCs w:val="18"/>
        </w:rPr>
        <w:t xml:space="preserve"> it takes </w:t>
      </w:r>
      <w:proofErr w:type="gramStart"/>
      <w:r w:rsidR="007062B3" w:rsidRPr="007839E5">
        <w:rPr>
          <w:sz w:val="18"/>
          <w:szCs w:val="18"/>
        </w:rPr>
        <w:t>an</w:t>
      </w:r>
      <w:proofErr w:type="gramEnd"/>
      <w:r w:rsidR="007062B3" w:rsidRPr="007839E5">
        <w:rPr>
          <w:sz w:val="18"/>
          <w:szCs w:val="18"/>
        </w:rPr>
        <w:t xml:space="preserve"> team</w:t>
      </w:r>
      <w:r w:rsidRPr="007839E5">
        <w:rPr>
          <w:sz w:val="18"/>
          <w:szCs w:val="18"/>
        </w:rPr>
        <w:t xml:space="preserve"> </w:t>
      </w:r>
      <w:r w:rsidR="007062B3" w:rsidRPr="007839E5">
        <w:rPr>
          <w:sz w:val="18"/>
          <w:szCs w:val="18"/>
        </w:rPr>
        <w:t xml:space="preserve">to </w:t>
      </w:r>
      <w:r w:rsidRPr="007839E5">
        <w:rPr>
          <w:sz w:val="18"/>
          <w:szCs w:val="18"/>
        </w:rPr>
        <w:t>produce</w:t>
      </w:r>
      <w:r w:rsidR="007062B3" w:rsidRPr="007839E5">
        <w:rPr>
          <w:sz w:val="18"/>
          <w:szCs w:val="18"/>
        </w:rPr>
        <w:t xml:space="preserve"> extraordinary results</w:t>
      </w:r>
      <w:r w:rsidRPr="007839E5">
        <w:rPr>
          <w:sz w:val="18"/>
          <w:szCs w:val="18"/>
        </w:rPr>
        <w:t>.  Interdependent teams multiple your professional capabilities exponentially.  Interdependency generates productive synergy.  The “universal” generation entering the 21</w:t>
      </w:r>
      <w:r w:rsidRPr="007839E5">
        <w:rPr>
          <w:sz w:val="18"/>
          <w:szCs w:val="18"/>
          <w:vertAlign w:val="superscript"/>
        </w:rPr>
        <w:t>st</w:t>
      </w:r>
      <w:r w:rsidRPr="007839E5">
        <w:rPr>
          <w:sz w:val="18"/>
          <w:szCs w:val="18"/>
        </w:rPr>
        <w:t xml:space="preserve"> century workforce has a communal “DNA” of virtual communication and relationships.  That’s because most human needs are met through others. </w:t>
      </w:r>
    </w:p>
    <w:p w:rsidR="0079796F" w:rsidRPr="007839E5" w:rsidRDefault="0079796F" w:rsidP="004F72C1">
      <w:pPr>
        <w:spacing w:after="0" w:line="240" w:lineRule="auto"/>
        <w:rPr>
          <w:sz w:val="18"/>
          <w:szCs w:val="18"/>
        </w:rPr>
      </w:pPr>
    </w:p>
    <w:tbl>
      <w:tblPr>
        <w:tblStyle w:val="TableGrid"/>
        <w:tblW w:w="0" w:type="auto"/>
        <w:tblLook w:val="04A0" w:firstRow="1" w:lastRow="0" w:firstColumn="1" w:lastColumn="0" w:noHBand="0" w:noVBand="1"/>
      </w:tblPr>
      <w:tblGrid>
        <w:gridCol w:w="4698"/>
        <w:gridCol w:w="6300"/>
      </w:tblGrid>
      <w:tr w:rsidR="009C3C00" w:rsidRPr="00E74B32" w:rsidTr="009C3C00">
        <w:tc>
          <w:tcPr>
            <w:tcW w:w="4698" w:type="dxa"/>
          </w:tcPr>
          <w:p w:rsidR="009C3C00" w:rsidRPr="00E74B32" w:rsidRDefault="001934A3" w:rsidP="004F72C1">
            <w:pPr>
              <w:jc w:val="center"/>
              <w:rPr>
                <w:b/>
                <w:sz w:val="18"/>
                <w:szCs w:val="18"/>
              </w:rPr>
            </w:pPr>
            <w:r w:rsidRPr="00E74B32">
              <w:rPr>
                <w:b/>
                <w:sz w:val="18"/>
                <w:szCs w:val="18"/>
              </w:rPr>
              <w:t xml:space="preserve">Forms of professional interdependency </w:t>
            </w:r>
          </w:p>
        </w:tc>
        <w:tc>
          <w:tcPr>
            <w:tcW w:w="6300" w:type="dxa"/>
          </w:tcPr>
          <w:p w:rsidR="009C3C00" w:rsidRPr="00E74B32" w:rsidRDefault="001934A3" w:rsidP="004F72C1">
            <w:pPr>
              <w:jc w:val="center"/>
              <w:rPr>
                <w:b/>
                <w:sz w:val="18"/>
                <w:szCs w:val="18"/>
              </w:rPr>
            </w:pPr>
            <w:r>
              <w:rPr>
                <w:b/>
                <w:sz w:val="18"/>
                <w:szCs w:val="18"/>
              </w:rPr>
              <w:t>Productive challenges and s</w:t>
            </w:r>
            <w:r w:rsidRPr="00E74B32">
              <w:rPr>
                <w:b/>
                <w:sz w:val="18"/>
                <w:szCs w:val="18"/>
              </w:rPr>
              <w:t>ynergies</w:t>
            </w:r>
          </w:p>
        </w:tc>
      </w:tr>
      <w:tr w:rsidR="009C3C00" w:rsidRPr="007839E5" w:rsidTr="009C3C00">
        <w:tc>
          <w:tcPr>
            <w:tcW w:w="4698" w:type="dxa"/>
          </w:tcPr>
          <w:p w:rsidR="009C3C00" w:rsidRPr="007839E5" w:rsidRDefault="009C3C00" w:rsidP="004F72C1">
            <w:pPr>
              <w:rPr>
                <w:sz w:val="18"/>
                <w:szCs w:val="18"/>
              </w:rPr>
            </w:pPr>
            <w:r w:rsidRPr="007839E5">
              <w:rPr>
                <w:sz w:val="18"/>
                <w:szCs w:val="18"/>
              </w:rPr>
              <w:t>Completing different tasks for the same project</w:t>
            </w:r>
          </w:p>
        </w:tc>
        <w:tc>
          <w:tcPr>
            <w:tcW w:w="6300" w:type="dxa"/>
          </w:tcPr>
          <w:p w:rsidR="009C3C00" w:rsidRPr="007839E5" w:rsidRDefault="00AF2028" w:rsidP="0052726A">
            <w:pPr>
              <w:pStyle w:val="ListParagraph"/>
              <w:numPr>
                <w:ilvl w:val="0"/>
                <w:numId w:val="202"/>
              </w:numPr>
              <w:ind w:left="360"/>
              <w:rPr>
                <w:sz w:val="18"/>
                <w:szCs w:val="18"/>
              </w:rPr>
            </w:pPr>
            <w:r w:rsidRPr="007839E5">
              <w:rPr>
                <w:sz w:val="18"/>
                <w:szCs w:val="18"/>
              </w:rPr>
              <w:t>Sequential c</w:t>
            </w:r>
            <w:r w:rsidR="009C3C00" w:rsidRPr="007839E5">
              <w:rPr>
                <w:sz w:val="18"/>
                <w:szCs w:val="18"/>
              </w:rPr>
              <w:t>oordination of work progress</w:t>
            </w:r>
          </w:p>
          <w:p w:rsidR="00AF2028" w:rsidRPr="007839E5" w:rsidRDefault="00AF2028" w:rsidP="0052726A">
            <w:pPr>
              <w:pStyle w:val="ListParagraph"/>
              <w:numPr>
                <w:ilvl w:val="0"/>
                <w:numId w:val="202"/>
              </w:numPr>
              <w:ind w:left="360"/>
              <w:rPr>
                <w:sz w:val="18"/>
                <w:szCs w:val="18"/>
              </w:rPr>
            </w:pPr>
            <w:r w:rsidRPr="007839E5">
              <w:rPr>
                <w:sz w:val="18"/>
                <w:szCs w:val="18"/>
              </w:rPr>
              <w:t>Uniformity of design</w:t>
            </w:r>
          </w:p>
        </w:tc>
      </w:tr>
      <w:tr w:rsidR="009C3C00" w:rsidRPr="007839E5" w:rsidTr="009C3C00">
        <w:tc>
          <w:tcPr>
            <w:tcW w:w="4698" w:type="dxa"/>
          </w:tcPr>
          <w:p w:rsidR="009C3C00" w:rsidRPr="007839E5" w:rsidRDefault="009C3C00" w:rsidP="004F72C1">
            <w:pPr>
              <w:rPr>
                <w:sz w:val="18"/>
                <w:szCs w:val="18"/>
              </w:rPr>
            </w:pPr>
            <w:r w:rsidRPr="007839E5">
              <w:rPr>
                <w:sz w:val="18"/>
                <w:szCs w:val="18"/>
              </w:rPr>
              <w:t>Performing different services for the same clients</w:t>
            </w:r>
          </w:p>
        </w:tc>
        <w:tc>
          <w:tcPr>
            <w:tcW w:w="6300" w:type="dxa"/>
          </w:tcPr>
          <w:p w:rsidR="009C3C00" w:rsidRPr="007839E5" w:rsidRDefault="00AF2028" w:rsidP="004F72C1">
            <w:pPr>
              <w:rPr>
                <w:sz w:val="18"/>
                <w:szCs w:val="18"/>
              </w:rPr>
            </w:pPr>
            <w:r w:rsidRPr="007839E5">
              <w:rPr>
                <w:sz w:val="18"/>
                <w:szCs w:val="18"/>
              </w:rPr>
              <w:t xml:space="preserve">Interrelatedness of the different services: timing of service provisions; </w:t>
            </w:r>
            <w:r w:rsidR="007062B3" w:rsidRPr="007839E5">
              <w:rPr>
                <w:sz w:val="18"/>
                <w:szCs w:val="18"/>
              </w:rPr>
              <w:t>efficient management of resources used for multiple purposes and clients.</w:t>
            </w:r>
            <w:r w:rsidRPr="007839E5">
              <w:rPr>
                <w:sz w:val="18"/>
                <w:szCs w:val="18"/>
              </w:rPr>
              <w:t xml:space="preserve"> </w:t>
            </w:r>
          </w:p>
        </w:tc>
      </w:tr>
      <w:tr w:rsidR="009C3C00" w:rsidRPr="007839E5" w:rsidTr="009C3C00">
        <w:tc>
          <w:tcPr>
            <w:tcW w:w="4698" w:type="dxa"/>
          </w:tcPr>
          <w:p w:rsidR="009C3C00" w:rsidRPr="007839E5" w:rsidRDefault="009C3C00" w:rsidP="004F72C1">
            <w:pPr>
              <w:rPr>
                <w:sz w:val="18"/>
                <w:szCs w:val="18"/>
              </w:rPr>
            </w:pPr>
            <w:r w:rsidRPr="007839E5">
              <w:rPr>
                <w:sz w:val="18"/>
                <w:szCs w:val="18"/>
              </w:rPr>
              <w:t>Performing the same job but at different times or in different locations</w:t>
            </w:r>
          </w:p>
        </w:tc>
        <w:tc>
          <w:tcPr>
            <w:tcW w:w="6300" w:type="dxa"/>
          </w:tcPr>
          <w:p w:rsidR="009C3C00" w:rsidRPr="007839E5" w:rsidRDefault="00AF2028" w:rsidP="0052726A">
            <w:pPr>
              <w:pStyle w:val="ListParagraph"/>
              <w:numPr>
                <w:ilvl w:val="0"/>
                <w:numId w:val="203"/>
              </w:numPr>
              <w:ind w:left="360"/>
              <w:rPr>
                <w:sz w:val="18"/>
                <w:szCs w:val="18"/>
              </w:rPr>
            </w:pPr>
            <w:r w:rsidRPr="007839E5">
              <w:rPr>
                <w:sz w:val="18"/>
                <w:szCs w:val="18"/>
              </w:rPr>
              <w:t>Availability of prerequisite resources: tools, technology, space, etc.</w:t>
            </w:r>
          </w:p>
          <w:p w:rsidR="00AF2028" w:rsidRPr="007839E5" w:rsidRDefault="00AF2028" w:rsidP="0052726A">
            <w:pPr>
              <w:pStyle w:val="ListParagraph"/>
              <w:numPr>
                <w:ilvl w:val="0"/>
                <w:numId w:val="203"/>
              </w:numPr>
              <w:ind w:left="360"/>
              <w:rPr>
                <w:sz w:val="18"/>
                <w:szCs w:val="18"/>
              </w:rPr>
            </w:pPr>
            <w:r w:rsidRPr="007839E5">
              <w:rPr>
                <w:sz w:val="18"/>
                <w:szCs w:val="18"/>
              </w:rPr>
              <w:t>Sequential coordination of phases of job completion</w:t>
            </w:r>
          </w:p>
          <w:p w:rsidR="00AF2028" w:rsidRPr="007839E5" w:rsidRDefault="00AF2028" w:rsidP="0052726A">
            <w:pPr>
              <w:pStyle w:val="ListParagraph"/>
              <w:numPr>
                <w:ilvl w:val="0"/>
                <w:numId w:val="203"/>
              </w:numPr>
              <w:ind w:left="360"/>
              <w:rPr>
                <w:sz w:val="18"/>
                <w:szCs w:val="18"/>
              </w:rPr>
            </w:pPr>
            <w:r w:rsidRPr="007839E5">
              <w:rPr>
                <w:sz w:val="18"/>
                <w:szCs w:val="18"/>
              </w:rPr>
              <w:t xml:space="preserve">Mutual awareness of </w:t>
            </w:r>
            <w:r w:rsidR="00C079E9" w:rsidRPr="007839E5">
              <w:rPr>
                <w:sz w:val="18"/>
                <w:szCs w:val="18"/>
              </w:rPr>
              <w:t>job progress; problems encountered;</w:t>
            </w:r>
            <w:r w:rsidRPr="007839E5">
              <w:rPr>
                <w:sz w:val="18"/>
                <w:szCs w:val="18"/>
              </w:rPr>
              <w:t xml:space="preserve"> scheduling </w:t>
            </w:r>
            <w:r w:rsidR="00C079E9" w:rsidRPr="007839E5">
              <w:rPr>
                <w:sz w:val="18"/>
                <w:szCs w:val="18"/>
              </w:rPr>
              <w:t>standards</w:t>
            </w:r>
          </w:p>
        </w:tc>
      </w:tr>
      <w:tr w:rsidR="009C3C00" w:rsidRPr="007839E5" w:rsidTr="009C3C00">
        <w:tc>
          <w:tcPr>
            <w:tcW w:w="4698" w:type="dxa"/>
          </w:tcPr>
          <w:p w:rsidR="009C3C00" w:rsidRPr="007839E5" w:rsidRDefault="009C3C00" w:rsidP="004F72C1">
            <w:pPr>
              <w:rPr>
                <w:sz w:val="18"/>
                <w:szCs w:val="18"/>
              </w:rPr>
            </w:pPr>
            <w:r w:rsidRPr="007839E5">
              <w:rPr>
                <w:sz w:val="18"/>
                <w:szCs w:val="18"/>
              </w:rPr>
              <w:t>Performing the same job but for different supervisors</w:t>
            </w:r>
          </w:p>
        </w:tc>
        <w:tc>
          <w:tcPr>
            <w:tcW w:w="6300" w:type="dxa"/>
          </w:tcPr>
          <w:p w:rsidR="00DD74E7" w:rsidRPr="007839E5" w:rsidRDefault="00DD74E7" w:rsidP="0052726A">
            <w:pPr>
              <w:pStyle w:val="ListParagraph"/>
              <w:numPr>
                <w:ilvl w:val="0"/>
                <w:numId w:val="204"/>
              </w:numPr>
              <w:ind w:left="360"/>
              <w:rPr>
                <w:sz w:val="18"/>
                <w:szCs w:val="18"/>
              </w:rPr>
            </w:pPr>
            <w:r w:rsidRPr="007839E5">
              <w:rPr>
                <w:sz w:val="18"/>
                <w:szCs w:val="18"/>
              </w:rPr>
              <w:t>Mutual coordination of work-in-progress</w:t>
            </w:r>
          </w:p>
          <w:p w:rsidR="009C3C00" w:rsidRPr="007839E5" w:rsidRDefault="00DD74E7" w:rsidP="0052726A">
            <w:pPr>
              <w:pStyle w:val="ListParagraph"/>
              <w:numPr>
                <w:ilvl w:val="0"/>
                <w:numId w:val="204"/>
              </w:numPr>
              <w:ind w:left="360"/>
              <w:rPr>
                <w:sz w:val="18"/>
                <w:szCs w:val="18"/>
              </w:rPr>
            </w:pPr>
            <w:r w:rsidRPr="007839E5">
              <w:rPr>
                <w:sz w:val="18"/>
                <w:szCs w:val="18"/>
              </w:rPr>
              <w:t xml:space="preserve">Clarity of quality control standards and client expectations </w:t>
            </w:r>
          </w:p>
        </w:tc>
      </w:tr>
      <w:tr w:rsidR="009C3C00" w:rsidRPr="007839E5" w:rsidTr="009C3C00">
        <w:tc>
          <w:tcPr>
            <w:tcW w:w="4698" w:type="dxa"/>
          </w:tcPr>
          <w:p w:rsidR="009C3C00" w:rsidRPr="007839E5" w:rsidRDefault="009C3C00" w:rsidP="004F72C1">
            <w:pPr>
              <w:rPr>
                <w:sz w:val="18"/>
                <w:szCs w:val="18"/>
              </w:rPr>
            </w:pPr>
            <w:r w:rsidRPr="007839E5">
              <w:rPr>
                <w:sz w:val="18"/>
                <w:szCs w:val="18"/>
              </w:rPr>
              <w:t>Sharing information</w:t>
            </w:r>
          </w:p>
        </w:tc>
        <w:tc>
          <w:tcPr>
            <w:tcW w:w="6300" w:type="dxa"/>
          </w:tcPr>
          <w:p w:rsidR="009C3C00" w:rsidRPr="007839E5" w:rsidRDefault="00AE54D3" w:rsidP="0052726A">
            <w:pPr>
              <w:pStyle w:val="ListParagraph"/>
              <w:numPr>
                <w:ilvl w:val="0"/>
                <w:numId w:val="205"/>
              </w:numPr>
              <w:ind w:left="360"/>
              <w:rPr>
                <w:sz w:val="18"/>
                <w:szCs w:val="18"/>
              </w:rPr>
            </w:pPr>
            <w:r w:rsidRPr="007839E5">
              <w:rPr>
                <w:sz w:val="18"/>
                <w:szCs w:val="18"/>
              </w:rPr>
              <w:t>Individualized access to the same information</w:t>
            </w:r>
          </w:p>
          <w:p w:rsidR="00AE54D3" w:rsidRPr="007839E5" w:rsidRDefault="00AE54D3" w:rsidP="0052726A">
            <w:pPr>
              <w:pStyle w:val="ListParagraph"/>
              <w:numPr>
                <w:ilvl w:val="0"/>
                <w:numId w:val="205"/>
              </w:numPr>
              <w:ind w:left="360"/>
              <w:rPr>
                <w:sz w:val="18"/>
                <w:szCs w:val="18"/>
              </w:rPr>
            </w:pPr>
            <w:r w:rsidRPr="007839E5">
              <w:rPr>
                <w:sz w:val="18"/>
                <w:szCs w:val="18"/>
              </w:rPr>
              <w:t>Commonality and awareness of information interpretation and utilization</w:t>
            </w:r>
          </w:p>
        </w:tc>
      </w:tr>
      <w:tr w:rsidR="009C3C00" w:rsidRPr="007839E5" w:rsidTr="009C3C00">
        <w:tc>
          <w:tcPr>
            <w:tcW w:w="4698" w:type="dxa"/>
          </w:tcPr>
          <w:p w:rsidR="009C3C00" w:rsidRPr="007839E5" w:rsidRDefault="009C3C00" w:rsidP="004F72C1">
            <w:pPr>
              <w:rPr>
                <w:sz w:val="18"/>
                <w:szCs w:val="18"/>
              </w:rPr>
            </w:pPr>
            <w:r w:rsidRPr="007839E5">
              <w:rPr>
                <w:sz w:val="18"/>
                <w:szCs w:val="18"/>
              </w:rPr>
              <w:t>Sharing professional knowledge or experience</w:t>
            </w:r>
          </w:p>
        </w:tc>
        <w:tc>
          <w:tcPr>
            <w:tcW w:w="6300" w:type="dxa"/>
          </w:tcPr>
          <w:p w:rsidR="009C3C00" w:rsidRPr="007839E5" w:rsidRDefault="008D57E8" w:rsidP="004F72C1">
            <w:pPr>
              <w:rPr>
                <w:sz w:val="18"/>
                <w:szCs w:val="18"/>
              </w:rPr>
            </w:pPr>
            <w:r w:rsidRPr="007839E5">
              <w:rPr>
                <w:sz w:val="18"/>
                <w:szCs w:val="18"/>
              </w:rPr>
              <w:t>Availability of time and place to communicate and analyze</w:t>
            </w:r>
          </w:p>
        </w:tc>
      </w:tr>
      <w:tr w:rsidR="009C3C00" w:rsidRPr="007839E5" w:rsidTr="009C3C00">
        <w:tc>
          <w:tcPr>
            <w:tcW w:w="4698" w:type="dxa"/>
          </w:tcPr>
          <w:p w:rsidR="009C3C00" w:rsidRPr="007839E5" w:rsidRDefault="009C3C00" w:rsidP="004F72C1">
            <w:pPr>
              <w:rPr>
                <w:sz w:val="18"/>
                <w:szCs w:val="18"/>
              </w:rPr>
            </w:pPr>
            <w:r w:rsidRPr="007839E5">
              <w:rPr>
                <w:sz w:val="18"/>
                <w:szCs w:val="18"/>
              </w:rPr>
              <w:t>Sharing technology and equipment</w:t>
            </w:r>
          </w:p>
        </w:tc>
        <w:tc>
          <w:tcPr>
            <w:tcW w:w="6300" w:type="dxa"/>
          </w:tcPr>
          <w:p w:rsidR="009C3C00" w:rsidRPr="007839E5" w:rsidRDefault="008D57E8" w:rsidP="0052726A">
            <w:pPr>
              <w:pStyle w:val="ListParagraph"/>
              <w:numPr>
                <w:ilvl w:val="0"/>
                <w:numId w:val="206"/>
              </w:numPr>
              <w:ind w:left="360"/>
              <w:rPr>
                <w:sz w:val="18"/>
                <w:szCs w:val="18"/>
              </w:rPr>
            </w:pPr>
            <w:r w:rsidRPr="007839E5">
              <w:rPr>
                <w:sz w:val="18"/>
                <w:szCs w:val="18"/>
              </w:rPr>
              <w:t xml:space="preserve">Individualized access </w:t>
            </w:r>
          </w:p>
          <w:p w:rsidR="008D57E8" w:rsidRPr="007839E5" w:rsidRDefault="008D57E8" w:rsidP="0052726A">
            <w:pPr>
              <w:pStyle w:val="ListParagraph"/>
              <w:numPr>
                <w:ilvl w:val="0"/>
                <w:numId w:val="206"/>
              </w:numPr>
              <w:ind w:left="360"/>
              <w:rPr>
                <w:sz w:val="18"/>
                <w:szCs w:val="18"/>
              </w:rPr>
            </w:pPr>
            <w:r w:rsidRPr="007839E5">
              <w:rPr>
                <w:sz w:val="18"/>
                <w:szCs w:val="18"/>
              </w:rPr>
              <w:t>Mutual maintenance of technology and equipment</w:t>
            </w:r>
          </w:p>
        </w:tc>
      </w:tr>
      <w:tr w:rsidR="009C3C00" w:rsidRPr="007839E5" w:rsidTr="009C3C00">
        <w:tc>
          <w:tcPr>
            <w:tcW w:w="4698" w:type="dxa"/>
          </w:tcPr>
          <w:p w:rsidR="009C3C00" w:rsidRPr="007839E5" w:rsidRDefault="009C3C00" w:rsidP="004F72C1">
            <w:pPr>
              <w:rPr>
                <w:sz w:val="18"/>
                <w:szCs w:val="18"/>
              </w:rPr>
            </w:pPr>
            <w:r w:rsidRPr="007839E5">
              <w:rPr>
                <w:sz w:val="18"/>
                <w:szCs w:val="18"/>
              </w:rPr>
              <w:t>Working for the same supervisor but performing different tasks</w:t>
            </w:r>
          </w:p>
        </w:tc>
        <w:tc>
          <w:tcPr>
            <w:tcW w:w="6300" w:type="dxa"/>
          </w:tcPr>
          <w:p w:rsidR="009C3C00" w:rsidRPr="007839E5" w:rsidRDefault="008D57E8" w:rsidP="004F72C1">
            <w:pPr>
              <w:rPr>
                <w:sz w:val="18"/>
                <w:szCs w:val="18"/>
              </w:rPr>
            </w:pPr>
            <w:r w:rsidRPr="007839E5">
              <w:rPr>
                <w:sz w:val="18"/>
                <w:szCs w:val="18"/>
              </w:rPr>
              <w:t>Mutual awareness of job assignments; technology and resource availability; and availability of supervisor</w:t>
            </w:r>
          </w:p>
        </w:tc>
      </w:tr>
    </w:tbl>
    <w:p w:rsidR="00C01A11" w:rsidRPr="007839E5" w:rsidRDefault="00C01A11" w:rsidP="004F72C1">
      <w:pPr>
        <w:spacing w:after="0" w:line="240" w:lineRule="auto"/>
        <w:rPr>
          <w:sz w:val="18"/>
          <w:szCs w:val="18"/>
        </w:rPr>
      </w:pPr>
    </w:p>
    <w:p w:rsidR="001072BC" w:rsidRDefault="001072BC" w:rsidP="001072BC">
      <w:pPr>
        <w:spacing w:after="0" w:line="240" w:lineRule="auto"/>
        <w:rPr>
          <w:b/>
          <w:sz w:val="18"/>
          <w:szCs w:val="18"/>
        </w:rPr>
      </w:pPr>
    </w:p>
    <w:p w:rsidR="00BA33A6" w:rsidRPr="00953FB8" w:rsidRDefault="00BA33A6" w:rsidP="001072BC">
      <w:pPr>
        <w:spacing w:after="0" w:line="240" w:lineRule="auto"/>
        <w:rPr>
          <w:sz w:val="18"/>
          <w:szCs w:val="18"/>
          <w:u w:val="single"/>
        </w:rPr>
      </w:pPr>
      <w:r w:rsidRPr="00953FB8">
        <w:rPr>
          <w:b/>
          <w:sz w:val="18"/>
          <w:szCs w:val="18"/>
          <w:u w:val="single"/>
        </w:rPr>
        <w:t>PROFESSIONAL</w:t>
      </w:r>
    </w:p>
    <w:p w:rsidR="000A3942" w:rsidRPr="007839E5" w:rsidRDefault="008865F6" w:rsidP="001072BC">
      <w:pPr>
        <w:spacing w:after="0" w:line="240" w:lineRule="auto"/>
        <w:rPr>
          <w:sz w:val="18"/>
          <w:szCs w:val="18"/>
        </w:rPr>
      </w:pPr>
      <w:r w:rsidRPr="007839E5">
        <w:rPr>
          <w:sz w:val="18"/>
          <w:szCs w:val="18"/>
        </w:rPr>
        <w:t xml:space="preserve">Since </w:t>
      </w:r>
      <w:r w:rsidR="00880D8F" w:rsidRPr="007839E5">
        <w:rPr>
          <w:sz w:val="18"/>
          <w:szCs w:val="18"/>
        </w:rPr>
        <w:t>the time when only</w:t>
      </w:r>
      <w:r w:rsidR="00E1557B" w:rsidRPr="007839E5">
        <w:rPr>
          <w:sz w:val="18"/>
          <w:szCs w:val="18"/>
        </w:rPr>
        <w:t xml:space="preserve"> doctors, lawyers, and clergy were </w:t>
      </w:r>
      <w:r w:rsidR="00092C94" w:rsidRPr="007839E5">
        <w:rPr>
          <w:sz w:val="18"/>
          <w:szCs w:val="18"/>
        </w:rPr>
        <w:t>referred</w:t>
      </w:r>
      <w:r w:rsidR="00E1557B" w:rsidRPr="007839E5">
        <w:rPr>
          <w:sz w:val="18"/>
          <w:szCs w:val="18"/>
        </w:rPr>
        <w:t xml:space="preserve"> to as</w:t>
      </w:r>
      <w:r w:rsidR="00880D8F" w:rsidRPr="007839E5">
        <w:rPr>
          <w:sz w:val="18"/>
          <w:szCs w:val="18"/>
        </w:rPr>
        <w:t xml:space="preserve"> </w:t>
      </w:r>
      <w:r w:rsidR="007062B3" w:rsidRPr="007839E5">
        <w:rPr>
          <w:sz w:val="18"/>
          <w:szCs w:val="18"/>
        </w:rPr>
        <w:t>professionals,</w:t>
      </w:r>
      <w:r w:rsidR="00092C94" w:rsidRPr="007839E5">
        <w:rPr>
          <w:sz w:val="18"/>
          <w:szCs w:val="18"/>
        </w:rPr>
        <w:t xml:space="preserve"> </w:t>
      </w:r>
      <w:r w:rsidR="007062B3" w:rsidRPr="007839E5">
        <w:rPr>
          <w:sz w:val="18"/>
          <w:szCs w:val="18"/>
        </w:rPr>
        <w:t>t</w:t>
      </w:r>
      <w:r w:rsidR="00092C94" w:rsidRPr="007839E5">
        <w:rPr>
          <w:sz w:val="18"/>
          <w:szCs w:val="18"/>
        </w:rPr>
        <w:t>he</w:t>
      </w:r>
      <w:r w:rsidRPr="007839E5">
        <w:rPr>
          <w:sz w:val="18"/>
          <w:szCs w:val="18"/>
        </w:rPr>
        <w:t xml:space="preserve"> concept </w:t>
      </w:r>
      <w:r w:rsidR="007062B3" w:rsidRPr="007839E5">
        <w:rPr>
          <w:sz w:val="18"/>
          <w:szCs w:val="18"/>
        </w:rPr>
        <w:t xml:space="preserve">of the professional </w:t>
      </w:r>
      <w:r w:rsidRPr="007839E5">
        <w:rPr>
          <w:sz w:val="18"/>
          <w:szCs w:val="18"/>
        </w:rPr>
        <w:t xml:space="preserve">has </w:t>
      </w:r>
      <w:r w:rsidR="00092C94" w:rsidRPr="007839E5">
        <w:rPr>
          <w:sz w:val="18"/>
          <w:szCs w:val="18"/>
        </w:rPr>
        <w:t xml:space="preserve">widely </w:t>
      </w:r>
      <w:r w:rsidR="00E1557B" w:rsidRPr="007839E5">
        <w:rPr>
          <w:sz w:val="18"/>
          <w:szCs w:val="18"/>
        </w:rPr>
        <w:t>expanded</w:t>
      </w:r>
      <w:r w:rsidRPr="007839E5">
        <w:rPr>
          <w:sz w:val="18"/>
          <w:szCs w:val="18"/>
        </w:rPr>
        <w:t xml:space="preserve"> to include entrepreneurs, business executives, computer gurus, etc.  </w:t>
      </w:r>
      <w:r w:rsidR="008F7595" w:rsidRPr="007839E5">
        <w:rPr>
          <w:sz w:val="18"/>
          <w:szCs w:val="18"/>
        </w:rPr>
        <w:t>I</w:t>
      </w:r>
      <w:r w:rsidRPr="007839E5">
        <w:rPr>
          <w:sz w:val="18"/>
          <w:szCs w:val="18"/>
        </w:rPr>
        <w:t>n the 21</w:t>
      </w:r>
      <w:r w:rsidRPr="007839E5">
        <w:rPr>
          <w:sz w:val="18"/>
          <w:szCs w:val="18"/>
          <w:vertAlign w:val="superscript"/>
        </w:rPr>
        <w:t>st</w:t>
      </w:r>
      <w:r w:rsidRPr="007839E5">
        <w:rPr>
          <w:sz w:val="18"/>
          <w:szCs w:val="18"/>
        </w:rPr>
        <w:t xml:space="preserve"> century, it</w:t>
      </w:r>
      <w:r w:rsidR="008F7595" w:rsidRPr="007839E5">
        <w:rPr>
          <w:sz w:val="18"/>
          <w:szCs w:val="18"/>
        </w:rPr>
        <w:t>’s</w:t>
      </w:r>
      <w:r w:rsidRPr="007839E5">
        <w:rPr>
          <w:sz w:val="18"/>
          <w:szCs w:val="18"/>
        </w:rPr>
        <w:t xml:space="preserve"> more meaningful to define </w:t>
      </w:r>
      <w:r w:rsidR="00887789" w:rsidRPr="007839E5">
        <w:rPr>
          <w:sz w:val="18"/>
          <w:szCs w:val="18"/>
        </w:rPr>
        <w:t>what professionalism is</w:t>
      </w:r>
      <w:r w:rsidR="008F7595" w:rsidRPr="007839E5">
        <w:rPr>
          <w:sz w:val="18"/>
          <w:szCs w:val="18"/>
        </w:rPr>
        <w:t xml:space="preserve"> than </w:t>
      </w:r>
      <w:r w:rsidR="00887789" w:rsidRPr="007839E5">
        <w:rPr>
          <w:sz w:val="18"/>
          <w:szCs w:val="18"/>
        </w:rPr>
        <w:t>to define who</w:t>
      </w:r>
      <w:r w:rsidR="007062B3" w:rsidRPr="007839E5">
        <w:rPr>
          <w:sz w:val="18"/>
          <w:szCs w:val="18"/>
        </w:rPr>
        <w:t xml:space="preserve"> is a</w:t>
      </w:r>
      <w:r w:rsidR="00887789" w:rsidRPr="007839E5">
        <w:rPr>
          <w:sz w:val="18"/>
          <w:szCs w:val="18"/>
        </w:rPr>
        <w:t xml:space="preserve"> </w:t>
      </w:r>
      <w:r w:rsidR="00E1557B" w:rsidRPr="007839E5">
        <w:rPr>
          <w:sz w:val="18"/>
          <w:szCs w:val="18"/>
        </w:rPr>
        <w:t>professional.  Today, a professional is someone who is licensed (college degree or technical certification); who holds significant expertise (breadth and depth of practical knowledge); and who works</w:t>
      </w:r>
      <w:r w:rsidR="00887789" w:rsidRPr="007839E5">
        <w:rPr>
          <w:sz w:val="18"/>
          <w:szCs w:val="18"/>
        </w:rPr>
        <w:t xml:space="preserve"> interdependently</w:t>
      </w:r>
      <w:r w:rsidR="00E1557B" w:rsidRPr="007839E5">
        <w:rPr>
          <w:sz w:val="18"/>
          <w:szCs w:val="18"/>
        </w:rPr>
        <w:t xml:space="preserve"> with colleagues </w:t>
      </w:r>
      <w:r w:rsidR="007062B3" w:rsidRPr="007839E5">
        <w:rPr>
          <w:sz w:val="18"/>
          <w:szCs w:val="18"/>
        </w:rPr>
        <w:t>to serve clients/customers.</w:t>
      </w:r>
    </w:p>
    <w:p w:rsidR="0089262C" w:rsidRPr="007839E5" w:rsidRDefault="0089262C" w:rsidP="004F72C1">
      <w:pPr>
        <w:spacing w:after="0" w:line="240" w:lineRule="auto"/>
        <w:rPr>
          <w:sz w:val="18"/>
          <w:szCs w:val="18"/>
        </w:rPr>
      </w:pPr>
    </w:p>
    <w:p w:rsidR="0089262C" w:rsidRPr="007839E5" w:rsidRDefault="0089262C" w:rsidP="004F72C1">
      <w:pPr>
        <w:spacing w:after="0" w:line="240" w:lineRule="auto"/>
        <w:rPr>
          <w:sz w:val="18"/>
          <w:szCs w:val="18"/>
        </w:rPr>
      </w:pPr>
      <w:r w:rsidRPr="007839E5">
        <w:rPr>
          <w:sz w:val="18"/>
          <w:szCs w:val="18"/>
        </w:rPr>
        <w:t>Professionals:</w:t>
      </w:r>
    </w:p>
    <w:p w:rsidR="0089262C" w:rsidRPr="007839E5" w:rsidRDefault="0089262C" w:rsidP="0052726A">
      <w:pPr>
        <w:pStyle w:val="ListParagraph"/>
        <w:numPr>
          <w:ilvl w:val="0"/>
          <w:numId w:val="251"/>
        </w:numPr>
        <w:rPr>
          <w:sz w:val="18"/>
          <w:szCs w:val="18"/>
        </w:rPr>
      </w:pPr>
      <w:r w:rsidRPr="007839E5">
        <w:rPr>
          <w:sz w:val="18"/>
          <w:szCs w:val="18"/>
        </w:rPr>
        <w:t>Represent the interests of external constituents (customers, suppliers, communities, etc.)</w:t>
      </w:r>
    </w:p>
    <w:p w:rsidR="0089262C" w:rsidRPr="007839E5" w:rsidRDefault="0089262C" w:rsidP="0052726A">
      <w:pPr>
        <w:pStyle w:val="ListParagraph"/>
        <w:numPr>
          <w:ilvl w:val="0"/>
          <w:numId w:val="251"/>
        </w:numPr>
        <w:rPr>
          <w:sz w:val="18"/>
          <w:szCs w:val="18"/>
        </w:rPr>
      </w:pPr>
      <w:r w:rsidRPr="007839E5">
        <w:rPr>
          <w:sz w:val="18"/>
          <w:szCs w:val="18"/>
        </w:rPr>
        <w:t>Are partially responsible for the success of colleagues and co-workers</w:t>
      </w:r>
    </w:p>
    <w:p w:rsidR="0089262C" w:rsidRPr="007839E5" w:rsidRDefault="0089262C" w:rsidP="0052726A">
      <w:pPr>
        <w:pStyle w:val="ListParagraph"/>
        <w:numPr>
          <w:ilvl w:val="0"/>
          <w:numId w:val="251"/>
        </w:numPr>
        <w:rPr>
          <w:sz w:val="18"/>
          <w:szCs w:val="18"/>
        </w:rPr>
      </w:pPr>
      <w:r w:rsidRPr="007839E5">
        <w:rPr>
          <w:sz w:val="18"/>
          <w:szCs w:val="18"/>
        </w:rPr>
        <w:t>Directly impact the work and productivity of others</w:t>
      </w:r>
    </w:p>
    <w:p w:rsidR="0089262C" w:rsidRPr="007839E5" w:rsidRDefault="0089262C" w:rsidP="0052726A">
      <w:pPr>
        <w:pStyle w:val="ListParagraph"/>
        <w:numPr>
          <w:ilvl w:val="0"/>
          <w:numId w:val="251"/>
        </w:numPr>
        <w:rPr>
          <w:sz w:val="18"/>
          <w:szCs w:val="18"/>
        </w:rPr>
      </w:pPr>
      <w:r w:rsidRPr="007839E5">
        <w:rPr>
          <w:sz w:val="18"/>
          <w:szCs w:val="18"/>
        </w:rPr>
        <w:t>Engage in continuous professional development</w:t>
      </w:r>
    </w:p>
    <w:p w:rsidR="0089262C" w:rsidRPr="007839E5" w:rsidRDefault="0089262C" w:rsidP="0052726A">
      <w:pPr>
        <w:pStyle w:val="ListParagraph"/>
        <w:numPr>
          <w:ilvl w:val="0"/>
          <w:numId w:val="251"/>
        </w:numPr>
        <w:rPr>
          <w:sz w:val="18"/>
          <w:szCs w:val="18"/>
        </w:rPr>
      </w:pPr>
      <w:r w:rsidRPr="007839E5">
        <w:rPr>
          <w:sz w:val="18"/>
          <w:szCs w:val="18"/>
        </w:rPr>
        <w:t>Engage in authentic (truthful, objective, reality-based, and emotionally-honest) communication</w:t>
      </w:r>
    </w:p>
    <w:p w:rsidR="0089262C" w:rsidRDefault="0089262C" w:rsidP="0052726A">
      <w:pPr>
        <w:pStyle w:val="ListParagraph"/>
        <w:numPr>
          <w:ilvl w:val="0"/>
          <w:numId w:val="251"/>
        </w:numPr>
        <w:rPr>
          <w:sz w:val="18"/>
          <w:szCs w:val="18"/>
        </w:rPr>
      </w:pPr>
      <w:r w:rsidRPr="007839E5">
        <w:rPr>
          <w:sz w:val="18"/>
          <w:szCs w:val="18"/>
        </w:rPr>
        <w:t>Strive to avoid self-gain at the expense or exploitation of others</w:t>
      </w:r>
    </w:p>
    <w:p w:rsidR="00934999" w:rsidRPr="00934999" w:rsidRDefault="00934999" w:rsidP="00934999">
      <w:pPr>
        <w:rPr>
          <w:sz w:val="18"/>
          <w:szCs w:val="18"/>
        </w:rPr>
      </w:pPr>
    </w:p>
    <w:p w:rsidR="000A3942" w:rsidRPr="007839E5" w:rsidRDefault="000A3942" w:rsidP="004F72C1">
      <w:pPr>
        <w:spacing w:after="0" w:line="240" w:lineRule="auto"/>
        <w:rPr>
          <w:sz w:val="18"/>
          <w:szCs w:val="18"/>
        </w:rPr>
      </w:pPr>
    </w:p>
    <w:p w:rsidR="000A3942" w:rsidRPr="007839E5" w:rsidRDefault="000A3942" w:rsidP="004F72C1">
      <w:pPr>
        <w:spacing w:after="0" w:line="240" w:lineRule="auto"/>
        <w:rPr>
          <w:sz w:val="18"/>
          <w:szCs w:val="18"/>
        </w:rPr>
      </w:pPr>
      <w:r w:rsidRPr="007839E5">
        <w:rPr>
          <w:sz w:val="18"/>
          <w:szCs w:val="18"/>
        </w:rPr>
        <w:lastRenderedPageBreak/>
        <w:t xml:space="preserve">Top ten characteristics of a professional: </w:t>
      </w:r>
    </w:p>
    <w:p w:rsidR="000A3942" w:rsidRPr="007839E5" w:rsidRDefault="000A3942" w:rsidP="004F72C1">
      <w:pPr>
        <w:spacing w:after="0" w:line="240" w:lineRule="auto"/>
        <w:rPr>
          <w:sz w:val="18"/>
          <w:szCs w:val="18"/>
        </w:rPr>
      </w:pPr>
    </w:p>
    <w:p w:rsidR="000A3942" w:rsidRPr="007839E5" w:rsidRDefault="000A3942" w:rsidP="0052726A">
      <w:pPr>
        <w:pStyle w:val="ListParagraph"/>
        <w:numPr>
          <w:ilvl w:val="0"/>
          <w:numId w:val="222"/>
        </w:numPr>
        <w:rPr>
          <w:sz w:val="18"/>
          <w:szCs w:val="18"/>
        </w:rPr>
      </w:pPr>
      <w:r w:rsidRPr="007839E5">
        <w:rPr>
          <w:sz w:val="18"/>
          <w:szCs w:val="18"/>
        </w:rPr>
        <w:t>Clients &gt; self</w:t>
      </w:r>
    </w:p>
    <w:p w:rsidR="000A3942" w:rsidRPr="007839E5" w:rsidRDefault="000A3942" w:rsidP="0052726A">
      <w:pPr>
        <w:pStyle w:val="ListParagraph"/>
        <w:numPr>
          <w:ilvl w:val="0"/>
          <w:numId w:val="222"/>
        </w:numPr>
        <w:rPr>
          <w:sz w:val="18"/>
          <w:szCs w:val="18"/>
        </w:rPr>
      </w:pPr>
      <w:r w:rsidRPr="007839E5">
        <w:rPr>
          <w:sz w:val="18"/>
          <w:szCs w:val="18"/>
        </w:rPr>
        <w:t>Community orientation &gt; self-serving individualism</w:t>
      </w:r>
    </w:p>
    <w:p w:rsidR="000A3942" w:rsidRPr="007839E5" w:rsidRDefault="000A3942" w:rsidP="0052726A">
      <w:pPr>
        <w:pStyle w:val="ListParagraph"/>
        <w:numPr>
          <w:ilvl w:val="0"/>
          <w:numId w:val="222"/>
        </w:numPr>
        <w:rPr>
          <w:sz w:val="18"/>
          <w:szCs w:val="18"/>
        </w:rPr>
      </w:pPr>
      <w:r w:rsidRPr="007839E5">
        <w:rPr>
          <w:sz w:val="18"/>
          <w:szCs w:val="18"/>
        </w:rPr>
        <w:t xml:space="preserve">Continuous </w:t>
      </w:r>
      <w:r w:rsidR="007062B3" w:rsidRPr="007839E5">
        <w:rPr>
          <w:sz w:val="18"/>
          <w:szCs w:val="18"/>
        </w:rPr>
        <w:t>*</w:t>
      </w:r>
      <w:r w:rsidRPr="007839E5">
        <w:rPr>
          <w:sz w:val="18"/>
          <w:szCs w:val="18"/>
        </w:rPr>
        <w:t>professional development</w:t>
      </w:r>
    </w:p>
    <w:p w:rsidR="000A3942" w:rsidRPr="007839E5" w:rsidRDefault="000A3942" w:rsidP="0052726A">
      <w:pPr>
        <w:pStyle w:val="ListParagraph"/>
        <w:numPr>
          <w:ilvl w:val="0"/>
          <w:numId w:val="222"/>
        </w:numPr>
        <w:rPr>
          <w:sz w:val="18"/>
          <w:szCs w:val="18"/>
        </w:rPr>
      </w:pPr>
      <w:r w:rsidRPr="007839E5">
        <w:rPr>
          <w:sz w:val="18"/>
          <w:szCs w:val="18"/>
        </w:rPr>
        <w:t>Creation of (external) value for organization clients</w:t>
      </w:r>
    </w:p>
    <w:p w:rsidR="000A3942" w:rsidRPr="007839E5" w:rsidRDefault="000A3942" w:rsidP="0052726A">
      <w:pPr>
        <w:pStyle w:val="ListParagraph"/>
        <w:numPr>
          <w:ilvl w:val="0"/>
          <w:numId w:val="222"/>
        </w:numPr>
        <w:rPr>
          <w:sz w:val="18"/>
          <w:szCs w:val="18"/>
        </w:rPr>
      </w:pPr>
      <w:r w:rsidRPr="007839E5">
        <w:rPr>
          <w:sz w:val="18"/>
          <w:szCs w:val="18"/>
        </w:rPr>
        <w:t xml:space="preserve">Empowered by </w:t>
      </w:r>
      <w:r w:rsidR="007062B3" w:rsidRPr="007839E5">
        <w:rPr>
          <w:sz w:val="18"/>
          <w:szCs w:val="18"/>
        </w:rPr>
        <w:t>an</w:t>
      </w:r>
      <w:r w:rsidRPr="007839E5">
        <w:rPr>
          <w:sz w:val="18"/>
          <w:szCs w:val="18"/>
        </w:rPr>
        <w:t xml:space="preserve"> organization to maximize contributions to </w:t>
      </w:r>
      <w:r w:rsidR="007062B3" w:rsidRPr="007839E5">
        <w:rPr>
          <w:sz w:val="18"/>
          <w:szCs w:val="18"/>
        </w:rPr>
        <w:t>its</w:t>
      </w:r>
      <w:r w:rsidRPr="007839E5">
        <w:rPr>
          <w:sz w:val="18"/>
          <w:szCs w:val="18"/>
        </w:rPr>
        <w:t xml:space="preserve"> </w:t>
      </w:r>
      <w:r w:rsidR="007062B3" w:rsidRPr="007839E5">
        <w:rPr>
          <w:sz w:val="18"/>
          <w:szCs w:val="18"/>
        </w:rPr>
        <w:t>*</w:t>
      </w:r>
      <w:r w:rsidRPr="007839E5">
        <w:rPr>
          <w:sz w:val="18"/>
          <w:szCs w:val="18"/>
        </w:rPr>
        <w:t>constituents</w:t>
      </w:r>
    </w:p>
    <w:p w:rsidR="000A3942" w:rsidRPr="007839E5" w:rsidRDefault="000A3942" w:rsidP="0052726A">
      <w:pPr>
        <w:pStyle w:val="ListParagraph"/>
        <w:numPr>
          <w:ilvl w:val="0"/>
          <w:numId w:val="222"/>
        </w:numPr>
        <w:rPr>
          <w:sz w:val="18"/>
          <w:szCs w:val="18"/>
        </w:rPr>
      </w:pPr>
      <w:r w:rsidRPr="007839E5">
        <w:rPr>
          <w:sz w:val="18"/>
          <w:szCs w:val="18"/>
        </w:rPr>
        <w:t xml:space="preserve">Refusal to exploit </w:t>
      </w:r>
      <w:r w:rsidR="007062B3" w:rsidRPr="007839E5">
        <w:rPr>
          <w:sz w:val="18"/>
          <w:szCs w:val="18"/>
        </w:rPr>
        <w:t>*</w:t>
      </w:r>
      <w:r w:rsidRPr="007839E5">
        <w:rPr>
          <w:sz w:val="18"/>
          <w:szCs w:val="18"/>
        </w:rPr>
        <w:t xml:space="preserve">social systems for self-gain </w:t>
      </w:r>
    </w:p>
    <w:p w:rsidR="000A3942" w:rsidRPr="007839E5" w:rsidRDefault="000A3942" w:rsidP="0052726A">
      <w:pPr>
        <w:pStyle w:val="ListParagraph"/>
        <w:numPr>
          <w:ilvl w:val="0"/>
          <w:numId w:val="222"/>
        </w:numPr>
        <w:rPr>
          <w:sz w:val="18"/>
          <w:szCs w:val="18"/>
        </w:rPr>
      </w:pPr>
      <w:r w:rsidRPr="007839E5">
        <w:rPr>
          <w:sz w:val="18"/>
          <w:szCs w:val="18"/>
        </w:rPr>
        <w:t>Rooted in objective reality &gt; self-absorbed subjectivism</w:t>
      </w:r>
    </w:p>
    <w:p w:rsidR="000A3942" w:rsidRPr="007839E5" w:rsidRDefault="000A3942" w:rsidP="0052726A">
      <w:pPr>
        <w:pStyle w:val="ListParagraph"/>
        <w:numPr>
          <w:ilvl w:val="0"/>
          <w:numId w:val="222"/>
        </w:numPr>
        <w:rPr>
          <w:sz w:val="18"/>
          <w:szCs w:val="18"/>
        </w:rPr>
      </w:pPr>
      <w:r w:rsidRPr="007839E5">
        <w:rPr>
          <w:sz w:val="18"/>
          <w:szCs w:val="18"/>
        </w:rPr>
        <w:t>Self-directed and motivated</w:t>
      </w:r>
    </w:p>
    <w:p w:rsidR="000A3942" w:rsidRPr="007839E5" w:rsidRDefault="000A3942" w:rsidP="0052726A">
      <w:pPr>
        <w:pStyle w:val="ListParagraph"/>
        <w:numPr>
          <w:ilvl w:val="0"/>
          <w:numId w:val="222"/>
        </w:numPr>
        <w:rPr>
          <w:sz w:val="18"/>
          <w:szCs w:val="18"/>
        </w:rPr>
      </w:pPr>
      <w:r w:rsidRPr="007839E5">
        <w:rPr>
          <w:sz w:val="18"/>
          <w:szCs w:val="18"/>
        </w:rPr>
        <w:t>Well-versed in both productive leading and following</w:t>
      </w:r>
    </w:p>
    <w:p w:rsidR="000A3942" w:rsidRPr="007839E5" w:rsidRDefault="000A3942" w:rsidP="0052726A">
      <w:pPr>
        <w:pStyle w:val="ListParagraph"/>
        <w:numPr>
          <w:ilvl w:val="0"/>
          <w:numId w:val="222"/>
        </w:numPr>
        <w:rPr>
          <w:sz w:val="18"/>
          <w:szCs w:val="18"/>
        </w:rPr>
      </w:pPr>
      <w:r w:rsidRPr="007839E5">
        <w:rPr>
          <w:sz w:val="18"/>
          <w:szCs w:val="18"/>
        </w:rPr>
        <w:t>Work interdependency.  Professionals can’t succeed in their work unless others succeed in their work.</w:t>
      </w:r>
    </w:p>
    <w:p w:rsidR="000A3942" w:rsidRPr="007839E5" w:rsidRDefault="000A3942" w:rsidP="004F72C1">
      <w:pPr>
        <w:spacing w:after="0" w:line="240" w:lineRule="auto"/>
        <w:rPr>
          <w:sz w:val="18"/>
          <w:szCs w:val="18"/>
        </w:rPr>
      </w:pPr>
    </w:p>
    <w:p w:rsidR="001072BC" w:rsidRDefault="001072BC" w:rsidP="004F72C1">
      <w:pPr>
        <w:spacing w:after="0" w:line="240" w:lineRule="auto"/>
        <w:rPr>
          <w:sz w:val="18"/>
          <w:szCs w:val="18"/>
        </w:rPr>
      </w:pPr>
    </w:p>
    <w:p w:rsidR="0065210E" w:rsidRPr="007839E5" w:rsidRDefault="00887789" w:rsidP="004F72C1">
      <w:pPr>
        <w:spacing w:after="0" w:line="240" w:lineRule="auto"/>
        <w:rPr>
          <w:sz w:val="18"/>
          <w:szCs w:val="18"/>
        </w:rPr>
      </w:pPr>
      <w:r w:rsidRPr="007839E5">
        <w:rPr>
          <w:sz w:val="18"/>
          <w:szCs w:val="18"/>
        </w:rPr>
        <w:t xml:space="preserve">To deliver client services professionally, employees must develop a constellation of </w:t>
      </w:r>
      <w:r w:rsidR="00E1557B" w:rsidRPr="007839E5">
        <w:rPr>
          <w:sz w:val="18"/>
          <w:szCs w:val="18"/>
        </w:rPr>
        <w:t xml:space="preserve">intellectual and experience-based work </w:t>
      </w:r>
      <w:r w:rsidRPr="007839E5">
        <w:rPr>
          <w:sz w:val="18"/>
          <w:szCs w:val="18"/>
        </w:rPr>
        <w:t>skills</w:t>
      </w:r>
      <w:r w:rsidR="00E1557B" w:rsidRPr="007839E5">
        <w:rPr>
          <w:sz w:val="18"/>
          <w:szCs w:val="18"/>
        </w:rPr>
        <w:t>:</w:t>
      </w:r>
      <w:r w:rsidRPr="007839E5">
        <w:rPr>
          <w:sz w:val="18"/>
          <w:szCs w:val="18"/>
        </w:rPr>
        <w:t xml:space="preserve"> </w:t>
      </w:r>
    </w:p>
    <w:p w:rsidR="00E1557B" w:rsidRPr="007839E5" w:rsidRDefault="00E1557B" w:rsidP="004F72C1">
      <w:pPr>
        <w:spacing w:after="0" w:line="240" w:lineRule="auto"/>
        <w:rPr>
          <w:sz w:val="18"/>
          <w:szCs w:val="18"/>
        </w:rPr>
      </w:pPr>
    </w:p>
    <w:p w:rsidR="0065210E" w:rsidRPr="007839E5" w:rsidRDefault="0065210E" w:rsidP="0052726A">
      <w:pPr>
        <w:numPr>
          <w:ilvl w:val="0"/>
          <w:numId w:val="190"/>
        </w:numPr>
        <w:spacing w:after="0" w:line="240" w:lineRule="auto"/>
        <w:rPr>
          <w:sz w:val="18"/>
          <w:szCs w:val="18"/>
        </w:rPr>
      </w:pPr>
      <w:r w:rsidRPr="007839E5">
        <w:rPr>
          <w:sz w:val="18"/>
          <w:szCs w:val="18"/>
        </w:rPr>
        <w:t>Adaptability and flexibility</w:t>
      </w:r>
    </w:p>
    <w:p w:rsidR="0065210E" w:rsidRPr="007839E5" w:rsidRDefault="0065210E" w:rsidP="0052726A">
      <w:pPr>
        <w:numPr>
          <w:ilvl w:val="0"/>
          <w:numId w:val="190"/>
        </w:numPr>
        <w:spacing w:after="0" w:line="240" w:lineRule="auto"/>
        <w:rPr>
          <w:sz w:val="18"/>
          <w:szCs w:val="18"/>
        </w:rPr>
      </w:pPr>
      <w:r w:rsidRPr="007839E5">
        <w:rPr>
          <w:sz w:val="18"/>
          <w:szCs w:val="18"/>
        </w:rPr>
        <w:t>Avoidance of personal agendas</w:t>
      </w:r>
    </w:p>
    <w:p w:rsidR="0065210E" w:rsidRPr="007839E5" w:rsidRDefault="0065210E" w:rsidP="0052726A">
      <w:pPr>
        <w:numPr>
          <w:ilvl w:val="0"/>
          <w:numId w:val="190"/>
        </w:numPr>
        <w:spacing w:after="0" w:line="240" w:lineRule="auto"/>
        <w:rPr>
          <w:sz w:val="18"/>
          <w:szCs w:val="18"/>
        </w:rPr>
      </w:pPr>
      <w:r w:rsidRPr="007839E5">
        <w:rPr>
          <w:sz w:val="18"/>
          <w:szCs w:val="18"/>
        </w:rPr>
        <w:t>Communicating with clarity, tact, and persuasiveness</w:t>
      </w:r>
    </w:p>
    <w:p w:rsidR="0065210E" w:rsidRPr="007839E5" w:rsidRDefault="0065210E" w:rsidP="0052726A">
      <w:pPr>
        <w:numPr>
          <w:ilvl w:val="0"/>
          <w:numId w:val="190"/>
        </w:numPr>
        <w:spacing w:after="0" w:line="240" w:lineRule="auto"/>
        <w:rPr>
          <w:sz w:val="18"/>
          <w:szCs w:val="18"/>
        </w:rPr>
      </w:pPr>
      <w:r w:rsidRPr="007839E5">
        <w:rPr>
          <w:sz w:val="18"/>
          <w:szCs w:val="18"/>
        </w:rPr>
        <w:t>Continuous learning and professional development</w:t>
      </w:r>
    </w:p>
    <w:p w:rsidR="0065210E" w:rsidRPr="007839E5" w:rsidRDefault="0065210E" w:rsidP="0052726A">
      <w:pPr>
        <w:numPr>
          <w:ilvl w:val="0"/>
          <w:numId w:val="190"/>
        </w:numPr>
        <w:spacing w:after="0" w:line="240" w:lineRule="auto"/>
        <w:rPr>
          <w:sz w:val="18"/>
          <w:szCs w:val="18"/>
        </w:rPr>
      </w:pPr>
      <w:r w:rsidRPr="007839E5">
        <w:rPr>
          <w:sz w:val="18"/>
          <w:szCs w:val="18"/>
        </w:rPr>
        <w:t>Creative problem-solving</w:t>
      </w:r>
    </w:p>
    <w:p w:rsidR="0065210E" w:rsidRPr="007839E5" w:rsidRDefault="0065210E" w:rsidP="0052726A">
      <w:pPr>
        <w:numPr>
          <w:ilvl w:val="0"/>
          <w:numId w:val="190"/>
        </w:numPr>
        <w:spacing w:after="0" w:line="240" w:lineRule="auto"/>
        <w:rPr>
          <w:sz w:val="18"/>
          <w:szCs w:val="18"/>
        </w:rPr>
      </w:pPr>
      <w:r w:rsidRPr="007839E5">
        <w:rPr>
          <w:sz w:val="18"/>
          <w:szCs w:val="18"/>
        </w:rPr>
        <w:t xml:space="preserve">Delivering 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p>
    <w:p w:rsidR="0065210E" w:rsidRPr="007839E5" w:rsidRDefault="0065210E" w:rsidP="0052726A">
      <w:pPr>
        <w:numPr>
          <w:ilvl w:val="0"/>
          <w:numId w:val="190"/>
        </w:numPr>
        <w:spacing w:after="0" w:line="240" w:lineRule="auto"/>
        <w:rPr>
          <w:sz w:val="18"/>
          <w:szCs w:val="18"/>
        </w:rPr>
      </w:pPr>
      <w:r w:rsidRPr="007839E5">
        <w:rPr>
          <w:sz w:val="18"/>
          <w:szCs w:val="18"/>
        </w:rPr>
        <w:t>Emotional control</w:t>
      </w:r>
    </w:p>
    <w:p w:rsidR="0065210E" w:rsidRPr="007839E5" w:rsidRDefault="0065210E" w:rsidP="0052726A">
      <w:pPr>
        <w:numPr>
          <w:ilvl w:val="0"/>
          <w:numId w:val="190"/>
        </w:numPr>
        <w:spacing w:after="0" w:line="240" w:lineRule="auto"/>
        <w:rPr>
          <w:sz w:val="18"/>
          <w:szCs w:val="18"/>
        </w:rPr>
      </w:pPr>
      <w:r w:rsidRPr="007839E5">
        <w:rPr>
          <w:sz w:val="18"/>
          <w:szCs w:val="18"/>
        </w:rPr>
        <w:t>Forming harmonious relationships with diverse people</w:t>
      </w:r>
    </w:p>
    <w:p w:rsidR="0065210E" w:rsidRPr="007839E5" w:rsidRDefault="00082808" w:rsidP="0052726A">
      <w:pPr>
        <w:numPr>
          <w:ilvl w:val="0"/>
          <w:numId w:val="190"/>
        </w:numPr>
        <w:spacing w:after="0" w:line="240" w:lineRule="auto"/>
        <w:rPr>
          <w:sz w:val="18"/>
          <w:szCs w:val="18"/>
        </w:rPr>
      </w:pPr>
      <w:r w:rsidRPr="007839E5">
        <w:rPr>
          <w:sz w:val="18"/>
          <w:szCs w:val="18"/>
        </w:rPr>
        <w:t>Building trust and cooperation</w:t>
      </w:r>
      <w:r w:rsidR="0065210E" w:rsidRPr="007839E5">
        <w:rPr>
          <w:sz w:val="18"/>
          <w:szCs w:val="18"/>
        </w:rPr>
        <w:t xml:space="preserve"> </w:t>
      </w:r>
    </w:p>
    <w:p w:rsidR="0065210E" w:rsidRPr="007839E5" w:rsidRDefault="0065210E" w:rsidP="0052726A">
      <w:pPr>
        <w:numPr>
          <w:ilvl w:val="0"/>
          <w:numId w:val="190"/>
        </w:numPr>
        <w:spacing w:after="0" w:line="240" w:lineRule="auto"/>
        <w:rPr>
          <w:sz w:val="18"/>
          <w:szCs w:val="18"/>
        </w:rPr>
      </w:pPr>
      <w:r w:rsidRPr="007839E5">
        <w:rPr>
          <w:sz w:val="18"/>
          <w:szCs w:val="18"/>
        </w:rPr>
        <w:t xml:space="preserve">Having a sixth sense for human motives, dysfunctions, and </w:t>
      </w:r>
      <w:r w:rsidR="00082808" w:rsidRPr="007839E5">
        <w:rPr>
          <w:sz w:val="18"/>
          <w:szCs w:val="18"/>
        </w:rPr>
        <w:t>career potential</w:t>
      </w:r>
    </w:p>
    <w:p w:rsidR="0065210E" w:rsidRPr="007839E5" w:rsidRDefault="0065210E" w:rsidP="0052726A">
      <w:pPr>
        <w:numPr>
          <w:ilvl w:val="0"/>
          <w:numId w:val="190"/>
        </w:numPr>
        <w:spacing w:after="0" w:line="240" w:lineRule="auto"/>
        <w:rPr>
          <w:sz w:val="18"/>
          <w:szCs w:val="18"/>
        </w:rPr>
      </w:pPr>
      <w:r w:rsidRPr="007839E5">
        <w:rPr>
          <w:sz w:val="18"/>
          <w:szCs w:val="18"/>
        </w:rPr>
        <w:t>Influencing people in a positive manner</w:t>
      </w:r>
    </w:p>
    <w:p w:rsidR="001F4094" w:rsidRPr="007839E5" w:rsidRDefault="001F4094" w:rsidP="0052726A">
      <w:pPr>
        <w:numPr>
          <w:ilvl w:val="0"/>
          <w:numId w:val="190"/>
        </w:numPr>
        <w:spacing w:after="0" w:line="240" w:lineRule="auto"/>
        <w:rPr>
          <w:sz w:val="18"/>
          <w:szCs w:val="18"/>
        </w:rPr>
      </w:pPr>
      <w:r w:rsidRPr="007839E5">
        <w:rPr>
          <w:sz w:val="18"/>
          <w:szCs w:val="18"/>
        </w:rPr>
        <w:t>Learning</w:t>
      </w:r>
      <w:r w:rsidR="00082808" w:rsidRPr="007839E5">
        <w:rPr>
          <w:sz w:val="18"/>
          <w:szCs w:val="18"/>
        </w:rPr>
        <w:t xml:space="preserve"> rapidly</w:t>
      </w:r>
      <w:r w:rsidRPr="007839E5">
        <w:rPr>
          <w:sz w:val="18"/>
          <w:szCs w:val="18"/>
        </w:rPr>
        <w:t xml:space="preserve"> from experience</w:t>
      </w:r>
    </w:p>
    <w:p w:rsidR="0065210E" w:rsidRPr="007839E5" w:rsidRDefault="0065210E" w:rsidP="0052726A">
      <w:pPr>
        <w:numPr>
          <w:ilvl w:val="0"/>
          <w:numId w:val="190"/>
        </w:numPr>
        <w:spacing w:after="0" w:line="240" w:lineRule="auto"/>
        <w:rPr>
          <w:sz w:val="18"/>
          <w:szCs w:val="18"/>
        </w:rPr>
      </w:pPr>
      <w:r w:rsidRPr="007839E5">
        <w:rPr>
          <w:sz w:val="18"/>
          <w:szCs w:val="18"/>
        </w:rPr>
        <w:t>Listening objectively and actively</w:t>
      </w:r>
    </w:p>
    <w:p w:rsidR="0065210E" w:rsidRPr="007839E5" w:rsidRDefault="0065210E" w:rsidP="0052726A">
      <w:pPr>
        <w:numPr>
          <w:ilvl w:val="0"/>
          <w:numId w:val="190"/>
        </w:numPr>
        <w:spacing w:after="0" w:line="240" w:lineRule="auto"/>
        <w:rPr>
          <w:sz w:val="18"/>
          <w:szCs w:val="18"/>
        </w:rPr>
      </w:pPr>
      <w:r w:rsidRPr="007839E5">
        <w:rPr>
          <w:sz w:val="18"/>
          <w:szCs w:val="18"/>
        </w:rPr>
        <w:t>Maintaining confidences</w:t>
      </w:r>
    </w:p>
    <w:p w:rsidR="0065210E" w:rsidRPr="007839E5" w:rsidRDefault="0065210E" w:rsidP="0052726A">
      <w:pPr>
        <w:numPr>
          <w:ilvl w:val="0"/>
          <w:numId w:val="190"/>
        </w:numPr>
        <w:spacing w:after="0" w:line="240" w:lineRule="auto"/>
        <w:rPr>
          <w:sz w:val="18"/>
          <w:szCs w:val="18"/>
        </w:rPr>
      </w:pPr>
      <w:r w:rsidRPr="007839E5">
        <w:rPr>
          <w:sz w:val="18"/>
          <w:szCs w:val="18"/>
        </w:rPr>
        <w:t>Mastering formality and informality</w:t>
      </w:r>
    </w:p>
    <w:p w:rsidR="0065210E" w:rsidRPr="007839E5" w:rsidRDefault="0065210E" w:rsidP="0052726A">
      <w:pPr>
        <w:numPr>
          <w:ilvl w:val="0"/>
          <w:numId w:val="190"/>
        </w:numPr>
        <w:spacing w:after="0" w:line="240" w:lineRule="auto"/>
        <w:rPr>
          <w:sz w:val="18"/>
          <w:szCs w:val="18"/>
        </w:rPr>
      </w:pPr>
      <w:r w:rsidRPr="007839E5">
        <w:rPr>
          <w:sz w:val="18"/>
          <w:szCs w:val="18"/>
        </w:rPr>
        <w:t xml:space="preserve">Patience in achieving progress organically </w:t>
      </w:r>
    </w:p>
    <w:p w:rsidR="0065210E" w:rsidRPr="007839E5" w:rsidRDefault="00082808" w:rsidP="0052726A">
      <w:pPr>
        <w:numPr>
          <w:ilvl w:val="0"/>
          <w:numId w:val="191"/>
        </w:numPr>
        <w:spacing w:after="0" w:line="240" w:lineRule="auto"/>
        <w:rPr>
          <w:sz w:val="18"/>
          <w:szCs w:val="18"/>
        </w:rPr>
      </w:pPr>
      <w:r w:rsidRPr="007839E5">
        <w:rPr>
          <w:sz w:val="18"/>
          <w:szCs w:val="18"/>
        </w:rPr>
        <w:t>Understanding how organizations work</w:t>
      </w:r>
    </w:p>
    <w:p w:rsidR="0065210E" w:rsidRPr="007839E5" w:rsidRDefault="00082808" w:rsidP="0052726A">
      <w:pPr>
        <w:numPr>
          <w:ilvl w:val="0"/>
          <w:numId w:val="191"/>
        </w:numPr>
        <w:spacing w:after="0" w:line="240" w:lineRule="auto"/>
        <w:rPr>
          <w:sz w:val="18"/>
          <w:szCs w:val="18"/>
        </w:rPr>
      </w:pPr>
      <w:r w:rsidRPr="007839E5">
        <w:rPr>
          <w:sz w:val="18"/>
          <w:szCs w:val="18"/>
        </w:rPr>
        <w:t>Enabling</w:t>
      </w:r>
      <w:r w:rsidR="0065210E" w:rsidRPr="007839E5">
        <w:rPr>
          <w:sz w:val="18"/>
          <w:szCs w:val="18"/>
        </w:rPr>
        <w:t xml:space="preserve"> win-win outcomes</w:t>
      </w:r>
    </w:p>
    <w:p w:rsidR="0065210E" w:rsidRPr="007839E5" w:rsidRDefault="0065210E" w:rsidP="0052726A">
      <w:pPr>
        <w:numPr>
          <w:ilvl w:val="0"/>
          <w:numId w:val="191"/>
        </w:numPr>
        <w:spacing w:after="0" w:line="240" w:lineRule="auto"/>
        <w:rPr>
          <w:sz w:val="18"/>
          <w:szCs w:val="18"/>
        </w:rPr>
      </w:pPr>
      <w:r w:rsidRPr="007839E5">
        <w:rPr>
          <w:sz w:val="18"/>
          <w:szCs w:val="18"/>
        </w:rPr>
        <w:t>Putting principle before success</w:t>
      </w:r>
    </w:p>
    <w:p w:rsidR="0065210E" w:rsidRPr="007839E5" w:rsidRDefault="0065210E" w:rsidP="0052726A">
      <w:pPr>
        <w:numPr>
          <w:ilvl w:val="0"/>
          <w:numId w:val="191"/>
        </w:numPr>
        <w:spacing w:after="0" w:line="240" w:lineRule="auto"/>
        <w:rPr>
          <w:sz w:val="18"/>
          <w:szCs w:val="18"/>
        </w:rPr>
      </w:pPr>
      <w:r w:rsidRPr="007839E5">
        <w:rPr>
          <w:sz w:val="18"/>
          <w:szCs w:val="18"/>
        </w:rPr>
        <w:t>Shifting smoothly between cognitive and emotional states</w:t>
      </w:r>
    </w:p>
    <w:p w:rsidR="0065210E" w:rsidRPr="007839E5" w:rsidRDefault="0065210E" w:rsidP="0052726A">
      <w:pPr>
        <w:numPr>
          <w:ilvl w:val="0"/>
          <w:numId w:val="191"/>
        </w:numPr>
        <w:spacing w:after="0" w:line="240" w:lineRule="auto"/>
        <w:rPr>
          <w:sz w:val="18"/>
          <w:szCs w:val="18"/>
        </w:rPr>
      </w:pPr>
      <w:r w:rsidRPr="007839E5">
        <w:rPr>
          <w:sz w:val="18"/>
          <w:szCs w:val="18"/>
        </w:rPr>
        <w:t xml:space="preserve">Strong </w:t>
      </w:r>
      <w:r w:rsidR="00082808" w:rsidRPr="007839E5">
        <w:rPr>
          <w:sz w:val="18"/>
          <w:szCs w:val="18"/>
        </w:rPr>
        <w:t>*</w:t>
      </w:r>
      <w:r w:rsidRPr="007839E5">
        <w:rPr>
          <w:sz w:val="18"/>
          <w:szCs w:val="18"/>
        </w:rPr>
        <w:t xml:space="preserve">coaching, </w:t>
      </w:r>
      <w:r w:rsidR="00082808" w:rsidRPr="007839E5">
        <w:rPr>
          <w:sz w:val="18"/>
          <w:szCs w:val="18"/>
        </w:rPr>
        <w:t>*mentoring</w:t>
      </w:r>
      <w:r w:rsidRPr="007839E5">
        <w:rPr>
          <w:sz w:val="18"/>
          <w:szCs w:val="18"/>
        </w:rPr>
        <w:t xml:space="preserve">, and </w:t>
      </w:r>
      <w:r w:rsidR="00082808" w:rsidRPr="007839E5">
        <w:rPr>
          <w:sz w:val="18"/>
          <w:szCs w:val="18"/>
        </w:rPr>
        <w:t>*</w:t>
      </w:r>
      <w:r w:rsidRPr="007839E5">
        <w:rPr>
          <w:sz w:val="18"/>
          <w:szCs w:val="18"/>
        </w:rPr>
        <w:t xml:space="preserve">empowerment skills </w:t>
      </w:r>
    </w:p>
    <w:p w:rsidR="0065210E" w:rsidRPr="007839E5" w:rsidRDefault="0065210E" w:rsidP="0052726A">
      <w:pPr>
        <w:numPr>
          <w:ilvl w:val="0"/>
          <w:numId w:val="191"/>
        </w:numPr>
        <w:spacing w:after="0" w:line="240" w:lineRule="auto"/>
        <w:rPr>
          <w:sz w:val="18"/>
          <w:szCs w:val="18"/>
        </w:rPr>
      </w:pPr>
      <w:r w:rsidRPr="007839E5">
        <w:rPr>
          <w:sz w:val="18"/>
          <w:szCs w:val="18"/>
        </w:rPr>
        <w:t>Structuring work, organizations, and interpersonal relationships</w:t>
      </w:r>
    </w:p>
    <w:p w:rsidR="0065210E" w:rsidRPr="007839E5" w:rsidRDefault="0065210E" w:rsidP="0052726A">
      <w:pPr>
        <w:numPr>
          <w:ilvl w:val="0"/>
          <w:numId w:val="191"/>
        </w:numPr>
        <w:spacing w:after="0" w:line="240" w:lineRule="auto"/>
        <w:rPr>
          <w:sz w:val="18"/>
          <w:szCs w:val="18"/>
        </w:rPr>
      </w:pPr>
      <w:r w:rsidRPr="007839E5">
        <w:rPr>
          <w:sz w:val="18"/>
          <w:szCs w:val="18"/>
        </w:rPr>
        <w:t>Turning negative conflict</w:t>
      </w:r>
      <w:r w:rsidR="00082808" w:rsidRPr="007839E5">
        <w:rPr>
          <w:sz w:val="18"/>
          <w:szCs w:val="18"/>
        </w:rPr>
        <w:t xml:space="preserve"> and change</w:t>
      </w:r>
      <w:r w:rsidRPr="007839E5">
        <w:rPr>
          <w:sz w:val="18"/>
          <w:szCs w:val="18"/>
        </w:rPr>
        <w:t xml:space="preserve"> into positive outcomes</w:t>
      </w:r>
    </w:p>
    <w:p w:rsidR="0065210E" w:rsidRPr="007839E5" w:rsidRDefault="00082808" w:rsidP="0052726A">
      <w:pPr>
        <w:numPr>
          <w:ilvl w:val="0"/>
          <w:numId w:val="191"/>
        </w:numPr>
        <w:spacing w:after="0" w:line="240" w:lineRule="auto"/>
        <w:rPr>
          <w:sz w:val="18"/>
          <w:szCs w:val="18"/>
        </w:rPr>
      </w:pPr>
      <w:r w:rsidRPr="007839E5">
        <w:rPr>
          <w:sz w:val="18"/>
          <w:szCs w:val="18"/>
        </w:rPr>
        <w:t>Harnessing</w:t>
      </w:r>
      <w:r w:rsidR="0065210E" w:rsidRPr="007839E5">
        <w:rPr>
          <w:sz w:val="18"/>
          <w:szCs w:val="18"/>
        </w:rPr>
        <w:t xml:space="preserve"> political behavior</w:t>
      </w:r>
      <w:r w:rsidRPr="007839E5">
        <w:rPr>
          <w:sz w:val="18"/>
          <w:szCs w:val="18"/>
        </w:rPr>
        <w:t xml:space="preserve"> for progress</w:t>
      </w:r>
    </w:p>
    <w:p w:rsidR="0065210E" w:rsidRPr="007839E5" w:rsidRDefault="0065210E" w:rsidP="0052726A">
      <w:pPr>
        <w:numPr>
          <w:ilvl w:val="0"/>
          <w:numId w:val="191"/>
        </w:numPr>
        <w:spacing w:after="0" w:line="240" w:lineRule="auto"/>
        <w:rPr>
          <w:sz w:val="18"/>
          <w:szCs w:val="18"/>
        </w:rPr>
      </w:pPr>
      <w:r w:rsidRPr="007839E5">
        <w:rPr>
          <w:sz w:val="18"/>
          <w:szCs w:val="18"/>
        </w:rPr>
        <w:t>Valuing people for more than their productivity</w:t>
      </w:r>
    </w:p>
    <w:p w:rsidR="00863EC8" w:rsidRDefault="00863EC8" w:rsidP="004F72C1">
      <w:pPr>
        <w:spacing w:line="240" w:lineRule="auto"/>
        <w:rPr>
          <w:b/>
          <w:sz w:val="18"/>
          <w:szCs w:val="18"/>
        </w:rPr>
      </w:pPr>
    </w:p>
    <w:p w:rsidR="00735C29" w:rsidRPr="00953FB8" w:rsidRDefault="00735C29" w:rsidP="001072BC">
      <w:pPr>
        <w:spacing w:after="0" w:line="240" w:lineRule="auto"/>
        <w:rPr>
          <w:b/>
          <w:sz w:val="18"/>
          <w:szCs w:val="18"/>
          <w:u w:val="single"/>
        </w:rPr>
      </w:pPr>
      <w:r w:rsidRPr="00953FB8">
        <w:rPr>
          <w:b/>
          <w:sz w:val="18"/>
          <w:szCs w:val="18"/>
          <w:u w:val="single"/>
        </w:rPr>
        <w:t>PROFESSIONAL BALANCE SHEETS</w:t>
      </w:r>
    </w:p>
    <w:p w:rsidR="00735C29" w:rsidRPr="007839E5" w:rsidRDefault="00735C29" w:rsidP="001072BC">
      <w:pPr>
        <w:spacing w:after="0" w:line="240" w:lineRule="auto"/>
        <w:rPr>
          <w:sz w:val="18"/>
          <w:szCs w:val="18"/>
        </w:rPr>
      </w:pPr>
      <w:r w:rsidRPr="007839E5">
        <w:rPr>
          <w:sz w:val="18"/>
          <w:szCs w:val="18"/>
        </w:rPr>
        <w:t xml:space="preserve">Financial balance sheets tell a story about a company’s historical and future performance possibilities through highlighting the firm’s assets and liabilities. </w:t>
      </w:r>
      <w:r w:rsidR="00082808" w:rsidRPr="007839E5">
        <w:rPr>
          <w:sz w:val="18"/>
          <w:szCs w:val="18"/>
        </w:rPr>
        <w:t>B</w:t>
      </w:r>
      <w:r w:rsidRPr="007839E5">
        <w:rPr>
          <w:sz w:val="18"/>
          <w:szCs w:val="18"/>
        </w:rPr>
        <w:t>alance sheets</w:t>
      </w:r>
      <w:r w:rsidR="00082808" w:rsidRPr="007839E5">
        <w:rPr>
          <w:sz w:val="18"/>
          <w:szCs w:val="18"/>
        </w:rPr>
        <w:t xml:space="preserve"> for professionals</w:t>
      </w:r>
      <w:r w:rsidRPr="007839E5">
        <w:rPr>
          <w:sz w:val="18"/>
          <w:szCs w:val="18"/>
        </w:rPr>
        <w:t xml:space="preserve"> do the same thing for non-</w:t>
      </w:r>
      <w:r w:rsidR="00A300F5" w:rsidRPr="007839E5">
        <w:rPr>
          <w:sz w:val="18"/>
          <w:szCs w:val="18"/>
        </w:rPr>
        <w:t xml:space="preserve">financial, </w:t>
      </w:r>
      <w:r w:rsidR="00082808" w:rsidRPr="007839E5">
        <w:rPr>
          <w:sz w:val="18"/>
          <w:szCs w:val="18"/>
        </w:rPr>
        <w:t>*</w:t>
      </w:r>
      <w:r w:rsidR="00092C94" w:rsidRPr="007839E5">
        <w:rPr>
          <w:sz w:val="18"/>
          <w:szCs w:val="18"/>
        </w:rPr>
        <w:t>qualitative productivity f</w:t>
      </w:r>
      <w:r w:rsidR="00A300F5" w:rsidRPr="007839E5">
        <w:rPr>
          <w:sz w:val="18"/>
          <w:szCs w:val="18"/>
        </w:rPr>
        <w:t>actors.</w:t>
      </w:r>
    </w:p>
    <w:p w:rsidR="00735C29" w:rsidRPr="007839E5" w:rsidRDefault="00092C94" w:rsidP="004F72C1">
      <w:pPr>
        <w:pStyle w:val="NormalWeb"/>
        <w:spacing w:before="0" w:beforeAutospacing="0" w:after="0" w:afterAutospacing="0"/>
        <w:rPr>
          <w:rFonts w:ascii="Arial" w:hAnsi="Arial"/>
          <w:color w:val="auto"/>
          <w:sz w:val="18"/>
          <w:szCs w:val="18"/>
        </w:rPr>
      </w:pPr>
      <w:r w:rsidRPr="007839E5">
        <w:rPr>
          <w:rFonts w:ascii="Arial" w:hAnsi="Arial"/>
          <w:color w:val="auto"/>
          <w:sz w:val="18"/>
          <w:szCs w:val="18"/>
        </w:rPr>
        <w:t xml:space="preserve">Team qualitative </w:t>
      </w:r>
      <w:r w:rsidR="00735C29" w:rsidRPr="007839E5">
        <w:rPr>
          <w:rFonts w:ascii="Arial" w:hAnsi="Arial"/>
          <w:color w:val="auto"/>
          <w:sz w:val="18"/>
          <w:szCs w:val="18"/>
        </w:rPr>
        <w:t>balance sheet</w:t>
      </w:r>
    </w:p>
    <w:p w:rsidR="00735C29" w:rsidRPr="007839E5" w:rsidRDefault="00735C29" w:rsidP="00B20DF7">
      <w:pPr>
        <w:pStyle w:val="NormalWeb"/>
        <w:numPr>
          <w:ilvl w:val="0"/>
          <w:numId w:val="26"/>
        </w:numPr>
        <w:spacing w:before="0" w:beforeAutospacing="0" w:after="0" w:afterAutospacing="0"/>
        <w:ind w:left="792"/>
        <w:rPr>
          <w:rFonts w:ascii="Arial" w:hAnsi="Arial"/>
          <w:color w:val="auto"/>
          <w:sz w:val="18"/>
          <w:szCs w:val="18"/>
        </w:rPr>
      </w:pPr>
      <w:r w:rsidRPr="007839E5">
        <w:rPr>
          <w:rFonts w:ascii="Arial" w:hAnsi="Arial"/>
          <w:color w:val="auto"/>
          <w:sz w:val="18"/>
          <w:szCs w:val="18"/>
        </w:rPr>
        <w:t>Categories of qualitative team assets: project productivity, clients, technology, reputation, morale, leadership, change capability, robust budget support</w:t>
      </w:r>
    </w:p>
    <w:p w:rsidR="00735C29" w:rsidRPr="007839E5" w:rsidRDefault="00735C29" w:rsidP="00B20DF7">
      <w:pPr>
        <w:pStyle w:val="NormalWeb"/>
        <w:numPr>
          <w:ilvl w:val="0"/>
          <w:numId w:val="26"/>
        </w:numPr>
        <w:spacing w:before="0" w:beforeAutospacing="0" w:after="0" w:afterAutospacing="0"/>
        <w:ind w:left="792"/>
        <w:rPr>
          <w:rFonts w:ascii="Arial" w:hAnsi="Arial"/>
          <w:color w:val="auto"/>
          <w:sz w:val="18"/>
          <w:szCs w:val="18"/>
        </w:rPr>
      </w:pPr>
      <w:r w:rsidRPr="007839E5">
        <w:rPr>
          <w:rFonts w:ascii="Arial" w:hAnsi="Arial"/>
          <w:color w:val="auto"/>
          <w:sz w:val="18"/>
          <w:szCs w:val="18"/>
        </w:rPr>
        <w:t>Categories of qualitative team liabilities: dissatisfied clients, overworked team members, festering team conflict, declining budget, lack of competitiveness</w:t>
      </w:r>
    </w:p>
    <w:p w:rsidR="00735C29" w:rsidRPr="007839E5" w:rsidRDefault="00735C29" w:rsidP="004F72C1">
      <w:pPr>
        <w:pStyle w:val="NormalWeb"/>
        <w:spacing w:before="0" w:beforeAutospacing="0" w:after="0" w:afterAutospacing="0"/>
        <w:rPr>
          <w:rFonts w:ascii="Arial" w:hAnsi="Arial"/>
          <w:color w:val="auto"/>
          <w:sz w:val="18"/>
          <w:szCs w:val="18"/>
        </w:rPr>
      </w:pPr>
    </w:p>
    <w:p w:rsidR="00735C29" w:rsidRPr="007839E5" w:rsidRDefault="00092C94" w:rsidP="004F72C1">
      <w:pPr>
        <w:pStyle w:val="NormalWeb"/>
        <w:spacing w:before="0" w:beforeAutospacing="0" w:after="0" w:afterAutospacing="0"/>
        <w:rPr>
          <w:rFonts w:ascii="Arial" w:hAnsi="Arial"/>
          <w:color w:val="auto"/>
          <w:sz w:val="18"/>
          <w:szCs w:val="18"/>
        </w:rPr>
      </w:pPr>
      <w:r w:rsidRPr="007839E5">
        <w:rPr>
          <w:rFonts w:ascii="Arial" w:hAnsi="Arial"/>
          <w:color w:val="auto"/>
          <w:sz w:val="18"/>
          <w:szCs w:val="18"/>
        </w:rPr>
        <w:t>Team</w:t>
      </w:r>
      <w:r w:rsidR="00735C29" w:rsidRPr="007839E5">
        <w:rPr>
          <w:rFonts w:ascii="Arial" w:hAnsi="Arial"/>
          <w:color w:val="auto"/>
          <w:sz w:val="18"/>
          <w:szCs w:val="18"/>
        </w:rPr>
        <w:t xml:space="preserve"> member </w:t>
      </w:r>
      <w:r w:rsidRPr="007839E5">
        <w:rPr>
          <w:rFonts w:ascii="Arial" w:hAnsi="Arial"/>
          <w:color w:val="auto"/>
          <w:sz w:val="18"/>
          <w:szCs w:val="18"/>
        </w:rPr>
        <w:t xml:space="preserve">qualitative </w:t>
      </w:r>
      <w:r w:rsidR="00735C29" w:rsidRPr="007839E5">
        <w:rPr>
          <w:rFonts w:ascii="Arial" w:hAnsi="Arial"/>
          <w:color w:val="auto"/>
          <w:sz w:val="18"/>
          <w:szCs w:val="18"/>
        </w:rPr>
        <w:t>balance sheets</w:t>
      </w:r>
    </w:p>
    <w:p w:rsidR="00735C29" w:rsidRPr="007839E5" w:rsidRDefault="00735C29" w:rsidP="00B20DF7">
      <w:pPr>
        <w:pStyle w:val="NormalWeb"/>
        <w:numPr>
          <w:ilvl w:val="0"/>
          <w:numId w:val="87"/>
        </w:numPr>
        <w:spacing w:before="0" w:beforeAutospacing="0" w:after="0" w:afterAutospacing="0"/>
        <w:rPr>
          <w:rFonts w:ascii="Arial" w:hAnsi="Arial"/>
          <w:color w:val="auto"/>
          <w:sz w:val="18"/>
          <w:szCs w:val="18"/>
        </w:rPr>
      </w:pPr>
      <w:r w:rsidRPr="007839E5">
        <w:rPr>
          <w:rFonts w:ascii="Arial" w:hAnsi="Arial"/>
          <w:color w:val="auto"/>
          <w:sz w:val="18"/>
          <w:szCs w:val="18"/>
        </w:rPr>
        <w:t>Assets: Professional skills and competencies; leader/follower capacity; learning ability; flexibility and adaptability; communication and relational skills; team spirit</w:t>
      </w:r>
    </w:p>
    <w:p w:rsidR="00735C29" w:rsidRPr="007839E5" w:rsidRDefault="00735C29" w:rsidP="00B20DF7">
      <w:pPr>
        <w:pStyle w:val="NormalWeb"/>
        <w:numPr>
          <w:ilvl w:val="0"/>
          <w:numId w:val="87"/>
        </w:numPr>
        <w:spacing w:before="0" w:beforeAutospacing="0" w:after="0" w:afterAutospacing="0"/>
        <w:rPr>
          <w:rFonts w:ascii="Arial" w:hAnsi="Arial"/>
          <w:color w:val="auto"/>
          <w:sz w:val="18"/>
          <w:szCs w:val="18"/>
        </w:rPr>
      </w:pPr>
      <w:r w:rsidRPr="007839E5">
        <w:rPr>
          <w:rFonts w:ascii="Arial" w:hAnsi="Arial"/>
          <w:color w:val="auto"/>
          <w:sz w:val="18"/>
          <w:szCs w:val="18"/>
        </w:rPr>
        <w:t xml:space="preserve">Liabilities: Preference for working alone and independently of others; weak people skills; limited professional experience; poor networking skills </w:t>
      </w:r>
    </w:p>
    <w:p w:rsidR="00735C29" w:rsidRPr="007839E5" w:rsidRDefault="00735C29" w:rsidP="004F72C1">
      <w:pPr>
        <w:pStyle w:val="NormalWeb"/>
        <w:spacing w:before="0" w:beforeAutospacing="0" w:after="0" w:afterAutospacing="0"/>
        <w:rPr>
          <w:rFonts w:ascii="Arial" w:hAnsi="Arial"/>
          <w:color w:val="auto"/>
          <w:sz w:val="18"/>
          <w:szCs w:val="18"/>
        </w:rPr>
      </w:pPr>
    </w:p>
    <w:p w:rsidR="00735C29" w:rsidRPr="007839E5" w:rsidRDefault="00092C94" w:rsidP="004F72C1">
      <w:pPr>
        <w:pStyle w:val="NormalWeb"/>
        <w:spacing w:before="0" w:beforeAutospacing="0" w:after="0" w:afterAutospacing="0"/>
        <w:rPr>
          <w:rFonts w:ascii="Arial" w:hAnsi="Arial"/>
          <w:color w:val="auto"/>
          <w:sz w:val="18"/>
          <w:szCs w:val="18"/>
        </w:rPr>
      </w:pPr>
      <w:r w:rsidRPr="007839E5">
        <w:rPr>
          <w:rFonts w:ascii="Arial" w:hAnsi="Arial"/>
          <w:color w:val="auto"/>
          <w:sz w:val="18"/>
          <w:szCs w:val="18"/>
        </w:rPr>
        <w:t xml:space="preserve">Sample of a </w:t>
      </w:r>
      <w:r w:rsidR="007062B3" w:rsidRPr="007839E5">
        <w:rPr>
          <w:rFonts w:ascii="Arial" w:hAnsi="Arial"/>
          <w:color w:val="auto"/>
          <w:sz w:val="18"/>
          <w:szCs w:val="18"/>
        </w:rPr>
        <w:t xml:space="preserve">hypothetical </w:t>
      </w:r>
      <w:r w:rsidRPr="007839E5">
        <w:rPr>
          <w:rFonts w:ascii="Arial" w:hAnsi="Arial"/>
          <w:color w:val="auto"/>
          <w:sz w:val="18"/>
          <w:szCs w:val="18"/>
        </w:rPr>
        <w:t>t</w:t>
      </w:r>
      <w:r w:rsidR="00735C29" w:rsidRPr="007839E5">
        <w:rPr>
          <w:rFonts w:ascii="Arial" w:hAnsi="Arial"/>
          <w:color w:val="auto"/>
          <w:sz w:val="18"/>
          <w:szCs w:val="18"/>
        </w:rPr>
        <w:t xml:space="preserve">eam </w:t>
      </w:r>
      <w:r w:rsidR="00982A4B" w:rsidRPr="007839E5">
        <w:rPr>
          <w:rFonts w:ascii="Arial" w:hAnsi="Arial"/>
          <w:color w:val="auto"/>
          <w:sz w:val="18"/>
          <w:szCs w:val="18"/>
        </w:rPr>
        <w:t>client</w:t>
      </w:r>
      <w:r w:rsidR="00735C29" w:rsidRPr="007839E5">
        <w:rPr>
          <w:rFonts w:ascii="Arial" w:hAnsi="Arial"/>
          <w:color w:val="auto"/>
          <w:sz w:val="18"/>
          <w:szCs w:val="18"/>
        </w:rPr>
        <w:t xml:space="preserve"> </w:t>
      </w:r>
      <w:r w:rsidRPr="007839E5">
        <w:rPr>
          <w:rFonts w:ascii="Arial" w:hAnsi="Arial"/>
          <w:color w:val="auto"/>
          <w:sz w:val="18"/>
          <w:szCs w:val="18"/>
        </w:rPr>
        <w:t xml:space="preserve">qualitative </w:t>
      </w:r>
      <w:r w:rsidR="0041213B" w:rsidRPr="007839E5">
        <w:rPr>
          <w:rFonts w:ascii="Arial" w:hAnsi="Arial"/>
          <w:color w:val="auto"/>
          <w:sz w:val="18"/>
          <w:szCs w:val="18"/>
        </w:rPr>
        <w:t>balance sheet</w:t>
      </w:r>
    </w:p>
    <w:p w:rsidR="00A300F5" w:rsidRPr="007839E5" w:rsidRDefault="00735C29" w:rsidP="00B20DF7">
      <w:pPr>
        <w:pStyle w:val="NormalWeb"/>
        <w:numPr>
          <w:ilvl w:val="0"/>
          <w:numId w:val="88"/>
        </w:numPr>
        <w:spacing w:before="0" w:beforeAutospacing="0" w:after="0" w:afterAutospacing="0"/>
        <w:rPr>
          <w:rFonts w:ascii="Arial" w:hAnsi="Arial"/>
          <w:color w:val="auto"/>
          <w:sz w:val="18"/>
          <w:szCs w:val="18"/>
        </w:rPr>
      </w:pPr>
      <w:r w:rsidRPr="007839E5">
        <w:rPr>
          <w:rFonts w:ascii="Arial" w:hAnsi="Arial"/>
          <w:color w:val="auto"/>
          <w:sz w:val="18"/>
          <w:szCs w:val="18"/>
        </w:rPr>
        <w:t>Assets: Loyalty to your team; providing your team with timely operations feedback</w:t>
      </w:r>
      <w:r w:rsidR="00082808" w:rsidRPr="007839E5">
        <w:rPr>
          <w:rFonts w:ascii="Arial" w:hAnsi="Arial"/>
          <w:color w:val="auto"/>
          <w:sz w:val="18"/>
          <w:szCs w:val="18"/>
        </w:rPr>
        <w:t xml:space="preserve">; working transparently with </w:t>
      </w:r>
      <w:r w:rsidR="00982A4B" w:rsidRPr="007839E5">
        <w:rPr>
          <w:rFonts w:ascii="Arial" w:hAnsi="Arial"/>
          <w:color w:val="auto"/>
          <w:sz w:val="18"/>
          <w:szCs w:val="18"/>
        </w:rPr>
        <w:t>your team and organization</w:t>
      </w:r>
      <w:r w:rsidRPr="007839E5">
        <w:rPr>
          <w:rFonts w:ascii="Arial" w:hAnsi="Arial"/>
          <w:color w:val="auto"/>
          <w:sz w:val="18"/>
          <w:szCs w:val="18"/>
        </w:rPr>
        <w:t xml:space="preserve"> </w:t>
      </w:r>
    </w:p>
    <w:p w:rsidR="00B208C6" w:rsidRPr="007839E5" w:rsidRDefault="00735C29" w:rsidP="00B20DF7">
      <w:pPr>
        <w:pStyle w:val="NormalWeb"/>
        <w:numPr>
          <w:ilvl w:val="0"/>
          <w:numId w:val="88"/>
        </w:numPr>
        <w:spacing w:before="0" w:beforeAutospacing="0" w:after="0" w:afterAutospacing="0"/>
        <w:rPr>
          <w:rFonts w:ascii="Arial" w:hAnsi="Arial"/>
          <w:color w:val="auto"/>
          <w:sz w:val="18"/>
          <w:szCs w:val="18"/>
        </w:rPr>
      </w:pPr>
      <w:r w:rsidRPr="007839E5">
        <w:rPr>
          <w:rFonts w:ascii="Arial" w:hAnsi="Arial"/>
          <w:color w:val="auto"/>
          <w:sz w:val="18"/>
          <w:szCs w:val="18"/>
        </w:rPr>
        <w:t xml:space="preserve">Liabilities: Overly critical and demanding; unclear about what </w:t>
      </w:r>
      <w:r w:rsidR="00082808" w:rsidRPr="007839E5">
        <w:rPr>
          <w:rFonts w:ascii="Arial" w:hAnsi="Arial"/>
          <w:color w:val="auto"/>
          <w:sz w:val="18"/>
          <w:szCs w:val="18"/>
        </w:rPr>
        <w:t>constituents</w:t>
      </w:r>
      <w:r w:rsidRPr="007839E5">
        <w:rPr>
          <w:rFonts w:ascii="Arial" w:hAnsi="Arial"/>
          <w:color w:val="auto"/>
          <w:sz w:val="18"/>
          <w:szCs w:val="18"/>
        </w:rPr>
        <w:t xml:space="preserve"> want from your team; </w:t>
      </w:r>
      <w:r w:rsidR="00982A4B" w:rsidRPr="007839E5">
        <w:rPr>
          <w:rFonts w:ascii="Arial" w:hAnsi="Arial"/>
          <w:color w:val="auto"/>
          <w:sz w:val="18"/>
          <w:szCs w:val="18"/>
        </w:rPr>
        <w:t>interact</w:t>
      </w:r>
      <w:r w:rsidR="0041213B" w:rsidRPr="007839E5">
        <w:rPr>
          <w:rFonts w:ascii="Arial" w:hAnsi="Arial"/>
          <w:color w:val="auto"/>
          <w:sz w:val="18"/>
          <w:szCs w:val="18"/>
        </w:rPr>
        <w:t xml:space="preserve"> </w:t>
      </w:r>
      <w:r w:rsidRPr="007839E5">
        <w:rPr>
          <w:rFonts w:ascii="Arial" w:hAnsi="Arial"/>
          <w:color w:val="auto"/>
          <w:sz w:val="18"/>
          <w:szCs w:val="18"/>
        </w:rPr>
        <w:t>with your team in an impersonal manner</w:t>
      </w:r>
    </w:p>
    <w:p w:rsidR="00B63534" w:rsidRDefault="00B63534" w:rsidP="001072BC">
      <w:pPr>
        <w:spacing w:after="0" w:line="240" w:lineRule="auto"/>
        <w:rPr>
          <w:b/>
          <w:sz w:val="18"/>
          <w:szCs w:val="18"/>
        </w:rPr>
      </w:pPr>
    </w:p>
    <w:p w:rsidR="00856E39" w:rsidRDefault="00856E39" w:rsidP="001072BC">
      <w:pPr>
        <w:spacing w:after="0" w:line="240" w:lineRule="auto"/>
        <w:rPr>
          <w:b/>
          <w:sz w:val="18"/>
          <w:szCs w:val="18"/>
        </w:rPr>
      </w:pPr>
    </w:p>
    <w:p w:rsidR="00242BD0" w:rsidRDefault="00242BD0" w:rsidP="001072BC">
      <w:pPr>
        <w:spacing w:after="0" w:line="240" w:lineRule="auto"/>
        <w:rPr>
          <w:b/>
          <w:sz w:val="18"/>
          <w:szCs w:val="18"/>
        </w:rPr>
      </w:pPr>
    </w:p>
    <w:p w:rsidR="0041213B" w:rsidRPr="00953FB8" w:rsidRDefault="0045198A" w:rsidP="001072BC">
      <w:pPr>
        <w:spacing w:after="0" w:line="240" w:lineRule="auto"/>
        <w:rPr>
          <w:sz w:val="18"/>
          <w:szCs w:val="18"/>
          <w:u w:val="single"/>
        </w:rPr>
      </w:pPr>
      <w:r w:rsidRPr="00953FB8">
        <w:rPr>
          <w:b/>
          <w:sz w:val="18"/>
          <w:szCs w:val="18"/>
          <w:u w:val="single"/>
        </w:rPr>
        <w:t xml:space="preserve">PROFESSIONAL DEVELOPMENT </w:t>
      </w:r>
    </w:p>
    <w:p w:rsidR="00982A4B" w:rsidRPr="007839E5" w:rsidRDefault="00B84308" w:rsidP="001072BC">
      <w:pPr>
        <w:spacing w:after="0" w:line="240" w:lineRule="auto"/>
        <w:rPr>
          <w:sz w:val="18"/>
          <w:szCs w:val="18"/>
        </w:rPr>
      </w:pPr>
      <w:r w:rsidRPr="007839E5">
        <w:rPr>
          <w:sz w:val="18"/>
          <w:szCs w:val="18"/>
        </w:rPr>
        <w:t xml:space="preserve">When your career skills and productivity stagnate and plateau, you cease being a professional. True professionals never stop learning and developing because they never stop serving clients in </w:t>
      </w:r>
      <w:r w:rsidR="0054096C" w:rsidRPr="007839E5">
        <w:rPr>
          <w:sz w:val="18"/>
          <w:szCs w:val="18"/>
        </w:rPr>
        <w:t>non-ordinary</w:t>
      </w:r>
      <w:r w:rsidRPr="007839E5">
        <w:rPr>
          <w:sz w:val="18"/>
          <w:szCs w:val="18"/>
        </w:rPr>
        <w:t xml:space="preserve"> ways.  There is no such thing as unprofessional development!  Processional development is the synergizing of three growth factors: intellectual growth, experiential growth, and character growth.  Professional growth/development is:</w:t>
      </w:r>
    </w:p>
    <w:p w:rsidR="00B46BD4" w:rsidRPr="007839E5" w:rsidRDefault="00B46BD4" w:rsidP="004F72C1">
      <w:pPr>
        <w:spacing w:after="0" w:line="240" w:lineRule="auto"/>
        <w:rPr>
          <w:sz w:val="18"/>
          <w:szCs w:val="18"/>
        </w:rPr>
      </w:pPr>
    </w:p>
    <w:p w:rsidR="00B46BD4" w:rsidRPr="007839E5" w:rsidRDefault="0055169F" w:rsidP="00B20DF7">
      <w:pPr>
        <w:pStyle w:val="ListParagraph"/>
        <w:numPr>
          <w:ilvl w:val="0"/>
          <w:numId w:val="89"/>
        </w:numPr>
        <w:rPr>
          <w:sz w:val="18"/>
          <w:szCs w:val="18"/>
        </w:rPr>
      </w:pPr>
      <w:r w:rsidRPr="007839E5">
        <w:rPr>
          <w:sz w:val="18"/>
          <w:szCs w:val="18"/>
        </w:rPr>
        <w:t>D</w:t>
      </w:r>
      <w:r w:rsidR="00B46BD4" w:rsidRPr="007839E5">
        <w:rPr>
          <w:sz w:val="18"/>
          <w:szCs w:val="18"/>
        </w:rPr>
        <w:t>iscovery and exploring new territory: responsibilities, skills, w</w:t>
      </w:r>
      <w:r w:rsidR="0054096C" w:rsidRPr="007839E5">
        <w:rPr>
          <w:sz w:val="18"/>
          <w:szCs w:val="18"/>
        </w:rPr>
        <w:t xml:space="preserve">ork partners, new constituents and new ways to serve constituents, </w:t>
      </w:r>
      <w:r w:rsidR="00B46BD4" w:rsidRPr="007839E5">
        <w:rPr>
          <w:sz w:val="18"/>
          <w:szCs w:val="18"/>
        </w:rPr>
        <w:t>etc.</w:t>
      </w:r>
    </w:p>
    <w:p w:rsidR="0055169F" w:rsidRPr="007839E5" w:rsidRDefault="00B84308" w:rsidP="00B20DF7">
      <w:pPr>
        <w:pStyle w:val="ListParagraph"/>
        <w:numPr>
          <w:ilvl w:val="0"/>
          <w:numId w:val="89"/>
        </w:numPr>
        <w:rPr>
          <w:sz w:val="18"/>
          <w:szCs w:val="18"/>
        </w:rPr>
      </w:pPr>
      <w:r w:rsidRPr="007839E5">
        <w:rPr>
          <w:sz w:val="18"/>
          <w:szCs w:val="18"/>
        </w:rPr>
        <w:t>A w</w:t>
      </w:r>
      <w:r w:rsidR="0055169F" w:rsidRPr="007839E5">
        <w:rPr>
          <w:sz w:val="18"/>
          <w:szCs w:val="18"/>
        </w:rPr>
        <w:t>orking process more than social</w:t>
      </w:r>
    </w:p>
    <w:p w:rsidR="0055169F" w:rsidRPr="007839E5" w:rsidRDefault="00B84308" w:rsidP="00B20DF7">
      <w:pPr>
        <w:pStyle w:val="ListParagraph"/>
        <w:numPr>
          <w:ilvl w:val="0"/>
          <w:numId w:val="89"/>
        </w:numPr>
        <w:rPr>
          <w:sz w:val="18"/>
          <w:szCs w:val="18"/>
        </w:rPr>
      </w:pPr>
      <w:r w:rsidRPr="007839E5">
        <w:rPr>
          <w:sz w:val="18"/>
          <w:szCs w:val="18"/>
        </w:rPr>
        <w:t>A p</w:t>
      </w:r>
      <w:r w:rsidR="0055169F" w:rsidRPr="007839E5">
        <w:rPr>
          <w:sz w:val="18"/>
          <w:szCs w:val="18"/>
        </w:rPr>
        <w:t>atient process</w:t>
      </w:r>
    </w:p>
    <w:p w:rsidR="0055169F" w:rsidRPr="007839E5" w:rsidRDefault="00B84308" w:rsidP="00B20DF7">
      <w:pPr>
        <w:pStyle w:val="ListParagraph"/>
        <w:numPr>
          <w:ilvl w:val="0"/>
          <w:numId w:val="89"/>
        </w:numPr>
        <w:rPr>
          <w:sz w:val="18"/>
          <w:szCs w:val="18"/>
        </w:rPr>
      </w:pPr>
      <w:r w:rsidRPr="007839E5">
        <w:rPr>
          <w:sz w:val="18"/>
          <w:szCs w:val="18"/>
        </w:rPr>
        <w:t>An o</w:t>
      </w:r>
      <w:r w:rsidR="0055169F" w:rsidRPr="007839E5">
        <w:rPr>
          <w:sz w:val="18"/>
          <w:szCs w:val="18"/>
        </w:rPr>
        <w:t>bservational process</w:t>
      </w:r>
    </w:p>
    <w:p w:rsidR="0055169F" w:rsidRPr="007839E5" w:rsidRDefault="00B84308" w:rsidP="00B20DF7">
      <w:pPr>
        <w:pStyle w:val="ListParagraph"/>
        <w:numPr>
          <w:ilvl w:val="0"/>
          <w:numId w:val="89"/>
        </w:numPr>
        <w:rPr>
          <w:sz w:val="18"/>
          <w:szCs w:val="18"/>
        </w:rPr>
      </w:pPr>
      <w:r w:rsidRPr="007839E5">
        <w:rPr>
          <w:sz w:val="18"/>
          <w:szCs w:val="18"/>
        </w:rPr>
        <w:t>A t</w:t>
      </w:r>
      <w:r w:rsidR="0055169F" w:rsidRPr="007839E5">
        <w:rPr>
          <w:sz w:val="18"/>
          <w:szCs w:val="18"/>
        </w:rPr>
        <w:t>eam-</w:t>
      </w:r>
      <w:r w:rsidR="0054096C" w:rsidRPr="007839E5">
        <w:rPr>
          <w:sz w:val="18"/>
          <w:szCs w:val="18"/>
        </w:rPr>
        <w:t xml:space="preserve">generated </w:t>
      </w:r>
      <w:r w:rsidR="0055169F" w:rsidRPr="007839E5">
        <w:rPr>
          <w:sz w:val="18"/>
          <w:szCs w:val="18"/>
        </w:rPr>
        <w:t>process</w:t>
      </w:r>
    </w:p>
    <w:p w:rsidR="0055169F" w:rsidRDefault="00A075DB" w:rsidP="00B20DF7">
      <w:pPr>
        <w:pStyle w:val="ListParagraph"/>
        <w:numPr>
          <w:ilvl w:val="0"/>
          <w:numId w:val="89"/>
        </w:numPr>
        <w:rPr>
          <w:sz w:val="18"/>
          <w:szCs w:val="18"/>
        </w:rPr>
      </w:pPr>
      <w:r w:rsidRPr="007839E5">
        <w:rPr>
          <w:sz w:val="18"/>
          <w:szCs w:val="18"/>
        </w:rPr>
        <w:t>An</w:t>
      </w:r>
      <w:r w:rsidR="0055169F" w:rsidRPr="007839E5">
        <w:rPr>
          <w:sz w:val="18"/>
          <w:szCs w:val="18"/>
        </w:rPr>
        <w:t xml:space="preserve"> interpersonal chain of </w:t>
      </w:r>
      <w:r w:rsidRPr="007839E5">
        <w:rPr>
          <w:sz w:val="18"/>
          <w:szCs w:val="18"/>
        </w:rPr>
        <w:t xml:space="preserve">organizational and client </w:t>
      </w:r>
      <w:r w:rsidR="0055169F" w:rsidRPr="007839E5">
        <w:rPr>
          <w:sz w:val="18"/>
          <w:szCs w:val="18"/>
        </w:rPr>
        <w:t>progress</w:t>
      </w:r>
    </w:p>
    <w:p w:rsidR="00BF36F1" w:rsidRDefault="00BF36F1" w:rsidP="00B20DF7">
      <w:pPr>
        <w:pStyle w:val="ListParagraph"/>
        <w:numPr>
          <w:ilvl w:val="0"/>
          <w:numId w:val="89"/>
        </w:numPr>
        <w:rPr>
          <w:sz w:val="18"/>
          <w:szCs w:val="18"/>
        </w:rPr>
      </w:pPr>
      <w:r>
        <w:rPr>
          <w:sz w:val="18"/>
          <w:szCs w:val="18"/>
        </w:rPr>
        <w:t>A magnetic process, where you attract the professional opportunities which match your stage of professional skill.</w:t>
      </w:r>
    </w:p>
    <w:p w:rsidR="002A35D7" w:rsidRDefault="002A35D7" w:rsidP="00B20DF7">
      <w:pPr>
        <w:pStyle w:val="ListParagraph"/>
        <w:numPr>
          <w:ilvl w:val="0"/>
          <w:numId w:val="89"/>
        </w:numPr>
        <w:rPr>
          <w:sz w:val="18"/>
          <w:szCs w:val="18"/>
        </w:rPr>
      </w:pPr>
      <w:r>
        <w:rPr>
          <w:sz w:val="18"/>
          <w:szCs w:val="18"/>
        </w:rPr>
        <w:t>“Swinging” from one “vine” (opportunity) to another, “grabbing” each new success opportunity</w:t>
      </w:r>
    </w:p>
    <w:p w:rsidR="00814082" w:rsidRPr="007839E5" w:rsidRDefault="00814082" w:rsidP="004F72C1">
      <w:pPr>
        <w:spacing w:after="0" w:line="240" w:lineRule="auto"/>
        <w:rPr>
          <w:sz w:val="18"/>
          <w:szCs w:val="18"/>
        </w:rPr>
      </w:pPr>
    </w:p>
    <w:p w:rsidR="00814082" w:rsidRPr="00080D2B" w:rsidRDefault="00814082" w:rsidP="00E74B32">
      <w:pPr>
        <w:spacing w:after="0" w:line="240" w:lineRule="auto"/>
        <w:ind w:firstLine="720"/>
        <w:rPr>
          <w:b/>
          <w:sz w:val="18"/>
          <w:szCs w:val="18"/>
        </w:rPr>
      </w:pPr>
      <w:r w:rsidRPr="00080D2B">
        <w:rPr>
          <w:b/>
          <w:sz w:val="18"/>
          <w:szCs w:val="18"/>
        </w:rPr>
        <w:t xml:space="preserve">Professional </w:t>
      </w:r>
      <w:r w:rsidR="00887789" w:rsidRPr="00080D2B">
        <w:rPr>
          <w:b/>
          <w:sz w:val="18"/>
          <w:szCs w:val="18"/>
        </w:rPr>
        <w:t>Development in Action</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240"/>
        <w:gridCol w:w="4878"/>
      </w:tblGrid>
      <w:tr w:rsidR="00814082" w:rsidRPr="00E74B32" w:rsidTr="00CA60F5">
        <w:tc>
          <w:tcPr>
            <w:tcW w:w="2160" w:type="dxa"/>
          </w:tcPr>
          <w:p w:rsidR="005506E3" w:rsidRPr="00E74B32" w:rsidRDefault="00814082" w:rsidP="004F72C1">
            <w:pPr>
              <w:spacing w:after="0" w:line="240" w:lineRule="auto"/>
              <w:jc w:val="center"/>
              <w:rPr>
                <w:b/>
                <w:sz w:val="18"/>
                <w:szCs w:val="18"/>
              </w:rPr>
            </w:pPr>
            <w:r w:rsidRPr="00E74B32">
              <w:rPr>
                <w:b/>
                <w:sz w:val="18"/>
                <w:szCs w:val="18"/>
              </w:rPr>
              <w:t xml:space="preserve">Professional </w:t>
            </w:r>
            <w:r w:rsidR="006815D7" w:rsidRPr="00E74B32">
              <w:rPr>
                <w:b/>
                <w:sz w:val="18"/>
                <w:szCs w:val="18"/>
              </w:rPr>
              <w:t>development opportunity</w:t>
            </w:r>
          </w:p>
        </w:tc>
        <w:tc>
          <w:tcPr>
            <w:tcW w:w="3240" w:type="dxa"/>
          </w:tcPr>
          <w:p w:rsidR="00814082" w:rsidRPr="00E74B32" w:rsidRDefault="00814082" w:rsidP="004F72C1">
            <w:pPr>
              <w:spacing w:line="240" w:lineRule="auto"/>
              <w:jc w:val="center"/>
              <w:rPr>
                <w:b/>
                <w:sz w:val="18"/>
                <w:szCs w:val="18"/>
              </w:rPr>
            </w:pPr>
            <w:r w:rsidRPr="00E74B32">
              <w:rPr>
                <w:b/>
                <w:sz w:val="18"/>
                <w:szCs w:val="18"/>
              </w:rPr>
              <w:t xml:space="preserve">Synergy </w:t>
            </w:r>
            <w:r w:rsidR="006815D7" w:rsidRPr="00E74B32">
              <w:rPr>
                <w:b/>
                <w:sz w:val="18"/>
                <w:szCs w:val="18"/>
              </w:rPr>
              <w:t>from the team</w:t>
            </w:r>
          </w:p>
        </w:tc>
        <w:tc>
          <w:tcPr>
            <w:tcW w:w="4878" w:type="dxa"/>
          </w:tcPr>
          <w:p w:rsidR="00814082" w:rsidRPr="00E74B32" w:rsidRDefault="005506E3" w:rsidP="004F72C1">
            <w:pPr>
              <w:spacing w:after="0" w:line="240" w:lineRule="auto"/>
              <w:jc w:val="center"/>
              <w:rPr>
                <w:b/>
                <w:sz w:val="18"/>
                <w:szCs w:val="18"/>
              </w:rPr>
            </w:pPr>
            <w:r w:rsidRPr="00E74B32">
              <w:rPr>
                <w:b/>
                <w:sz w:val="18"/>
                <w:szCs w:val="18"/>
              </w:rPr>
              <w:t xml:space="preserve">Implementation </w:t>
            </w:r>
            <w:r w:rsidR="006815D7" w:rsidRPr="00E74B32">
              <w:rPr>
                <w:b/>
                <w:sz w:val="18"/>
                <w:szCs w:val="18"/>
              </w:rPr>
              <w:t>approach</w:t>
            </w:r>
          </w:p>
        </w:tc>
      </w:tr>
      <w:tr w:rsidR="00814082" w:rsidRPr="007839E5" w:rsidTr="00CA60F5">
        <w:tc>
          <w:tcPr>
            <w:tcW w:w="2160" w:type="dxa"/>
          </w:tcPr>
          <w:p w:rsidR="00814082" w:rsidRPr="007839E5" w:rsidRDefault="0041213B" w:rsidP="004F72C1">
            <w:pPr>
              <w:spacing w:after="0" w:line="240" w:lineRule="auto"/>
              <w:rPr>
                <w:sz w:val="18"/>
                <w:szCs w:val="18"/>
              </w:rPr>
            </w:pPr>
            <w:r w:rsidRPr="007839E5">
              <w:rPr>
                <w:sz w:val="18"/>
                <w:szCs w:val="18"/>
              </w:rPr>
              <w:t>*</w:t>
            </w:r>
            <w:r w:rsidR="00814082" w:rsidRPr="007839E5">
              <w:rPr>
                <w:sz w:val="18"/>
                <w:szCs w:val="18"/>
              </w:rPr>
              <w:t>Brainstorming</w:t>
            </w:r>
          </w:p>
        </w:tc>
        <w:tc>
          <w:tcPr>
            <w:tcW w:w="3240" w:type="dxa"/>
          </w:tcPr>
          <w:p w:rsidR="00814082" w:rsidRPr="007839E5" w:rsidRDefault="00814082" w:rsidP="004F72C1">
            <w:pPr>
              <w:spacing w:after="0" w:line="240" w:lineRule="auto"/>
              <w:rPr>
                <w:sz w:val="18"/>
                <w:szCs w:val="18"/>
              </w:rPr>
            </w:pPr>
            <w:r w:rsidRPr="007839E5">
              <w:rPr>
                <w:sz w:val="18"/>
                <w:szCs w:val="18"/>
              </w:rPr>
              <w:t>Two heads are better than one.</w:t>
            </w:r>
          </w:p>
        </w:tc>
        <w:tc>
          <w:tcPr>
            <w:tcW w:w="4878" w:type="dxa"/>
          </w:tcPr>
          <w:p w:rsidR="00814082" w:rsidRPr="007839E5" w:rsidRDefault="00814082" w:rsidP="004F72C1">
            <w:pPr>
              <w:spacing w:after="0" w:line="240" w:lineRule="auto"/>
              <w:rPr>
                <w:sz w:val="18"/>
                <w:szCs w:val="18"/>
              </w:rPr>
            </w:pPr>
            <w:r w:rsidRPr="007839E5">
              <w:rPr>
                <w:sz w:val="18"/>
                <w:szCs w:val="18"/>
              </w:rPr>
              <w:t xml:space="preserve">One simple rule makes brainstorming effective: don’t evaluate any idea until all ideas have been exhausted. Generating ideas and critiquing them are two different processes. </w:t>
            </w:r>
          </w:p>
        </w:tc>
      </w:tr>
      <w:tr w:rsidR="00814082" w:rsidRPr="007839E5" w:rsidTr="00CA60F5">
        <w:tc>
          <w:tcPr>
            <w:tcW w:w="2160" w:type="dxa"/>
          </w:tcPr>
          <w:p w:rsidR="00814082" w:rsidRPr="007839E5" w:rsidRDefault="00814082" w:rsidP="004F72C1">
            <w:pPr>
              <w:spacing w:after="0" w:line="240" w:lineRule="auto"/>
              <w:rPr>
                <w:sz w:val="18"/>
                <w:szCs w:val="18"/>
              </w:rPr>
            </w:pPr>
            <w:r w:rsidRPr="007839E5">
              <w:rPr>
                <w:sz w:val="18"/>
                <w:szCs w:val="18"/>
              </w:rPr>
              <w:t>Building productive synergies</w:t>
            </w:r>
          </w:p>
        </w:tc>
        <w:tc>
          <w:tcPr>
            <w:tcW w:w="3240" w:type="dxa"/>
          </w:tcPr>
          <w:p w:rsidR="00814082" w:rsidRPr="007839E5" w:rsidRDefault="00814082" w:rsidP="004F72C1">
            <w:pPr>
              <w:spacing w:after="0" w:line="240" w:lineRule="auto"/>
              <w:rPr>
                <w:sz w:val="18"/>
                <w:szCs w:val="18"/>
              </w:rPr>
            </w:pPr>
            <w:r w:rsidRPr="007839E5">
              <w:rPr>
                <w:sz w:val="18"/>
                <w:szCs w:val="18"/>
              </w:rPr>
              <w:t>Virtual team members are experts in how their work can be done better</w:t>
            </w:r>
            <w:r w:rsidR="005506E3" w:rsidRPr="007839E5">
              <w:rPr>
                <w:sz w:val="18"/>
                <w:szCs w:val="18"/>
              </w:rPr>
              <w:t>, including</w:t>
            </w:r>
            <w:r w:rsidRPr="007839E5">
              <w:rPr>
                <w:sz w:val="18"/>
                <w:szCs w:val="18"/>
              </w:rPr>
              <w:t xml:space="preserve"> how interactions with fellow members could be more efficient and productive.</w:t>
            </w:r>
          </w:p>
        </w:tc>
        <w:tc>
          <w:tcPr>
            <w:tcW w:w="4878" w:type="dxa"/>
          </w:tcPr>
          <w:p w:rsidR="00814082" w:rsidRPr="007839E5" w:rsidRDefault="00814082" w:rsidP="004F72C1">
            <w:pPr>
              <w:spacing w:after="0" w:line="240" w:lineRule="auto"/>
              <w:rPr>
                <w:sz w:val="18"/>
                <w:szCs w:val="18"/>
              </w:rPr>
            </w:pPr>
            <w:r w:rsidRPr="007839E5">
              <w:rPr>
                <w:sz w:val="18"/>
                <w:szCs w:val="18"/>
              </w:rPr>
              <w:t xml:space="preserve">Maintain a team online chat group dedicated to ideas or actual experiences that enhance team or team member productivity, interactions, problem-solving, </w:t>
            </w:r>
            <w:r w:rsidR="0054096C" w:rsidRPr="007839E5">
              <w:rPr>
                <w:sz w:val="18"/>
                <w:szCs w:val="18"/>
              </w:rPr>
              <w:t>*</w:t>
            </w:r>
            <w:r w:rsidRPr="007839E5">
              <w:rPr>
                <w:sz w:val="18"/>
                <w:szCs w:val="18"/>
              </w:rPr>
              <w:t>professional development, etc.</w:t>
            </w:r>
          </w:p>
        </w:tc>
      </w:tr>
      <w:tr w:rsidR="00814082" w:rsidRPr="007839E5" w:rsidTr="00CA60F5">
        <w:trPr>
          <w:trHeight w:val="1763"/>
        </w:trPr>
        <w:tc>
          <w:tcPr>
            <w:tcW w:w="2160" w:type="dxa"/>
          </w:tcPr>
          <w:p w:rsidR="00814082" w:rsidRPr="007839E5" w:rsidRDefault="0054096C" w:rsidP="004F72C1">
            <w:pPr>
              <w:spacing w:after="0" w:line="240" w:lineRule="auto"/>
              <w:rPr>
                <w:sz w:val="18"/>
                <w:szCs w:val="18"/>
              </w:rPr>
            </w:pPr>
            <w:r w:rsidRPr="007839E5">
              <w:rPr>
                <w:sz w:val="18"/>
                <w:szCs w:val="18"/>
              </w:rPr>
              <w:t>*</w:t>
            </w:r>
            <w:r w:rsidR="00814082" w:rsidRPr="007839E5">
              <w:rPr>
                <w:sz w:val="18"/>
                <w:szCs w:val="18"/>
              </w:rPr>
              <w:t>Conflict management</w:t>
            </w:r>
          </w:p>
        </w:tc>
        <w:tc>
          <w:tcPr>
            <w:tcW w:w="3240" w:type="dxa"/>
          </w:tcPr>
          <w:p w:rsidR="00814082" w:rsidRPr="007839E5" w:rsidRDefault="00814082" w:rsidP="004F72C1">
            <w:pPr>
              <w:spacing w:after="0" w:line="240" w:lineRule="auto"/>
              <w:rPr>
                <w:sz w:val="18"/>
                <w:szCs w:val="18"/>
              </w:rPr>
            </w:pPr>
            <w:r w:rsidRPr="007839E5">
              <w:rPr>
                <w:sz w:val="18"/>
                <w:szCs w:val="18"/>
              </w:rPr>
              <w:t xml:space="preserve">Conflict is the foundation of positive change. </w:t>
            </w:r>
          </w:p>
        </w:tc>
        <w:tc>
          <w:tcPr>
            <w:tcW w:w="4878" w:type="dxa"/>
          </w:tcPr>
          <w:p w:rsidR="00814082" w:rsidRPr="007839E5" w:rsidRDefault="00814082" w:rsidP="004F72C1">
            <w:pPr>
              <w:spacing w:after="0" w:line="240" w:lineRule="auto"/>
              <w:rPr>
                <w:sz w:val="18"/>
                <w:szCs w:val="18"/>
              </w:rPr>
            </w:pPr>
            <w:r w:rsidRPr="007839E5">
              <w:rPr>
                <w:sz w:val="18"/>
                <w:szCs w:val="18"/>
              </w:rPr>
              <w:t xml:space="preserve">Two or three virtual team members should be designated as conflict mediators available any time a team conflict can’t be resolved. The conflict mediators may benefit from the </w:t>
            </w:r>
            <w:r w:rsidR="005506E3" w:rsidRPr="007839E5">
              <w:rPr>
                <w:sz w:val="18"/>
                <w:szCs w:val="18"/>
              </w:rPr>
              <w:t>*</w:t>
            </w:r>
            <w:r w:rsidRPr="007839E5">
              <w:rPr>
                <w:sz w:val="18"/>
                <w:szCs w:val="18"/>
              </w:rPr>
              <w:t>conflict-reduction process.</w:t>
            </w:r>
          </w:p>
        </w:tc>
      </w:tr>
      <w:tr w:rsidR="00814082" w:rsidRPr="007839E5" w:rsidTr="00CA60F5">
        <w:tc>
          <w:tcPr>
            <w:tcW w:w="2160" w:type="dxa"/>
          </w:tcPr>
          <w:p w:rsidR="00814082" w:rsidRPr="007839E5" w:rsidRDefault="00814082" w:rsidP="004F72C1">
            <w:pPr>
              <w:spacing w:after="0" w:line="240" w:lineRule="auto"/>
              <w:rPr>
                <w:sz w:val="18"/>
                <w:szCs w:val="18"/>
              </w:rPr>
            </w:pPr>
            <w:r w:rsidRPr="007839E5">
              <w:rPr>
                <w:sz w:val="18"/>
                <w:szCs w:val="18"/>
              </w:rPr>
              <w:t>Creativity</w:t>
            </w:r>
          </w:p>
        </w:tc>
        <w:tc>
          <w:tcPr>
            <w:tcW w:w="3240" w:type="dxa"/>
          </w:tcPr>
          <w:p w:rsidR="00814082" w:rsidRPr="007839E5" w:rsidRDefault="00814082" w:rsidP="004F72C1">
            <w:pPr>
              <w:spacing w:after="0" w:line="240" w:lineRule="auto"/>
              <w:rPr>
                <w:sz w:val="18"/>
                <w:szCs w:val="18"/>
              </w:rPr>
            </w:pPr>
            <w:r w:rsidRPr="007839E5">
              <w:rPr>
                <w:sz w:val="18"/>
                <w:szCs w:val="18"/>
              </w:rPr>
              <w:t xml:space="preserve">Teams are laboratories for new ideas and experiments in progress. </w:t>
            </w:r>
          </w:p>
        </w:tc>
        <w:tc>
          <w:tcPr>
            <w:tcW w:w="4878" w:type="dxa"/>
          </w:tcPr>
          <w:p w:rsidR="00814082" w:rsidRPr="007839E5" w:rsidRDefault="00814082" w:rsidP="004F72C1">
            <w:pPr>
              <w:spacing w:after="0" w:line="240" w:lineRule="auto"/>
              <w:rPr>
                <w:sz w:val="18"/>
                <w:szCs w:val="18"/>
              </w:rPr>
            </w:pPr>
            <w:r w:rsidRPr="007839E5">
              <w:rPr>
                <w:sz w:val="18"/>
                <w:szCs w:val="18"/>
              </w:rPr>
              <w:t>The brainstorming technique discussed above yield</w:t>
            </w:r>
            <w:r w:rsidR="0054096C" w:rsidRPr="007839E5">
              <w:rPr>
                <w:sz w:val="18"/>
                <w:szCs w:val="18"/>
              </w:rPr>
              <w:t xml:space="preserve">s many creative ideas. So does counter-culture </w:t>
            </w:r>
            <w:r w:rsidRPr="007839E5">
              <w:rPr>
                <w:sz w:val="18"/>
                <w:szCs w:val="18"/>
              </w:rPr>
              <w:t xml:space="preserve">thinking </w:t>
            </w:r>
          </w:p>
        </w:tc>
      </w:tr>
      <w:tr w:rsidR="00814082" w:rsidRPr="007839E5" w:rsidTr="00CA60F5">
        <w:tc>
          <w:tcPr>
            <w:tcW w:w="2160" w:type="dxa"/>
          </w:tcPr>
          <w:p w:rsidR="00814082" w:rsidRPr="007839E5" w:rsidRDefault="00814082" w:rsidP="004F72C1">
            <w:pPr>
              <w:spacing w:line="240" w:lineRule="auto"/>
              <w:rPr>
                <w:sz w:val="18"/>
                <w:szCs w:val="18"/>
              </w:rPr>
            </w:pPr>
            <w:r w:rsidRPr="007839E5">
              <w:rPr>
                <w:sz w:val="18"/>
                <w:szCs w:val="18"/>
              </w:rPr>
              <w:t>Team information management</w:t>
            </w:r>
          </w:p>
        </w:tc>
        <w:tc>
          <w:tcPr>
            <w:tcW w:w="3240" w:type="dxa"/>
          </w:tcPr>
          <w:p w:rsidR="00814082" w:rsidRPr="007839E5" w:rsidRDefault="00814082" w:rsidP="004F72C1">
            <w:pPr>
              <w:spacing w:line="240" w:lineRule="auto"/>
              <w:rPr>
                <w:sz w:val="18"/>
                <w:szCs w:val="18"/>
              </w:rPr>
            </w:pPr>
            <w:r w:rsidRPr="007839E5">
              <w:rPr>
                <w:sz w:val="18"/>
                <w:szCs w:val="18"/>
              </w:rPr>
              <w:t>Teams are information machines.</w:t>
            </w:r>
          </w:p>
        </w:tc>
        <w:tc>
          <w:tcPr>
            <w:tcW w:w="4878" w:type="dxa"/>
          </w:tcPr>
          <w:p w:rsidR="00814082" w:rsidRPr="007839E5" w:rsidRDefault="00814082" w:rsidP="004F72C1">
            <w:pPr>
              <w:spacing w:line="240" w:lineRule="auto"/>
              <w:rPr>
                <w:sz w:val="18"/>
                <w:szCs w:val="18"/>
              </w:rPr>
            </w:pPr>
            <w:r w:rsidRPr="007839E5">
              <w:rPr>
                <w:sz w:val="18"/>
                <w:szCs w:val="18"/>
              </w:rPr>
              <w:t xml:space="preserve">The single best way to manage the team’s management information system is to have all </w:t>
            </w:r>
            <w:proofErr w:type="gramStart"/>
            <w:r w:rsidRPr="007839E5">
              <w:rPr>
                <w:sz w:val="18"/>
                <w:szCs w:val="18"/>
              </w:rPr>
              <w:t>members</w:t>
            </w:r>
            <w:proofErr w:type="gramEnd"/>
            <w:r w:rsidRPr="007839E5">
              <w:rPr>
                <w:sz w:val="18"/>
                <w:szCs w:val="18"/>
              </w:rPr>
              <w:t xml:space="preserve"> personally input potentially valuable team information as soon as possible after generating it. The MIS is built one team member at a time, one feedback document at a time, and one information search at a time. Everyone on the </w:t>
            </w:r>
            <w:r w:rsidR="0054096C" w:rsidRPr="007839E5">
              <w:rPr>
                <w:sz w:val="18"/>
                <w:szCs w:val="18"/>
              </w:rPr>
              <w:t>*</w:t>
            </w:r>
            <w:r w:rsidRPr="007839E5">
              <w:rPr>
                <w:sz w:val="18"/>
                <w:szCs w:val="18"/>
              </w:rPr>
              <w:t xml:space="preserve">virtual team has to do her or his unique part. </w:t>
            </w:r>
          </w:p>
        </w:tc>
      </w:tr>
      <w:tr w:rsidR="00814082" w:rsidRPr="007839E5" w:rsidTr="00CA60F5">
        <w:tc>
          <w:tcPr>
            <w:tcW w:w="2160" w:type="dxa"/>
          </w:tcPr>
          <w:p w:rsidR="00814082" w:rsidRPr="007839E5" w:rsidRDefault="0054096C" w:rsidP="004F72C1">
            <w:pPr>
              <w:spacing w:line="240" w:lineRule="auto"/>
              <w:rPr>
                <w:sz w:val="18"/>
                <w:szCs w:val="18"/>
              </w:rPr>
            </w:pPr>
            <w:r w:rsidRPr="007839E5">
              <w:rPr>
                <w:sz w:val="18"/>
                <w:szCs w:val="18"/>
              </w:rPr>
              <w:t>*</w:t>
            </w:r>
            <w:r w:rsidR="00814082" w:rsidRPr="007839E5">
              <w:rPr>
                <w:sz w:val="18"/>
                <w:szCs w:val="18"/>
              </w:rPr>
              <w:t>Judgment calls</w:t>
            </w:r>
          </w:p>
        </w:tc>
        <w:tc>
          <w:tcPr>
            <w:tcW w:w="3240" w:type="dxa"/>
          </w:tcPr>
          <w:p w:rsidR="00814082" w:rsidRPr="007839E5" w:rsidRDefault="0054096C" w:rsidP="004F72C1">
            <w:pPr>
              <w:spacing w:line="240" w:lineRule="auto"/>
              <w:rPr>
                <w:sz w:val="18"/>
                <w:szCs w:val="18"/>
              </w:rPr>
            </w:pPr>
            <w:r w:rsidRPr="007839E5">
              <w:rPr>
                <w:sz w:val="18"/>
                <w:szCs w:val="18"/>
              </w:rPr>
              <w:t>*</w:t>
            </w:r>
            <w:r w:rsidR="00814082" w:rsidRPr="007839E5">
              <w:rPr>
                <w:sz w:val="18"/>
                <w:szCs w:val="18"/>
              </w:rPr>
              <w:t>Virtual team experience makes for sound judgment.</w:t>
            </w:r>
          </w:p>
        </w:tc>
        <w:tc>
          <w:tcPr>
            <w:tcW w:w="4878" w:type="dxa"/>
          </w:tcPr>
          <w:p w:rsidR="0041213B" w:rsidRPr="007839E5" w:rsidRDefault="00814082" w:rsidP="004F72C1">
            <w:pPr>
              <w:spacing w:line="240" w:lineRule="auto"/>
              <w:rPr>
                <w:sz w:val="18"/>
                <w:szCs w:val="18"/>
              </w:rPr>
            </w:pPr>
            <w:r w:rsidRPr="007839E5">
              <w:rPr>
                <w:sz w:val="18"/>
                <w:szCs w:val="18"/>
              </w:rPr>
              <w:t xml:space="preserve">Judgment is better caught than taught. Team decisions should reflect team analysis, team discussion, and team experience. </w:t>
            </w:r>
          </w:p>
          <w:p w:rsidR="00814082" w:rsidRPr="007839E5" w:rsidRDefault="00814082" w:rsidP="004F72C1">
            <w:pPr>
              <w:spacing w:after="0" w:line="240" w:lineRule="auto"/>
              <w:ind w:left="432"/>
              <w:rPr>
                <w:sz w:val="18"/>
                <w:szCs w:val="18"/>
              </w:rPr>
            </w:pPr>
          </w:p>
        </w:tc>
      </w:tr>
      <w:tr w:rsidR="00814082" w:rsidRPr="007839E5" w:rsidTr="00CA60F5">
        <w:tc>
          <w:tcPr>
            <w:tcW w:w="2160" w:type="dxa"/>
          </w:tcPr>
          <w:p w:rsidR="00814082" w:rsidRPr="007839E5" w:rsidRDefault="0054096C" w:rsidP="004F72C1">
            <w:pPr>
              <w:spacing w:line="240" w:lineRule="auto"/>
              <w:rPr>
                <w:sz w:val="18"/>
                <w:szCs w:val="18"/>
              </w:rPr>
            </w:pPr>
            <w:r w:rsidRPr="007839E5">
              <w:rPr>
                <w:sz w:val="18"/>
                <w:szCs w:val="18"/>
              </w:rPr>
              <w:t>*</w:t>
            </w:r>
            <w:r w:rsidR="00814082" w:rsidRPr="007839E5">
              <w:rPr>
                <w:sz w:val="18"/>
                <w:szCs w:val="18"/>
              </w:rPr>
              <w:t>Leadership</w:t>
            </w:r>
          </w:p>
        </w:tc>
        <w:tc>
          <w:tcPr>
            <w:tcW w:w="3240" w:type="dxa"/>
          </w:tcPr>
          <w:p w:rsidR="00814082" w:rsidRPr="007839E5" w:rsidRDefault="00814082" w:rsidP="004F72C1">
            <w:pPr>
              <w:spacing w:line="240" w:lineRule="auto"/>
              <w:rPr>
                <w:sz w:val="18"/>
                <w:szCs w:val="18"/>
              </w:rPr>
            </w:pPr>
            <w:r w:rsidRPr="007839E5">
              <w:rPr>
                <w:sz w:val="18"/>
                <w:szCs w:val="18"/>
              </w:rPr>
              <w:t>Any time any day there’s a team project that needs leadership.</w:t>
            </w:r>
          </w:p>
        </w:tc>
        <w:tc>
          <w:tcPr>
            <w:tcW w:w="4878" w:type="dxa"/>
          </w:tcPr>
          <w:p w:rsidR="00814082" w:rsidRPr="007839E5" w:rsidRDefault="00814082" w:rsidP="004F72C1">
            <w:pPr>
              <w:spacing w:line="240" w:lineRule="auto"/>
              <w:rPr>
                <w:sz w:val="18"/>
                <w:szCs w:val="18"/>
              </w:rPr>
            </w:pPr>
            <w:r w:rsidRPr="007839E5">
              <w:rPr>
                <w:sz w:val="18"/>
                <w:szCs w:val="18"/>
              </w:rPr>
              <w:t>Team members lead by taking initiative to advance team progress in some way:</w:t>
            </w:r>
          </w:p>
          <w:p w:rsidR="00814082" w:rsidRPr="007839E5" w:rsidRDefault="00814082" w:rsidP="00B20DF7">
            <w:pPr>
              <w:numPr>
                <w:ilvl w:val="0"/>
                <w:numId w:val="27"/>
              </w:numPr>
              <w:spacing w:after="0" w:line="240" w:lineRule="auto"/>
              <w:ind w:left="360"/>
              <w:rPr>
                <w:sz w:val="18"/>
                <w:szCs w:val="18"/>
              </w:rPr>
            </w:pPr>
            <w:r w:rsidRPr="007839E5">
              <w:rPr>
                <w:sz w:val="18"/>
                <w:szCs w:val="18"/>
              </w:rPr>
              <w:t>Communicating with a client</w:t>
            </w:r>
          </w:p>
          <w:p w:rsidR="00814082" w:rsidRPr="007839E5" w:rsidRDefault="00814082" w:rsidP="00B20DF7">
            <w:pPr>
              <w:numPr>
                <w:ilvl w:val="0"/>
                <w:numId w:val="27"/>
              </w:numPr>
              <w:spacing w:after="0" w:line="240" w:lineRule="auto"/>
              <w:ind w:left="360"/>
              <w:rPr>
                <w:sz w:val="18"/>
                <w:szCs w:val="18"/>
              </w:rPr>
            </w:pPr>
            <w:r w:rsidRPr="007839E5">
              <w:rPr>
                <w:sz w:val="18"/>
                <w:szCs w:val="18"/>
              </w:rPr>
              <w:t xml:space="preserve">Harnessing information where and  when it is needed  </w:t>
            </w:r>
          </w:p>
          <w:p w:rsidR="00814082" w:rsidRPr="007839E5" w:rsidRDefault="00814082" w:rsidP="00B20DF7">
            <w:pPr>
              <w:numPr>
                <w:ilvl w:val="0"/>
                <w:numId w:val="27"/>
              </w:numPr>
              <w:spacing w:after="0" w:line="240" w:lineRule="auto"/>
              <w:ind w:left="360"/>
              <w:rPr>
                <w:sz w:val="18"/>
                <w:szCs w:val="18"/>
              </w:rPr>
            </w:pPr>
            <w:r w:rsidRPr="007839E5">
              <w:rPr>
                <w:sz w:val="18"/>
                <w:szCs w:val="18"/>
              </w:rPr>
              <w:t xml:space="preserve">Facilitating the </w:t>
            </w:r>
            <w:r w:rsidR="0054096C" w:rsidRPr="007839E5">
              <w:rPr>
                <w:sz w:val="18"/>
                <w:szCs w:val="18"/>
              </w:rPr>
              <w:t>*</w:t>
            </w:r>
            <w:r w:rsidRPr="007839E5">
              <w:rPr>
                <w:sz w:val="18"/>
                <w:szCs w:val="18"/>
              </w:rPr>
              <w:t>decision-making or problem-solving process</w:t>
            </w:r>
          </w:p>
          <w:p w:rsidR="00814082" w:rsidRPr="007839E5" w:rsidRDefault="00814082" w:rsidP="00B20DF7">
            <w:pPr>
              <w:numPr>
                <w:ilvl w:val="0"/>
                <w:numId w:val="27"/>
              </w:numPr>
              <w:spacing w:after="0" w:line="240" w:lineRule="auto"/>
              <w:ind w:left="360"/>
              <w:rPr>
                <w:sz w:val="18"/>
                <w:szCs w:val="18"/>
              </w:rPr>
            </w:pPr>
            <w:r w:rsidRPr="007839E5">
              <w:rPr>
                <w:sz w:val="18"/>
                <w:szCs w:val="18"/>
              </w:rPr>
              <w:t xml:space="preserve">Generating a creative or </w:t>
            </w:r>
            <w:r w:rsidR="0054096C" w:rsidRPr="007839E5">
              <w:rPr>
                <w:sz w:val="18"/>
                <w:szCs w:val="18"/>
              </w:rPr>
              <w:t>*counter-culture</w:t>
            </w:r>
            <w:r w:rsidRPr="007839E5">
              <w:rPr>
                <w:sz w:val="18"/>
                <w:szCs w:val="18"/>
              </w:rPr>
              <w:t xml:space="preserve"> idea</w:t>
            </w:r>
          </w:p>
          <w:p w:rsidR="0054096C" w:rsidRPr="007839E5" w:rsidRDefault="00814082" w:rsidP="00B20DF7">
            <w:pPr>
              <w:numPr>
                <w:ilvl w:val="0"/>
                <w:numId w:val="27"/>
              </w:numPr>
              <w:spacing w:after="0" w:line="240" w:lineRule="auto"/>
              <w:ind w:left="360"/>
              <w:rPr>
                <w:sz w:val="18"/>
                <w:szCs w:val="18"/>
              </w:rPr>
            </w:pPr>
            <w:r w:rsidRPr="007839E5">
              <w:rPr>
                <w:sz w:val="18"/>
                <w:szCs w:val="18"/>
              </w:rPr>
              <w:t xml:space="preserve"> Training or </w:t>
            </w:r>
            <w:r w:rsidR="0054096C" w:rsidRPr="007839E5">
              <w:rPr>
                <w:sz w:val="18"/>
                <w:szCs w:val="18"/>
              </w:rPr>
              <w:t>*</w:t>
            </w:r>
            <w:r w:rsidRPr="007839E5">
              <w:rPr>
                <w:sz w:val="18"/>
                <w:szCs w:val="18"/>
              </w:rPr>
              <w:t>mentoring another team member</w:t>
            </w:r>
          </w:p>
          <w:p w:rsidR="00814082" w:rsidRPr="007839E5" w:rsidRDefault="00814082" w:rsidP="00B20DF7">
            <w:pPr>
              <w:pStyle w:val="ListParagraph"/>
              <w:numPr>
                <w:ilvl w:val="0"/>
                <w:numId w:val="27"/>
              </w:numPr>
              <w:spacing w:before="100" w:beforeAutospacing="1"/>
              <w:ind w:left="360"/>
              <w:rPr>
                <w:sz w:val="18"/>
                <w:szCs w:val="18"/>
              </w:rPr>
            </w:pPr>
            <w:r w:rsidRPr="007839E5">
              <w:rPr>
                <w:sz w:val="18"/>
                <w:szCs w:val="18"/>
              </w:rPr>
              <w:t xml:space="preserve">The more team members are “in play” (working with others interdependently), the greater their opportunity for taking </w:t>
            </w:r>
            <w:r w:rsidR="0054096C" w:rsidRPr="007839E5">
              <w:rPr>
                <w:sz w:val="18"/>
                <w:szCs w:val="18"/>
              </w:rPr>
              <w:t>*</w:t>
            </w:r>
            <w:r w:rsidRPr="007839E5">
              <w:rPr>
                <w:sz w:val="18"/>
                <w:szCs w:val="18"/>
              </w:rPr>
              <w:t xml:space="preserve">leadership initiative and thus undergoing </w:t>
            </w:r>
            <w:r w:rsidRPr="007839E5">
              <w:rPr>
                <w:sz w:val="18"/>
                <w:szCs w:val="18"/>
              </w:rPr>
              <w:lastRenderedPageBreak/>
              <w:t>leadership development.</w:t>
            </w:r>
          </w:p>
        </w:tc>
      </w:tr>
      <w:tr w:rsidR="00814082" w:rsidRPr="007839E5" w:rsidTr="00CA60F5">
        <w:tc>
          <w:tcPr>
            <w:tcW w:w="2160" w:type="dxa"/>
          </w:tcPr>
          <w:p w:rsidR="00814082" w:rsidRPr="007839E5" w:rsidRDefault="0054096C" w:rsidP="004F72C1">
            <w:pPr>
              <w:spacing w:line="240" w:lineRule="auto"/>
              <w:rPr>
                <w:sz w:val="18"/>
                <w:szCs w:val="18"/>
              </w:rPr>
            </w:pPr>
            <w:r w:rsidRPr="007839E5">
              <w:rPr>
                <w:sz w:val="18"/>
                <w:szCs w:val="18"/>
              </w:rPr>
              <w:lastRenderedPageBreak/>
              <w:t>*</w:t>
            </w:r>
            <w:r w:rsidR="00814082" w:rsidRPr="007839E5">
              <w:rPr>
                <w:sz w:val="18"/>
                <w:szCs w:val="18"/>
              </w:rPr>
              <w:t>Mentoring</w:t>
            </w:r>
          </w:p>
        </w:tc>
        <w:tc>
          <w:tcPr>
            <w:tcW w:w="3240" w:type="dxa"/>
          </w:tcPr>
          <w:p w:rsidR="00814082" w:rsidRPr="007839E5" w:rsidRDefault="00814082" w:rsidP="004F72C1">
            <w:pPr>
              <w:spacing w:line="240" w:lineRule="auto"/>
              <w:rPr>
                <w:sz w:val="18"/>
                <w:szCs w:val="18"/>
              </w:rPr>
            </w:pPr>
            <w:r w:rsidRPr="007839E5">
              <w:rPr>
                <w:sz w:val="18"/>
                <w:szCs w:val="18"/>
              </w:rPr>
              <w:t>Every virtual team member is an expert in some aspect of the team’s work.</w:t>
            </w:r>
          </w:p>
        </w:tc>
        <w:tc>
          <w:tcPr>
            <w:tcW w:w="4878" w:type="dxa"/>
          </w:tcPr>
          <w:p w:rsidR="00814082" w:rsidRPr="007839E5" w:rsidRDefault="00814082" w:rsidP="004F72C1">
            <w:pPr>
              <w:spacing w:after="0" w:line="240" w:lineRule="auto"/>
              <w:rPr>
                <w:sz w:val="18"/>
                <w:szCs w:val="18"/>
              </w:rPr>
            </w:pPr>
            <w:r w:rsidRPr="007839E5">
              <w:rPr>
                <w:sz w:val="18"/>
                <w:szCs w:val="18"/>
              </w:rPr>
              <w:t>Be alert for opportunities to mentor or train other members of your team in skills and professional capacities you have already developed.</w:t>
            </w:r>
          </w:p>
        </w:tc>
      </w:tr>
      <w:tr w:rsidR="00814082" w:rsidRPr="007839E5" w:rsidTr="00CA60F5">
        <w:tc>
          <w:tcPr>
            <w:tcW w:w="2160" w:type="dxa"/>
          </w:tcPr>
          <w:p w:rsidR="00814082" w:rsidRPr="007839E5" w:rsidRDefault="00814082" w:rsidP="004F72C1">
            <w:pPr>
              <w:spacing w:line="240" w:lineRule="auto"/>
              <w:rPr>
                <w:sz w:val="18"/>
                <w:szCs w:val="18"/>
              </w:rPr>
            </w:pPr>
            <w:r w:rsidRPr="007839E5">
              <w:rPr>
                <w:sz w:val="18"/>
                <w:szCs w:val="18"/>
              </w:rPr>
              <w:t>Negotiating</w:t>
            </w:r>
          </w:p>
        </w:tc>
        <w:tc>
          <w:tcPr>
            <w:tcW w:w="3240" w:type="dxa"/>
          </w:tcPr>
          <w:p w:rsidR="00814082" w:rsidRPr="007839E5" w:rsidRDefault="00814082" w:rsidP="004F72C1">
            <w:pPr>
              <w:spacing w:line="240" w:lineRule="auto"/>
              <w:rPr>
                <w:sz w:val="18"/>
                <w:szCs w:val="18"/>
              </w:rPr>
            </w:pPr>
            <w:r w:rsidRPr="007839E5">
              <w:rPr>
                <w:sz w:val="18"/>
                <w:szCs w:val="18"/>
              </w:rPr>
              <w:t xml:space="preserve">A group of minds can fashion a better deal than one person working in isolation. </w:t>
            </w:r>
          </w:p>
        </w:tc>
        <w:tc>
          <w:tcPr>
            <w:tcW w:w="4878" w:type="dxa"/>
          </w:tcPr>
          <w:p w:rsidR="00814082" w:rsidRPr="007839E5" w:rsidRDefault="00814082" w:rsidP="004F72C1">
            <w:pPr>
              <w:spacing w:after="0" w:line="240" w:lineRule="auto"/>
              <w:rPr>
                <w:sz w:val="18"/>
                <w:szCs w:val="18"/>
              </w:rPr>
            </w:pPr>
            <w:r w:rsidRPr="007839E5">
              <w:rPr>
                <w:sz w:val="18"/>
                <w:szCs w:val="18"/>
              </w:rPr>
              <w:t xml:space="preserve">Look for opportunities in your </w:t>
            </w:r>
            <w:r w:rsidR="0054096C" w:rsidRPr="007839E5">
              <w:rPr>
                <w:sz w:val="18"/>
                <w:szCs w:val="18"/>
              </w:rPr>
              <w:t>*</w:t>
            </w:r>
            <w:r w:rsidRPr="007839E5">
              <w:rPr>
                <w:sz w:val="18"/>
                <w:szCs w:val="18"/>
              </w:rPr>
              <w:t xml:space="preserve">zone of </w:t>
            </w:r>
            <w:r w:rsidR="0054096C" w:rsidRPr="007839E5">
              <w:rPr>
                <w:sz w:val="18"/>
                <w:szCs w:val="18"/>
              </w:rPr>
              <w:t>contributions which</w:t>
            </w:r>
            <w:r w:rsidRPr="007839E5">
              <w:rPr>
                <w:sz w:val="18"/>
                <w:szCs w:val="18"/>
              </w:rPr>
              <w:t xml:space="preserve"> deliver information and perspective to </w:t>
            </w:r>
            <w:r w:rsidR="000F7DC4" w:rsidRPr="007839E5">
              <w:rPr>
                <w:sz w:val="18"/>
                <w:szCs w:val="18"/>
              </w:rPr>
              <w:t>co-workers</w:t>
            </w:r>
            <w:r w:rsidRPr="007839E5">
              <w:rPr>
                <w:sz w:val="18"/>
                <w:szCs w:val="18"/>
              </w:rPr>
              <w:t xml:space="preserve"> engaged in deal-making.</w:t>
            </w:r>
          </w:p>
        </w:tc>
      </w:tr>
      <w:tr w:rsidR="00814082" w:rsidRPr="007839E5" w:rsidTr="00CA60F5">
        <w:tc>
          <w:tcPr>
            <w:tcW w:w="2160" w:type="dxa"/>
          </w:tcPr>
          <w:p w:rsidR="00814082" w:rsidRPr="007839E5" w:rsidRDefault="0054096C" w:rsidP="004F72C1">
            <w:pPr>
              <w:spacing w:after="0" w:line="240" w:lineRule="auto"/>
              <w:rPr>
                <w:sz w:val="18"/>
                <w:szCs w:val="18"/>
              </w:rPr>
            </w:pPr>
            <w:r w:rsidRPr="007839E5">
              <w:rPr>
                <w:sz w:val="18"/>
                <w:szCs w:val="18"/>
              </w:rPr>
              <w:t>*</w:t>
            </w:r>
            <w:r w:rsidR="00814082" w:rsidRPr="007839E5">
              <w:rPr>
                <w:sz w:val="18"/>
                <w:szCs w:val="18"/>
              </w:rPr>
              <w:t>Networking</w:t>
            </w:r>
          </w:p>
        </w:tc>
        <w:tc>
          <w:tcPr>
            <w:tcW w:w="3240" w:type="dxa"/>
          </w:tcPr>
          <w:p w:rsidR="00814082" w:rsidRPr="007839E5" w:rsidRDefault="0041213B" w:rsidP="004F72C1">
            <w:pPr>
              <w:spacing w:after="0" w:line="240" w:lineRule="auto"/>
              <w:rPr>
                <w:sz w:val="18"/>
                <w:szCs w:val="18"/>
              </w:rPr>
            </w:pPr>
            <w:r w:rsidRPr="007839E5">
              <w:rPr>
                <w:sz w:val="18"/>
                <w:szCs w:val="18"/>
              </w:rPr>
              <w:t>*</w:t>
            </w:r>
            <w:r w:rsidR="00814082" w:rsidRPr="007839E5">
              <w:rPr>
                <w:sz w:val="18"/>
                <w:szCs w:val="18"/>
              </w:rPr>
              <w:t>Virtual teams can open more doors of opportun</w:t>
            </w:r>
            <w:r w:rsidR="0054096C" w:rsidRPr="007839E5">
              <w:rPr>
                <w:sz w:val="18"/>
                <w:szCs w:val="18"/>
              </w:rPr>
              <w:t>ity than people working solo.</w:t>
            </w:r>
            <w:r w:rsidR="00814082" w:rsidRPr="007839E5">
              <w:rPr>
                <w:sz w:val="18"/>
                <w:szCs w:val="18"/>
              </w:rPr>
              <w:t xml:space="preserve"> </w:t>
            </w:r>
          </w:p>
        </w:tc>
        <w:tc>
          <w:tcPr>
            <w:tcW w:w="4878" w:type="dxa"/>
          </w:tcPr>
          <w:p w:rsidR="00814082" w:rsidRPr="007839E5" w:rsidRDefault="0041213B" w:rsidP="004F72C1">
            <w:pPr>
              <w:spacing w:after="0" w:line="240" w:lineRule="auto"/>
              <w:rPr>
                <w:sz w:val="18"/>
                <w:szCs w:val="18"/>
              </w:rPr>
            </w:pPr>
            <w:r w:rsidRPr="007839E5">
              <w:rPr>
                <w:sz w:val="18"/>
                <w:szCs w:val="18"/>
              </w:rPr>
              <w:t>*</w:t>
            </w:r>
            <w:r w:rsidR="00814082" w:rsidRPr="007839E5">
              <w:rPr>
                <w:sz w:val="18"/>
                <w:szCs w:val="18"/>
              </w:rPr>
              <w:t xml:space="preserve">Networking is the art of building relationships though the collection, digital dissemination, and group analysis of information and relationships. </w:t>
            </w:r>
          </w:p>
          <w:p w:rsidR="00814082" w:rsidRPr="007839E5" w:rsidRDefault="00814082" w:rsidP="004F72C1">
            <w:pPr>
              <w:spacing w:after="0" w:line="240" w:lineRule="auto"/>
              <w:rPr>
                <w:sz w:val="18"/>
                <w:szCs w:val="18"/>
              </w:rPr>
            </w:pPr>
          </w:p>
        </w:tc>
      </w:tr>
      <w:tr w:rsidR="00814082" w:rsidRPr="007839E5" w:rsidTr="00CA60F5">
        <w:tc>
          <w:tcPr>
            <w:tcW w:w="2160" w:type="dxa"/>
          </w:tcPr>
          <w:p w:rsidR="00814082" w:rsidRPr="007839E5" w:rsidRDefault="00814082" w:rsidP="004F72C1">
            <w:pPr>
              <w:spacing w:after="0" w:line="240" w:lineRule="auto"/>
              <w:rPr>
                <w:sz w:val="18"/>
                <w:szCs w:val="18"/>
              </w:rPr>
            </w:pPr>
            <w:r w:rsidRPr="007839E5">
              <w:rPr>
                <w:sz w:val="18"/>
                <w:szCs w:val="18"/>
              </w:rPr>
              <w:t>New technical skills</w:t>
            </w:r>
          </w:p>
        </w:tc>
        <w:tc>
          <w:tcPr>
            <w:tcW w:w="3240" w:type="dxa"/>
          </w:tcPr>
          <w:p w:rsidR="00814082" w:rsidRPr="007839E5" w:rsidRDefault="00814082" w:rsidP="004F72C1">
            <w:pPr>
              <w:spacing w:after="0" w:line="240" w:lineRule="auto"/>
              <w:rPr>
                <w:sz w:val="18"/>
                <w:szCs w:val="18"/>
              </w:rPr>
            </w:pPr>
            <w:r w:rsidRPr="007839E5">
              <w:rPr>
                <w:sz w:val="18"/>
                <w:szCs w:val="18"/>
              </w:rPr>
              <w:t xml:space="preserve">Each </w:t>
            </w:r>
            <w:r w:rsidR="0054096C" w:rsidRPr="007839E5">
              <w:rPr>
                <w:sz w:val="18"/>
                <w:szCs w:val="18"/>
              </w:rPr>
              <w:t>*</w:t>
            </w:r>
            <w:r w:rsidRPr="007839E5">
              <w:rPr>
                <w:sz w:val="18"/>
                <w:szCs w:val="18"/>
              </w:rPr>
              <w:t>virtual team member has technical abilities and knowledge to teach the rest of the team.</w:t>
            </w:r>
          </w:p>
        </w:tc>
        <w:tc>
          <w:tcPr>
            <w:tcW w:w="4878" w:type="dxa"/>
          </w:tcPr>
          <w:p w:rsidR="000F7DC4" w:rsidRPr="007839E5" w:rsidRDefault="00814082" w:rsidP="0052726A">
            <w:pPr>
              <w:pStyle w:val="ListParagraph"/>
              <w:numPr>
                <w:ilvl w:val="0"/>
                <w:numId w:val="249"/>
              </w:numPr>
              <w:ind w:left="360"/>
              <w:rPr>
                <w:sz w:val="18"/>
                <w:szCs w:val="18"/>
              </w:rPr>
            </w:pPr>
            <w:r w:rsidRPr="007839E5">
              <w:rPr>
                <w:sz w:val="18"/>
                <w:szCs w:val="18"/>
              </w:rPr>
              <w:t xml:space="preserve">Here’s another item to put on a team website: a skills inventory of individual virtual team members. </w:t>
            </w:r>
          </w:p>
          <w:p w:rsidR="00814082" w:rsidRPr="007839E5" w:rsidRDefault="000F7DC4" w:rsidP="0052726A">
            <w:pPr>
              <w:pStyle w:val="ListParagraph"/>
              <w:numPr>
                <w:ilvl w:val="0"/>
                <w:numId w:val="249"/>
              </w:numPr>
              <w:ind w:left="360"/>
              <w:rPr>
                <w:sz w:val="18"/>
                <w:szCs w:val="18"/>
              </w:rPr>
            </w:pPr>
            <w:r w:rsidRPr="007839E5">
              <w:rPr>
                <w:sz w:val="18"/>
                <w:szCs w:val="18"/>
              </w:rPr>
              <w:t>B</w:t>
            </w:r>
            <w:r w:rsidR="0041213B" w:rsidRPr="007839E5">
              <w:rPr>
                <w:sz w:val="18"/>
                <w:szCs w:val="18"/>
              </w:rPr>
              <w:t>e</w:t>
            </w:r>
            <w:r w:rsidR="00814082" w:rsidRPr="007839E5">
              <w:rPr>
                <w:sz w:val="18"/>
                <w:szCs w:val="18"/>
              </w:rPr>
              <w:t xml:space="preserve"> sure to list professional skills that are not always job-related. The skills you don’t use on your job are often useful to team membe</w:t>
            </w:r>
            <w:r w:rsidR="0041213B" w:rsidRPr="007839E5">
              <w:rPr>
                <w:sz w:val="18"/>
                <w:szCs w:val="18"/>
              </w:rPr>
              <w:t>rs tackling other assignments.</w:t>
            </w:r>
          </w:p>
        </w:tc>
      </w:tr>
      <w:tr w:rsidR="00814082" w:rsidRPr="007839E5" w:rsidTr="00CA60F5">
        <w:trPr>
          <w:trHeight w:val="1277"/>
        </w:trPr>
        <w:tc>
          <w:tcPr>
            <w:tcW w:w="2160" w:type="dxa"/>
          </w:tcPr>
          <w:p w:rsidR="00814082" w:rsidRPr="007839E5" w:rsidRDefault="00814082" w:rsidP="004F72C1">
            <w:pPr>
              <w:spacing w:after="0" w:line="240" w:lineRule="auto"/>
              <w:rPr>
                <w:sz w:val="18"/>
                <w:szCs w:val="18"/>
              </w:rPr>
            </w:pPr>
            <w:r w:rsidRPr="007839E5">
              <w:rPr>
                <w:sz w:val="18"/>
                <w:szCs w:val="18"/>
              </w:rPr>
              <w:t>Problem-solving</w:t>
            </w:r>
          </w:p>
        </w:tc>
        <w:tc>
          <w:tcPr>
            <w:tcW w:w="3240" w:type="dxa"/>
          </w:tcPr>
          <w:p w:rsidR="00814082" w:rsidRPr="007839E5" w:rsidRDefault="00814082" w:rsidP="004F72C1">
            <w:pPr>
              <w:spacing w:after="0" w:line="240" w:lineRule="auto"/>
              <w:rPr>
                <w:sz w:val="18"/>
                <w:szCs w:val="18"/>
              </w:rPr>
            </w:pPr>
            <w:r w:rsidRPr="007839E5">
              <w:rPr>
                <w:sz w:val="18"/>
                <w:szCs w:val="18"/>
              </w:rPr>
              <w:t xml:space="preserve">Each </w:t>
            </w:r>
            <w:r w:rsidR="0054096C" w:rsidRPr="007839E5">
              <w:rPr>
                <w:sz w:val="18"/>
                <w:szCs w:val="18"/>
              </w:rPr>
              <w:t>*</w:t>
            </w:r>
            <w:r w:rsidRPr="007839E5">
              <w:rPr>
                <w:sz w:val="18"/>
                <w:szCs w:val="18"/>
              </w:rPr>
              <w:t xml:space="preserve">virtual team member has one or more pieces of the jigsaw puzzle of a problem.  </w:t>
            </w:r>
          </w:p>
        </w:tc>
        <w:tc>
          <w:tcPr>
            <w:tcW w:w="4878" w:type="dxa"/>
          </w:tcPr>
          <w:p w:rsidR="000F7DC4" w:rsidRPr="007839E5" w:rsidRDefault="00814082" w:rsidP="0052726A">
            <w:pPr>
              <w:pStyle w:val="ListParagraph"/>
              <w:numPr>
                <w:ilvl w:val="0"/>
                <w:numId w:val="250"/>
              </w:numPr>
              <w:ind w:left="360"/>
              <w:rPr>
                <w:sz w:val="18"/>
                <w:szCs w:val="18"/>
              </w:rPr>
            </w:pPr>
            <w:r w:rsidRPr="007839E5">
              <w:rPr>
                <w:sz w:val="18"/>
                <w:szCs w:val="18"/>
              </w:rPr>
              <w:t xml:space="preserve">Problems often solve themselves when all the pieces of information are in place. The pieces are scattered around the team, which uses software like a chat group or data base to gather them together. </w:t>
            </w:r>
          </w:p>
          <w:p w:rsidR="00814082" w:rsidRPr="007839E5" w:rsidRDefault="00814082" w:rsidP="0052726A">
            <w:pPr>
              <w:pStyle w:val="ListParagraph"/>
              <w:numPr>
                <w:ilvl w:val="0"/>
                <w:numId w:val="250"/>
              </w:numPr>
              <w:ind w:left="360"/>
              <w:rPr>
                <w:sz w:val="18"/>
                <w:szCs w:val="18"/>
              </w:rPr>
            </w:pPr>
            <w:r w:rsidRPr="007839E5">
              <w:rPr>
                <w:sz w:val="18"/>
                <w:szCs w:val="18"/>
              </w:rPr>
              <w:t>Encourage team members to save potentially relevant information to the team information system</w:t>
            </w:r>
            <w:r w:rsidR="0041213B" w:rsidRPr="007839E5">
              <w:rPr>
                <w:sz w:val="18"/>
                <w:szCs w:val="18"/>
              </w:rPr>
              <w:t>.</w:t>
            </w:r>
          </w:p>
        </w:tc>
      </w:tr>
      <w:tr w:rsidR="00814082" w:rsidRPr="007839E5" w:rsidTr="00CA60F5">
        <w:tc>
          <w:tcPr>
            <w:tcW w:w="2160" w:type="dxa"/>
          </w:tcPr>
          <w:p w:rsidR="00814082" w:rsidRPr="007839E5" w:rsidRDefault="0054096C" w:rsidP="004F72C1">
            <w:pPr>
              <w:spacing w:line="240" w:lineRule="auto"/>
              <w:rPr>
                <w:sz w:val="18"/>
                <w:szCs w:val="18"/>
              </w:rPr>
            </w:pPr>
            <w:r w:rsidRPr="007839E5">
              <w:rPr>
                <w:sz w:val="18"/>
                <w:szCs w:val="18"/>
              </w:rPr>
              <w:t>*</w:t>
            </w:r>
            <w:r w:rsidR="00814082" w:rsidRPr="007839E5">
              <w:rPr>
                <w:sz w:val="18"/>
                <w:szCs w:val="18"/>
              </w:rPr>
              <w:t>Project management</w:t>
            </w:r>
          </w:p>
        </w:tc>
        <w:tc>
          <w:tcPr>
            <w:tcW w:w="3240" w:type="dxa"/>
          </w:tcPr>
          <w:p w:rsidR="00814082" w:rsidRPr="007839E5" w:rsidRDefault="00814082" w:rsidP="004F72C1">
            <w:pPr>
              <w:spacing w:line="240" w:lineRule="auto"/>
              <w:rPr>
                <w:sz w:val="18"/>
                <w:szCs w:val="18"/>
              </w:rPr>
            </w:pPr>
            <w:r w:rsidRPr="007839E5">
              <w:rPr>
                <w:sz w:val="18"/>
                <w:szCs w:val="18"/>
              </w:rPr>
              <w:t xml:space="preserve">A </w:t>
            </w:r>
            <w:r w:rsidR="0054096C" w:rsidRPr="007839E5">
              <w:rPr>
                <w:sz w:val="18"/>
                <w:szCs w:val="18"/>
              </w:rPr>
              <w:t>*</w:t>
            </w:r>
            <w:r w:rsidRPr="007839E5">
              <w:rPr>
                <w:sz w:val="18"/>
                <w:szCs w:val="18"/>
              </w:rPr>
              <w:t>virtual team is a conglomeration of the brains, hands, and feet needed for project success.</w:t>
            </w:r>
          </w:p>
        </w:tc>
        <w:tc>
          <w:tcPr>
            <w:tcW w:w="4878" w:type="dxa"/>
          </w:tcPr>
          <w:p w:rsidR="00814082" w:rsidRPr="007839E5" w:rsidRDefault="00814082" w:rsidP="004F72C1">
            <w:pPr>
              <w:spacing w:after="0" w:line="240" w:lineRule="auto"/>
              <w:rPr>
                <w:sz w:val="18"/>
                <w:szCs w:val="18"/>
              </w:rPr>
            </w:pPr>
            <w:r w:rsidRPr="007839E5">
              <w:rPr>
                <w:sz w:val="18"/>
                <w:szCs w:val="18"/>
              </w:rPr>
              <w:t xml:space="preserve">Complex projects (full of work interdependencies) are largely invisible to the virtual team doing the work. I know what I contributed to the overall project, but not necessarily what you did. The main teamwork challenge of </w:t>
            </w:r>
            <w:r w:rsidR="000F7DC4" w:rsidRPr="007839E5">
              <w:rPr>
                <w:sz w:val="18"/>
                <w:szCs w:val="18"/>
              </w:rPr>
              <w:t>*</w:t>
            </w:r>
            <w:r w:rsidRPr="007839E5">
              <w:rPr>
                <w:sz w:val="18"/>
                <w:szCs w:val="18"/>
              </w:rPr>
              <w:t>project management is making teamwork visible:</w:t>
            </w:r>
          </w:p>
          <w:p w:rsidR="00814082" w:rsidRPr="007839E5" w:rsidRDefault="00814082" w:rsidP="00B20DF7">
            <w:pPr>
              <w:numPr>
                <w:ilvl w:val="0"/>
                <w:numId w:val="28"/>
              </w:numPr>
              <w:spacing w:after="0" w:line="240" w:lineRule="auto"/>
              <w:ind w:left="432"/>
              <w:rPr>
                <w:sz w:val="18"/>
                <w:szCs w:val="18"/>
              </w:rPr>
            </w:pPr>
            <w:r w:rsidRPr="007839E5">
              <w:rPr>
                <w:sz w:val="18"/>
                <w:szCs w:val="18"/>
              </w:rPr>
              <w:t>What we accomplished</w:t>
            </w:r>
          </w:p>
          <w:p w:rsidR="00814082" w:rsidRPr="007839E5" w:rsidRDefault="00814082" w:rsidP="00B20DF7">
            <w:pPr>
              <w:numPr>
                <w:ilvl w:val="0"/>
                <w:numId w:val="28"/>
              </w:numPr>
              <w:spacing w:after="0" w:line="240" w:lineRule="auto"/>
              <w:ind w:left="432"/>
              <w:rPr>
                <w:sz w:val="18"/>
                <w:szCs w:val="18"/>
              </w:rPr>
            </w:pPr>
            <w:r w:rsidRPr="007839E5">
              <w:rPr>
                <w:sz w:val="18"/>
                <w:szCs w:val="18"/>
              </w:rPr>
              <w:t>How my work intersected with yours</w:t>
            </w:r>
          </w:p>
          <w:p w:rsidR="00814082" w:rsidRPr="007839E5" w:rsidRDefault="00814082" w:rsidP="00B20DF7">
            <w:pPr>
              <w:numPr>
                <w:ilvl w:val="0"/>
                <w:numId w:val="28"/>
              </w:numPr>
              <w:spacing w:after="0" w:line="240" w:lineRule="auto"/>
              <w:ind w:left="432"/>
              <w:rPr>
                <w:sz w:val="18"/>
                <w:szCs w:val="18"/>
              </w:rPr>
            </w:pPr>
            <w:r w:rsidRPr="007839E5">
              <w:rPr>
                <w:sz w:val="18"/>
                <w:szCs w:val="18"/>
              </w:rPr>
              <w:t>Who benefited from our work</w:t>
            </w:r>
          </w:p>
          <w:p w:rsidR="00814082" w:rsidRPr="007839E5" w:rsidRDefault="00814082" w:rsidP="00B20DF7">
            <w:pPr>
              <w:numPr>
                <w:ilvl w:val="0"/>
                <w:numId w:val="28"/>
              </w:numPr>
              <w:spacing w:after="0" w:line="240" w:lineRule="auto"/>
              <w:ind w:left="432"/>
              <w:rPr>
                <w:sz w:val="18"/>
                <w:szCs w:val="18"/>
              </w:rPr>
            </w:pPr>
            <w:r w:rsidRPr="007839E5">
              <w:rPr>
                <w:sz w:val="18"/>
                <w:szCs w:val="18"/>
              </w:rPr>
              <w:t>The configuration of each phase of the project</w:t>
            </w:r>
          </w:p>
          <w:p w:rsidR="00814082" w:rsidRPr="007839E5" w:rsidRDefault="00814082" w:rsidP="00B20DF7">
            <w:pPr>
              <w:numPr>
                <w:ilvl w:val="0"/>
                <w:numId w:val="28"/>
              </w:numPr>
              <w:spacing w:after="0" w:line="240" w:lineRule="auto"/>
              <w:ind w:left="432"/>
              <w:rPr>
                <w:sz w:val="18"/>
                <w:szCs w:val="18"/>
              </w:rPr>
            </w:pPr>
            <w:r w:rsidRPr="007839E5">
              <w:rPr>
                <w:sz w:val="18"/>
                <w:szCs w:val="18"/>
              </w:rPr>
              <w:t xml:space="preserve">Teamwork surges when its outcomes become visible. </w:t>
            </w:r>
          </w:p>
        </w:tc>
      </w:tr>
      <w:tr w:rsidR="00814082" w:rsidRPr="007839E5" w:rsidTr="00CA60F5">
        <w:tc>
          <w:tcPr>
            <w:tcW w:w="2160" w:type="dxa"/>
          </w:tcPr>
          <w:p w:rsidR="00814082" w:rsidRPr="007839E5" w:rsidRDefault="00814082" w:rsidP="004F72C1">
            <w:pPr>
              <w:spacing w:after="0" w:line="240" w:lineRule="auto"/>
              <w:rPr>
                <w:sz w:val="18"/>
                <w:szCs w:val="18"/>
              </w:rPr>
            </w:pPr>
            <w:r w:rsidRPr="007839E5">
              <w:rPr>
                <w:sz w:val="18"/>
                <w:szCs w:val="18"/>
              </w:rPr>
              <w:t>Selling</w:t>
            </w:r>
          </w:p>
        </w:tc>
        <w:tc>
          <w:tcPr>
            <w:tcW w:w="3240" w:type="dxa"/>
          </w:tcPr>
          <w:p w:rsidR="00814082" w:rsidRPr="007839E5" w:rsidRDefault="00814082" w:rsidP="004F72C1">
            <w:pPr>
              <w:spacing w:after="0" w:line="240" w:lineRule="auto"/>
              <w:rPr>
                <w:sz w:val="18"/>
                <w:szCs w:val="18"/>
              </w:rPr>
            </w:pPr>
            <w:r w:rsidRPr="007839E5">
              <w:rPr>
                <w:sz w:val="18"/>
                <w:szCs w:val="18"/>
              </w:rPr>
              <w:t>If you can sell your idea to a savvy group of virtual team members, you can sell it to just about anyone.</w:t>
            </w:r>
          </w:p>
        </w:tc>
        <w:tc>
          <w:tcPr>
            <w:tcW w:w="4878" w:type="dxa"/>
          </w:tcPr>
          <w:p w:rsidR="00814082" w:rsidRPr="007839E5" w:rsidRDefault="00814082" w:rsidP="00B20DF7">
            <w:pPr>
              <w:numPr>
                <w:ilvl w:val="0"/>
                <w:numId w:val="29"/>
              </w:numPr>
              <w:spacing w:after="0" w:line="240" w:lineRule="auto"/>
              <w:ind w:left="432"/>
              <w:rPr>
                <w:sz w:val="18"/>
                <w:szCs w:val="18"/>
              </w:rPr>
            </w:pPr>
            <w:r w:rsidRPr="007839E5">
              <w:rPr>
                <w:sz w:val="18"/>
                <w:szCs w:val="18"/>
              </w:rPr>
              <w:t>Ask team sales stars to post (in a team digital folder) notes on the success of the various sales techniques they use.</w:t>
            </w:r>
          </w:p>
          <w:p w:rsidR="00814082" w:rsidRPr="007839E5" w:rsidRDefault="00814082" w:rsidP="00B20DF7">
            <w:pPr>
              <w:numPr>
                <w:ilvl w:val="0"/>
                <w:numId w:val="29"/>
              </w:numPr>
              <w:spacing w:after="0" w:line="240" w:lineRule="auto"/>
              <w:ind w:left="432"/>
              <w:rPr>
                <w:sz w:val="18"/>
                <w:szCs w:val="18"/>
              </w:rPr>
            </w:pPr>
            <w:r w:rsidRPr="007839E5">
              <w:rPr>
                <w:sz w:val="18"/>
                <w:szCs w:val="18"/>
              </w:rPr>
              <w:t>Ask clients for feedback on what sold them most about your team’s product or service.</w:t>
            </w:r>
          </w:p>
          <w:p w:rsidR="00814082" w:rsidRPr="007839E5" w:rsidRDefault="00814082" w:rsidP="00B20DF7">
            <w:pPr>
              <w:numPr>
                <w:ilvl w:val="0"/>
                <w:numId w:val="29"/>
              </w:numPr>
              <w:spacing w:after="0" w:line="240" w:lineRule="auto"/>
              <w:ind w:left="432"/>
              <w:rPr>
                <w:sz w:val="18"/>
                <w:szCs w:val="18"/>
              </w:rPr>
            </w:pPr>
            <w:r w:rsidRPr="007839E5">
              <w:rPr>
                <w:sz w:val="18"/>
                <w:szCs w:val="18"/>
              </w:rPr>
              <w:t>Get experienced sales people to mentor inexperienced team members.</w:t>
            </w:r>
          </w:p>
          <w:p w:rsidR="00814082" w:rsidRPr="007839E5" w:rsidRDefault="00814082" w:rsidP="00B20DF7">
            <w:pPr>
              <w:numPr>
                <w:ilvl w:val="0"/>
                <w:numId w:val="29"/>
              </w:numPr>
              <w:spacing w:after="0" w:line="240" w:lineRule="auto"/>
              <w:ind w:left="432"/>
              <w:rPr>
                <w:sz w:val="18"/>
                <w:szCs w:val="18"/>
              </w:rPr>
            </w:pPr>
            <w:r w:rsidRPr="007839E5">
              <w:rPr>
                <w:sz w:val="18"/>
                <w:szCs w:val="18"/>
              </w:rPr>
              <w:t>Work up flow charts showing both direct (visible) and indirect (invisible) team member contributions to the selling process.</w:t>
            </w:r>
          </w:p>
        </w:tc>
      </w:tr>
      <w:tr w:rsidR="00814082" w:rsidRPr="007839E5" w:rsidTr="00CA60F5">
        <w:tc>
          <w:tcPr>
            <w:tcW w:w="2160" w:type="dxa"/>
          </w:tcPr>
          <w:p w:rsidR="00814082" w:rsidRPr="007839E5" w:rsidRDefault="00814082" w:rsidP="004F72C1">
            <w:pPr>
              <w:spacing w:after="0" w:line="240" w:lineRule="auto"/>
              <w:rPr>
                <w:sz w:val="18"/>
                <w:szCs w:val="18"/>
              </w:rPr>
            </w:pPr>
            <w:r w:rsidRPr="007839E5">
              <w:rPr>
                <w:sz w:val="18"/>
                <w:szCs w:val="18"/>
              </w:rPr>
              <w:t>Strategy formulation</w:t>
            </w:r>
          </w:p>
        </w:tc>
        <w:tc>
          <w:tcPr>
            <w:tcW w:w="3240" w:type="dxa"/>
          </w:tcPr>
          <w:p w:rsidR="00814082" w:rsidRPr="007839E5" w:rsidRDefault="00814082" w:rsidP="004F72C1">
            <w:pPr>
              <w:spacing w:after="0" w:line="240" w:lineRule="auto"/>
              <w:rPr>
                <w:sz w:val="18"/>
                <w:szCs w:val="18"/>
              </w:rPr>
            </w:pPr>
            <w:r w:rsidRPr="007839E5">
              <w:rPr>
                <w:sz w:val="18"/>
                <w:szCs w:val="18"/>
              </w:rPr>
              <w:t>Strategy is a continuous dialog of multiple minds working towards a common outcome.</w:t>
            </w:r>
          </w:p>
        </w:tc>
        <w:tc>
          <w:tcPr>
            <w:tcW w:w="4878" w:type="dxa"/>
          </w:tcPr>
          <w:p w:rsidR="00814082" w:rsidRPr="007839E5" w:rsidRDefault="00814082" w:rsidP="004F72C1">
            <w:pPr>
              <w:spacing w:after="0" w:line="240" w:lineRule="auto"/>
              <w:rPr>
                <w:sz w:val="18"/>
                <w:szCs w:val="18"/>
              </w:rPr>
            </w:pPr>
            <w:r w:rsidRPr="007839E5">
              <w:rPr>
                <w:sz w:val="18"/>
                <w:szCs w:val="18"/>
              </w:rPr>
              <w:t xml:space="preserve">Virtual teams need virtual ways to dialogue about strategy: </w:t>
            </w:r>
            <w:r w:rsidR="0041213B" w:rsidRPr="007839E5">
              <w:rPr>
                <w:sz w:val="18"/>
                <w:szCs w:val="18"/>
              </w:rPr>
              <w:t>See *strategy roadmap and *</w:t>
            </w:r>
            <w:proofErr w:type="spellStart"/>
            <w:r w:rsidR="0041213B" w:rsidRPr="007839E5">
              <w:rPr>
                <w:sz w:val="18"/>
                <w:szCs w:val="18"/>
              </w:rPr>
              <w:t>straThink</w:t>
            </w:r>
            <w:proofErr w:type="spellEnd"/>
            <w:r w:rsidR="0041213B" w:rsidRPr="007839E5">
              <w:rPr>
                <w:sz w:val="18"/>
                <w:szCs w:val="18"/>
              </w:rPr>
              <w:t>.</w:t>
            </w:r>
          </w:p>
        </w:tc>
      </w:tr>
    </w:tbl>
    <w:p w:rsidR="00C01A11" w:rsidRDefault="00C01A11" w:rsidP="004F72C1">
      <w:pPr>
        <w:spacing w:line="240" w:lineRule="auto"/>
        <w:ind w:left="576"/>
        <w:rPr>
          <w:sz w:val="18"/>
          <w:szCs w:val="18"/>
        </w:rPr>
      </w:pPr>
    </w:p>
    <w:p w:rsidR="004A1BC2" w:rsidRPr="00953FB8" w:rsidRDefault="0045198A" w:rsidP="00E74B32">
      <w:pPr>
        <w:spacing w:after="0" w:line="240" w:lineRule="auto"/>
        <w:rPr>
          <w:b/>
          <w:sz w:val="18"/>
          <w:szCs w:val="18"/>
          <w:u w:val="single"/>
        </w:rPr>
      </w:pPr>
      <w:r w:rsidRPr="00953FB8">
        <w:rPr>
          <w:b/>
          <w:sz w:val="18"/>
          <w:szCs w:val="18"/>
          <w:u w:val="single"/>
        </w:rPr>
        <w:t>PROFESSIONAL FOOTPRINTS</w:t>
      </w:r>
    </w:p>
    <w:p w:rsidR="00953FB8" w:rsidRPr="00E74B32" w:rsidRDefault="00953FB8" w:rsidP="00E74B32">
      <w:pPr>
        <w:spacing w:after="0" w:line="240" w:lineRule="auto"/>
        <w:rPr>
          <w:rFonts w:ascii="Times New Roman" w:eastAsia="Times New Roman" w:hAnsi="Times New Roman" w:cs="Times New Roman"/>
          <w:sz w:val="18"/>
          <w:szCs w:val="18"/>
        </w:rPr>
      </w:pPr>
    </w:p>
    <w:tbl>
      <w:tblPr>
        <w:tblStyle w:val="TableGrid"/>
        <w:tblW w:w="0" w:type="auto"/>
        <w:tblLook w:val="04A0" w:firstRow="1" w:lastRow="0" w:firstColumn="1" w:lastColumn="0" w:noHBand="0" w:noVBand="1"/>
      </w:tblPr>
      <w:tblGrid>
        <w:gridCol w:w="4968"/>
        <w:gridCol w:w="5940"/>
      </w:tblGrid>
      <w:tr w:rsidR="00EF0B68" w:rsidRPr="00E74B32" w:rsidTr="00300A94">
        <w:tc>
          <w:tcPr>
            <w:tcW w:w="4968" w:type="dxa"/>
          </w:tcPr>
          <w:p w:rsidR="00EF0B68" w:rsidRPr="00E74B32" w:rsidRDefault="00EF0B68" w:rsidP="004F72C1">
            <w:pPr>
              <w:jc w:val="center"/>
              <w:rPr>
                <w:b/>
                <w:sz w:val="18"/>
                <w:szCs w:val="18"/>
              </w:rPr>
            </w:pPr>
            <w:r w:rsidRPr="00E74B32">
              <w:rPr>
                <w:b/>
                <w:sz w:val="18"/>
                <w:szCs w:val="18"/>
              </w:rPr>
              <w:t>What</w:t>
            </w:r>
          </w:p>
        </w:tc>
        <w:tc>
          <w:tcPr>
            <w:tcW w:w="5940" w:type="dxa"/>
          </w:tcPr>
          <w:p w:rsidR="00EF0B68" w:rsidRPr="00E74B32" w:rsidRDefault="002E6B51" w:rsidP="004F72C1">
            <w:pPr>
              <w:jc w:val="center"/>
              <w:rPr>
                <w:b/>
                <w:sz w:val="18"/>
                <w:szCs w:val="18"/>
              </w:rPr>
            </w:pPr>
            <w:r w:rsidRPr="00E74B32">
              <w:rPr>
                <w:b/>
                <w:sz w:val="18"/>
                <w:szCs w:val="18"/>
              </w:rPr>
              <w:t>Impact</w:t>
            </w:r>
          </w:p>
        </w:tc>
      </w:tr>
      <w:tr w:rsidR="00EF0B68" w:rsidRPr="007839E5" w:rsidTr="00300A94">
        <w:tc>
          <w:tcPr>
            <w:tcW w:w="4968" w:type="dxa"/>
          </w:tcPr>
          <w:p w:rsidR="00EF0B68" w:rsidRPr="007839E5" w:rsidRDefault="00EF0B68" w:rsidP="004F72C1">
            <w:pPr>
              <w:rPr>
                <w:sz w:val="18"/>
                <w:szCs w:val="18"/>
              </w:rPr>
            </w:pPr>
            <w:r w:rsidRPr="007839E5">
              <w:rPr>
                <w:sz w:val="18"/>
                <w:szCs w:val="18"/>
              </w:rPr>
              <w:t>Breadth and depth of skills and experiences</w:t>
            </w:r>
          </w:p>
        </w:tc>
        <w:tc>
          <w:tcPr>
            <w:tcW w:w="5940" w:type="dxa"/>
          </w:tcPr>
          <w:p w:rsidR="00EF0B68" w:rsidRPr="007839E5" w:rsidRDefault="0072568F" w:rsidP="004F72C1">
            <w:pPr>
              <w:rPr>
                <w:sz w:val="18"/>
                <w:szCs w:val="18"/>
              </w:rPr>
            </w:pPr>
            <w:r w:rsidRPr="007839E5">
              <w:rPr>
                <w:sz w:val="18"/>
                <w:szCs w:val="18"/>
              </w:rPr>
              <w:t>Quality of judgment calls</w:t>
            </w:r>
          </w:p>
        </w:tc>
      </w:tr>
      <w:tr w:rsidR="00EF0B68" w:rsidRPr="007839E5" w:rsidTr="00300A94">
        <w:tc>
          <w:tcPr>
            <w:tcW w:w="4968" w:type="dxa"/>
          </w:tcPr>
          <w:p w:rsidR="00EF0B68" w:rsidRPr="007839E5" w:rsidRDefault="00EF0B68" w:rsidP="004F72C1">
            <w:pPr>
              <w:rPr>
                <w:sz w:val="18"/>
                <w:szCs w:val="18"/>
              </w:rPr>
            </w:pPr>
            <w:r w:rsidRPr="007839E5">
              <w:rPr>
                <w:sz w:val="18"/>
                <w:szCs w:val="18"/>
              </w:rPr>
              <w:t>Character</w:t>
            </w:r>
          </w:p>
        </w:tc>
        <w:tc>
          <w:tcPr>
            <w:tcW w:w="5940" w:type="dxa"/>
          </w:tcPr>
          <w:p w:rsidR="00EF0B68" w:rsidRPr="007839E5" w:rsidRDefault="0072568F" w:rsidP="004F72C1">
            <w:pPr>
              <w:rPr>
                <w:sz w:val="18"/>
                <w:szCs w:val="18"/>
              </w:rPr>
            </w:pPr>
            <w:r w:rsidRPr="007839E5">
              <w:rPr>
                <w:sz w:val="18"/>
                <w:szCs w:val="18"/>
              </w:rPr>
              <w:t>Contributions to others rather than self</w:t>
            </w:r>
          </w:p>
        </w:tc>
      </w:tr>
      <w:tr w:rsidR="00EF0B68" w:rsidRPr="007839E5" w:rsidTr="00300A94">
        <w:tc>
          <w:tcPr>
            <w:tcW w:w="4968" w:type="dxa"/>
          </w:tcPr>
          <w:p w:rsidR="00EF0B68" w:rsidRPr="007839E5" w:rsidRDefault="00EF0B68" w:rsidP="004F72C1">
            <w:pPr>
              <w:rPr>
                <w:sz w:val="18"/>
                <w:szCs w:val="18"/>
              </w:rPr>
            </w:pPr>
            <w:r w:rsidRPr="007839E5">
              <w:rPr>
                <w:sz w:val="18"/>
                <w:szCs w:val="18"/>
              </w:rPr>
              <w:t>Professional network</w:t>
            </w:r>
          </w:p>
        </w:tc>
        <w:tc>
          <w:tcPr>
            <w:tcW w:w="5940" w:type="dxa"/>
          </w:tcPr>
          <w:p w:rsidR="00EF0B68" w:rsidRPr="007839E5" w:rsidRDefault="0072568F" w:rsidP="004F72C1">
            <w:pPr>
              <w:rPr>
                <w:sz w:val="18"/>
                <w:szCs w:val="18"/>
              </w:rPr>
            </w:pPr>
            <w:r w:rsidRPr="007839E5">
              <w:rPr>
                <w:sz w:val="18"/>
                <w:szCs w:val="18"/>
              </w:rPr>
              <w:t>Your toolkit of success</w:t>
            </w:r>
          </w:p>
        </w:tc>
      </w:tr>
      <w:tr w:rsidR="00EF0B68" w:rsidRPr="007839E5" w:rsidTr="00300A94">
        <w:tc>
          <w:tcPr>
            <w:tcW w:w="4968" w:type="dxa"/>
          </w:tcPr>
          <w:p w:rsidR="00EF0B68" w:rsidRPr="007839E5" w:rsidRDefault="00EF0B68" w:rsidP="004F72C1">
            <w:pPr>
              <w:rPr>
                <w:sz w:val="18"/>
                <w:szCs w:val="18"/>
              </w:rPr>
            </w:pPr>
            <w:r w:rsidRPr="007839E5">
              <w:rPr>
                <w:sz w:val="18"/>
                <w:szCs w:val="18"/>
              </w:rPr>
              <w:t>Promotions</w:t>
            </w:r>
          </w:p>
        </w:tc>
        <w:tc>
          <w:tcPr>
            <w:tcW w:w="5940" w:type="dxa"/>
          </w:tcPr>
          <w:p w:rsidR="00EF0B68" w:rsidRPr="007839E5" w:rsidRDefault="0072568F" w:rsidP="004F72C1">
            <w:pPr>
              <w:rPr>
                <w:sz w:val="18"/>
                <w:szCs w:val="18"/>
              </w:rPr>
            </w:pPr>
            <w:r w:rsidRPr="007839E5">
              <w:rPr>
                <w:sz w:val="18"/>
                <w:szCs w:val="18"/>
              </w:rPr>
              <w:t>Professional victories</w:t>
            </w:r>
          </w:p>
        </w:tc>
      </w:tr>
      <w:tr w:rsidR="00EF0B68" w:rsidRPr="007839E5" w:rsidTr="00300A94">
        <w:tc>
          <w:tcPr>
            <w:tcW w:w="4968" w:type="dxa"/>
          </w:tcPr>
          <w:p w:rsidR="00EF0B68" w:rsidRPr="007839E5" w:rsidRDefault="00EF0B68" w:rsidP="004F72C1">
            <w:pPr>
              <w:rPr>
                <w:sz w:val="18"/>
                <w:szCs w:val="18"/>
              </w:rPr>
            </w:pPr>
            <w:r w:rsidRPr="007839E5">
              <w:rPr>
                <w:sz w:val="18"/>
                <w:szCs w:val="18"/>
              </w:rPr>
              <w:t>Reputation</w:t>
            </w:r>
          </w:p>
        </w:tc>
        <w:tc>
          <w:tcPr>
            <w:tcW w:w="5940" w:type="dxa"/>
          </w:tcPr>
          <w:p w:rsidR="00EF0B68" w:rsidRPr="007839E5" w:rsidRDefault="0072568F" w:rsidP="004F72C1">
            <w:pPr>
              <w:rPr>
                <w:sz w:val="18"/>
                <w:szCs w:val="18"/>
              </w:rPr>
            </w:pPr>
            <w:r w:rsidRPr="007839E5">
              <w:rPr>
                <w:sz w:val="18"/>
                <w:szCs w:val="18"/>
              </w:rPr>
              <w:t xml:space="preserve">How others perceive your character </w:t>
            </w:r>
          </w:p>
        </w:tc>
      </w:tr>
      <w:tr w:rsidR="00EF0B68" w:rsidRPr="007839E5" w:rsidTr="00300A94">
        <w:tc>
          <w:tcPr>
            <w:tcW w:w="4968" w:type="dxa"/>
          </w:tcPr>
          <w:p w:rsidR="00EF0B68" w:rsidRPr="007839E5" w:rsidRDefault="00EF0B68" w:rsidP="004F72C1">
            <w:pPr>
              <w:rPr>
                <w:sz w:val="18"/>
                <w:szCs w:val="18"/>
              </w:rPr>
            </w:pPr>
            <w:r w:rsidRPr="007839E5">
              <w:rPr>
                <w:sz w:val="18"/>
                <w:szCs w:val="18"/>
              </w:rPr>
              <w:t>Resume</w:t>
            </w:r>
          </w:p>
        </w:tc>
        <w:tc>
          <w:tcPr>
            <w:tcW w:w="5940" w:type="dxa"/>
          </w:tcPr>
          <w:p w:rsidR="00EF0B68" w:rsidRPr="007839E5" w:rsidRDefault="0072568F" w:rsidP="004F72C1">
            <w:pPr>
              <w:rPr>
                <w:sz w:val="18"/>
                <w:szCs w:val="18"/>
              </w:rPr>
            </w:pPr>
            <w:r w:rsidRPr="007839E5">
              <w:rPr>
                <w:sz w:val="18"/>
                <w:szCs w:val="18"/>
              </w:rPr>
              <w:t>Your written professional legacy</w:t>
            </w:r>
          </w:p>
        </w:tc>
      </w:tr>
      <w:tr w:rsidR="00EF0B68" w:rsidRPr="007839E5" w:rsidTr="00300A94">
        <w:tc>
          <w:tcPr>
            <w:tcW w:w="4968" w:type="dxa"/>
          </w:tcPr>
          <w:p w:rsidR="00EF0B68" w:rsidRPr="007839E5" w:rsidRDefault="00EF0B68" w:rsidP="004F72C1">
            <w:pPr>
              <w:rPr>
                <w:sz w:val="18"/>
                <w:szCs w:val="18"/>
              </w:rPr>
            </w:pPr>
            <w:r w:rsidRPr="007839E5">
              <w:rPr>
                <w:sz w:val="18"/>
                <w:szCs w:val="18"/>
              </w:rPr>
              <w:t>Self-mastery</w:t>
            </w:r>
          </w:p>
        </w:tc>
        <w:tc>
          <w:tcPr>
            <w:tcW w:w="5940" w:type="dxa"/>
          </w:tcPr>
          <w:p w:rsidR="00EF0B68" w:rsidRPr="007839E5" w:rsidRDefault="0072568F" w:rsidP="004F72C1">
            <w:pPr>
              <w:rPr>
                <w:sz w:val="18"/>
                <w:szCs w:val="18"/>
              </w:rPr>
            </w:pPr>
            <w:r w:rsidRPr="007839E5">
              <w:rPr>
                <w:sz w:val="18"/>
                <w:szCs w:val="18"/>
              </w:rPr>
              <w:t>Life’s biggest challenge</w:t>
            </w:r>
          </w:p>
        </w:tc>
      </w:tr>
      <w:tr w:rsidR="00EF0B68" w:rsidRPr="007839E5" w:rsidTr="00300A94">
        <w:tc>
          <w:tcPr>
            <w:tcW w:w="4968" w:type="dxa"/>
          </w:tcPr>
          <w:p w:rsidR="00EF0B68" w:rsidRPr="007839E5" w:rsidRDefault="00EF0B68" w:rsidP="004F72C1">
            <w:pPr>
              <w:rPr>
                <w:sz w:val="18"/>
                <w:szCs w:val="18"/>
              </w:rPr>
            </w:pPr>
            <w:r w:rsidRPr="007839E5">
              <w:rPr>
                <w:sz w:val="18"/>
                <w:szCs w:val="18"/>
              </w:rPr>
              <w:t>Success of mentees</w:t>
            </w:r>
          </w:p>
        </w:tc>
        <w:tc>
          <w:tcPr>
            <w:tcW w:w="5940" w:type="dxa"/>
          </w:tcPr>
          <w:p w:rsidR="00EF0B68" w:rsidRPr="007839E5" w:rsidRDefault="0072568F" w:rsidP="004F72C1">
            <w:pPr>
              <w:rPr>
                <w:sz w:val="18"/>
                <w:szCs w:val="18"/>
              </w:rPr>
            </w:pPr>
            <w:r w:rsidRPr="007839E5">
              <w:rPr>
                <w:sz w:val="18"/>
                <w:szCs w:val="18"/>
              </w:rPr>
              <w:t>Your human professional legacy</w:t>
            </w:r>
          </w:p>
        </w:tc>
      </w:tr>
      <w:tr w:rsidR="00EF0B68" w:rsidRPr="007839E5" w:rsidTr="00300A94">
        <w:tc>
          <w:tcPr>
            <w:tcW w:w="4968" w:type="dxa"/>
          </w:tcPr>
          <w:p w:rsidR="00EF0B68" w:rsidRPr="007839E5" w:rsidRDefault="00EF0B68" w:rsidP="004F72C1">
            <w:pPr>
              <w:rPr>
                <w:sz w:val="18"/>
                <w:szCs w:val="18"/>
              </w:rPr>
            </w:pPr>
            <w:r w:rsidRPr="007839E5">
              <w:rPr>
                <w:sz w:val="18"/>
                <w:szCs w:val="18"/>
              </w:rPr>
              <w:t>Turf control</w:t>
            </w:r>
          </w:p>
        </w:tc>
        <w:tc>
          <w:tcPr>
            <w:tcW w:w="5940" w:type="dxa"/>
          </w:tcPr>
          <w:p w:rsidR="00EF0B68" w:rsidRPr="007839E5" w:rsidRDefault="0072568F" w:rsidP="004F72C1">
            <w:pPr>
              <w:rPr>
                <w:sz w:val="18"/>
                <w:szCs w:val="18"/>
              </w:rPr>
            </w:pPr>
            <w:r w:rsidRPr="007839E5">
              <w:rPr>
                <w:sz w:val="18"/>
                <w:szCs w:val="18"/>
              </w:rPr>
              <w:t>The depth and breadth of your organizational power</w:t>
            </w:r>
          </w:p>
        </w:tc>
      </w:tr>
    </w:tbl>
    <w:p w:rsidR="00C01A11" w:rsidRPr="007839E5" w:rsidRDefault="00C01A11" w:rsidP="004F72C1">
      <w:pPr>
        <w:spacing w:after="0" w:line="240" w:lineRule="auto"/>
        <w:rPr>
          <w:sz w:val="18"/>
          <w:szCs w:val="18"/>
        </w:rPr>
      </w:pPr>
    </w:p>
    <w:p w:rsidR="00856E39" w:rsidRDefault="00856E39" w:rsidP="001072BC">
      <w:pPr>
        <w:spacing w:line="240" w:lineRule="auto"/>
        <w:rPr>
          <w:sz w:val="18"/>
          <w:szCs w:val="18"/>
        </w:rPr>
      </w:pPr>
    </w:p>
    <w:p w:rsidR="00645ECF" w:rsidRPr="00953FB8" w:rsidRDefault="006B4C1E" w:rsidP="001072BC">
      <w:pPr>
        <w:spacing w:line="240" w:lineRule="auto"/>
        <w:rPr>
          <w:sz w:val="18"/>
          <w:szCs w:val="18"/>
          <w:u w:val="single"/>
        </w:rPr>
      </w:pPr>
      <w:r w:rsidRPr="00953FB8">
        <w:rPr>
          <w:b/>
          <w:sz w:val="18"/>
          <w:szCs w:val="18"/>
          <w:u w:val="single"/>
        </w:rPr>
        <w:lastRenderedPageBreak/>
        <w:t>PROFESSIONAL INTANGIBLES</w:t>
      </w:r>
    </w:p>
    <w:p w:rsidR="00645ECF" w:rsidRPr="007839E5" w:rsidRDefault="00645ECF" w:rsidP="00B20DF7">
      <w:pPr>
        <w:numPr>
          <w:ilvl w:val="0"/>
          <w:numId w:val="90"/>
        </w:numPr>
        <w:spacing w:after="0" w:line="240" w:lineRule="auto"/>
        <w:rPr>
          <w:sz w:val="18"/>
          <w:szCs w:val="18"/>
        </w:rPr>
      </w:pPr>
      <w:r w:rsidRPr="007839E5">
        <w:rPr>
          <w:sz w:val="18"/>
          <w:szCs w:val="18"/>
        </w:rPr>
        <w:t>Adapting to diverse people and diverse situations</w:t>
      </w:r>
    </w:p>
    <w:p w:rsidR="00645ECF" w:rsidRPr="007839E5" w:rsidRDefault="00645ECF" w:rsidP="00B20DF7">
      <w:pPr>
        <w:pStyle w:val="ListParagraph"/>
        <w:numPr>
          <w:ilvl w:val="0"/>
          <w:numId w:val="90"/>
        </w:numPr>
        <w:rPr>
          <w:sz w:val="18"/>
          <w:szCs w:val="18"/>
        </w:rPr>
      </w:pPr>
      <w:r w:rsidRPr="007839E5">
        <w:rPr>
          <w:sz w:val="18"/>
          <w:szCs w:val="18"/>
        </w:rPr>
        <w:t>Admitting when you’re wrong</w:t>
      </w:r>
    </w:p>
    <w:p w:rsidR="00645ECF" w:rsidRPr="007839E5" w:rsidRDefault="00645ECF" w:rsidP="00B20DF7">
      <w:pPr>
        <w:pStyle w:val="ListParagraph"/>
        <w:numPr>
          <w:ilvl w:val="0"/>
          <w:numId w:val="90"/>
        </w:numPr>
        <w:rPr>
          <w:sz w:val="18"/>
          <w:szCs w:val="18"/>
        </w:rPr>
      </w:pPr>
      <w:r w:rsidRPr="007839E5">
        <w:rPr>
          <w:sz w:val="18"/>
          <w:szCs w:val="18"/>
        </w:rPr>
        <w:t>Being a good follower as circumstances call for</w:t>
      </w:r>
    </w:p>
    <w:p w:rsidR="00645ECF" w:rsidRPr="007839E5" w:rsidRDefault="00645ECF" w:rsidP="00B20DF7">
      <w:pPr>
        <w:pStyle w:val="ListParagraph"/>
        <w:numPr>
          <w:ilvl w:val="0"/>
          <w:numId w:val="90"/>
        </w:numPr>
        <w:rPr>
          <w:sz w:val="18"/>
          <w:szCs w:val="18"/>
        </w:rPr>
      </w:pPr>
      <w:r w:rsidRPr="007839E5">
        <w:rPr>
          <w:sz w:val="18"/>
          <w:szCs w:val="18"/>
        </w:rPr>
        <w:t>Being gracious to others</w:t>
      </w:r>
    </w:p>
    <w:p w:rsidR="00645ECF" w:rsidRPr="007839E5" w:rsidRDefault="00645ECF" w:rsidP="00B20DF7">
      <w:pPr>
        <w:numPr>
          <w:ilvl w:val="0"/>
          <w:numId w:val="90"/>
        </w:numPr>
        <w:spacing w:after="0" w:line="240" w:lineRule="auto"/>
        <w:rPr>
          <w:sz w:val="18"/>
          <w:szCs w:val="18"/>
        </w:rPr>
      </w:pPr>
      <w:r w:rsidRPr="007839E5">
        <w:rPr>
          <w:sz w:val="18"/>
          <w:szCs w:val="18"/>
        </w:rPr>
        <w:t>Capacity to laugh at yourself and to not take yourself too seriously</w:t>
      </w:r>
    </w:p>
    <w:p w:rsidR="00645ECF" w:rsidRPr="007839E5" w:rsidRDefault="00645ECF" w:rsidP="00B20DF7">
      <w:pPr>
        <w:numPr>
          <w:ilvl w:val="0"/>
          <w:numId w:val="90"/>
        </w:numPr>
        <w:spacing w:after="0" w:line="240" w:lineRule="auto"/>
        <w:rPr>
          <w:sz w:val="18"/>
          <w:szCs w:val="18"/>
        </w:rPr>
      </w:pPr>
      <w:r w:rsidRPr="007839E5">
        <w:rPr>
          <w:sz w:val="18"/>
          <w:szCs w:val="18"/>
        </w:rPr>
        <w:t>Creating a positive impression</w:t>
      </w:r>
    </w:p>
    <w:p w:rsidR="00645ECF" w:rsidRPr="007839E5" w:rsidRDefault="00645ECF" w:rsidP="00B20DF7">
      <w:pPr>
        <w:numPr>
          <w:ilvl w:val="0"/>
          <w:numId w:val="90"/>
        </w:numPr>
        <w:spacing w:after="0" w:line="240" w:lineRule="auto"/>
        <w:rPr>
          <w:sz w:val="18"/>
          <w:szCs w:val="18"/>
        </w:rPr>
      </w:pPr>
      <w:r w:rsidRPr="007839E5">
        <w:rPr>
          <w:sz w:val="18"/>
          <w:szCs w:val="18"/>
        </w:rPr>
        <w:t>Differentiating between minor and major issues and problems</w:t>
      </w:r>
    </w:p>
    <w:p w:rsidR="00645ECF" w:rsidRPr="007839E5" w:rsidRDefault="00645ECF" w:rsidP="00B20DF7">
      <w:pPr>
        <w:numPr>
          <w:ilvl w:val="0"/>
          <w:numId w:val="90"/>
        </w:numPr>
        <w:spacing w:after="0" w:line="240" w:lineRule="auto"/>
        <w:rPr>
          <w:sz w:val="18"/>
          <w:szCs w:val="18"/>
        </w:rPr>
      </w:pPr>
      <w:r w:rsidRPr="007839E5">
        <w:rPr>
          <w:sz w:val="18"/>
          <w:szCs w:val="18"/>
        </w:rPr>
        <w:t>Discerning people’s motives and what makes them tick</w:t>
      </w:r>
    </w:p>
    <w:p w:rsidR="00645ECF" w:rsidRPr="007839E5" w:rsidRDefault="00645ECF" w:rsidP="00B20DF7">
      <w:pPr>
        <w:numPr>
          <w:ilvl w:val="0"/>
          <w:numId w:val="90"/>
        </w:numPr>
        <w:spacing w:after="0" w:line="240" w:lineRule="auto"/>
        <w:rPr>
          <w:sz w:val="18"/>
          <w:szCs w:val="18"/>
        </w:rPr>
      </w:pPr>
      <w:r w:rsidRPr="007839E5">
        <w:rPr>
          <w:sz w:val="18"/>
          <w:szCs w:val="18"/>
        </w:rPr>
        <w:t>Discipline and restraining personal weaknesses or inadequacies: stubbornness; domineering temperament; emotionalism; holding grudges; manipulating others; deceptiveness, etc.</w:t>
      </w:r>
    </w:p>
    <w:p w:rsidR="00645ECF" w:rsidRPr="007839E5" w:rsidRDefault="00645ECF" w:rsidP="00B20DF7">
      <w:pPr>
        <w:pStyle w:val="ListParagraph"/>
        <w:numPr>
          <w:ilvl w:val="0"/>
          <w:numId w:val="90"/>
        </w:numPr>
        <w:jc w:val="both"/>
        <w:rPr>
          <w:sz w:val="18"/>
          <w:szCs w:val="18"/>
        </w:rPr>
      </w:pPr>
      <w:r w:rsidRPr="007839E5">
        <w:rPr>
          <w:sz w:val="18"/>
          <w:szCs w:val="18"/>
        </w:rPr>
        <w:t>Focusing on ideals (fairness, honesty, compromise, tact, etc.)</w:t>
      </w:r>
    </w:p>
    <w:p w:rsidR="00645ECF" w:rsidRPr="007839E5" w:rsidRDefault="00645ECF" w:rsidP="00B20DF7">
      <w:pPr>
        <w:pStyle w:val="ListParagraph"/>
        <w:numPr>
          <w:ilvl w:val="0"/>
          <w:numId w:val="90"/>
        </w:numPr>
        <w:rPr>
          <w:sz w:val="18"/>
          <w:szCs w:val="18"/>
        </w:rPr>
      </w:pPr>
      <w:r w:rsidRPr="007839E5">
        <w:rPr>
          <w:sz w:val="18"/>
          <w:szCs w:val="18"/>
        </w:rPr>
        <w:t>Good timing of decisions and taking action</w:t>
      </w:r>
    </w:p>
    <w:p w:rsidR="00645ECF" w:rsidRPr="007839E5" w:rsidRDefault="00645ECF" w:rsidP="00B20DF7">
      <w:pPr>
        <w:pStyle w:val="ListParagraph"/>
        <w:numPr>
          <w:ilvl w:val="0"/>
          <w:numId w:val="90"/>
        </w:numPr>
        <w:rPr>
          <w:sz w:val="18"/>
          <w:szCs w:val="18"/>
        </w:rPr>
      </w:pPr>
      <w:r w:rsidRPr="007839E5">
        <w:rPr>
          <w:sz w:val="18"/>
          <w:szCs w:val="18"/>
        </w:rPr>
        <w:t>Influencing without dominating</w:t>
      </w:r>
    </w:p>
    <w:p w:rsidR="00645ECF" w:rsidRPr="007839E5" w:rsidRDefault="00645ECF" w:rsidP="00B20DF7">
      <w:pPr>
        <w:pStyle w:val="ListParagraph"/>
        <w:numPr>
          <w:ilvl w:val="0"/>
          <w:numId w:val="90"/>
        </w:numPr>
        <w:rPr>
          <w:sz w:val="18"/>
          <w:szCs w:val="18"/>
        </w:rPr>
      </w:pPr>
      <w:r w:rsidRPr="007839E5">
        <w:rPr>
          <w:sz w:val="18"/>
          <w:szCs w:val="18"/>
        </w:rPr>
        <w:t>Knowing what is realistic and unrealistic</w:t>
      </w:r>
    </w:p>
    <w:p w:rsidR="00645ECF" w:rsidRPr="007839E5" w:rsidRDefault="00645ECF" w:rsidP="00B20DF7">
      <w:pPr>
        <w:pStyle w:val="ListParagraph"/>
        <w:numPr>
          <w:ilvl w:val="0"/>
          <w:numId w:val="90"/>
        </w:numPr>
        <w:rPr>
          <w:sz w:val="18"/>
          <w:szCs w:val="18"/>
        </w:rPr>
      </w:pPr>
      <w:r w:rsidRPr="007839E5">
        <w:rPr>
          <w:sz w:val="18"/>
          <w:szCs w:val="18"/>
        </w:rPr>
        <w:t>Perceptiveness about people and organizations</w:t>
      </w:r>
    </w:p>
    <w:p w:rsidR="00645ECF" w:rsidRPr="007839E5" w:rsidRDefault="00645ECF" w:rsidP="00B20DF7">
      <w:pPr>
        <w:numPr>
          <w:ilvl w:val="0"/>
          <w:numId w:val="90"/>
        </w:numPr>
        <w:spacing w:after="0" w:line="240" w:lineRule="auto"/>
        <w:rPr>
          <w:sz w:val="18"/>
          <w:szCs w:val="18"/>
        </w:rPr>
      </w:pPr>
      <w:r w:rsidRPr="007839E5">
        <w:rPr>
          <w:sz w:val="18"/>
          <w:szCs w:val="18"/>
        </w:rPr>
        <w:t xml:space="preserve">Rapport-building </w:t>
      </w:r>
    </w:p>
    <w:p w:rsidR="00645ECF" w:rsidRPr="007839E5" w:rsidRDefault="00645ECF" w:rsidP="00B20DF7">
      <w:pPr>
        <w:pStyle w:val="ListParagraph"/>
        <w:numPr>
          <w:ilvl w:val="0"/>
          <w:numId w:val="90"/>
        </w:numPr>
        <w:rPr>
          <w:sz w:val="18"/>
          <w:szCs w:val="18"/>
        </w:rPr>
      </w:pPr>
      <w:r w:rsidRPr="007839E5">
        <w:rPr>
          <w:sz w:val="18"/>
          <w:szCs w:val="18"/>
        </w:rPr>
        <w:t>Reading between the lines</w:t>
      </w:r>
    </w:p>
    <w:p w:rsidR="00645ECF" w:rsidRPr="007839E5" w:rsidRDefault="00645ECF" w:rsidP="00B20DF7">
      <w:pPr>
        <w:numPr>
          <w:ilvl w:val="0"/>
          <w:numId w:val="90"/>
        </w:numPr>
        <w:spacing w:after="0" w:line="240" w:lineRule="auto"/>
        <w:rPr>
          <w:sz w:val="18"/>
          <w:szCs w:val="18"/>
        </w:rPr>
      </w:pPr>
      <w:r w:rsidRPr="007839E5">
        <w:rPr>
          <w:sz w:val="18"/>
          <w:szCs w:val="18"/>
        </w:rPr>
        <w:t>Setting priorities and maintaining standards</w:t>
      </w:r>
    </w:p>
    <w:p w:rsidR="00645ECF" w:rsidRPr="007839E5" w:rsidRDefault="00645ECF" w:rsidP="00B20DF7">
      <w:pPr>
        <w:numPr>
          <w:ilvl w:val="0"/>
          <w:numId w:val="90"/>
        </w:numPr>
        <w:spacing w:after="0" w:line="240" w:lineRule="auto"/>
        <w:rPr>
          <w:sz w:val="18"/>
          <w:szCs w:val="18"/>
        </w:rPr>
      </w:pPr>
      <w:r w:rsidRPr="007839E5">
        <w:rPr>
          <w:sz w:val="18"/>
          <w:szCs w:val="18"/>
        </w:rPr>
        <w:t>Steering conflict into productive directions</w:t>
      </w:r>
    </w:p>
    <w:p w:rsidR="00487513" w:rsidRPr="00953FB8" w:rsidRDefault="00645ECF" w:rsidP="00953FB8">
      <w:pPr>
        <w:pStyle w:val="ListParagraph"/>
        <w:numPr>
          <w:ilvl w:val="0"/>
          <w:numId w:val="90"/>
        </w:numPr>
        <w:rPr>
          <w:sz w:val="18"/>
          <w:szCs w:val="18"/>
        </w:rPr>
      </w:pPr>
      <w:r w:rsidRPr="007839E5">
        <w:rPr>
          <w:sz w:val="18"/>
          <w:szCs w:val="18"/>
        </w:rPr>
        <w:t>Trust-building</w:t>
      </w:r>
    </w:p>
    <w:p w:rsidR="00C928BF" w:rsidRPr="007839E5" w:rsidRDefault="00C928BF" w:rsidP="004F72C1">
      <w:pPr>
        <w:numPr>
          <w:ilvl w:val="0"/>
          <w:numId w:val="6"/>
        </w:numPr>
        <w:spacing w:after="0" w:line="240" w:lineRule="auto"/>
        <w:rPr>
          <w:sz w:val="18"/>
          <w:szCs w:val="18"/>
        </w:rPr>
      </w:pPr>
      <w:r w:rsidRPr="007839E5">
        <w:rPr>
          <w:sz w:val="18"/>
          <w:szCs w:val="18"/>
        </w:rPr>
        <w:t>Sharing knowledge and expertise to demonstrate good faith and develop goodwill</w:t>
      </w:r>
    </w:p>
    <w:p w:rsidR="00C928BF" w:rsidRPr="007839E5" w:rsidRDefault="00C928BF" w:rsidP="004F72C1">
      <w:pPr>
        <w:numPr>
          <w:ilvl w:val="0"/>
          <w:numId w:val="6"/>
        </w:numPr>
        <w:spacing w:after="0" w:line="240" w:lineRule="auto"/>
        <w:rPr>
          <w:sz w:val="18"/>
          <w:szCs w:val="18"/>
        </w:rPr>
      </w:pPr>
      <w:r w:rsidRPr="007839E5">
        <w:rPr>
          <w:sz w:val="18"/>
          <w:szCs w:val="18"/>
        </w:rPr>
        <w:t>Inviting others as a show of respect for their competence and insights</w:t>
      </w:r>
    </w:p>
    <w:p w:rsidR="00C928BF" w:rsidRPr="007839E5" w:rsidRDefault="00C928BF" w:rsidP="004F72C1">
      <w:pPr>
        <w:numPr>
          <w:ilvl w:val="0"/>
          <w:numId w:val="6"/>
        </w:numPr>
        <w:spacing w:after="0" w:line="240" w:lineRule="auto"/>
        <w:rPr>
          <w:sz w:val="18"/>
          <w:szCs w:val="18"/>
        </w:rPr>
      </w:pPr>
      <w:r w:rsidRPr="007839E5">
        <w:rPr>
          <w:sz w:val="18"/>
          <w:szCs w:val="18"/>
        </w:rPr>
        <w:t>Listening to others to show interest in their contributions</w:t>
      </w:r>
    </w:p>
    <w:p w:rsidR="00C928BF" w:rsidRPr="007839E5" w:rsidRDefault="00C928BF" w:rsidP="004F72C1">
      <w:pPr>
        <w:numPr>
          <w:ilvl w:val="0"/>
          <w:numId w:val="6"/>
        </w:numPr>
        <w:spacing w:after="0" w:line="240" w:lineRule="auto"/>
        <w:rPr>
          <w:sz w:val="18"/>
          <w:szCs w:val="18"/>
        </w:rPr>
      </w:pPr>
      <w:r w:rsidRPr="007839E5">
        <w:rPr>
          <w:sz w:val="18"/>
          <w:szCs w:val="18"/>
        </w:rPr>
        <w:t>Extending team members latitude (and avoiding micro-managing) in how they do their work</w:t>
      </w:r>
    </w:p>
    <w:p w:rsidR="00C928BF" w:rsidRPr="007839E5" w:rsidRDefault="00C928BF" w:rsidP="004F72C1">
      <w:pPr>
        <w:numPr>
          <w:ilvl w:val="0"/>
          <w:numId w:val="6"/>
        </w:numPr>
        <w:spacing w:after="0" w:line="240" w:lineRule="auto"/>
        <w:rPr>
          <w:sz w:val="18"/>
          <w:szCs w:val="18"/>
        </w:rPr>
      </w:pPr>
      <w:r w:rsidRPr="007839E5">
        <w:rPr>
          <w:sz w:val="18"/>
          <w:szCs w:val="18"/>
        </w:rPr>
        <w:t>Assuming the best about coworkers</w:t>
      </w:r>
    </w:p>
    <w:p w:rsidR="00C928BF" w:rsidRPr="007839E5" w:rsidRDefault="00C928BF" w:rsidP="004F72C1">
      <w:pPr>
        <w:numPr>
          <w:ilvl w:val="0"/>
          <w:numId w:val="6"/>
        </w:numPr>
        <w:spacing w:after="0" w:line="240" w:lineRule="auto"/>
        <w:rPr>
          <w:sz w:val="18"/>
          <w:szCs w:val="18"/>
        </w:rPr>
      </w:pPr>
      <w:r w:rsidRPr="007839E5">
        <w:rPr>
          <w:sz w:val="18"/>
          <w:szCs w:val="18"/>
        </w:rPr>
        <w:t>Extending others a second chance</w:t>
      </w:r>
    </w:p>
    <w:p w:rsidR="00C928BF" w:rsidRPr="007839E5" w:rsidRDefault="00C928BF" w:rsidP="004F72C1">
      <w:pPr>
        <w:numPr>
          <w:ilvl w:val="0"/>
          <w:numId w:val="6"/>
        </w:numPr>
        <w:spacing w:after="0" w:line="240" w:lineRule="auto"/>
        <w:rPr>
          <w:sz w:val="18"/>
          <w:szCs w:val="18"/>
        </w:rPr>
      </w:pPr>
      <w:r w:rsidRPr="007839E5">
        <w:rPr>
          <w:sz w:val="18"/>
          <w:szCs w:val="18"/>
        </w:rPr>
        <w:t>Letting go of grievances or grudges against fellow team members</w:t>
      </w:r>
    </w:p>
    <w:p w:rsidR="00C928BF" w:rsidRPr="007839E5" w:rsidRDefault="00C928BF" w:rsidP="004F72C1">
      <w:pPr>
        <w:numPr>
          <w:ilvl w:val="0"/>
          <w:numId w:val="6"/>
        </w:numPr>
        <w:spacing w:after="0" w:line="240" w:lineRule="auto"/>
        <w:rPr>
          <w:sz w:val="18"/>
          <w:szCs w:val="18"/>
        </w:rPr>
      </w:pPr>
      <w:r w:rsidRPr="007839E5">
        <w:rPr>
          <w:sz w:val="18"/>
          <w:szCs w:val="18"/>
        </w:rPr>
        <w:t>Praising coworkers for worthy accomplishments</w:t>
      </w:r>
    </w:p>
    <w:p w:rsidR="00C928BF" w:rsidRPr="007839E5" w:rsidRDefault="00C928BF" w:rsidP="004F72C1">
      <w:pPr>
        <w:numPr>
          <w:ilvl w:val="0"/>
          <w:numId w:val="6"/>
        </w:numPr>
        <w:spacing w:after="0" w:line="240" w:lineRule="auto"/>
        <w:rPr>
          <w:sz w:val="18"/>
          <w:szCs w:val="18"/>
        </w:rPr>
      </w:pPr>
      <w:r w:rsidRPr="007839E5">
        <w:rPr>
          <w:sz w:val="18"/>
          <w:szCs w:val="18"/>
        </w:rPr>
        <w:t xml:space="preserve">Delivering the </w:t>
      </w:r>
      <w:r w:rsidR="00526545" w:rsidRPr="007839E5">
        <w:rPr>
          <w:sz w:val="18"/>
          <w:szCs w:val="18"/>
        </w:rPr>
        <w:t>*</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r w:rsidRPr="007839E5">
        <w:rPr>
          <w:sz w:val="18"/>
          <w:szCs w:val="18"/>
        </w:rPr>
        <w:t xml:space="preserve"> (making them feel productive, appreciated, needed, or unique) to team members</w:t>
      </w:r>
    </w:p>
    <w:p w:rsidR="00E46BEE" w:rsidRPr="007839E5" w:rsidRDefault="00E46BEE" w:rsidP="004F72C1">
      <w:pPr>
        <w:spacing w:line="240" w:lineRule="auto"/>
        <w:rPr>
          <w:sz w:val="18"/>
          <w:szCs w:val="18"/>
        </w:rPr>
      </w:pPr>
    </w:p>
    <w:p w:rsidR="00C928BF" w:rsidRPr="007839E5" w:rsidRDefault="00C928BF" w:rsidP="004F72C1">
      <w:pPr>
        <w:spacing w:line="240" w:lineRule="auto"/>
        <w:rPr>
          <w:sz w:val="18"/>
          <w:szCs w:val="18"/>
        </w:rPr>
      </w:pPr>
      <w:r w:rsidRPr="007839E5">
        <w:rPr>
          <w:sz w:val="18"/>
          <w:szCs w:val="18"/>
        </w:rPr>
        <w:t>Getting trust</w:t>
      </w:r>
    </w:p>
    <w:p w:rsidR="00C928BF" w:rsidRPr="007839E5" w:rsidRDefault="00C928BF" w:rsidP="004F72C1">
      <w:pPr>
        <w:numPr>
          <w:ilvl w:val="0"/>
          <w:numId w:val="7"/>
        </w:numPr>
        <w:spacing w:after="0" w:line="240" w:lineRule="auto"/>
        <w:rPr>
          <w:sz w:val="18"/>
          <w:szCs w:val="18"/>
        </w:rPr>
      </w:pPr>
      <w:r w:rsidRPr="007839E5">
        <w:rPr>
          <w:sz w:val="18"/>
          <w:szCs w:val="18"/>
        </w:rPr>
        <w:t>Being accessible to team members to demonstrate community</w:t>
      </w:r>
    </w:p>
    <w:p w:rsidR="00C928BF" w:rsidRPr="007839E5" w:rsidRDefault="00C928BF" w:rsidP="004F72C1">
      <w:pPr>
        <w:numPr>
          <w:ilvl w:val="0"/>
          <w:numId w:val="7"/>
        </w:numPr>
        <w:spacing w:after="0" w:line="240" w:lineRule="auto"/>
        <w:rPr>
          <w:sz w:val="18"/>
          <w:szCs w:val="18"/>
        </w:rPr>
      </w:pPr>
      <w:r w:rsidRPr="007839E5">
        <w:rPr>
          <w:sz w:val="18"/>
          <w:szCs w:val="18"/>
        </w:rPr>
        <w:t>Responding promptly to others to show engagement</w:t>
      </w:r>
    </w:p>
    <w:p w:rsidR="00C928BF" w:rsidRPr="007839E5" w:rsidRDefault="00C928BF" w:rsidP="004F72C1">
      <w:pPr>
        <w:numPr>
          <w:ilvl w:val="0"/>
          <w:numId w:val="7"/>
        </w:numPr>
        <w:spacing w:after="0" w:line="240" w:lineRule="auto"/>
        <w:rPr>
          <w:sz w:val="18"/>
          <w:szCs w:val="18"/>
        </w:rPr>
      </w:pPr>
      <w:r w:rsidRPr="007839E5">
        <w:rPr>
          <w:sz w:val="18"/>
          <w:szCs w:val="18"/>
        </w:rPr>
        <w:t>Being predictable to demonstrate consistency</w:t>
      </w:r>
    </w:p>
    <w:p w:rsidR="00C928BF" w:rsidRPr="007839E5" w:rsidRDefault="00C928BF" w:rsidP="004F72C1">
      <w:pPr>
        <w:numPr>
          <w:ilvl w:val="0"/>
          <w:numId w:val="7"/>
        </w:numPr>
        <w:spacing w:after="0" w:line="240" w:lineRule="auto"/>
        <w:rPr>
          <w:sz w:val="18"/>
          <w:szCs w:val="18"/>
        </w:rPr>
      </w:pPr>
      <w:r w:rsidRPr="007839E5">
        <w:rPr>
          <w:sz w:val="18"/>
          <w:szCs w:val="18"/>
        </w:rPr>
        <w:t>Being flexible to show adaptability and open-mindedness</w:t>
      </w:r>
    </w:p>
    <w:p w:rsidR="00C928BF" w:rsidRPr="007839E5" w:rsidRDefault="00C928BF" w:rsidP="004F72C1">
      <w:pPr>
        <w:numPr>
          <w:ilvl w:val="0"/>
          <w:numId w:val="7"/>
        </w:numPr>
        <w:spacing w:after="0" w:line="240" w:lineRule="auto"/>
        <w:rPr>
          <w:sz w:val="18"/>
          <w:szCs w:val="18"/>
        </w:rPr>
      </w:pPr>
      <w:r w:rsidRPr="007839E5">
        <w:rPr>
          <w:sz w:val="18"/>
          <w:szCs w:val="18"/>
        </w:rPr>
        <w:t>Being enthusiastic and optimistic to demonstrate commitment</w:t>
      </w:r>
    </w:p>
    <w:p w:rsidR="00C928BF" w:rsidRPr="007839E5" w:rsidRDefault="00C928BF" w:rsidP="004F72C1">
      <w:pPr>
        <w:numPr>
          <w:ilvl w:val="0"/>
          <w:numId w:val="7"/>
        </w:numPr>
        <w:spacing w:after="0" w:line="240" w:lineRule="auto"/>
        <w:rPr>
          <w:sz w:val="18"/>
          <w:szCs w:val="18"/>
        </w:rPr>
      </w:pPr>
      <w:r w:rsidRPr="007839E5">
        <w:rPr>
          <w:sz w:val="18"/>
          <w:szCs w:val="18"/>
        </w:rPr>
        <w:t>Maintaining confidentiality to demonstrate integrity</w:t>
      </w:r>
    </w:p>
    <w:p w:rsidR="00C928BF" w:rsidRPr="007839E5" w:rsidRDefault="00C928BF" w:rsidP="004F72C1">
      <w:pPr>
        <w:numPr>
          <w:ilvl w:val="0"/>
          <w:numId w:val="7"/>
        </w:numPr>
        <w:spacing w:after="0" w:line="240" w:lineRule="auto"/>
        <w:rPr>
          <w:sz w:val="18"/>
          <w:szCs w:val="18"/>
        </w:rPr>
      </w:pPr>
      <w:r w:rsidRPr="007839E5">
        <w:rPr>
          <w:sz w:val="18"/>
          <w:szCs w:val="18"/>
        </w:rPr>
        <w:t>Being inclusive to demonstrate impartiality</w:t>
      </w:r>
    </w:p>
    <w:p w:rsidR="00C928BF" w:rsidRPr="007839E5" w:rsidRDefault="00C928BF" w:rsidP="004F72C1">
      <w:pPr>
        <w:numPr>
          <w:ilvl w:val="0"/>
          <w:numId w:val="7"/>
        </w:numPr>
        <w:spacing w:after="0" w:line="240" w:lineRule="auto"/>
        <w:rPr>
          <w:sz w:val="18"/>
          <w:szCs w:val="18"/>
        </w:rPr>
      </w:pPr>
      <w:r w:rsidRPr="007839E5">
        <w:rPr>
          <w:sz w:val="18"/>
          <w:szCs w:val="18"/>
        </w:rPr>
        <w:t>Refusing to talk behind people’s backs to demonstrate fairness</w:t>
      </w:r>
    </w:p>
    <w:p w:rsidR="00C928BF" w:rsidRPr="007839E5" w:rsidRDefault="00C928BF" w:rsidP="004F72C1">
      <w:pPr>
        <w:numPr>
          <w:ilvl w:val="0"/>
          <w:numId w:val="7"/>
        </w:numPr>
        <w:spacing w:after="0" w:line="240" w:lineRule="auto"/>
        <w:rPr>
          <w:sz w:val="18"/>
          <w:szCs w:val="18"/>
        </w:rPr>
      </w:pPr>
      <w:r w:rsidRPr="007839E5">
        <w:rPr>
          <w:sz w:val="18"/>
          <w:szCs w:val="18"/>
        </w:rPr>
        <w:t>Solving problems rather than assigning blame</w:t>
      </w:r>
    </w:p>
    <w:p w:rsidR="00C928BF" w:rsidRPr="007839E5" w:rsidRDefault="00C928BF" w:rsidP="004F72C1">
      <w:pPr>
        <w:numPr>
          <w:ilvl w:val="0"/>
          <w:numId w:val="7"/>
        </w:numPr>
        <w:spacing w:after="0" w:line="240" w:lineRule="auto"/>
        <w:rPr>
          <w:sz w:val="18"/>
          <w:szCs w:val="18"/>
        </w:rPr>
      </w:pPr>
      <w:r w:rsidRPr="007839E5">
        <w:rPr>
          <w:sz w:val="18"/>
          <w:szCs w:val="18"/>
        </w:rPr>
        <w:t>Setting realistic expectations to demonstrate common sense</w:t>
      </w:r>
    </w:p>
    <w:p w:rsidR="00C928BF" w:rsidRPr="007839E5" w:rsidRDefault="00C928BF" w:rsidP="004F72C1">
      <w:pPr>
        <w:numPr>
          <w:ilvl w:val="0"/>
          <w:numId w:val="7"/>
        </w:numPr>
        <w:spacing w:after="0" w:line="240" w:lineRule="auto"/>
        <w:rPr>
          <w:sz w:val="18"/>
          <w:szCs w:val="18"/>
        </w:rPr>
      </w:pPr>
      <w:r w:rsidRPr="007839E5">
        <w:rPr>
          <w:sz w:val="18"/>
          <w:szCs w:val="18"/>
        </w:rPr>
        <w:t xml:space="preserve">Taking the initiative to demonstrate confidence </w:t>
      </w:r>
    </w:p>
    <w:p w:rsidR="00C928BF" w:rsidRPr="007839E5" w:rsidRDefault="00C928BF" w:rsidP="004F72C1">
      <w:pPr>
        <w:numPr>
          <w:ilvl w:val="0"/>
          <w:numId w:val="7"/>
        </w:numPr>
        <w:spacing w:after="0" w:line="240" w:lineRule="auto"/>
        <w:rPr>
          <w:sz w:val="18"/>
          <w:szCs w:val="18"/>
        </w:rPr>
      </w:pPr>
      <w:r w:rsidRPr="007839E5">
        <w:rPr>
          <w:sz w:val="18"/>
          <w:szCs w:val="18"/>
        </w:rPr>
        <w:t xml:space="preserve">Keeping activities open and visible to avoid manipulation </w:t>
      </w:r>
    </w:p>
    <w:p w:rsidR="001072BC" w:rsidRDefault="001072BC" w:rsidP="004F72C1">
      <w:pPr>
        <w:spacing w:line="240" w:lineRule="auto"/>
        <w:rPr>
          <w:b/>
          <w:sz w:val="18"/>
          <w:szCs w:val="18"/>
        </w:rPr>
      </w:pPr>
    </w:p>
    <w:p w:rsidR="008D7657" w:rsidRPr="00080D2B" w:rsidRDefault="006815D7" w:rsidP="00E74B32">
      <w:pPr>
        <w:spacing w:after="0" w:line="240" w:lineRule="auto"/>
        <w:rPr>
          <w:b/>
          <w:sz w:val="18"/>
          <w:szCs w:val="18"/>
        </w:rPr>
      </w:pPr>
      <w:proofErr w:type="spellStart"/>
      <w:r w:rsidRPr="00080D2B">
        <w:rPr>
          <w:b/>
          <w:sz w:val="18"/>
          <w:szCs w:val="18"/>
        </w:rPr>
        <w:t>Proplays</w:t>
      </w:r>
      <w:proofErr w:type="spellEnd"/>
      <w:r w:rsidRPr="00080D2B">
        <w:rPr>
          <w:b/>
          <w:sz w:val="18"/>
          <w:szCs w:val="18"/>
        </w:rPr>
        <w:t>: making professional plays in your organization</w:t>
      </w:r>
    </w:p>
    <w:p w:rsidR="008D7657" w:rsidRPr="007839E5" w:rsidRDefault="008D7657" w:rsidP="004F72C1">
      <w:pPr>
        <w:pBdr>
          <w:top w:val="single" w:sz="4" w:space="1" w:color="auto"/>
          <w:left w:val="single" w:sz="4" w:space="4" w:color="auto"/>
          <w:bottom w:val="single" w:sz="4" w:space="1" w:color="auto"/>
          <w:right w:val="single" w:sz="4" w:space="4" w:color="auto"/>
        </w:pBdr>
        <w:spacing w:after="0" w:line="240" w:lineRule="auto"/>
        <w:rPr>
          <w:b/>
          <w:sz w:val="18"/>
          <w:szCs w:val="18"/>
        </w:rPr>
      </w:pPr>
      <w:proofErr w:type="spellStart"/>
      <w:r w:rsidRPr="00B63534">
        <w:rPr>
          <w:sz w:val="18"/>
          <w:szCs w:val="18"/>
        </w:rPr>
        <w:t>PROplay</w:t>
      </w:r>
      <w:proofErr w:type="spellEnd"/>
      <w:r w:rsidRPr="00B63534">
        <w:rPr>
          <w:sz w:val="18"/>
          <w:szCs w:val="18"/>
        </w:rPr>
        <w:t xml:space="preserve"> </w:t>
      </w:r>
      <w:proofErr w:type="spellStart"/>
      <w:r w:rsidR="006815D7" w:rsidRPr="00B63534">
        <w:rPr>
          <w:sz w:val="18"/>
          <w:szCs w:val="18"/>
        </w:rPr>
        <w:t>gameplans</w:t>
      </w:r>
      <w:proofErr w:type="spellEnd"/>
      <w:r w:rsidR="006815D7" w:rsidRPr="00B63534">
        <w:rPr>
          <w:sz w:val="18"/>
          <w:szCs w:val="18"/>
        </w:rPr>
        <w:t>:</w:t>
      </w:r>
      <w:r w:rsidRPr="007839E5">
        <w:rPr>
          <w:b/>
          <w:sz w:val="18"/>
          <w:szCs w:val="18"/>
        </w:rPr>
        <w:t xml:space="preserve"> </w:t>
      </w:r>
      <w:r w:rsidR="006815D7" w:rsidRPr="007839E5">
        <w:rPr>
          <w:sz w:val="18"/>
          <w:szCs w:val="18"/>
        </w:rPr>
        <w:t xml:space="preserve">benefitting </w:t>
      </w:r>
      <w:r w:rsidRPr="007839E5">
        <w:rPr>
          <w:sz w:val="18"/>
          <w:szCs w:val="18"/>
        </w:rPr>
        <w:t>constituents in innovative and personal ways</w:t>
      </w:r>
    </w:p>
    <w:p w:rsidR="008D7657" w:rsidRPr="00B63534" w:rsidRDefault="008D7657" w:rsidP="004F72C1">
      <w:pPr>
        <w:pBdr>
          <w:top w:val="single" w:sz="4" w:space="1" w:color="auto"/>
          <w:left w:val="single" w:sz="4" w:space="4" w:color="auto"/>
          <w:bottom w:val="single" w:sz="4" w:space="1" w:color="auto"/>
          <w:right w:val="single" w:sz="4" w:space="4" w:color="auto"/>
        </w:pBdr>
        <w:spacing w:after="0" w:line="240" w:lineRule="auto"/>
        <w:rPr>
          <w:sz w:val="18"/>
          <w:szCs w:val="18"/>
        </w:rPr>
      </w:pPr>
      <w:r w:rsidRPr="007839E5">
        <w:rPr>
          <w:b/>
          <w:sz w:val="18"/>
          <w:szCs w:val="18"/>
        </w:rPr>
        <w:t xml:space="preserve">     </w:t>
      </w:r>
      <w:r w:rsidRPr="00B63534">
        <w:rPr>
          <w:sz w:val="18"/>
          <w:szCs w:val="18"/>
        </w:rPr>
        <w:t>1.</w:t>
      </w:r>
      <w:r w:rsidRPr="007839E5">
        <w:rPr>
          <w:b/>
          <w:sz w:val="18"/>
          <w:szCs w:val="18"/>
        </w:rPr>
        <w:t xml:space="preserve"> </w:t>
      </w:r>
      <w:r w:rsidRPr="00B63534">
        <w:rPr>
          <w:sz w:val="18"/>
          <w:szCs w:val="18"/>
        </w:rPr>
        <w:t>Authenticity: revealing who you really are</w:t>
      </w:r>
    </w:p>
    <w:p w:rsidR="008D7657" w:rsidRPr="00B63534" w:rsidRDefault="008D7657" w:rsidP="004F72C1">
      <w:pPr>
        <w:pBdr>
          <w:top w:val="single" w:sz="4" w:space="1" w:color="auto"/>
          <w:left w:val="single" w:sz="4" w:space="4" w:color="auto"/>
          <w:bottom w:val="single" w:sz="4" w:space="1" w:color="auto"/>
          <w:right w:val="single" w:sz="4" w:space="4" w:color="auto"/>
        </w:pBdr>
        <w:spacing w:after="0" w:line="240" w:lineRule="auto"/>
        <w:rPr>
          <w:sz w:val="18"/>
          <w:szCs w:val="18"/>
        </w:rPr>
      </w:pPr>
      <w:r w:rsidRPr="00B63534">
        <w:rPr>
          <w:sz w:val="18"/>
          <w:szCs w:val="18"/>
        </w:rPr>
        <w:t xml:space="preserve">     2. Counterintuitive innovative thinking: 180 degrees innovative actions</w:t>
      </w:r>
    </w:p>
    <w:p w:rsidR="008D7657" w:rsidRPr="00B63534" w:rsidRDefault="008D7657" w:rsidP="004F72C1">
      <w:pPr>
        <w:pBdr>
          <w:top w:val="single" w:sz="4" w:space="1" w:color="auto"/>
          <w:left w:val="single" w:sz="4" w:space="4" w:color="auto"/>
          <w:bottom w:val="single" w:sz="4" w:space="1" w:color="auto"/>
          <w:right w:val="single" w:sz="4" w:space="4" w:color="auto"/>
        </w:pBdr>
        <w:spacing w:after="0" w:line="240" w:lineRule="auto"/>
        <w:rPr>
          <w:sz w:val="18"/>
          <w:szCs w:val="18"/>
        </w:rPr>
      </w:pPr>
      <w:r w:rsidRPr="00B63534">
        <w:rPr>
          <w:sz w:val="18"/>
          <w:szCs w:val="18"/>
        </w:rPr>
        <w:t xml:space="preserve">     3. Interdependency: I need you need me</w:t>
      </w:r>
    </w:p>
    <w:p w:rsidR="008D7657" w:rsidRPr="00B63534" w:rsidRDefault="008D7657" w:rsidP="004F72C1">
      <w:pPr>
        <w:pBdr>
          <w:top w:val="single" w:sz="4" w:space="1" w:color="auto"/>
          <w:left w:val="single" w:sz="4" w:space="4" w:color="auto"/>
          <w:bottom w:val="single" w:sz="4" w:space="1" w:color="auto"/>
          <w:right w:val="single" w:sz="4" w:space="4" w:color="auto"/>
        </w:pBdr>
        <w:spacing w:after="0" w:line="240" w:lineRule="auto"/>
        <w:rPr>
          <w:sz w:val="18"/>
          <w:szCs w:val="18"/>
        </w:rPr>
      </w:pPr>
      <w:r w:rsidRPr="00B63534">
        <w:rPr>
          <w:sz w:val="18"/>
          <w:szCs w:val="18"/>
        </w:rPr>
        <w:t xml:space="preserve">     4. Focus on behavior not words: open your eyes; close your ears</w:t>
      </w:r>
    </w:p>
    <w:p w:rsidR="008D7657" w:rsidRPr="007839E5" w:rsidRDefault="008D7657" w:rsidP="004F72C1">
      <w:pPr>
        <w:pBdr>
          <w:top w:val="single" w:sz="4" w:space="1" w:color="auto"/>
          <w:left w:val="single" w:sz="4" w:space="4" w:color="auto"/>
          <w:bottom w:val="single" w:sz="4" w:space="1" w:color="auto"/>
          <w:right w:val="single" w:sz="4" w:space="4" w:color="auto"/>
        </w:pBdr>
        <w:spacing w:after="0" w:line="240" w:lineRule="auto"/>
        <w:rPr>
          <w:sz w:val="18"/>
          <w:szCs w:val="18"/>
        </w:rPr>
      </w:pPr>
      <w:r w:rsidRPr="00B63534">
        <w:rPr>
          <w:sz w:val="18"/>
          <w:szCs w:val="18"/>
        </w:rPr>
        <w:t xml:space="preserve">     5. Virtual teams: concentric</w:t>
      </w:r>
      <w:r w:rsidRPr="007839E5">
        <w:rPr>
          <w:sz w:val="18"/>
          <w:szCs w:val="18"/>
        </w:rPr>
        <w:t xml:space="preserve"> circles of influence</w:t>
      </w:r>
    </w:p>
    <w:p w:rsidR="008D7657" w:rsidRPr="007839E5" w:rsidRDefault="008D7657" w:rsidP="004F72C1">
      <w:pPr>
        <w:spacing w:after="0" w:line="240" w:lineRule="auto"/>
        <w:jc w:val="center"/>
        <w:rPr>
          <w:b/>
          <w:sz w:val="18"/>
          <w:szCs w:val="18"/>
        </w:rPr>
      </w:pPr>
    </w:p>
    <w:p w:rsidR="008D7657" w:rsidRPr="007839E5" w:rsidRDefault="008D7657" w:rsidP="004F72C1">
      <w:pPr>
        <w:spacing w:after="0" w:line="240" w:lineRule="auto"/>
        <w:rPr>
          <w:sz w:val="18"/>
          <w:szCs w:val="18"/>
        </w:rPr>
      </w:pPr>
      <w:r w:rsidRPr="007839E5">
        <w:rPr>
          <w:b/>
          <w:sz w:val="18"/>
          <w:szCs w:val="18"/>
        </w:rPr>
        <w:t xml:space="preserve">2 </w:t>
      </w:r>
      <w:r w:rsidRPr="007839E5">
        <w:rPr>
          <w:sz w:val="18"/>
          <w:szCs w:val="18"/>
        </w:rPr>
        <w:t>Seeing more decision-making and problem-solving options than your co-workers do</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 xml:space="preserve">5 </w:t>
      </w:r>
      <w:r w:rsidRPr="007839E5">
        <w:rPr>
          <w:sz w:val="18"/>
          <w:szCs w:val="18"/>
        </w:rPr>
        <w:t>Executing your way to success via teamwork</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2</w:t>
      </w:r>
      <w:r w:rsidRPr="007839E5">
        <w:rPr>
          <w:sz w:val="18"/>
          <w:szCs w:val="18"/>
        </w:rPr>
        <w:t xml:space="preserve"> Out-thinking and out-executing others via counterintuitive innovative thinking</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 xml:space="preserve">3 </w:t>
      </w:r>
      <w:r w:rsidRPr="007839E5">
        <w:rPr>
          <w:sz w:val="18"/>
          <w:szCs w:val="18"/>
        </w:rPr>
        <w:t>Using interpersonal skills for smooth-sailing on projects</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4</w:t>
      </w:r>
      <w:r w:rsidRPr="007839E5">
        <w:rPr>
          <w:sz w:val="18"/>
          <w:szCs w:val="18"/>
        </w:rPr>
        <w:t xml:space="preserve"> Sixth sense for how people feel about and react to organization issues</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5</w:t>
      </w:r>
      <w:r w:rsidRPr="007839E5">
        <w:rPr>
          <w:sz w:val="18"/>
          <w:szCs w:val="18"/>
        </w:rPr>
        <w:t xml:space="preserve"> Helping people help themselves</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4</w:t>
      </w:r>
      <w:r w:rsidRPr="007839E5">
        <w:rPr>
          <w:sz w:val="18"/>
          <w:szCs w:val="18"/>
        </w:rPr>
        <w:t xml:space="preserve"> Recognizing who will benefit most from professional development, mentoring, and coaching </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3</w:t>
      </w:r>
      <w:r w:rsidRPr="007839E5">
        <w:rPr>
          <w:sz w:val="18"/>
          <w:szCs w:val="18"/>
        </w:rPr>
        <w:t xml:space="preserve"> Perceptively understanding the causes of organization events and outcomes</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2</w:t>
      </w:r>
      <w:r w:rsidRPr="007839E5">
        <w:rPr>
          <w:sz w:val="18"/>
          <w:szCs w:val="18"/>
        </w:rPr>
        <w:t xml:space="preserve"> Working smarter instead of harder</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4</w:t>
      </w:r>
      <w:r w:rsidRPr="007839E5">
        <w:rPr>
          <w:sz w:val="18"/>
          <w:szCs w:val="18"/>
        </w:rPr>
        <w:t xml:space="preserve"> Resolving conflicts amicably</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2</w:t>
      </w:r>
      <w:r w:rsidRPr="007839E5">
        <w:rPr>
          <w:sz w:val="18"/>
          <w:szCs w:val="18"/>
        </w:rPr>
        <w:t xml:space="preserve"> Turning problems and conflicts into opportunities for progress</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1</w:t>
      </w:r>
      <w:r w:rsidRPr="007839E5">
        <w:rPr>
          <w:sz w:val="18"/>
          <w:szCs w:val="18"/>
        </w:rPr>
        <w:t xml:space="preserve"> Delivering the 4 I </w:t>
      </w:r>
      <w:proofErr w:type="spellStart"/>
      <w:r w:rsidRPr="007839E5">
        <w:rPr>
          <w:sz w:val="18"/>
          <w:szCs w:val="18"/>
        </w:rPr>
        <w:t>AMs</w:t>
      </w:r>
      <w:proofErr w:type="spellEnd"/>
      <w:r w:rsidRPr="007839E5">
        <w:rPr>
          <w:sz w:val="18"/>
          <w:szCs w:val="18"/>
        </w:rPr>
        <w:t xml:space="preserve"> to deserving co-workers</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4</w:t>
      </w:r>
      <w:r w:rsidRPr="007839E5">
        <w:rPr>
          <w:sz w:val="18"/>
          <w:szCs w:val="18"/>
        </w:rPr>
        <w:t xml:space="preserve"> Building solid productivity bridges to others</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3</w:t>
      </w:r>
      <w:r w:rsidRPr="007839E5">
        <w:rPr>
          <w:sz w:val="18"/>
          <w:szCs w:val="18"/>
        </w:rPr>
        <w:t xml:space="preserve"> Putting out brushfires before they grow and spread</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1</w:t>
      </w:r>
      <w:r w:rsidRPr="007839E5">
        <w:rPr>
          <w:sz w:val="18"/>
          <w:szCs w:val="18"/>
        </w:rPr>
        <w:t xml:space="preserve"> Being likable </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4</w:t>
      </w:r>
      <w:r w:rsidRPr="007839E5">
        <w:rPr>
          <w:sz w:val="18"/>
          <w:szCs w:val="18"/>
        </w:rPr>
        <w:t xml:space="preserve"> Building win-win relationships</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5</w:t>
      </w:r>
      <w:r w:rsidRPr="007839E5">
        <w:rPr>
          <w:sz w:val="18"/>
          <w:szCs w:val="18"/>
        </w:rPr>
        <w:t xml:space="preserve"> Having the right information at the right time and right place</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2</w:t>
      </w:r>
      <w:r w:rsidRPr="007839E5">
        <w:rPr>
          <w:sz w:val="18"/>
          <w:szCs w:val="18"/>
        </w:rPr>
        <w:t xml:space="preserve"> Resolving entrenched problems with new solutions</w:t>
      </w:r>
    </w:p>
    <w:p w:rsidR="008D7657" w:rsidRPr="007839E5" w:rsidRDefault="008D7657" w:rsidP="004F72C1">
      <w:pPr>
        <w:spacing w:after="0" w:line="240" w:lineRule="auto"/>
        <w:rPr>
          <w:sz w:val="18"/>
          <w:szCs w:val="18"/>
        </w:rPr>
      </w:pPr>
    </w:p>
    <w:p w:rsidR="008D7657" w:rsidRPr="007839E5" w:rsidRDefault="008D7657" w:rsidP="004F72C1">
      <w:pPr>
        <w:spacing w:after="0" w:line="240" w:lineRule="auto"/>
        <w:rPr>
          <w:sz w:val="18"/>
          <w:szCs w:val="18"/>
        </w:rPr>
      </w:pPr>
      <w:r w:rsidRPr="007839E5">
        <w:rPr>
          <w:b/>
          <w:sz w:val="18"/>
          <w:szCs w:val="18"/>
        </w:rPr>
        <w:t>5</w:t>
      </w:r>
      <w:r w:rsidRPr="007839E5">
        <w:rPr>
          <w:sz w:val="18"/>
          <w:szCs w:val="18"/>
        </w:rPr>
        <w:t xml:space="preserve"> Improving anything and everything</w:t>
      </w:r>
    </w:p>
    <w:p w:rsidR="008D7657" w:rsidRPr="007839E5" w:rsidRDefault="008D7657" w:rsidP="004F72C1">
      <w:pPr>
        <w:spacing w:after="0" w:line="240" w:lineRule="auto"/>
        <w:rPr>
          <w:sz w:val="18"/>
          <w:szCs w:val="18"/>
        </w:rPr>
      </w:pPr>
    </w:p>
    <w:p w:rsidR="008D7657" w:rsidRDefault="008D7657" w:rsidP="004F72C1">
      <w:pPr>
        <w:spacing w:after="0" w:line="240" w:lineRule="auto"/>
        <w:rPr>
          <w:sz w:val="18"/>
          <w:szCs w:val="18"/>
        </w:rPr>
      </w:pPr>
      <w:r w:rsidRPr="007839E5">
        <w:rPr>
          <w:b/>
          <w:sz w:val="18"/>
          <w:szCs w:val="18"/>
        </w:rPr>
        <w:t>5</w:t>
      </w:r>
      <w:r w:rsidRPr="007839E5">
        <w:rPr>
          <w:sz w:val="18"/>
          <w:szCs w:val="18"/>
        </w:rPr>
        <w:t xml:space="preserve"> Knowing when to change course</w:t>
      </w:r>
    </w:p>
    <w:p w:rsidR="00D2654C" w:rsidRDefault="00D2654C" w:rsidP="004F72C1">
      <w:pPr>
        <w:spacing w:after="0" w:line="240" w:lineRule="auto"/>
        <w:rPr>
          <w:sz w:val="18"/>
          <w:szCs w:val="18"/>
        </w:rPr>
      </w:pPr>
    </w:p>
    <w:p w:rsidR="00DE3639" w:rsidRDefault="00DE3639" w:rsidP="004F72C1">
      <w:pPr>
        <w:spacing w:after="0" w:line="240" w:lineRule="auto"/>
        <w:rPr>
          <w:b/>
          <w:sz w:val="18"/>
          <w:szCs w:val="18"/>
        </w:rPr>
      </w:pPr>
    </w:p>
    <w:p w:rsidR="0081495A" w:rsidRDefault="0045198A" w:rsidP="004F72C1">
      <w:pPr>
        <w:spacing w:after="0" w:line="240" w:lineRule="auto"/>
        <w:rPr>
          <w:b/>
          <w:sz w:val="18"/>
          <w:szCs w:val="18"/>
          <w:u w:val="single"/>
        </w:rPr>
      </w:pPr>
      <w:r w:rsidRPr="00953FB8">
        <w:rPr>
          <w:b/>
          <w:sz w:val="18"/>
          <w:szCs w:val="18"/>
          <w:u w:val="single"/>
        </w:rPr>
        <w:t>PULLING AND PUSHING LEADERSHIP</w:t>
      </w:r>
    </w:p>
    <w:p w:rsidR="00953FB8" w:rsidRPr="00953FB8" w:rsidRDefault="00953FB8" w:rsidP="004F72C1">
      <w:pPr>
        <w:spacing w:after="0" w:line="240" w:lineRule="auto"/>
        <w:rPr>
          <w:b/>
          <w:sz w:val="18"/>
          <w:szCs w:val="18"/>
          <w:u w:val="single"/>
        </w:rPr>
      </w:pPr>
    </w:p>
    <w:tbl>
      <w:tblPr>
        <w:tblStyle w:val="TableGrid"/>
        <w:tblW w:w="0" w:type="auto"/>
        <w:tblLook w:val="04A0" w:firstRow="1" w:lastRow="0" w:firstColumn="1" w:lastColumn="0" w:noHBand="0" w:noVBand="1"/>
      </w:tblPr>
      <w:tblGrid>
        <w:gridCol w:w="5328"/>
        <w:gridCol w:w="5400"/>
      </w:tblGrid>
      <w:tr w:rsidR="0066275C" w:rsidRPr="006815D7" w:rsidTr="0066275C">
        <w:tc>
          <w:tcPr>
            <w:tcW w:w="5328" w:type="dxa"/>
          </w:tcPr>
          <w:p w:rsidR="0066275C" w:rsidRPr="006815D7" w:rsidRDefault="0066275C" w:rsidP="004F72C1">
            <w:pPr>
              <w:jc w:val="center"/>
              <w:rPr>
                <w:b/>
                <w:sz w:val="18"/>
                <w:szCs w:val="18"/>
              </w:rPr>
            </w:pPr>
            <w:r w:rsidRPr="006815D7">
              <w:rPr>
                <w:b/>
                <w:sz w:val="18"/>
                <w:szCs w:val="18"/>
              </w:rPr>
              <w:t>P</w:t>
            </w:r>
            <w:r w:rsidR="00FD1A68" w:rsidRPr="006815D7">
              <w:rPr>
                <w:b/>
                <w:sz w:val="18"/>
                <w:szCs w:val="18"/>
              </w:rPr>
              <w:t>ushing</w:t>
            </w:r>
            <w:r w:rsidR="006815D7" w:rsidRPr="006815D7">
              <w:rPr>
                <w:b/>
                <w:sz w:val="18"/>
                <w:szCs w:val="18"/>
              </w:rPr>
              <w:t xml:space="preserve"> techniques</w:t>
            </w:r>
          </w:p>
        </w:tc>
        <w:tc>
          <w:tcPr>
            <w:tcW w:w="5400" w:type="dxa"/>
          </w:tcPr>
          <w:p w:rsidR="0066275C" w:rsidRPr="006815D7" w:rsidRDefault="0066275C" w:rsidP="004F72C1">
            <w:pPr>
              <w:jc w:val="center"/>
              <w:rPr>
                <w:b/>
                <w:sz w:val="18"/>
                <w:szCs w:val="18"/>
              </w:rPr>
            </w:pPr>
            <w:r w:rsidRPr="006815D7">
              <w:rPr>
                <w:b/>
                <w:sz w:val="18"/>
                <w:szCs w:val="18"/>
              </w:rPr>
              <w:t>P</w:t>
            </w:r>
            <w:r w:rsidR="00FD1A68" w:rsidRPr="006815D7">
              <w:rPr>
                <w:b/>
                <w:sz w:val="18"/>
                <w:szCs w:val="18"/>
              </w:rPr>
              <w:t>ull</w:t>
            </w:r>
            <w:r w:rsidR="006815D7" w:rsidRPr="006815D7">
              <w:rPr>
                <w:b/>
                <w:sz w:val="18"/>
                <w:szCs w:val="18"/>
              </w:rPr>
              <w:t>ing techniques</w:t>
            </w:r>
          </w:p>
        </w:tc>
      </w:tr>
      <w:tr w:rsidR="0066275C" w:rsidRPr="007839E5" w:rsidTr="0066275C">
        <w:tc>
          <w:tcPr>
            <w:tcW w:w="5328" w:type="dxa"/>
          </w:tcPr>
          <w:p w:rsidR="0066275C" w:rsidRPr="007839E5" w:rsidRDefault="00A54439" w:rsidP="004F72C1">
            <w:pPr>
              <w:rPr>
                <w:sz w:val="18"/>
                <w:szCs w:val="18"/>
              </w:rPr>
            </w:pPr>
            <w:r w:rsidRPr="007839E5">
              <w:rPr>
                <w:sz w:val="18"/>
                <w:szCs w:val="18"/>
              </w:rPr>
              <w:t xml:space="preserve">*Authoritarian management: </w:t>
            </w:r>
            <w:r w:rsidR="00FD1A68" w:rsidRPr="007839E5">
              <w:rPr>
                <w:sz w:val="18"/>
                <w:szCs w:val="18"/>
              </w:rPr>
              <w:t>making most of the decisions that affect others</w:t>
            </w:r>
            <w:r w:rsidRPr="007839E5">
              <w:rPr>
                <w:sz w:val="18"/>
                <w:szCs w:val="18"/>
              </w:rPr>
              <w:t xml:space="preserve"> without their participation</w:t>
            </w:r>
          </w:p>
        </w:tc>
        <w:tc>
          <w:tcPr>
            <w:tcW w:w="5400" w:type="dxa"/>
          </w:tcPr>
          <w:p w:rsidR="0066275C" w:rsidRPr="007839E5" w:rsidRDefault="00532D4E" w:rsidP="004F72C1">
            <w:pPr>
              <w:rPr>
                <w:sz w:val="18"/>
                <w:szCs w:val="18"/>
              </w:rPr>
            </w:pPr>
            <w:r w:rsidRPr="007839E5">
              <w:rPr>
                <w:sz w:val="18"/>
                <w:szCs w:val="18"/>
              </w:rPr>
              <w:t>Lead by example.</w:t>
            </w:r>
          </w:p>
        </w:tc>
      </w:tr>
      <w:tr w:rsidR="0066275C" w:rsidRPr="007839E5" w:rsidTr="0066275C">
        <w:tc>
          <w:tcPr>
            <w:tcW w:w="5328" w:type="dxa"/>
          </w:tcPr>
          <w:p w:rsidR="0066275C" w:rsidRPr="007839E5" w:rsidRDefault="004C0256" w:rsidP="004F72C1">
            <w:pPr>
              <w:rPr>
                <w:sz w:val="18"/>
                <w:szCs w:val="18"/>
              </w:rPr>
            </w:pPr>
            <w:r w:rsidRPr="007839E5">
              <w:rPr>
                <w:sz w:val="18"/>
                <w:szCs w:val="18"/>
              </w:rPr>
              <w:t>Pep talks</w:t>
            </w:r>
            <w:r w:rsidR="009D48E0" w:rsidRPr="007839E5">
              <w:rPr>
                <w:sz w:val="18"/>
                <w:szCs w:val="18"/>
              </w:rPr>
              <w:t xml:space="preserve"> to light a fire under employees</w:t>
            </w:r>
          </w:p>
        </w:tc>
        <w:tc>
          <w:tcPr>
            <w:tcW w:w="5400" w:type="dxa"/>
          </w:tcPr>
          <w:p w:rsidR="0066275C" w:rsidRPr="007839E5" w:rsidRDefault="00532D4E" w:rsidP="004F72C1">
            <w:pPr>
              <w:rPr>
                <w:sz w:val="18"/>
                <w:szCs w:val="18"/>
              </w:rPr>
            </w:pPr>
            <w:r w:rsidRPr="007839E5">
              <w:rPr>
                <w:sz w:val="18"/>
                <w:szCs w:val="18"/>
              </w:rPr>
              <w:t>Use teamwork to expand employee contributions and create professional synergy that pulls people along with the team.</w:t>
            </w:r>
          </w:p>
        </w:tc>
      </w:tr>
      <w:tr w:rsidR="0066275C" w:rsidRPr="007839E5" w:rsidTr="0066275C">
        <w:tc>
          <w:tcPr>
            <w:tcW w:w="5328" w:type="dxa"/>
          </w:tcPr>
          <w:p w:rsidR="0066275C" w:rsidRPr="007839E5" w:rsidRDefault="00FD1A68" w:rsidP="004F72C1">
            <w:pPr>
              <w:rPr>
                <w:sz w:val="18"/>
                <w:szCs w:val="18"/>
              </w:rPr>
            </w:pPr>
            <w:r w:rsidRPr="007839E5">
              <w:rPr>
                <w:sz w:val="18"/>
                <w:szCs w:val="18"/>
              </w:rPr>
              <w:t>Running (or steamrolling) meetings</w:t>
            </w:r>
          </w:p>
        </w:tc>
        <w:tc>
          <w:tcPr>
            <w:tcW w:w="5400" w:type="dxa"/>
          </w:tcPr>
          <w:p w:rsidR="0066275C" w:rsidRPr="007839E5" w:rsidRDefault="00532D4E" w:rsidP="004F72C1">
            <w:pPr>
              <w:rPr>
                <w:sz w:val="18"/>
                <w:szCs w:val="18"/>
              </w:rPr>
            </w:pPr>
            <w:r w:rsidRPr="007839E5">
              <w:rPr>
                <w:sz w:val="18"/>
                <w:szCs w:val="18"/>
              </w:rPr>
              <w:t>Empower employees to manage their own work and assist others in their work.</w:t>
            </w:r>
          </w:p>
        </w:tc>
      </w:tr>
      <w:tr w:rsidR="0066275C" w:rsidRPr="007839E5" w:rsidTr="0066275C">
        <w:tc>
          <w:tcPr>
            <w:tcW w:w="5328" w:type="dxa"/>
          </w:tcPr>
          <w:p w:rsidR="0066275C" w:rsidRPr="007839E5" w:rsidRDefault="00FD1A68" w:rsidP="004F72C1">
            <w:pPr>
              <w:rPr>
                <w:sz w:val="18"/>
                <w:szCs w:val="18"/>
              </w:rPr>
            </w:pPr>
            <w:r w:rsidRPr="007839E5">
              <w:rPr>
                <w:sz w:val="18"/>
                <w:szCs w:val="18"/>
              </w:rPr>
              <w:t xml:space="preserve">Either/or commands (“Either produce more or be demoted.”) </w:t>
            </w:r>
          </w:p>
        </w:tc>
        <w:tc>
          <w:tcPr>
            <w:tcW w:w="5400" w:type="dxa"/>
          </w:tcPr>
          <w:p w:rsidR="0066275C" w:rsidRPr="007839E5" w:rsidRDefault="00532D4E" w:rsidP="004F72C1">
            <w:pPr>
              <w:rPr>
                <w:sz w:val="18"/>
                <w:szCs w:val="18"/>
              </w:rPr>
            </w:pPr>
            <w:r w:rsidRPr="007839E5">
              <w:rPr>
                <w:sz w:val="18"/>
                <w:szCs w:val="18"/>
              </w:rPr>
              <w:t xml:space="preserve">Use </w:t>
            </w:r>
            <w:r w:rsidR="00A54439" w:rsidRPr="007839E5">
              <w:rPr>
                <w:sz w:val="18"/>
                <w:szCs w:val="18"/>
              </w:rPr>
              <w:t>*</w:t>
            </w:r>
            <w:r w:rsidRPr="007839E5">
              <w:rPr>
                <w:sz w:val="18"/>
                <w:szCs w:val="18"/>
              </w:rPr>
              <w:t xml:space="preserve">virtual teams to build employee skills as *leader/followers. </w:t>
            </w:r>
          </w:p>
        </w:tc>
      </w:tr>
      <w:tr w:rsidR="0066275C" w:rsidRPr="007839E5" w:rsidTr="0066275C">
        <w:tc>
          <w:tcPr>
            <w:tcW w:w="5328" w:type="dxa"/>
          </w:tcPr>
          <w:p w:rsidR="0066275C" w:rsidRPr="007839E5" w:rsidRDefault="00FD1A68" w:rsidP="004F72C1">
            <w:pPr>
              <w:rPr>
                <w:sz w:val="18"/>
                <w:szCs w:val="18"/>
              </w:rPr>
            </w:pPr>
            <w:r w:rsidRPr="007839E5">
              <w:rPr>
                <w:sz w:val="18"/>
                <w:szCs w:val="18"/>
              </w:rPr>
              <w:t xml:space="preserve">Mobilize peer pressure to </w:t>
            </w:r>
            <w:r w:rsidR="009D48E0" w:rsidRPr="007839E5">
              <w:rPr>
                <w:sz w:val="18"/>
                <w:szCs w:val="18"/>
              </w:rPr>
              <w:t>arm-twist employees</w:t>
            </w:r>
            <w:r w:rsidR="004C0256" w:rsidRPr="007839E5">
              <w:rPr>
                <w:sz w:val="18"/>
                <w:szCs w:val="18"/>
              </w:rPr>
              <w:t>,</w:t>
            </w:r>
            <w:r w:rsidR="009D48E0" w:rsidRPr="007839E5">
              <w:rPr>
                <w:sz w:val="18"/>
                <w:szCs w:val="18"/>
              </w:rPr>
              <w:t xml:space="preserve"> </w:t>
            </w:r>
          </w:p>
        </w:tc>
        <w:tc>
          <w:tcPr>
            <w:tcW w:w="5400" w:type="dxa"/>
          </w:tcPr>
          <w:p w:rsidR="0066275C" w:rsidRPr="007839E5" w:rsidRDefault="00532D4E" w:rsidP="004F72C1">
            <w:pPr>
              <w:rPr>
                <w:sz w:val="18"/>
                <w:szCs w:val="18"/>
              </w:rPr>
            </w:pPr>
            <w:r w:rsidRPr="007839E5">
              <w:rPr>
                <w:sz w:val="18"/>
                <w:szCs w:val="18"/>
              </w:rPr>
              <w:t xml:space="preserve">Use </w:t>
            </w:r>
            <w:r w:rsidR="004C0256" w:rsidRPr="007839E5">
              <w:rPr>
                <w:sz w:val="18"/>
                <w:szCs w:val="18"/>
              </w:rPr>
              <w:t xml:space="preserve">*mentors to coax </w:t>
            </w:r>
            <w:r w:rsidRPr="007839E5">
              <w:rPr>
                <w:sz w:val="18"/>
                <w:szCs w:val="18"/>
              </w:rPr>
              <w:t>co-workers into deeper professional waters.</w:t>
            </w:r>
          </w:p>
        </w:tc>
      </w:tr>
      <w:tr w:rsidR="0066275C" w:rsidRPr="007839E5" w:rsidTr="004121B0">
        <w:tc>
          <w:tcPr>
            <w:tcW w:w="5328" w:type="dxa"/>
          </w:tcPr>
          <w:p w:rsidR="0066275C" w:rsidRPr="007839E5" w:rsidRDefault="009D48E0" w:rsidP="004F72C1">
            <w:pPr>
              <w:rPr>
                <w:sz w:val="18"/>
                <w:szCs w:val="18"/>
              </w:rPr>
            </w:pPr>
            <w:r w:rsidRPr="007839E5">
              <w:rPr>
                <w:sz w:val="18"/>
                <w:szCs w:val="18"/>
              </w:rPr>
              <w:t>Manipulate others via withholding or distorting information; limiting their options; or making vague promises</w:t>
            </w:r>
            <w:r w:rsidR="004C0256" w:rsidRPr="007839E5">
              <w:rPr>
                <w:sz w:val="18"/>
                <w:szCs w:val="18"/>
              </w:rPr>
              <w:t>,</w:t>
            </w:r>
          </w:p>
        </w:tc>
        <w:tc>
          <w:tcPr>
            <w:tcW w:w="5400" w:type="dxa"/>
            <w:tcBorders>
              <w:bottom w:val="single" w:sz="4" w:space="0" w:color="000000" w:themeColor="text1"/>
            </w:tcBorders>
          </w:tcPr>
          <w:p w:rsidR="0066275C" w:rsidRPr="007839E5" w:rsidRDefault="00532D4E" w:rsidP="004F72C1">
            <w:pPr>
              <w:rPr>
                <w:sz w:val="18"/>
                <w:szCs w:val="18"/>
              </w:rPr>
            </w:pPr>
            <w:r w:rsidRPr="007839E5">
              <w:rPr>
                <w:sz w:val="18"/>
                <w:szCs w:val="18"/>
              </w:rPr>
              <w:t xml:space="preserve">Assign employees to a variety of team niches, pulling them into the </w:t>
            </w:r>
            <w:r w:rsidR="004C0256" w:rsidRPr="007839E5">
              <w:rPr>
                <w:sz w:val="18"/>
                <w:szCs w:val="18"/>
              </w:rPr>
              <w:t>*</w:t>
            </w:r>
            <w:r w:rsidRPr="007839E5">
              <w:rPr>
                <w:sz w:val="18"/>
                <w:szCs w:val="18"/>
              </w:rPr>
              <w:t xml:space="preserve">professional development zone. </w:t>
            </w:r>
          </w:p>
        </w:tc>
      </w:tr>
      <w:tr w:rsidR="0066275C" w:rsidRPr="007839E5" w:rsidTr="004121B0">
        <w:tc>
          <w:tcPr>
            <w:tcW w:w="5328" w:type="dxa"/>
          </w:tcPr>
          <w:p w:rsidR="0066275C" w:rsidRPr="007839E5" w:rsidRDefault="009D48E0" w:rsidP="004F72C1">
            <w:pPr>
              <w:rPr>
                <w:sz w:val="18"/>
                <w:szCs w:val="18"/>
              </w:rPr>
            </w:pPr>
            <w:r w:rsidRPr="007839E5">
              <w:rPr>
                <w:sz w:val="18"/>
                <w:szCs w:val="18"/>
              </w:rPr>
              <w:t>Avoid positive reinforcement (praise, encouragement, etc.)</w:t>
            </w:r>
            <w:r w:rsidR="00532D4E" w:rsidRPr="007839E5">
              <w:rPr>
                <w:sz w:val="18"/>
                <w:szCs w:val="18"/>
              </w:rPr>
              <w:t xml:space="preserve"> to </w:t>
            </w:r>
            <w:r w:rsidR="004C0256" w:rsidRPr="007839E5">
              <w:rPr>
                <w:sz w:val="18"/>
                <w:szCs w:val="18"/>
              </w:rPr>
              <w:t>“keep people on their toes.”</w:t>
            </w:r>
          </w:p>
        </w:tc>
        <w:tc>
          <w:tcPr>
            <w:tcW w:w="5400" w:type="dxa"/>
            <w:shd w:val="pct20" w:color="auto" w:fill="auto"/>
          </w:tcPr>
          <w:p w:rsidR="0066275C" w:rsidRPr="007839E5" w:rsidRDefault="0066275C" w:rsidP="004F72C1">
            <w:pPr>
              <w:rPr>
                <w:sz w:val="18"/>
                <w:szCs w:val="18"/>
              </w:rPr>
            </w:pPr>
          </w:p>
        </w:tc>
      </w:tr>
      <w:tr w:rsidR="0066275C" w:rsidRPr="007839E5" w:rsidTr="004121B0">
        <w:tc>
          <w:tcPr>
            <w:tcW w:w="5328" w:type="dxa"/>
          </w:tcPr>
          <w:p w:rsidR="0066275C" w:rsidRPr="007839E5" w:rsidRDefault="00532D4E" w:rsidP="004F72C1">
            <w:pPr>
              <w:rPr>
                <w:sz w:val="18"/>
                <w:szCs w:val="18"/>
              </w:rPr>
            </w:pPr>
            <w:r w:rsidRPr="007839E5">
              <w:rPr>
                <w:sz w:val="18"/>
                <w:szCs w:val="18"/>
              </w:rPr>
              <w:t>Create a climate of fear and anxiety that pushes employees to submission.</w:t>
            </w:r>
          </w:p>
        </w:tc>
        <w:tc>
          <w:tcPr>
            <w:tcW w:w="5400" w:type="dxa"/>
            <w:shd w:val="pct20" w:color="auto" w:fill="auto"/>
          </w:tcPr>
          <w:p w:rsidR="0066275C" w:rsidRPr="007839E5" w:rsidRDefault="0066275C" w:rsidP="004F72C1">
            <w:pPr>
              <w:rPr>
                <w:sz w:val="18"/>
                <w:szCs w:val="18"/>
              </w:rPr>
            </w:pPr>
          </w:p>
        </w:tc>
      </w:tr>
    </w:tbl>
    <w:p w:rsidR="008812FE" w:rsidRDefault="008812FE" w:rsidP="00E74B32">
      <w:pPr>
        <w:spacing w:after="0" w:line="240" w:lineRule="auto"/>
        <w:rPr>
          <w:b/>
          <w:sz w:val="18"/>
          <w:szCs w:val="18"/>
        </w:rPr>
      </w:pPr>
    </w:p>
    <w:p w:rsidR="008812FE" w:rsidRDefault="008812FE" w:rsidP="00E74B32">
      <w:pPr>
        <w:spacing w:after="0" w:line="240" w:lineRule="auto"/>
        <w:rPr>
          <w:b/>
          <w:sz w:val="18"/>
          <w:szCs w:val="18"/>
        </w:rPr>
      </w:pPr>
    </w:p>
    <w:p w:rsidR="00856E39" w:rsidRDefault="00856E39" w:rsidP="00E74B32">
      <w:pPr>
        <w:spacing w:after="0" w:line="240" w:lineRule="auto"/>
        <w:rPr>
          <w:b/>
          <w:sz w:val="18"/>
          <w:szCs w:val="18"/>
        </w:rPr>
      </w:pPr>
    </w:p>
    <w:p w:rsidR="0001341B" w:rsidRPr="00953FB8" w:rsidRDefault="0045198A" w:rsidP="00E74B32">
      <w:pPr>
        <w:spacing w:after="0" w:line="240" w:lineRule="auto"/>
        <w:rPr>
          <w:b/>
          <w:sz w:val="18"/>
          <w:szCs w:val="18"/>
          <w:u w:val="single"/>
        </w:rPr>
      </w:pPr>
      <w:r w:rsidRPr="00953FB8">
        <w:rPr>
          <w:b/>
          <w:sz w:val="18"/>
          <w:szCs w:val="18"/>
          <w:u w:val="single"/>
        </w:rPr>
        <w:t xml:space="preserve">QUALITATIVE </w:t>
      </w:r>
      <w:r w:rsidR="000820C8" w:rsidRPr="00953FB8">
        <w:rPr>
          <w:b/>
          <w:sz w:val="18"/>
          <w:szCs w:val="18"/>
          <w:u w:val="single"/>
        </w:rPr>
        <w:t>PRODUCTIVITY</w:t>
      </w:r>
    </w:p>
    <w:p w:rsidR="00953FB8" w:rsidRPr="001072BC" w:rsidRDefault="00953FB8" w:rsidP="00E74B32">
      <w:pPr>
        <w:spacing w:after="0" w:line="240" w:lineRule="auto"/>
        <w:rPr>
          <w:sz w:val="18"/>
          <w:szCs w:val="18"/>
        </w:rPr>
      </w:pPr>
    </w:p>
    <w:tbl>
      <w:tblPr>
        <w:tblStyle w:val="TableGrid"/>
        <w:tblW w:w="0" w:type="auto"/>
        <w:tblLook w:val="04A0" w:firstRow="1" w:lastRow="0" w:firstColumn="1" w:lastColumn="0" w:noHBand="0" w:noVBand="1"/>
      </w:tblPr>
      <w:tblGrid>
        <w:gridCol w:w="4788"/>
        <w:gridCol w:w="5940"/>
      </w:tblGrid>
      <w:tr w:rsidR="004934B6" w:rsidRPr="00E74B32" w:rsidTr="000820C8">
        <w:tc>
          <w:tcPr>
            <w:tcW w:w="4788" w:type="dxa"/>
          </w:tcPr>
          <w:p w:rsidR="004934B6" w:rsidRPr="00E74B32" w:rsidRDefault="006815D7" w:rsidP="004F72C1">
            <w:pPr>
              <w:jc w:val="center"/>
              <w:rPr>
                <w:b/>
                <w:sz w:val="18"/>
                <w:szCs w:val="18"/>
              </w:rPr>
            </w:pPr>
            <w:r w:rsidRPr="00E74B32">
              <w:rPr>
                <w:b/>
                <w:sz w:val="18"/>
                <w:szCs w:val="18"/>
              </w:rPr>
              <w:t>Qualitative performance</w:t>
            </w:r>
          </w:p>
        </w:tc>
        <w:tc>
          <w:tcPr>
            <w:tcW w:w="5940" w:type="dxa"/>
          </w:tcPr>
          <w:p w:rsidR="004934B6" w:rsidRPr="00E74B32" w:rsidRDefault="006815D7" w:rsidP="004F72C1">
            <w:pPr>
              <w:jc w:val="center"/>
              <w:rPr>
                <w:b/>
                <w:sz w:val="18"/>
                <w:szCs w:val="18"/>
              </w:rPr>
            </w:pPr>
            <w:r w:rsidRPr="00E74B32">
              <w:rPr>
                <w:b/>
                <w:sz w:val="18"/>
                <w:szCs w:val="18"/>
              </w:rPr>
              <w:t>Organization qualitative investments</w:t>
            </w:r>
          </w:p>
        </w:tc>
      </w:tr>
      <w:tr w:rsidR="000820C8" w:rsidRPr="007839E5" w:rsidTr="000820C8">
        <w:tc>
          <w:tcPr>
            <w:tcW w:w="4788" w:type="dxa"/>
          </w:tcPr>
          <w:p w:rsidR="000820C8" w:rsidRPr="007839E5" w:rsidRDefault="000820C8" w:rsidP="004F72C1">
            <w:pPr>
              <w:rPr>
                <w:sz w:val="18"/>
                <w:szCs w:val="18"/>
              </w:rPr>
            </w:pPr>
            <w:r w:rsidRPr="007839E5">
              <w:rPr>
                <w:sz w:val="18"/>
                <w:szCs w:val="18"/>
              </w:rPr>
              <w:t>Acculturating a greenhouse organization culture</w:t>
            </w:r>
          </w:p>
        </w:tc>
        <w:tc>
          <w:tcPr>
            <w:tcW w:w="5940" w:type="dxa"/>
          </w:tcPr>
          <w:p w:rsidR="000820C8" w:rsidRPr="007839E5" w:rsidRDefault="006D17B6" w:rsidP="004F72C1">
            <w:pPr>
              <w:rPr>
                <w:sz w:val="18"/>
                <w:szCs w:val="18"/>
              </w:rPr>
            </w:pPr>
            <w:r w:rsidRPr="007839E5">
              <w:rPr>
                <w:sz w:val="18"/>
                <w:szCs w:val="18"/>
              </w:rPr>
              <w:t xml:space="preserve">Employee </w:t>
            </w:r>
            <w:r w:rsidR="00151180" w:rsidRPr="007839E5">
              <w:rPr>
                <w:sz w:val="18"/>
                <w:szCs w:val="18"/>
              </w:rPr>
              <w:t>*</w:t>
            </w:r>
            <w:r w:rsidRPr="007839E5">
              <w:rPr>
                <w:sz w:val="18"/>
                <w:szCs w:val="18"/>
              </w:rPr>
              <w:t>empowerment</w:t>
            </w:r>
          </w:p>
        </w:tc>
      </w:tr>
      <w:tr w:rsidR="000820C8" w:rsidRPr="007839E5" w:rsidTr="000820C8">
        <w:tc>
          <w:tcPr>
            <w:tcW w:w="4788" w:type="dxa"/>
          </w:tcPr>
          <w:p w:rsidR="000820C8" w:rsidRPr="007839E5" w:rsidRDefault="000820C8" w:rsidP="004F72C1">
            <w:pPr>
              <w:rPr>
                <w:sz w:val="18"/>
                <w:szCs w:val="18"/>
              </w:rPr>
            </w:pPr>
            <w:r w:rsidRPr="007839E5">
              <w:rPr>
                <w:sz w:val="18"/>
                <w:szCs w:val="18"/>
              </w:rPr>
              <w:t>Building teamwork and professional interdependency</w:t>
            </w:r>
          </w:p>
        </w:tc>
        <w:tc>
          <w:tcPr>
            <w:tcW w:w="5940" w:type="dxa"/>
          </w:tcPr>
          <w:p w:rsidR="000820C8" w:rsidRPr="007839E5" w:rsidRDefault="00151180" w:rsidP="004F72C1">
            <w:pPr>
              <w:rPr>
                <w:sz w:val="18"/>
                <w:szCs w:val="18"/>
              </w:rPr>
            </w:pPr>
            <w:r w:rsidRPr="007839E5">
              <w:rPr>
                <w:sz w:val="18"/>
                <w:szCs w:val="18"/>
              </w:rPr>
              <w:t>*</w:t>
            </w:r>
            <w:r w:rsidR="006D17B6" w:rsidRPr="007839E5">
              <w:rPr>
                <w:sz w:val="18"/>
                <w:szCs w:val="18"/>
              </w:rPr>
              <w:t>Teamwork</w:t>
            </w:r>
          </w:p>
        </w:tc>
      </w:tr>
      <w:tr w:rsidR="000820C8" w:rsidRPr="007839E5" w:rsidTr="000820C8">
        <w:tc>
          <w:tcPr>
            <w:tcW w:w="4788" w:type="dxa"/>
          </w:tcPr>
          <w:p w:rsidR="000820C8" w:rsidRPr="007839E5" w:rsidRDefault="000820C8" w:rsidP="004F72C1">
            <w:pPr>
              <w:rPr>
                <w:sz w:val="18"/>
                <w:szCs w:val="18"/>
              </w:rPr>
            </w:pPr>
            <w:r w:rsidRPr="007839E5">
              <w:rPr>
                <w:sz w:val="18"/>
                <w:szCs w:val="18"/>
              </w:rPr>
              <w:t>Enabling professional development of self and others</w:t>
            </w:r>
          </w:p>
        </w:tc>
        <w:tc>
          <w:tcPr>
            <w:tcW w:w="5940" w:type="dxa"/>
          </w:tcPr>
          <w:p w:rsidR="000820C8" w:rsidRPr="007839E5" w:rsidRDefault="00151180" w:rsidP="004F72C1">
            <w:pPr>
              <w:rPr>
                <w:sz w:val="18"/>
                <w:szCs w:val="18"/>
              </w:rPr>
            </w:pPr>
            <w:r w:rsidRPr="007839E5">
              <w:rPr>
                <w:sz w:val="18"/>
                <w:szCs w:val="18"/>
              </w:rPr>
              <w:t>*</w:t>
            </w:r>
            <w:r w:rsidR="006D17B6" w:rsidRPr="007839E5">
              <w:rPr>
                <w:sz w:val="18"/>
                <w:szCs w:val="18"/>
              </w:rPr>
              <w:t>Professional development work opportunities</w:t>
            </w:r>
          </w:p>
        </w:tc>
      </w:tr>
      <w:tr w:rsidR="000820C8" w:rsidRPr="007839E5" w:rsidTr="000820C8">
        <w:tc>
          <w:tcPr>
            <w:tcW w:w="4788" w:type="dxa"/>
          </w:tcPr>
          <w:p w:rsidR="000820C8" w:rsidRPr="007839E5" w:rsidRDefault="000820C8" w:rsidP="004F72C1">
            <w:pPr>
              <w:rPr>
                <w:sz w:val="18"/>
                <w:szCs w:val="18"/>
              </w:rPr>
            </w:pPr>
            <w:r w:rsidRPr="007839E5">
              <w:rPr>
                <w:sz w:val="18"/>
                <w:szCs w:val="18"/>
              </w:rPr>
              <w:t xml:space="preserve">Generating human and productive dividends from cultural diversity </w:t>
            </w:r>
          </w:p>
        </w:tc>
        <w:tc>
          <w:tcPr>
            <w:tcW w:w="5940" w:type="dxa"/>
          </w:tcPr>
          <w:p w:rsidR="000820C8" w:rsidRPr="007839E5" w:rsidRDefault="006D17B6" w:rsidP="004F72C1">
            <w:pPr>
              <w:rPr>
                <w:sz w:val="18"/>
                <w:szCs w:val="18"/>
              </w:rPr>
            </w:pPr>
            <w:r w:rsidRPr="007839E5">
              <w:rPr>
                <w:sz w:val="18"/>
                <w:szCs w:val="18"/>
              </w:rPr>
              <w:t xml:space="preserve">Vibrant </w:t>
            </w:r>
            <w:r w:rsidR="00151180" w:rsidRPr="007839E5">
              <w:rPr>
                <w:sz w:val="18"/>
                <w:szCs w:val="18"/>
              </w:rPr>
              <w:t>*</w:t>
            </w:r>
            <w:r w:rsidRPr="007839E5">
              <w:rPr>
                <w:sz w:val="18"/>
                <w:szCs w:val="18"/>
              </w:rPr>
              <w:t>community of meaning</w:t>
            </w:r>
          </w:p>
        </w:tc>
      </w:tr>
      <w:tr w:rsidR="000820C8" w:rsidRPr="007839E5" w:rsidTr="000820C8">
        <w:tc>
          <w:tcPr>
            <w:tcW w:w="4788" w:type="dxa"/>
          </w:tcPr>
          <w:p w:rsidR="000820C8" w:rsidRPr="007839E5" w:rsidRDefault="000820C8" w:rsidP="004F72C1">
            <w:pPr>
              <w:rPr>
                <w:sz w:val="18"/>
                <w:szCs w:val="18"/>
              </w:rPr>
            </w:pPr>
            <w:r w:rsidRPr="007839E5">
              <w:rPr>
                <w:sz w:val="18"/>
                <w:szCs w:val="18"/>
              </w:rPr>
              <w:t>Guiding others to internalize the organization mission</w:t>
            </w:r>
          </w:p>
        </w:tc>
        <w:tc>
          <w:tcPr>
            <w:tcW w:w="5940" w:type="dxa"/>
          </w:tcPr>
          <w:p w:rsidR="000820C8" w:rsidRPr="007839E5" w:rsidRDefault="006D17B6" w:rsidP="004F72C1">
            <w:pPr>
              <w:rPr>
                <w:sz w:val="18"/>
                <w:szCs w:val="18"/>
              </w:rPr>
            </w:pPr>
            <w:r w:rsidRPr="007839E5">
              <w:rPr>
                <w:sz w:val="18"/>
                <w:szCs w:val="18"/>
              </w:rPr>
              <w:t xml:space="preserve">Client-serving </w:t>
            </w:r>
            <w:r w:rsidR="00151180" w:rsidRPr="007839E5">
              <w:rPr>
                <w:sz w:val="18"/>
                <w:szCs w:val="18"/>
              </w:rPr>
              <w:t>*</w:t>
            </w:r>
            <w:r w:rsidRPr="007839E5">
              <w:rPr>
                <w:sz w:val="18"/>
                <w:szCs w:val="18"/>
              </w:rPr>
              <w:t>organization culture</w:t>
            </w:r>
          </w:p>
        </w:tc>
      </w:tr>
      <w:tr w:rsidR="000820C8" w:rsidRPr="007839E5" w:rsidTr="000820C8">
        <w:tc>
          <w:tcPr>
            <w:tcW w:w="4788" w:type="dxa"/>
          </w:tcPr>
          <w:p w:rsidR="000820C8" w:rsidRPr="007839E5" w:rsidRDefault="00126F36" w:rsidP="004F72C1">
            <w:pPr>
              <w:rPr>
                <w:sz w:val="18"/>
                <w:szCs w:val="18"/>
              </w:rPr>
            </w:pPr>
            <w:r w:rsidRPr="007839E5">
              <w:rPr>
                <w:sz w:val="18"/>
                <w:szCs w:val="18"/>
              </w:rPr>
              <w:t>Reading human behavior perceptively and accurately</w:t>
            </w:r>
            <w:r w:rsidR="000820C8" w:rsidRPr="007839E5">
              <w:rPr>
                <w:sz w:val="18"/>
                <w:szCs w:val="18"/>
              </w:rPr>
              <w:t>, and managing it in a timely manner</w:t>
            </w:r>
          </w:p>
        </w:tc>
        <w:tc>
          <w:tcPr>
            <w:tcW w:w="5940" w:type="dxa"/>
          </w:tcPr>
          <w:p w:rsidR="000820C8" w:rsidRPr="007839E5" w:rsidRDefault="00151180" w:rsidP="004F72C1">
            <w:pPr>
              <w:rPr>
                <w:sz w:val="18"/>
                <w:szCs w:val="18"/>
              </w:rPr>
            </w:pPr>
            <w:r w:rsidRPr="007839E5">
              <w:rPr>
                <w:sz w:val="18"/>
                <w:szCs w:val="18"/>
              </w:rPr>
              <w:t>*</w:t>
            </w:r>
            <w:r w:rsidR="006D17B6" w:rsidRPr="007839E5">
              <w:rPr>
                <w:sz w:val="18"/>
                <w:szCs w:val="18"/>
              </w:rPr>
              <w:t>Mentors</w:t>
            </w:r>
          </w:p>
        </w:tc>
      </w:tr>
      <w:tr w:rsidR="000820C8" w:rsidRPr="007839E5" w:rsidTr="000820C8">
        <w:tc>
          <w:tcPr>
            <w:tcW w:w="4788" w:type="dxa"/>
          </w:tcPr>
          <w:p w:rsidR="000820C8" w:rsidRPr="007839E5" w:rsidRDefault="000820C8" w:rsidP="004F72C1">
            <w:pPr>
              <w:rPr>
                <w:sz w:val="18"/>
                <w:szCs w:val="18"/>
              </w:rPr>
            </w:pPr>
            <w:r w:rsidRPr="007839E5">
              <w:rPr>
                <w:sz w:val="18"/>
                <w:szCs w:val="18"/>
              </w:rPr>
              <w:lastRenderedPageBreak/>
              <w:t xml:space="preserve">Sound </w:t>
            </w:r>
            <w:r w:rsidR="00151180" w:rsidRPr="007839E5">
              <w:rPr>
                <w:sz w:val="18"/>
                <w:szCs w:val="18"/>
              </w:rPr>
              <w:t>*</w:t>
            </w:r>
            <w:r w:rsidRPr="007839E5">
              <w:rPr>
                <w:sz w:val="18"/>
                <w:szCs w:val="18"/>
              </w:rPr>
              <w:t>judgment calls</w:t>
            </w:r>
          </w:p>
        </w:tc>
        <w:tc>
          <w:tcPr>
            <w:tcW w:w="5940" w:type="dxa"/>
          </w:tcPr>
          <w:p w:rsidR="000820C8" w:rsidRPr="007839E5" w:rsidRDefault="006D17B6" w:rsidP="004F72C1">
            <w:pPr>
              <w:rPr>
                <w:sz w:val="18"/>
                <w:szCs w:val="18"/>
              </w:rPr>
            </w:pPr>
            <w:r w:rsidRPr="007839E5">
              <w:rPr>
                <w:sz w:val="18"/>
                <w:szCs w:val="18"/>
              </w:rPr>
              <w:t>Magnetic organization mission</w:t>
            </w:r>
          </w:p>
        </w:tc>
      </w:tr>
      <w:tr w:rsidR="000820C8" w:rsidRPr="007839E5" w:rsidTr="000820C8">
        <w:tc>
          <w:tcPr>
            <w:tcW w:w="4788" w:type="dxa"/>
          </w:tcPr>
          <w:p w:rsidR="000820C8" w:rsidRPr="007839E5" w:rsidRDefault="000820C8" w:rsidP="004F72C1">
            <w:pPr>
              <w:rPr>
                <w:sz w:val="18"/>
                <w:szCs w:val="18"/>
              </w:rPr>
            </w:pPr>
            <w:r w:rsidRPr="007839E5">
              <w:rPr>
                <w:sz w:val="18"/>
                <w:szCs w:val="18"/>
              </w:rPr>
              <w:t>Sparking creative, practical ideas</w:t>
            </w:r>
          </w:p>
        </w:tc>
        <w:tc>
          <w:tcPr>
            <w:tcW w:w="5940" w:type="dxa"/>
          </w:tcPr>
          <w:p w:rsidR="000820C8" w:rsidRPr="007839E5" w:rsidRDefault="000820C8" w:rsidP="004F72C1">
            <w:pPr>
              <w:rPr>
                <w:sz w:val="18"/>
                <w:szCs w:val="18"/>
              </w:rPr>
            </w:pPr>
          </w:p>
        </w:tc>
      </w:tr>
    </w:tbl>
    <w:p w:rsidR="00C01A11" w:rsidRDefault="00C01A11" w:rsidP="004F72C1">
      <w:pPr>
        <w:spacing w:after="0" w:line="240" w:lineRule="auto"/>
        <w:rPr>
          <w:sz w:val="18"/>
          <w:szCs w:val="18"/>
        </w:rPr>
      </w:pPr>
    </w:p>
    <w:p w:rsidR="00242BD0" w:rsidRDefault="00242BD0" w:rsidP="004F72C1">
      <w:pPr>
        <w:spacing w:after="0" w:line="240" w:lineRule="auto"/>
        <w:rPr>
          <w:sz w:val="18"/>
          <w:szCs w:val="18"/>
        </w:rPr>
      </w:pPr>
    </w:p>
    <w:p w:rsidR="00E74B32" w:rsidRDefault="00E74B32" w:rsidP="00E74B32">
      <w:pPr>
        <w:spacing w:after="0" w:line="240" w:lineRule="auto"/>
        <w:rPr>
          <w:b/>
          <w:sz w:val="18"/>
          <w:szCs w:val="18"/>
        </w:rPr>
      </w:pPr>
    </w:p>
    <w:p w:rsidR="00AF4F46" w:rsidRPr="00953FB8" w:rsidRDefault="0045198A" w:rsidP="00E74B32">
      <w:pPr>
        <w:spacing w:after="0" w:line="240" w:lineRule="auto"/>
        <w:rPr>
          <w:b/>
          <w:sz w:val="18"/>
          <w:szCs w:val="18"/>
          <w:u w:val="single"/>
        </w:rPr>
      </w:pPr>
      <w:r w:rsidRPr="00953FB8">
        <w:rPr>
          <w:b/>
          <w:sz w:val="18"/>
          <w:szCs w:val="18"/>
          <w:u w:val="single"/>
        </w:rPr>
        <w:t xml:space="preserve">RECHARGING </w:t>
      </w:r>
      <w:r w:rsidR="00E74B32" w:rsidRPr="00953FB8">
        <w:rPr>
          <w:b/>
          <w:sz w:val="18"/>
          <w:szCs w:val="18"/>
          <w:u w:val="single"/>
        </w:rPr>
        <w:t>YOUR PROFESSIONAL BATTERY</w:t>
      </w:r>
    </w:p>
    <w:p w:rsidR="00953FB8" w:rsidRPr="001072BC" w:rsidRDefault="00953FB8" w:rsidP="00E74B32">
      <w:pPr>
        <w:spacing w:after="0" w:line="240" w:lineRule="auto"/>
        <w:rPr>
          <w:sz w:val="18"/>
          <w:szCs w:val="18"/>
        </w:rPr>
      </w:pPr>
    </w:p>
    <w:tbl>
      <w:tblPr>
        <w:tblStyle w:val="TableGrid"/>
        <w:tblW w:w="0" w:type="auto"/>
        <w:tblLook w:val="04A0" w:firstRow="1" w:lastRow="0" w:firstColumn="1" w:lastColumn="0" w:noHBand="0" w:noVBand="1"/>
      </w:tblPr>
      <w:tblGrid>
        <w:gridCol w:w="4788"/>
        <w:gridCol w:w="5940"/>
      </w:tblGrid>
      <w:tr w:rsidR="006629FC" w:rsidRPr="00E74B32" w:rsidTr="00A11910">
        <w:tc>
          <w:tcPr>
            <w:tcW w:w="4788" w:type="dxa"/>
          </w:tcPr>
          <w:p w:rsidR="006629FC" w:rsidRPr="00E74B32" w:rsidRDefault="006815D7" w:rsidP="004F72C1">
            <w:pPr>
              <w:jc w:val="center"/>
              <w:rPr>
                <w:b/>
                <w:sz w:val="18"/>
                <w:szCs w:val="18"/>
              </w:rPr>
            </w:pPr>
            <w:r w:rsidRPr="00E74B32">
              <w:rPr>
                <w:b/>
                <w:sz w:val="18"/>
                <w:szCs w:val="18"/>
              </w:rPr>
              <w:t>Professional activity</w:t>
            </w:r>
          </w:p>
        </w:tc>
        <w:tc>
          <w:tcPr>
            <w:tcW w:w="5940" w:type="dxa"/>
          </w:tcPr>
          <w:p w:rsidR="006629FC" w:rsidRPr="00E74B32" w:rsidRDefault="006815D7" w:rsidP="004F72C1">
            <w:pPr>
              <w:jc w:val="center"/>
              <w:rPr>
                <w:b/>
                <w:sz w:val="18"/>
                <w:szCs w:val="18"/>
              </w:rPr>
            </w:pPr>
            <w:r w:rsidRPr="00E74B32">
              <w:rPr>
                <w:b/>
                <w:sz w:val="18"/>
                <w:szCs w:val="18"/>
              </w:rPr>
              <w:t>The electricity</w:t>
            </w:r>
          </w:p>
        </w:tc>
      </w:tr>
      <w:tr w:rsidR="00A11910" w:rsidRPr="007839E5" w:rsidTr="00A11910">
        <w:tc>
          <w:tcPr>
            <w:tcW w:w="4788" w:type="dxa"/>
          </w:tcPr>
          <w:p w:rsidR="00A11910" w:rsidRPr="007839E5" w:rsidRDefault="00A11910" w:rsidP="004F72C1">
            <w:pPr>
              <w:rPr>
                <w:sz w:val="18"/>
                <w:szCs w:val="18"/>
              </w:rPr>
            </w:pPr>
            <w:r w:rsidRPr="007839E5">
              <w:rPr>
                <w:sz w:val="18"/>
                <w:szCs w:val="18"/>
              </w:rPr>
              <w:t>Being *creative or *</w:t>
            </w:r>
            <w:r w:rsidR="00A63D83" w:rsidRPr="007839E5">
              <w:rPr>
                <w:sz w:val="18"/>
                <w:szCs w:val="18"/>
              </w:rPr>
              <w:t>counter-cultural</w:t>
            </w:r>
          </w:p>
        </w:tc>
        <w:tc>
          <w:tcPr>
            <w:tcW w:w="5940" w:type="dxa"/>
          </w:tcPr>
          <w:p w:rsidR="00A11910" w:rsidRPr="007839E5" w:rsidRDefault="00A11910" w:rsidP="004F72C1">
            <w:pPr>
              <w:rPr>
                <w:sz w:val="18"/>
                <w:szCs w:val="18"/>
              </w:rPr>
            </w:pPr>
            <w:r w:rsidRPr="007839E5">
              <w:rPr>
                <w:sz w:val="18"/>
                <w:szCs w:val="18"/>
              </w:rPr>
              <w:t>The exhilaration of creating</w:t>
            </w:r>
          </w:p>
        </w:tc>
      </w:tr>
      <w:tr w:rsidR="00A11910" w:rsidRPr="007839E5" w:rsidTr="00A11910">
        <w:tc>
          <w:tcPr>
            <w:tcW w:w="4788" w:type="dxa"/>
          </w:tcPr>
          <w:p w:rsidR="00A11910" w:rsidRPr="007839E5" w:rsidRDefault="00A11910" w:rsidP="004F72C1">
            <w:pPr>
              <w:rPr>
                <w:sz w:val="18"/>
                <w:szCs w:val="18"/>
              </w:rPr>
            </w:pPr>
            <w:r w:rsidRPr="007839E5">
              <w:rPr>
                <w:sz w:val="18"/>
                <w:szCs w:val="18"/>
              </w:rPr>
              <w:t>Doing things with and for others in the workplace</w:t>
            </w:r>
          </w:p>
        </w:tc>
        <w:tc>
          <w:tcPr>
            <w:tcW w:w="5940" w:type="dxa"/>
          </w:tcPr>
          <w:p w:rsidR="00A11910" w:rsidRPr="007839E5" w:rsidRDefault="00A11910" w:rsidP="004F72C1">
            <w:pPr>
              <w:rPr>
                <w:sz w:val="18"/>
                <w:szCs w:val="18"/>
              </w:rPr>
            </w:pPr>
            <w:r w:rsidRPr="007839E5">
              <w:rPr>
                <w:sz w:val="18"/>
                <w:szCs w:val="18"/>
              </w:rPr>
              <w:t xml:space="preserve">Service makes a difference to everyone involved. </w:t>
            </w:r>
          </w:p>
        </w:tc>
      </w:tr>
      <w:tr w:rsidR="00A11910" w:rsidRPr="007839E5" w:rsidTr="00A11910">
        <w:tc>
          <w:tcPr>
            <w:tcW w:w="4788" w:type="dxa"/>
          </w:tcPr>
          <w:p w:rsidR="00A11910" w:rsidRPr="007839E5" w:rsidRDefault="00A11910" w:rsidP="004F72C1">
            <w:pPr>
              <w:rPr>
                <w:sz w:val="18"/>
                <w:szCs w:val="18"/>
              </w:rPr>
            </w:pPr>
            <w:r w:rsidRPr="007839E5">
              <w:rPr>
                <w:sz w:val="18"/>
                <w:szCs w:val="18"/>
              </w:rPr>
              <w:t xml:space="preserve">*Ideals </w:t>
            </w:r>
          </w:p>
        </w:tc>
        <w:tc>
          <w:tcPr>
            <w:tcW w:w="5940" w:type="dxa"/>
          </w:tcPr>
          <w:p w:rsidR="00A11910" w:rsidRPr="007839E5" w:rsidRDefault="006B1B67" w:rsidP="004F72C1">
            <w:pPr>
              <w:rPr>
                <w:sz w:val="18"/>
                <w:szCs w:val="18"/>
              </w:rPr>
            </w:pPr>
            <w:r w:rsidRPr="007839E5">
              <w:rPr>
                <w:sz w:val="18"/>
                <w:szCs w:val="18"/>
              </w:rPr>
              <w:t xml:space="preserve">Raise us above the mediocre and mundane. </w:t>
            </w:r>
          </w:p>
        </w:tc>
      </w:tr>
      <w:tr w:rsidR="00A11910" w:rsidRPr="007839E5" w:rsidTr="00A11910">
        <w:tc>
          <w:tcPr>
            <w:tcW w:w="4788" w:type="dxa"/>
          </w:tcPr>
          <w:p w:rsidR="00A11910" w:rsidRPr="007839E5" w:rsidRDefault="00A11910" w:rsidP="004F72C1">
            <w:pPr>
              <w:rPr>
                <w:sz w:val="18"/>
                <w:szCs w:val="18"/>
              </w:rPr>
            </w:pPr>
            <w:r w:rsidRPr="007839E5">
              <w:rPr>
                <w:sz w:val="18"/>
                <w:szCs w:val="18"/>
              </w:rPr>
              <w:t xml:space="preserve">Integrity </w:t>
            </w:r>
          </w:p>
        </w:tc>
        <w:tc>
          <w:tcPr>
            <w:tcW w:w="5940" w:type="dxa"/>
          </w:tcPr>
          <w:p w:rsidR="00A11910" w:rsidRPr="007839E5" w:rsidRDefault="00126F36" w:rsidP="004F72C1">
            <w:pPr>
              <w:rPr>
                <w:sz w:val="18"/>
                <w:szCs w:val="18"/>
              </w:rPr>
            </w:pPr>
            <w:r w:rsidRPr="007839E5">
              <w:rPr>
                <w:sz w:val="18"/>
                <w:szCs w:val="18"/>
              </w:rPr>
              <w:t>A breath of fresh, rare air</w:t>
            </w:r>
          </w:p>
        </w:tc>
      </w:tr>
      <w:tr w:rsidR="00A11910" w:rsidRPr="007839E5" w:rsidTr="00A11910">
        <w:tc>
          <w:tcPr>
            <w:tcW w:w="4788" w:type="dxa"/>
          </w:tcPr>
          <w:p w:rsidR="00A11910" w:rsidRPr="007839E5" w:rsidRDefault="00A11910" w:rsidP="004F72C1">
            <w:pPr>
              <w:rPr>
                <w:sz w:val="18"/>
                <w:szCs w:val="18"/>
              </w:rPr>
            </w:pPr>
            <w:r w:rsidRPr="007839E5">
              <w:rPr>
                <w:sz w:val="18"/>
                <w:szCs w:val="18"/>
              </w:rPr>
              <w:t>Interacting with external *constituents</w:t>
            </w:r>
          </w:p>
        </w:tc>
        <w:tc>
          <w:tcPr>
            <w:tcW w:w="5940" w:type="dxa"/>
          </w:tcPr>
          <w:p w:rsidR="00A11910" w:rsidRPr="007839E5" w:rsidRDefault="006B1B67" w:rsidP="004F72C1">
            <w:pPr>
              <w:rPr>
                <w:sz w:val="18"/>
                <w:szCs w:val="18"/>
              </w:rPr>
            </w:pPr>
            <w:r w:rsidRPr="007839E5">
              <w:rPr>
                <w:sz w:val="18"/>
                <w:szCs w:val="18"/>
              </w:rPr>
              <w:t xml:space="preserve">Appreciating why </w:t>
            </w:r>
            <w:r w:rsidR="00126F36" w:rsidRPr="007839E5">
              <w:rPr>
                <w:sz w:val="18"/>
                <w:szCs w:val="18"/>
              </w:rPr>
              <w:t>your organization and job exist</w:t>
            </w:r>
            <w:r w:rsidRPr="007839E5">
              <w:rPr>
                <w:sz w:val="18"/>
                <w:szCs w:val="18"/>
              </w:rPr>
              <w:t xml:space="preserve"> </w:t>
            </w:r>
          </w:p>
        </w:tc>
      </w:tr>
      <w:tr w:rsidR="00A11910" w:rsidRPr="007839E5" w:rsidTr="00A11910">
        <w:tc>
          <w:tcPr>
            <w:tcW w:w="4788" w:type="dxa"/>
          </w:tcPr>
          <w:p w:rsidR="00A11910" w:rsidRPr="007839E5" w:rsidRDefault="00A11910" w:rsidP="004F72C1">
            <w:pPr>
              <w:rPr>
                <w:sz w:val="18"/>
                <w:szCs w:val="18"/>
              </w:rPr>
            </w:pPr>
            <w:r w:rsidRPr="007839E5">
              <w:rPr>
                <w:sz w:val="18"/>
                <w:szCs w:val="18"/>
              </w:rPr>
              <w:t>New professional challenges</w:t>
            </w:r>
          </w:p>
        </w:tc>
        <w:tc>
          <w:tcPr>
            <w:tcW w:w="5940" w:type="dxa"/>
          </w:tcPr>
          <w:p w:rsidR="00A11910" w:rsidRPr="007839E5" w:rsidRDefault="006B1B67" w:rsidP="004F72C1">
            <w:pPr>
              <w:rPr>
                <w:sz w:val="18"/>
                <w:szCs w:val="18"/>
              </w:rPr>
            </w:pPr>
            <w:r w:rsidRPr="007839E5">
              <w:rPr>
                <w:sz w:val="18"/>
                <w:szCs w:val="18"/>
              </w:rPr>
              <w:t xml:space="preserve">Becoming more professionally than you already are </w:t>
            </w:r>
          </w:p>
        </w:tc>
      </w:tr>
      <w:tr w:rsidR="00A11910" w:rsidRPr="007839E5" w:rsidTr="00A11910">
        <w:tc>
          <w:tcPr>
            <w:tcW w:w="4788" w:type="dxa"/>
          </w:tcPr>
          <w:p w:rsidR="00A11910" w:rsidRPr="007839E5" w:rsidRDefault="00A11910" w:rsidP="004F72C1">
            <w:pPr>
              <w:rPr>
                <w:sz w:val="18"/>
                <w:szCs w:val="18"/>
              </w:rPr>
            </w:pPr>
            <w:r w:rsidRPr="007839E5">
              <w:rPr>
                <w:sz w:val="18"/>
                <w:szCs w:val="18"/>
              </w:rPr>
              <w:t>Sending or receiving 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p>
        </w:tc>
        <w:tc>
          <w:tcPr>
            <w:tcW w:w="5940" w:type="dxa"/>
          </w:tcPr>
          <w:p w:rsidR="00A11910" w:rsidRPr="007839E5" w:rsidRDefault="006B1B67" w:rsidP="004F72C1">
            <w:pPr>
              <w:rPr>
                <w:sz w:val="18"/>
                <w:szCs w:val="18"/>
              </w:rPr>
            </w:pPr>
            <w:r w:rsidRPr="007839E5">
              <w:rPr>
                <w:sz w:val="18"/>
                <w:szCs w:val="18"/>
              </w:rPr>
              <w:t>I am needed, appr</w:t>
            </w:r>
            <w:r w:rsidR="00126F36" w:rsidRPr="007839E5">
              <w:rPr>
                <w:sz w:val="18"/>
                <w:szCs w:val="18"/>
              </w:rPr>
              <w:t>eciated, productive, and unique.</w:t>
            </w:r>
          </w:p>
        </w:tc>
      </w:tr>
      <w:tr w:rsidR="00A11910" w:rsidRPr="007839E5" w:rsidTr="00A11910">
        <w:tc>
          <w:tcPr>
            <w:tcW w:w="4788" w:type="dxa"/>
          </w:tcPr>
          <w:p w:rsidR="00A11910" w:rsidRPr="007839E5" w:rsidRDefault="00482232" w:rsidP="004F72C1">
            <w:pPr>
              <w:rPr>
                <w:sz w:val="18"/>
                <w:szCs w:val="18"/>
              </w:rPr>
            </w:pPr>
            <w:r w:rsidRPr="007839E5">
              <w:rPr>
                <w:sz w:val="18"/>
                <w:szCs w:val="18"/>
              </w:rPr>
              <w:t>*</w:t>
            </w:r>
            <w:r w:rsidR="00A11910" w:rsidRPr="007839E5">
              <w:rPr>
                <w:sz w:val="18"/>
                <w:szCs w:val="18"/>
              </w:rPr>
              <w:t>Teamwork</w:t>
            </w:r>
          </w:p>
        </w:tc>
        <w:tc>
          <w:tcPr>
            <w:tcW w:w="5940" w:type="dxa"/>
          </w:tcPr>
          <w:p w:rsidR="00A11910" w:rsidRPr="007839E5" w:rsidRDefault="006B1B67" w:rsidP="004F72C1">
            <w:pPr>
              <w:rPr>
                <w:sz w:val="18"/>
                <w:szCs w:val="18"/>
              </w:rPr>
            </w:pPr>
            <w:r w:rsidRPr="007839E5">
              <w:rPr>
                <w:sz w:val="18"/>
                <w:szCs w:val="18"/>
              </w:rPr>
              <w:t xml:space="preserve">That’s </w:t>
            </w:r>
            <w:r w:rsidR="00482232" w:rsidRPr="007839E5">
              <w:rPr>
                <w:sz w:val="18"/>
                <w:szCs w:val="18"/>
              </w:rPr>
              <w:t xml:space="preserve">the </w:t>
            </w:r>
            <w:r w:rsidR="00B4299B" w:rsidRPr="007839E5">
              <w:rPr>
                <w:sz w:val="18"/>
                <w:szCs w:val="18"/>
              </w:rPr>
              <w:t xml:space="preserve">main workplace </w:t>
            </w:r>
            <w:r w:rsidR="00482232" w:rsidRPr="007839E5">
              <w:rPr>
                <w:sz w:val="18"/>
                <w:szCs w:val="18"/>
              </w:rPr>
              <w:t>source of being</w:t>
            </w:r>
            <w:r w:rsidRPr="007839E5">
              <w:rPr>
                <w:sz w:val="18"/>
                <w:szCs w:val="18"/>
              </w:rPr>
              <w:t xml:space="preserve"> needed, appreciated, productive, and unique.</w:t>
            </w:r>
          </w:p>
        </w:tc>
      </w:tr>
    </w:tbl>
    <w:p w:rsidR="00C01A11" w:rsidRDefault="00C01A11" w:rsidP="004F72C1">
      <w:pPr>
        <w:spacing w:after="0" w:line="240" w:lineRule="auto"/>
        <w:rPr>
          <w:sz w:val="18"/>
          <w:szCs w:val="18"/>
        </w:rPr>
      </w:pPr>
    </w:p>
    <w:p w:rsidR="00242BD0" w:rsidRPr="007839E5" w:rsidRDefault="00242BD0" w:rsidP="004F72C1">
      <w:pPr>
        <w:spacing w:after="0" w:line="240" w:lineRule="auto"/>
        <w:rPr>
          <w:sz w:val="18"/>
          <w:szCs w:val="18"/>
        </w:rPr>
      </w:pPr>
    </w:p>
    <w:p w:rsidR="00856E39" w:rsidRDefault="00856E39" w:rsidP="004F72C1">
      <w:pPr>
        <w:spacing w:after="0" w:line="240" w:lineRule="auto"/>
        <w:rPr>
          <w:b/>
          <w:sz w:val="18"/>
          <w:szCs w:val="18"/>
        </w:rPr>
      </w:pPr>
    </w:p>
    <w:p w:rsidR="00D941A1" w:rsidRPr="007839E5" w:rsidRDefault="003C136B" w:rsidP="004F72C1">
      <w:pPr>
        <w:spacing w:after="0" w:line="240" w:lineRule="auto"/>
        <w:rPr>
          <w:b/>
          <w:sz w:val="18"/>
          <w:szCs w:val="18"/>
        </w:rPr>
      </w:pPr>
      <w:r w:rsidRPr="00953FB8">
        <w:rPr>
          <w:b/>
          <w:sz w:val="18"/>
          <w:szCs w:val="18"/>
          <w:u w:val="single"/>
        </w:rPr>
        <w:t>SHIFTING MODES</w:t>
      </w:r>
      <w:r w:rsidR="00B30C3B" w:rsidRPr="00242BD0">
        <w:rPr>
          <w:sz w:val="18"/>
          <w:szCs w:val="18"/>
        </w:rPr>
        <w:t xml:space="preserve"> </w:t>
      </w:r>
      <w:r w:rsidR="00242BD0" w:rsidRPr="00242BD0">
        <w:rPr>
          <w:sz w:val="18"/>
          <w:szCs w:val="18"/>
        </w:rPr>
        <w:t>(</w:t>
      </w:r>
      <w:r w:rsidR="00242BD0">
        <w:rPr>
          <w:sz w:val="18"/>
          <w:szCs w:val="18"/>
        </w:rPr>
        <w:t xml:space="preserve">conflict prevention dialectic) </w:t>
      </w:r>
    </w:p>
    <w:p w:rsidR="00D941A1" w:rsidRPr="007839E5" w:rsidRDefault="00D941A1" w:rsidP="004F72C1">
      <w:pPr>
        <w:spacing w:after="0" w:line="240" w:lineRule="auto"/>
        <w:rPr>
          <w:sz w:val="18"/>
          <w:szCs w:val="18"/>
        </w:rPr>
      </w:pPr>
      <w:r w:rsidRPr="007839E5">
        <w:rPr>
          <w:sz w:val="18"/>
          <w:szCs w:val="18"/>
        </w:rPr>
        <w:t>Throughout the workday, we constantly shift psychological modes</w:t>
      </w:r>
      <w:r w:rsidR="00E41EF6" w:rsidRPr="007839E5">
        <w:rPr>
          <w:sz w:val="18"/>
          <w:szCs w:val="18"/>
        </w:rPr>
        <w:t>:</w:t>
      </w:r>
      <w:r w:rsidRPr="007839E5">
        <w:rPr>
          <w:sz w:val="18"/>
          <w:szCs w:val="18"/>
        </w:rPr>
        <w:t xml:space="preserve"> thoughts, feelings, and actions.  These mode shifts transition us from job to job; person to person; task to task, scenario to scenario, etc.  Intelligently and strategically shifting modes </w:t>
      </w:r>
      <w:r w:rsidR="00282318" w:rsidRPr="007839E5">
        <w:rPr>
          <w:sz w:val="18"/>
          <w:szCs w:val="18"/>
        </w:rPr>
        <w:t xml:space="preserve">empowers us to </w:t>
      </w:r>
      <w:r w:rsidR="00E41EF6" w:rsidRPr="007839E5">
        <w:rPr>
          <w:sz w:val="18"/>
          <w:szCs w:val="18"/>
        </w:rPr>
        <w:t>smoothl</w:t>
      </w:r>
      <w:r w:rsidR="00282318" w:rsidRPr="007839E5">
        <w:rPr>
          <w:sz w:val="18"/>
          <w:szCs w:val="18"/>
        </w:rPr>
        <w:t xml:space="preserve">y manage </w:t>
      </w:r>
      <w:r w:rsidR="00D554F2" w:rsidRPr="007839E5">
        <w:rPr>
          <w:sz w:val="18"/>
          <w:szCs w:val="18"/>
        </w:rPr>
        <w:t xml:space="preserve">behavioral realities and challenges in the workplace. </w:t>
      </w:r>
      <w:r w:rsidR="00B4299B" w:rsidRPr="007839E5">
        <w:rPr>
          <w:sz w:val="18"/>
          <w:szCs w:val="18"/>
        </w:rPr>
        <w:t xml:space="preserve"> (</w:t>
      </w:r>
      <w:proofErr w:type="gramStart"/>
      <w:r w:rsidR="00B4299B" w:rsidRPr="007839E5">
        <w:rPr>
          <w:sz w:val="18"/>
          <w:szCs w:val="18"/>
        </w:rPr>
        <w:t>see</w:t>
      </w:r>
      <w:proofErr w:type="gramEnd"/>
      <w:r w:rsidR="00B4299B" w:rsidRPr="007839E5">
        <w:rPr>
          <w:sz w:val="18"/>
          <w:szCs w:val="18"/>
        </w:rPr>
        <w:t xml:space="preserve"> *change) </w:t>
      </w:r>
    </w:p>
    <w:p w:rsidR="00D554F2" w:rsidRPr="007839E5" w:rsidRDefault="00D554F2" w:rsidP="004F72C1">
      <w:pPr>
        <w:spacing w:after="0" w:line="240" w:lineRule="auto"/>
        <w:rPr>
          <w:sz w:val="18"/>
          <w:szCs w:val="18"/>
        </w:rPr>
      </w:pPr>
    </w:p>
    <w:p w:rsidR="00D554F2" w:rsidRPr="007839E5" w:rsidRDefault="00D554F2" w:rsidP="004F72C1">
      <w:pPr>
        <w:spacing w:after="0" w:line="240" w:lineRule="auto"/>
        <w:rPr>
          <w:sz w:val="18"/>
          <w:szCs w:val="18"/>
        </w:rPr>
      </w:pPr>
      <w:r w:rsidRPr="007839E5">
        <w:rPr>
          <w:sz w:val="18"/>
          <w:szCs w:val="18"/>
        </w:rPr>
        <w:t>Repertoire of Professional Mode Shifts:</w:t>
      </w:r>
    </w:p>
    <w:p w:rsidR="00D72C39" w:rsidRPr="007839E5" w:rsidRDefault="00D72C39" w:rsidP="004F72C1">
      <w:pPr>
        <w:spacing w:after="0" w:line="240" w:lineRule="auto"/>
        <w:rPr>
          <w:sz w:val="18"/>
          <w:szCs w:val="18"/>
        </w:rPr>
      </w:pPr>
    </w:p>
    <w:p w:rsidR="005F3B94" w:rsidRPr="007839E5" w:rsidRDefault="00B4299B" w:rsidP="0052726A">
      <w:pPr>
        <w:pStyle w:val="ListParagraph"/>
        <w:numPr>
          <w:ilvl w:val="0"/>
          <w:numId w:val="113"/>
        </w:numPr>
        <w:rPr>
          <w:sz w:val="18"/>
          <w:szCs w:val="18"/>
        </w:rPr>
      </w:pPr>
      <w:r w:rsidRPr="007839E5">
        <w:rPr>
          <w:sz w:val="18"/>
          <w:szCs w:val="18"/>
        </w:rPr>
        <w:t>*</w:t>
      </w:r>
      <w:r w:rsidR="00D941A1" w:rsidRPr="007839E5">
        <w:rPr>
          <w:sz w:val="18"/>
          <w:szCs w:val="18"/>
        </w:rPr>
        <w:t xml:space="preserve">Erroneous zones </w:t>
      </w:r>
      <w:r w:rsidR="005F3B94" w:rsidRPr="007839E5">
        <w:rPr>
          <w:sz w:val="18"/>
          <w:szCs w:val="18"/>
        </w:rPr>
        <w:t>→ Reality zones</w:t>
      </w:r>
    </w:p>
    <w:p w:rsidR="005F3B94" w:rsidRPr="007839E5" w:rsidRDefault="005F3B94" w:rsidP="0052726A">
      <w:pPr>
        <w:pStyle w:val="ListParagraph"/>
        <w:numPr>
          <w:ilvl w:val="0"/>
          <w:numId w:val="113"/>
        </w:numPr>
        <w:rPr>
          <w:sz w:val="18"/>
          <w:szCs w:val="18"/>
        </w:rPr>
      </w:pPr>
      <w:r w:rsidRPr="007839E5">
        <w:rPr>
          <w:sz w:val="18"/>
          <w:szCs w:val="18"/>
        </w:rPr>
        <w:t>I guess → We know</w:t>
      </w:r>
    </w:p>
    <w:p w:rsidR="005F3B94" w:rsidRPr="007839E5" w:rsidRDefault="00D941A1" w:rsidP="0052726A">
      <w:pPr>
        <w:pStyle w:val="ListParagraph"/>
        <w:numPr>
          <w:ilvl w:val="0"/>
          <w:numId w:val="113"/>
        </w:numPr>
        <w:rPr>
          <w:sz w:val="18"/>
          <w:szCs w:val="18"/>
        </w:rPr>
      </w:pPr>
      <w:r w:rsidRPr="007839E5">
        <w:rPr>
          <w:sz w:val="18"/>
          <w:szCs w:val="18"/>
        </w:rPr>
        <w:t xml:space="preserve">Insider </w:t>
      </w:r>
      <w:r w:rsidR="005F3B94" w:rsidRPr="007839E5">
        <w:rPr>
          <w:sz w:val="18"/>
          <w:szCs w:val="18"/>
        </w:rPr>
        <w:t>→ Outside</w:t>
      </w:r>
    </w:p>
    <w:p w:rsidR="005F3B94" w:rsidRPr="007839E5" w:rsidRDefault="005F3B94" w:rsidP="0052726A">
      <w:pPr>
        <w:pStyle w:val="ListParagraph"/>
        <w:numPr>
          <w:ilvl w:val="0"/>
          <w:numId w:val="113"/>
        </w:numPr>
        <w:rPr>
          <w:sz w:val="18"/>
          <w:szCs w:val="18"/>
        </w:rPr>
      </w:pPr>
      <w:r w:rsidRPr="007839E5">
        <w:rPr>
          <w:sz w:val="18"/>
          <w:szCs w:val="18"/>
        </w:rPr>
        <w:t>Intentions → Outcomes</w:t>
      </w:r>
    </w:p>
    <w:p w:rsidR="005F3B94" w:rsidRPr="007839E5" w:rsidRDefault="00B4299B" w:rsidP="0052726A">
      <w:pPr>
        <w:pStyle w:val="ListParagraph"/>
        <w:numPr>
          <w:ilvl w:val="0"/>
          <w:numId w:val="113"/>
        </w:numPr>
        <w:rPr>
          <w:sz w:val="18"/>
          <w:szCs w:val="18"/>
        </w:rPr>
      </w:pPr>
      <w:r w:rsidRPr="007839E5">
        <w:rPr>
          <w:sz w:val="18"/>
          <w:szCs w:val="18"/>
        </w:rPr>
        <w:t>*</w:t>
      </w:r>
      <w:r w:rsidR="005F3B94" w:rsidRPr="007839E5">
        <w:rPr>
          <w:sz w:val="18"/>
          <w:szCs w:val="18"/>
        </w:rPr>
        <w:t>Internal value employees (</w:t>
      </w:r>
      <w:proofErr w:type="spellStart"/>
      <w:r w:rsidR="005F3B94" w:rsidRPr="007839E5">
        <w:rPr>
          <w:sz w:val="18"/>
          <w:szCs w:val="18"/>
        </w:rPr>
        <w:t>IVEs</w:t>
      </w:r>
      <w:proofErr w:type="spellEnd"/>
      <w:r w:rsidR="005F3B94" w:rsidRPr="007839E5">
        <w:rPr>
          <w:sz w:val="18"/>
          <w:szCs w:val="18"/>
        </w:rPr>
        <w:t>)  → External value employees (</w:t>
      </w:r>
      <w:proofErr w:type="spellStart"/>
      <w:r w:rsidR="005F3B94" w:rsidRPr="007839E5">
        <w:rPr>
          <w:sz w:val="18"/>
          <w:szCs w:val="18"/>
        </w:rPr>
        <w:t>EVEs</w:t>
      </w:r>
      <w:proofErr w:type="spellEnd"/>
      <w:r w:rsidR="005F3B94" w:rsidRPr="007839E5">
        <w:rPr>
          <w:sz w:val="18"/>
          <w:szCs w:val="18"/>
        </w:rPr>
        <w:t>)</w:t>
      </w:r>
    </w:p>
    <w:p w:rsidR="005F3B94" w:rsidRPr="007839E5" w:rsidRDefault="005F3B94" w:rsidP="0052726A">
      <w:pPr>
        <w:pStyle w:val="ListParagraph"/>
        <w:numPr>
          <w:ilvl w:val="0"/>
          <w:numId w:val="113"/>
        </w:numPr>
        <w:rPr>
          <w:sz w:val="18"/>
          <w:szCs w:val="18"/>
        </w:rPr>
      </w:pPr>
      <w:r w:rsidRPr="007839E5">
        <w:rPr>
          <w:sz w:val="18"/>
          <w:szCs w:val="18"/>
        </w:rPr>
        <w:t>Me → You</w:t>
      </w:r>
    </w:p>
    <w:p w:rsidR="005F3B94" w:rsidRPr="007839E5" w:rsidRDefault="005F3B94" w:rsidP="0052726A">
      <w:pPr>
        <w:pStyle w:val="ListParagraph"/>
        <w:numPr>
          <w:ilvl w:val="0"/>
          <w:numId w:val="113"/>
        </w:numPr>
        <w:rPr>
          <w:sz w:val="18"/>
          <w:szCs w:val="18"/>
        </w:rPr>
      </w:pPr>
      <w:r w:rsidRPr="007839E5">
        <w:rPr>
          <w:sz w:val="18"/>
          <w:szCs w:val="18"/>
        </w:rPr>
        <w:t xml:space="preserve">Now → Later </w:t>
      </w:r>
    </w:p>
    <w:p w:rsidR="005F3B94" w:rsidRPr="007839E5" w:rsidRDefault="005F3B94" w:rsidP="0052726A">
      <w:pPr>
        <w:pStyle w:val="ListParagraph"/>
        <w:numPr>
          <w:ilvl w:val="0"/>
          <w:numId w:val="113"/>
        </w:numPr>
        <w:rPr>
          <w:sz w:val="18"/>
          <w:szCs w:val="18"/>
        </w:rPr>
      </w:pPr>
      <w:r w:rsidRPr="007839E5">
        <w:rPr>
          <w:sz w:val="18"/>
          <w:szCs w:val="18"/>
        </w:rPr>
        <w:t>Organization  → Clients</w:t>
      </w:r>
    </w:p>
    <w:p w:rsidR="005F3B94" w:rsidRPr="007839E5" w:rsidRDefault="005F3B94" w:rsidP="0052726A">
      <w:pPr>
        <w:pStyle w:val="ListParagraph"/>
        <w:numPr>
          <w:ilvl w:val="0"/>
          <w:numId w:val="113"/>
        </w:numPr>
        <w:rPr>
          <w:sz w:val="18"/>
          <w:szCs w:val="18"/>
        </w:rPr>
      </w:pPr>
      <w:r w:rsidRPr="007839E5">
        <w:rPr>
          <w:sz w:val="18"/>
          <w:szCs w:val="18"/>
        </w:rPr>
        <w:t>Past → Future</w:t>
      </w:r>
    </w:p>
    <w:p w:rsidR="005F3B94" w:rsidRPr="007839E5" w:rsidRDefault="005F3B94" w:rsidP="0052726A">
      <w:pPr>
        <w:pStyle w:val="ListParagraph"/>
        <w:numPr>
          <w:ilvl w:val="0"/>
          <w:numId w:val="113"/>
        </w:numPr>
        <w:rPr>
          <w:sz w:val="18"/>
          <w:szCs w:val="18"/>
        </w:rPr>
      </w:pPr>
      <w:r w:rsidRPr="007839E5">
        <w:rPr>
          <w:sz w:val="18"/>
          <w:szCs w:val="18"/>
        </w:rPr>
        <w:t>Status quo → Change</w:t>
      </w:r>
    </w:p>
    <w:p w:rsidR="005F3B94" w:rsidRPr="007839E5" w:rsidRDefault="005F3B94" w:rsidP="0052726A">
      <w:pPr>
        <w:pStyle w:val="ListParagraph"/>
        <w:numPr>
          <w:ilvl w:val="0"/>
          <w:numId w:val="113"/>
        </w:numPr>
        <w:rPr>
          <w:sz w:val="18"/>
          <w:szCs w:val="18"/>
        </w:rPr>
      </w:pPr>
      <w:r w:rsidRPr="007839E5">
        <w:rPr>
          <w:sz w:val="18"/>
          <w:szCs w:val="18"/>
        </w:rPr>
        <w:t xml:space="preserve">Thoughts → Feelings </w:t>
      </w:r>
    </w:p>
    <w:p w:rsidR="005F3B94" w:rsidRPr="007839E5" w:rsidRDefault="005F3B94" w:rsidP="0052726A">
      <w:pPr>
        <w:pStyle w:val="ListParagraph"/>
        <w:numPr>
          <w:ilvl w:val="0"/>
          <w:numId w:val="113"/>
        </w:numPr>
        <w:rPr>
          <w:sz w:val="18"/>
          <w:szCs w:val="18"/>
        </w:rPr>
      </w:pPr>
      <w:r w:rsidRPr="007839E5">
        <w:rPr>
          <w:sz w:val="18"/>
          <w:szCs w:val="18"/>
        </w:rPr>
        <w:t>Us → Them</w:t>
      </w:r>
    </w:p>
    <w:p w:rsidR="005F3B94" w:rsidRPr="007839E5" w:rsidRDefault="005F3B94" w:rsidP="0052726A">
      <w:pPr>
        <w:pStyle w:val="ListParagraph"/>
        <w:numPr>
          <w:ilvl w:val="0"/>
          <w:numId w:val="113"/>
        </w:numPr>
        <w:rPr>
          <w:sz w:val="18"/>
          <w:szCs w:val="18"/>
        </w:rPr>
      </w:pPr>
      <w:r w:rsidRPr="007839E5">
        <w:rPr>
          <w:sz w:val="18"/>
          <w:szCs w:val="18"/>
        </w:rPr>
        <w:t>What → Why</w:t>
      </w:r>
    </w:p>
    <w:p w:rsidR="0062114E" w:rsidRDefault="0062114E" w:rsidP="004F72C1">
      <w:pPr>
        <w:spacing w:after="0" w:line="240" w:lineRule="auto"/>
        <w:rPr>
          <w:sz w:val="18"/>
          <w:szCs w:val="18"/>
        </w:rPr>
      </w:pPr>
    </w:p>
    <w:p w:rsidR="00080D2B" w:rsidRDefault="00080D2B" w:rsidP="004F72C1">
      <w:pPr>
        <w:spacing w:after="0" w:line="240" w:lineRule="auto"/>
        <w:rPr>
          <w:b/>
          <w:sz w:val="18"/>
          <w:szCs w:val="18"/>
        </w:rPr>
      </w:pPr>
    </w:p>
    <w:p w:rsidR="00E63A20" w:rsidRPr="00953FB8" w:rsidRDefault="0045198A" w:rsidP="004F72C1">
      <w:pPr>
        <w:spacing w:after="0" w:line="240" w:lineRule="auto"/>
        <w:rPr>
          <w:b/>
          <w:sz w:val="18"/>
          <w:szCs w:val="18"/>
          <w:u w:val="single"/>
        </w:rPr>
      </w:pPr>
      <w:r w:rsidRPr="00953FB8">
        <w:rPr>
          <w:b/>
          <w:sz w:val="18"/>
          <w:szCs w:val="18"/>
          <w:u w:val="single"/>
        </w:rPr>
        <w:t>SOPHISTICATION</w:t>
      </w:r>
    </w:p>
    <w:p w:rsidR="00327E66" w:rsidRPr="007839E5" w:rsidRDefault="006A0AB8" w:rsidP="004F72C1">
      <w:pPr>
        <w:spacing w:after="0" w:line="240" w:lineRule="auto"/>
        <w:rPr>
          <w:sz w:val="18"/>
          <w:szCs w:val="18"/>
        </w:rPr>
      </w:pPr>
      <w:r w:rsidRPr="007839E5">
        <w:rPr>
          <w:sz w:val="18"/>
          <w:szCs w:val="18"/>
        </w:rPr>
        <w:t>Using the “ways-of-the-world” for professional success “savior faire” (the art of getting ahead socially)</w:t>
      </w:r>
    </w:p>
    <w:p w:rsidR="00681A2C" w:rsidRPr="007839E5" w:rsidRDefault="00681A2C" w:rsidP="004F72C1">
      <w:pPr>
        <w:spacing w:after="0" w:line="240" w:lineRule="auto"/>
        <w:rPr>
          <w:b/>
          <w:sz w:val="18"/>
          <w:szCs w:val="18"/>
        </w:rPr>
      </w:pPr>
    </w:p>
    <w:tbl>
      <w:tblPr>
        <w:tblStyle w:val="TableGrid"/>
        <w:tblW w:w="0" w:type="auto"/>
        <w:tblLook w:val="04A0" w:firstRow="1" w:lastRow="0" w:firstColumn="1" w:lastColumn="0" w:noHBand="0" w:noVBand="1"/>
      </w:tblPr>
      <w:tblGrid>
        <w:gridCol w:w="3672"/>
        <w:gridCol w:w="4896"/>
        <w:gridCol w:w="2448"/>
      </w:tblGrid>
      <w:tr w:rsidR="007A2A25" w:rsidRPr="00E74B32" w:rsidTr="006A0AB8">
        <w:tc>
          <w:tcPr>
            <w:tcW w:w="3672" w:type="dxa"/>
          </w:tcPr>
          <w:p w:rsidR="007A2A25" w:rsidRPr="00E74B32" w:rsidRDefault="006815D7" w:rsidP="004F72C1">
            <w:pPr>
              <w:jc w:val="center"/>
              <w:rPr>
                <w:b/>
                <w:sz w:val="18"/>
                <w:szCs w:val="18"/>
              </w:rPr>
            </w:pPr>
            <w:r w:rsidRPr="00E74B32">
              <w:rPr>
                <w:b/>
                <w:sz w:val="18"/>
                <w:szCs w:val="18"/>
              </w:rPr>
              <w:t xml:space="preserve">Professional aspects </w:t>
            </w:r>
          </w:p>
        </w:tc>
        <w:tc>
          <w:tcPr>
            <w:tcW w:w="4896" w:type="dxa"/>
          </w:tcPr>
          <w:p w:rsidR="007A2A25" w:rsidRPr="00E74B32" w:rsidRDefault="006815D7" w:rsidP="004F72C1">
            <w:pPr>
              <w:jc w:val="center"/>
              <w:rPr>
                <w:b/>
                <w:sz w:val="18"/>
                <w:szCs w:val="18"/>
              </w:rPr>
            </w:pPr>
            <w:r w:rsidRPr="00E74B32">
              <w:rPr>
                <w:b/>
                <w:sz w:val="18"/>
                <w:szCs w:val="18"/>
              </w:rPr>
              <w:t>Personal aspects</w:t>
            </w:r>
          </w:p>
        </w:tc>
        <w:tc>
          <w:tcPr>
            <w:tcW w:w="2448" w:type="dxa"/>
          </w:tcPr>
          <w:p w:rsidR="007A2A25" w:rsidRPr="00E74B32" w:rsidRDefault="001D2D21" w:rsidP="004F72C1">
            <w:pPr>
              <w:jc w:val="center"/>
              <w:rPr>
                <w:b/>
                <w:sz w:val="18"/>
                <w:szCs w:val="18"/>
              </w:rPr>
            </w:pPr>
            <w:r w:rsidRPr="00E74B32">
              <w:rPr>
                <w:b/>
                <w:sz w:val="18"/>
                <w:szCs w:val="18"/>
              </w:rPr>
              <w:t xml:space="preserve">Enhancement </w:t>
            </w:r>
          </w:p>
        </w:tc>
      </w:tr>
      <w:tr w:rsidR="0043534F" w:rsidRPr="007839E5" w:rsidTr="006A0AB8">
        <w:tc>
          <w:tcPr>
            <w:tcW w:w="3672" w:type="dxa"/>
          </w:tcPr>
          <w:p w:rsidR="0043534F" w:rsidRPr="007839E5" w:rsidRDefault="0043534F" w:rsidP="004F72C1">
            <w:pPr>
              <w:rPr>
                <w:sz w:val="18"/>
                <w:szCs w:val="18"/>
              </w:rPr>
            </w:pPr>
            <w:r w:rsidRPr="007839E5">
              <w:rPr>
                <w:sz w:val="18"/>
                <w:szCs w:val="18"/>
              </w:rPr>
              <w:t>In depth-networking</w:t>
            </w:r>
          </w:p>
        </w:tc>
        <w:tc>
          <w:tcPr>
            <w:tcW w:w="4896" w:type="dxa"/>
          </w:tcPr>
          <w:p w:rsidR="0043534F" w:rsidRPr="007839E5" w:rsidRDefault="0043534F" w:rsidP="004F72C1">
            <w:pPr>
              <w:rPr>
                <w:sz w:val="18"/>
                <w:szCs w:val="18"/>
              </w:rPr>
            </w:pPr>
            <w:r w:rsidRPr="007839E5">
              <w:rPr>
                <w:sz w:val="18"/>
                <w:szCs w:val="18"/>
              </w:rPr>
              <w:t xml:space="preserve">Command of current events </w:t>
            </w:r>
          </w:p>
        </w:tc>
        <w:tc>
          <w:tcPr>
            <w:tcW w:w="2448" w:type="dxa"/>
          </w:tcPr>
          <w:p w:rsidR="0043534F" w:rsidRPr="007839E5" w:rsidRDefault="0043534F" w:rsidP="004F72C1">
            <w:pPr>
              <w:rPr>
                <w:sz w:val="18"/>
                <w:szCs w:val="18"/>
              </w:rPr>
            </w:pPr>
            <w:r w:rsidRPr="007839E5">
              <w:rPr>
                <w:sz w:val="18"/>
                <w:szCs w:val="18"/>
              </w:rPr>
              <w:t>Travel</w:t>
            </w:r>
          </w:p>
        </w:tc>
      </w:tr>
      <w:tr w:rsidR="0043534F" w:rsidRPr="007839E5" w:rsidTr="006A0AB8">
        <w:tc>
          <w:tcPr>
            <w:tcW w:w="3672" w:type="dxa"/>
          </w:tcPr>
          <w:p w:rsidR="0043534F" w:rsidRPr="007839E5" w:rsidRDefault="0043534F" w:rsidP="004F72C1">
            <w:pPr>
              <w:rPr>
                <w:sz w:val="18"/>
                <w:szCs w:val="18"/>
              </w:rPr>
            </w:pPr>
            <w:r w:rsidRPr="007839E5">
              <w:rPr>
                <w:sz w:val="18"/>
                <w:szCs w:val="18"/>
              </w:rPr>
              <w:t>Been there-done that</w:t>
            </w:r>
          </w:p>
        </w:tc>
        <w:tc>
          <w:tcPr>
            <w:tcW w:w="4896" w:type="dxa"/>
          </w:tcPr>
          <w:p w:rsidR="0043534F" w:rsidRPr="007839E5" w:rsidRDefault="0043534F" w:rsidP="004F72C1">
            <w:pPr>
              <w:rPr>
                <w:sz w:val="18"/>
                <w:szCs w:val="18"/>
              </w:rPr>
            </w:pPr>
            <w:r w:rsidRPr="007839E5">
              <w:rPr>
                <w:sz w:val="18"/>
                <w:szCs w:val="18"/>
              </w:rPr>
              <w:t>Conversationalist</w:t>
            </w:r>
          </w:p>
        </w:tc>
        <w:tc>
          <w:tcPr>
            <w:tcW w:w="2448" w:type="dxa"/>
          </w:tcPr>
          <w:p w:rsidR="0043534F" w:rsidRPr="007839E5" w:rsidRDefault="0043534F" w:rsidP="004F72C1">
            <w:pPr>
              <w:rPr>
                <w:sz w:val="18"/>
                <w:szCs w:val="18"/>
              </w:rPr>
            </w:pPr>
            <w:r w:rsidRPr="007839E5">
              <w:rPr>
                <w:sz w:val="18"/>
                <w:szCs w:val="18"/>
              </w:rPr>
              <w:t>Reading</w:t>
            </w:r>
          </w:p>
        </w:tc>
      </w:tr>
      <w:tr w:rsidR="0043534F" w:rsidRPr="007839E5" w:rsidTr="006A0AB8">
        <w:tc>
          <w:tcPr>
            <w:tcW w:w="3672" w:type="dxa"/>
          </w:tcPr>
          <w:p w:rsidR="0043534F" w:rsidRPr="007839E5" w:rsidRDefault="0043534F" w:rsidP="004F72C1">
            <w:pPr>
              <w:rPr>
                <w:sz w:val="18"/>
                <w:szCs w:val="18"/>
              </w:rPr>
            </w:pPr>
            <w:r w:rsidRPr="007839E5">
              <w:rPr>
                <w:sz w:val="18"/>
                <w:szCs w:val="18"/>
              </w:rPr>
              <w:t>Impressive resume</w:t>
            </w:r>
          </w:p>
        </w:tc>
        <w:tc>
          <w:tcPr>
            <w:tcW w:w="4896" w:type="dxa"/>
          </w:tcPr>
          <w:p w:rsidR="0043534F" w:rsidRPr="007839E5" w:rsidRDefault="0043534F" w:rsidP="004F72C1">
            <w:pPr>
              <w:rPr>
                <w:sz w:val="18"/>
                <w:szCs w:val="18"/>
              </w:rPr>
            </w:pPr>
            <w:r w:rsidRPr="007839E5">
              <w:rPr>
                <w:sz w:val="18"/>
                <w:szCs w:val="18"/>
              </w:rPr>
              <w:t>Fashionable</w:t>
            </w:r>
          </w:p>
        </w:tc>
        <w:tc>
          <w:tcPr>
            <w:tcW w:w="2448" w:type="dxa"/>
          </w:tcPr>
          <w:p w:rsidR="0043534F" w:rsidRPr="007839E5" w:rsidRDefault="0043534F" w:rsidP="004F72C1">
            <w:pPr>
              <w:rPr>
                <w:sz w:val="18"/>
                <w:szCs w:val="18"/>
              </w:rPr>
            </w:pPr>
            <w:r w:rsidRPr="007839E5">
              <w:rPr>
                <w:sz w:val="18"/>
                <w:szCs w:val="18"/>
              </w:rPr>
              <w:t>Language learning</w:t>
            </w:r>
          </w:p>
        </w:tc>
      </w:tr>
      <w:tr w:rsidR="0043534F" w:rsidRPr="007839E5" w:rsidTr="004121B0">
        <w:tc>
          <w:tcPr>
            <w:tcW w:w="3672" w:type="dxa"/>
          </w:tcPr>
          <w:p w:rsidR="0043534F" w:rsidRPr="007839E5" w:rsidRDefault="0043534F" w:rsidP="004F72C1">
            <w:pPr>
              <w:rPr>
                <w:sz w:val="18"/>
                <w:szCs w:val="18"/>
              </w:rPr>
            </w:pPr>
            <w:r w:rsidRPr="007839E5">
              <w:rPr>
                <w:sz w:val="18"/>
                <w:szCs w:val="18"/>
              </w:rPr>
              <w:t>Proficiency in more than one language</w:t>
            </w:r>
          </w:p>
        </w:tc>
        <w:tc>
          <w:tcPr>
            <w:tcW w:w="4896" w:type="dxa"/>
          </w:tcPr>
          <w:p w:rsidR="0043534F" w:rsidRPr="007839E5" w:rsidRDefault="0043534F" w:rsidP="004F72C1">
            <w:pPr>
              <w:rPr>
                <w:sz w:val="18"/>
                <w:szCs w:val="18"/>
              </w:rPr>
            </w:pPr>
            <w:r w:rsidRPr="007839E5">
              <w:rPr>
                <w:sz w:val="18"/>
                <w:szCs w:val="18"/>
              </w:rPr>
              <w:t>Intellectual grounding (philosophy, history, geograph</w:t>
            </w:r>
            <w:r w:rsidR="00472E82" w:rsidRPr="007839E5">
              <w:rPr>
                <w:sz w:val="18"/>
                <w:szCs w:val="18"/>
              </w:rPr>
              <w:t>y</w:t>
            </w:r>
            <w:r w:rsidRPr="007839E5">
              <w:rPr>
                <w:sz w:val="18"/>
                <w:szCs w:val="18"/>
              </w:rPr>
              <w:t>, science, ballroom dancing, etc.)</w:t>
            </w:r>
          </w:p>
        </w:tc>
        <w:tc>
          <w:tcPr>
            <w:tcW w:w="2448" w:type="dxa"/>
            <w:tcBorders>
              <w:bottom w:val="single" w:sz="4" w:space="0" w:color="000000" w:themeColor="text1"/>
            </w:tcBorders>
          </w:tcPr>
          <w:p w:rsidR="0043534F" w:rsidRPr="007839E5" w:rsidRDefault="0043534F" w:rsidP="004F72C1">
            <w:pPr>
              <w:rPr>
                <w:sz w:val="18"/>
                <w:szCs w:val="18"/>
              </w:rPr>
            </w:pPr>
            <w:r w:rsidRPr="007839E5">
              <w:rPr>
                <w:sz w:val="18"/>
                <w:szCs w:val="18"/>
              </w:rPr>
              <w:t>Experiencing cultural diversity</w:t>
            </w:r>
          </w:p>
        </w:tc>
      </w:tr>
      <w:tr w:rsidR="0043534F" w:rsidRPr="007839E5" w:rsidTr="004121B0">
        <w:tc>
          <w:tcPr>
            <w:tcW w:w="3672" w:type="dxa"/>
          </w:tcPr>
          <w:p w:rsidR="0043534F" w:rsidRPr="007839E5" w:rsidRDefault="0043534F" w:rsidP="004F72C1">
            <w:pPr>
              <w:rPr>
                <w:sz w:val="18"/>
                <w:szCs w:val="18"/>
              </w:rPr>
            </w:pPr>
            <w:r w:rsidRPr="007839E5">
              <w:rPr>
                <w:sz w:val="18"/>
                <w:szCs w:val="18"/>
              </w:rPr>
              <w:t>Charisma</w:t>
            </w:r>
          </w:p>
        </w:tc>
        <w:tc>
          <w:tcPr>
            <w:tcW w:w="4896" w:type="dxa"/>
          </w:tcPr>
          <w:p w:rsidR="0043534F" w:rsidRPr="007839E5" w:rsidRDefault="0043534F" w:rsidP="004F72C1">
            <w:pPr>
              <w:rPr>
                <w:sz w:val="18"/>
                <w:szCs w:val="18"/>
              </w:rPr>
            </w:pPr>
            <w:r w:rsidRPr="007839E5">
              <w:rPr>
                <w:sz w:val="18"/>
                <w:szCs w:val="18"/>
              </w:rPr>
              <w:t>Knowledge of fine arts (music, the theater, literature, art)</w:t>
            </w:r>
          </w:p>
        </w:tc>
        <w:tc>
          <w:tcPr>
            <w:tcW w:w="2448" w:type="dxa"/>
            <w:shd w:val="pct20" w:color="auto" w:fill="auto"/>
          </w:tcPr>
          <w:p w:rsidR="0043534F" w:rsidRPr="007839E5" w:rsidRDefault="0043534F" w:rsidP="004F72C1">
            <w:pPr>
              <w:rPr>
                <w:sz w:val="18"/>
                <w:szCs w:val="18"/>
              </w:rPr>
            </w:pPr>
          </w:p>
        </w:tc>
      </w:tr>
      <w:tr w:rsidR="0043534F" w:rsidRPr="007839E5" w:rsidTr="004121B0">
        <w:tc>
          <w:tcPr>
            <w:tcW w:w="3672" w:type="dxa"/>
          </w:tcPr>
          <w:p w:rsidR="0043534F" w:rsidRPr="007839E5" w:rsidRDefault="0043534F" w:rsidP="004F72C1">
            <w:pPr>
              <w:rPr>
                <w:sz w:val="18"/>
                <w:szCs w:val="18"/>
              </w:rPr>
            </w:pPr>
            <w:r w:rsidRPr="007839E5">
              <w:rPr>
                <w:sz w:val="18"/>
                <w:szCs w:val="18"/>
              </w:rPr>
              <w:t>Engaging communicator</w:t>
            </w:r>
          </w:p>
        </w:tc>
        <w:tc>
          <w:tcPr>
            <w:tcW w:w="4896" w:type="dxa"/>
          </w:tcPr>
          <w:p w:rsidR="0043534F" w:rsidRPr="007839E5" w:rsidRDefault="0043534F" w:rsidP="004F72C1">
            <w:pPr>
              <w:rPr>
                <w:sz w:val="18"/>
                <w:szCs w:val="18"/>
              </w:rPr>
            </w:pPr>
            <w:r w:rsidRPr="007839E5">
              <w:rPr>
                <w:sz w:val="18"/>
                <w:szCs w:val="18"/>
              </w:rPr>
              <w:t>Self-discipline</w:t>
            </w:r>
          </w:p>
        </w:tc>
        <w:tc>
          <w:tcPr>
            <w:tcW w:w="2448" w:type="dxa"/>
            <w:shd w:val="pct20" w:color="auto" w:fill="auto"/>
          </w:tcPr>
          <w:p w:rsidR="0043534F" w:rsidRPr="007839E5" w:rsidRDefault="0043534F" w:rsidP="004F72C1">
            <w:pPr>
              <w:rPr>
                <w:sz w:val="18"/>
                <w:szCs w:val="18"/>
              </w:rPr>
            </w:pPr>
          </w:p>
        </w:tc>
      </w:tr>
      <w:tr w:rsidR="0043534F" w:rsidRPr="007839E5" w:rsidTr="004121B0">
        <w:tc>
          <w:tcPr>
            <w:tcW w:w="3672" w:type="dxa"/>
          </w:tcPr>
          <w:p w:rsidR="0043534F" w:rsidRPr="007839E5" w:rsidRDefault="0043534F" w:rsidP="004F72C1">
            <w:pPr>
              <w:rPr>
                <w:sz w:val="18"/>
                <w:szCs w:val="18"/>
              </w:rPr>
            </w:pPr>
            <w:r w:rsidRPr="007839E5">
              <w:rPr>
                <w:sz w:val="18"/>
                <w:szCs w:val="18"/>
              </w:rPr>
              <w:t>Impeccable reputation</w:t>
            </w:r>
          </w:p>
        </w:tc>
        <w:tc>
          <w:tcPr>
            <w:tcW w:w="4896" w:type="dxa"/>
          </w:tcPr>
          <w:p w:rsidR="0043534F" w:rsidRPr="007839E5" w:rsidRDefault="0043534F" w:rsidP="004F72C1">
            <w:pPr>
              <w:rPr>
                <w:sz w:val="18"/>
                <w:szCs w:val="18"/>
              </w:rPr>
            </w:pPr>
            <w:r w:rsidRPr="007839E5">
              <w:rPr>
                <w:sz w:val="18"/>
                <w:szCs w:val="18"/>
              </w:rPr>
              <w:t>Sense of humor</w:t>
            </w:r>
          </w:p>
        </w:tc>
        <w:tc>
          <w:tcPr>
            <w:tcW w:w="2448" w:type="dxa"/>
            <w:shd w:val="pct20" w:color="auto" w:fill="auto"/>
          </w:tcPr>
          <w:p w:rsidR="0043534F" w:rsidRPr="007839E5" w:rsidRDefault="0043534F" w:rsidP="004F72C1">
            <w:pPr>
              <w:rPr>
                <w:sz w:val="18"/>
                <w:szCs w:val="18"/>
              </w:rPr>
            </w:pPr>
          </w:p>
        </w:tc>
      </w:tr>
      <w:tr w:rsidR="0043534F" w:rsidRPr="007839E5" w:rsidTr="004121B0">
        <w:tc>
          <w:tcPr>
            <w:tcW w:w="3672" w:type="dxa"/>
          </w:tcPr>
          <w:p w:rsidR="0043534F" w:rsidRPr="007839E5" w:rsidRDefault="0043534F" w:rsidP="004F72C1">
            <w:pPr>
              <w:rPr>
                <w:sz w:val="18"/>
                <w:szCs w:val="18"/>
              </w:rPr>
            </w:pPr>
            <w:r w:rsidRPr="007839E5">
              <w:rPr>
                <w:sz w:val="18"/>
                <w:szCs w:val="18"/>
              </w:rPr>
              <w:t>Creative thinker</w:t>
            </w:r>
          </w:p>
        </w:tc>
        <w:tc>
          <w:tcPr>
            <w:tcW w:w="4896" w:type="dxa"/>
            <w:tcBorders>
              <w:bottom w:val="single" w:sz="4" w:space="0" w:color="000000" w:themeColor="text1"/>
            </w:tcBorders>
          </w:tcPr>
          <w:p w:rsidR="0043534F" w:rsidRPr="007839E5" w:rsidRDefault="0043534F" w:rsidP="004F72C1">
            <w:pPr>
              <w:rPr>
                <w:sz w:val="18"/>
                <w:szCs w:val="18"/>
              </w:rPr>
            </w:pPr>
            <w:r w:rsidRPr="007839E5">
              <w:rPr>
                <w:sz w:val="18"/>
                <w:szCs w:val="18"/>
              </w:rPr>
              <w:t>Social skills and poise</w:t>
            </w:r>
          </w:p>
        </w:tc>
        <w:tc>
          <w:tcPr>
            <w:tcW w:w="2448" w:type="dxa"/>
            <w:tcBorders>
              <w:bottom w:val="single" w:sz="4" w:space="0" w:color="000000" w:themeColor="text1"/>
            </w:tcBorders>
            <w:shd w:val="pct20" w:color="auto" w:fill="auto"/>
          </w:tcPr>
          <w:p w:rsidR="0043534F" w:rsidRPr="007839E5" w:rsidRDefault="0043534F" w:rsidP="004F72C1">
            <w:pPr>
              <w:rPr>
                <w:sz w:val="18"/>
                <w:szCs w:val="18"/>
              </w:rPr>
            </w:pPr>
          </w:p>
        </w:tc>
      </w:tr>
      <w:tr w:rsidR="0043534F" w:rsidRPr="007839E5" w:rsidTr="004121B0">
        <w:tc>
          <w:tcPr>
            <w:tcW w:w="3672" w:type="dxa"/>
          </w:tcPr>
          <w:p w:rsidR="0043534F" w:rsidRPr="007839E5" w:rsidRDefault="0043534F" w:rsidP="004F72C1">
            <w:pPr>
              <w:rPr>
                <w:sz w:val="18"/>
                <w:szCs w:val="18"/>
              </w:rPr>
            </w:pPr>
            <w:r w:rsidRPr="007839E5">
              <w:rPr>
                <w:sz w:val="18"/>
                <w:szCs w:val="18"/>
              </w:rPr>
              <w:t>Leadership command</w:t>
            </w:r>
          </w:p>
        </w:tc>
        <w:tc>
          <w:tcPr>
            <w:tcW w:w="4896" w:type="dxa"/>
            <w:shd w:val="pct20" w:color="auto" w:fill="auto"/>
          </w:tcPr>
          <w:p w:rsidR="0043534F" w:rsidRPr="007839E5" w:rsidRDefault="0043534F" w:rsidP="004F72C1">
            <w:pPr>
              <w:rPr>
                <w:sz w:val="18"/>
                <w:szCs w:val="18"/>
              </w:rPr>
            </w:pPr>
          </w:p>
        </w:tc>
        <w:tc>
          <w:tcPr>
            <w:tcW w:w="2448" w:type="dxa"/>
            <w:shd w:val="pct20" w:color="auto" w:fill="auto"/>
          </w:tcPr>
          <w:p w:rsidR="0043534F" w:rsidRPr="007839E5" w:rsidRDefault="0043534F" w:rsidP="004F72C1">
            <w:pPr>
              <w:rPr>
                <w:sz w:val="18"/>
                <w:szCs w:val="18"/>
              </w:rPr>
            </w:pPr>
          </w:p>
        </w:tc>
      </w:tr>
      <w:tr w:rsidR="0043534F" w:rsidRPr="007839E5" w:rsidTr="004121B0">
        <w:tc>
          <w:tcPr>
            <w:tcW w:w="3672" w:type="dxa"/>
          </w:tcPr>
          <w:p w:rsidR="0043534F" w:rsidRPr="007839E5" w:rsidRDefault="0043534F" w:rsidP="004F72C1">
            <w:pPr>
              <w:rPr>
                <w:sz w:val="18"/>
                <w:szCs w:val="18"/>
              </w:rPr>
            </w:pPr>
            <w:r w:rsidRPr="007839E5">
              <w:rPr>
                <w:sz w:val="18"/>
                <w:szCs w:val="18"/>
              </w:rPr>
              <w:t>Professional travel</w:t>
            </w:r>
          </w:p>
        </w:tc>
        <w:tc>
          <w:tcPr>
            <w:tcW w:w="4896" w:type="dxa"/>
            <w:shd w:val="pct20" w:color="auto" w:fill="auto"/>
          </w:tcPr>
          <w:p w:rsidR="0043534F" w:rsidRPr="007839E5" w:rsidRDefault="0043534F" w:rsidP="004F72C1">
            <w:pPr>
              <w:rPr>
                <w:sz w:val="18"/>
                <w:szCs w:val="18"/>
              </w:rPr>
            </w:pPr>
          </w:p>
        </w:tc>
        <w:tc>
          <w:tcPr>
            <w:tcW w:w="2448" w:type="dxa"/>
            <w:shd w:val="pct20" w:color="auto" w:fill="auto"/>
          </w:tcPr>
          <w:p w:rsidR="0043534F" w:rsidRPr="007839E5" w:rsidRDefault="0043534F" w:rsidP="004F72C1">
            <w:pPr>
              <w:rPr>
                <w:sz w:val="18"/>
                <w:szCs w:val="18"/>
              </w:rPr>
            </w:pPr>
          </w:p>
        </w:tc>
      </w:tr>
      <w:tr w:rsidR="0043534F" w:rsidRPr="007839E5" w:rsidTr="004121B0">
        <w:tc>
          <w:tcPr>
            <w:tcW w:w="3672" w:type="dxa"/>
          </w:tcPr>
          <w:p w:rsidR="0043534F" w:rsidRPr="007839E5" w:rsidRDefault="0043534F" w:rsidP="004F72C1">
            <w:pPr>
              <w:rPr>
                <w:sz w:val="18"/>
                <w:szCs w:val="18"/>
              </w:rPr>
            </w:pPr>
            <w:r w:rsidRPr="007839E5">
              <w:rPr>
                <w:sz w:val="18"/>
                <w:szCs w:val="18"/>
              </w:rPr>
              <w:t>Self-confidence</w:t>
            </w:r>
          </w:p>
        </w:tc>
        <w:tc>
          <w:tcPr>
            <w:tcW w:w="4896" w:type="dxa"/>
            <w:shd w:val="pct20" w:color="auto" w:fill="auto"/>
          </w:tcPr>
          <w:p w:rsidR="0043534F" w:rsidRPr="007839E5" w:rsidRDefault="0043534F" w:rsidP="004F72C1">
            <w:pPr>
              <w:rPr>
                <w:sz w:val="18"/>
                <w:szCs w:val="18"/>
              </w:rPr>
            </w:pPr>
          </w:p>
        </w:tc>
        <w:tc>
          <w:tcPr>
            <w:tcW w:w="2448" w:type="dxa"/>
            <w:shd w:val="pct20" w:color="auto" w:fill="auto"/>
          </w:tcPr>
          <w:p w:rsidR="0043534F" w:rsidRPr="007839E5" w:rsidRDefault="0043534F" w:rsidP="004F72C1">
            <w:pPr>
              <w:rPr>
                <w:sz w:val="18"/>
                <w:szCs w:val="18"/>
              </w:rPr>
            </w:pPr>
          </w:p>
        </w:tc>
      </w:tr>
      <w:tr w:rsidR="0043534F" w:rsidRPr="007839E5" w:rsidTr="004121B0">
        <w:tc>
          <w:tcPr>
            <w:tcW w:w="3672" w:type="dxa"/>
          </w:tcPr>
          <w:p w:rsidR="0043534F" w:rsidRPr="007839E5" w:rsidRDefault="0043534F" w:rsidP="004F72C1">
            <w:pPr>
              <w:rPr>
                <w:sz w:val="18"/>
                <w:szCs w:val="18"/>
              </w:rPr>
            </w:pPr>
            <w:r w:rsidRPr="007839E5">
              <w:rPr>
                <w:sz w:val="18"/>
                <w:szCs w:val="18"/>
              </w:rPr>
              <w:t>Smooth interpersonal skills</w:t>
            </w:r>
          </w:p>
        </w:tc>
        <w:tc>
          <w:tcPr>
            <w:tcW w:w="4896" w:type="dxa"/>
            <w:shd w:val="pct20" w:color="auto" w:fill="auto"/>
          </w:tcPr>
          <w:p w:rsidR="0043534F" w:rsidRPr="007839E5" w:rsidRDefault="0043534F" w:rsidP="004F72C1">
            <w:pPr>
              <w:rPr>
                <w:sz w:val="18"/>
                <w:szCs w:val="18"/>
              </w:rPr>
            </w:pPr>
          </w:p>
        </w:tc>
        <w:tc>
          <w:tcPr>
            <w:tcW w:w="2448" w:type="dxa"/>
            <w:shd w:val="pct20" w:color="auto" w:fill="auto"/>
          </w:tcPr>
          <w:p w:rsidR="0043534F" w:rsidRPr="007839E5" w:rsidRDefault="0043534F" w:rsidP="004F72C1">
            <w:pPr>
              <w:rPr>
                <w:sz w:val="18"/>
                <w:szCs w:val="18"/>
              </w:rPr>
            </w:pPr>
          </w:p>
        </w:tc>
      </w:tr>
    </w:tbl>
    <w:p w:rsidR="00F8517C" w:rsidRPr="007839E5" w:rsidRDefault="00F8517C" w:rsidP="004F72C1">
      <w:pPr>
        <w:spacing w:after="0" w:line="240" w:lineRule="auto"/>
        <w:rPr>
          <w:sz w:val="18"/>
          <w:szCs w:val="18"/>
        </w:rPr>
      </w:pPr>
    </w:p>
    <w:p w:rsidR="00863EC8" w:rsidRDefault="00863EC8" w:rsidP="003D25A9">
      <w:pPr>
        <w:spacing w:after="0" w:line="240" w:lineRule="auto"/>
        <w:rPr>
          <w:sz w:val="18"/>
          <w:szCs w:val="18"/>
        </w:rPr>
      </w:pPr>
    </w:p>
    <w:p w:rsidR="00242BD0" w:rsidRDefault="00242BD0" w:rsidP="003D25A9">
      <w:pPr>
        <w:spacing w:after="0" w:line="240" w:lineRule="auto"/>
        <w:rPr>
          <w:sz w:val="18"/>
          <w:szCs w:val="18"/>
        </w:rPr>
      </w:pPr>
    </w:p>
    <w:p w:rsidR="001C24A7" w:rsidRDefault="001C24A7" w:rsidP="003D25A9">
      <w:pPr>
        <w:spacing w:after="0" w:line="240" w:lineRule="auto"/>
        <w:rPr>
          <w:b/>
          <w:sz w:val="18"/>
          <w:szCs w:val="18"/>
          <w:u w:val="single"/>
        </w:rPr>
      </w:pPr>
    </w:p>
    <w:p w:rsidR="001C24A7" w:rsidRDefault="001C24A7" w:rsidP="003D25A9">
      <w:pPr>
        <w:spacing w:after="0" w:line="240" w:lineRule="auto"/>
        <w:rPr>
          <w:b/>
          <w:sz w:val="18"/>
          <w:szCs w:val="18"/>
          <w:u w:val="single"/>
        </w:rPr>
      </w:pPr>
    </w:p>
    <w:p w:rsidR="001C24A7" w:rsidRDefault="001C24A7" w:rsidP="003D25A9">
      <w:pPr>
        <w:spacing w:after="0" w:line="240" w:lineRule="auto"/>
        <w:rPr>
          <w:b/>
          <w:sz w:val="18"/>
          <w:szCs w:val="18"/>
          <w:u w:val="single"/>
        </w:rPr>
      </w:pPr>
    </w:p>
    <w:p w:rsidR="008202AB" w:rsidRDefault="0045198A" w:rsidP="003D25A9">
      <w:pPr>
        <w:spacing w:after="0" w:line="240" w:lineRule="auto"/>
        <w:rPr>
          <w:b/>
          <w:sz w:val="18"/>
          <w:szCs w:val="18"/>
          <w:u w:val="single"/>
        </w:rPr>
      </w:pPr>
      <w:proofErr w:type="spellStart"/>
      <w:r w:rsidRPr="00953FB8">
        <w:rPr>
          <w:b/>
          <w:sz w:val="18"/>
          <w:szCs w:val="18"/>
          <w:u w:val="single"/>
        </w:rPr>
        <w:t>STRATHINK</w:t>
      </w:r>
      <w:proofErr w:type="spellEnd"/>
    </w:p>
    <w:p w:rsidR="00953FB8" w:rsidRPr="00953FB8" w:rsidRDefault="00953FB8" w:rsidP="003D25A9">
      <w:pPr>
        <w:spacing w:after="0" w:line="240" w:lineRule="auto"/>
        <w:rPr>
          <w:sz w:val="18"/>
          <w:szCs w:val="18"/>
          <w:u w:val="single"/>
        </w:rPr>
      </w:pPr>
    </w:p>
    <w:p w:rsidR="00686B07" w:rsidRPr="007839E5" w:rsidRDefault="00686B07" w:rsidP="003D25A9">
      <w:pPr>
        <w:spacing w:after="0" w:line="240" w:lineRule="auto"/>
        <w:rPr>
          <w:sz w:val="18"/>
          <w:szCs w:val="18"/>
        </w:rPr>
      </w:pPr>
      <w:r w:rsidRPr="007839E5">
        <w:rPr>
          <w:b/>
          <w:sz w:val="18"/>
          <w:szCs w:val="18"/>
        </w:rPr>
        <w:t>1.</w:t>
      </w:r>
      <w:r w:rsidRPr="007839E5">
        <w:rPr>
          <w:sz w:val="18"/>
          <w:szCs w:val="18"/>
        </w:rPr>
        <w:t xml:space="preserve"> Overview</w:t>
      </w:r>
    </w:p>
    <w:p w:rsidR="008202AB" w:rsidRPr="007839E5" w:rsidRDefault="008202AB" w:rsidP="0052726A">
      <w:pPr>
        <w:pStyle w:val="ListParagraph"/>
        <w:numPr>
          <w:ilvl w:val="0"/>
          <w:numId w:val="114"/>
        </w:numPr>
        <w:rPr>
          <w:sz w:val="18"/>
          <w:szCs w:val="18"/>
        </w:rPr>
      </w:pPr>
      <w:r w:rsidRPr="007839E5">
        <w:rPr>
          <w:sz w:val="18"/>
          <w:szCs w:val="18"/>
        </w:rPr>
        <w:t xml:space="preserve">Strategy is a synthesis of the needs of an organization and the internal and external constituents it serves. </w:t>
      </w:r>
    </w:p>
    <w:p w:rsidR="008202AB" w:rsidRPr="007839E5" w:rsidRDefault="008202AB" w:rsidP="0052726A">
      <w:pPr>
        <w:pStyle w:val="ListParagraph"/>
        <w:numPr>
          <w:ilvl w:val="0"/>
          <w:numId w:val="114"/>
        </w:numPr>
        <w:rPr>
          <w:sz w:val="18"/>
          <w:szCs w:val="18"/>
        </w:rPr>
      </w:pPr>
      <w:r w:rsidRPr="007839E5">
        <w:rPr>
          <w:sz w:val="18"/>
          <w:szCs w:val="18"/>
        </w:rPr>
        <w:t xml:space="preserve">Strategy is the art of designing your team through the eyes of others (your constituents). </w:t>
      </w:r>
    </w:p>
    <w:p w:rsidR="008202AB" w:rsidRPr="007839E5" w:rsidRDefault="008202AB" w:rsidP="0052726A">
      <w:pPr>
        <w:pStyle w:val="ListParagraph"/>
        <w:numPr>
          <w:ilvl w:val="0"/>
          <w:numId w:val="114"/>
        </w:numPr>
        <w:rPr>
          <w:sz w:val="18"/>
          <w:szCs w:val="18"/>
        </w:rPr>
      </w:pPr>
      <w:r w:rsidRPr="007839E5">
        <w:rPr>
          <w:sz w:val="18"/>
          <w:szCs w:val="18"/>
        </w:rPr>
        <w:t xml:space="preserve">Strategy is a continuous, never-ending, always evolving, dialogue between your organization or team and its constituents. </w:t>
      </w:r>
    </w:p>
    <w:p w:rsidR="00FA3C46" w:rsidRPr="007839E5" w:rsidRDefault="00FA3C46" w:rsidP="0052726A">
      <w:pPr>
        <w:pStyle w:val="ListParagraph"/>
        <w:numPr>
          <w:ilvl w:val="0"/>
          <w:numId w:val="114"/>
        </w:numPr>
        <w:rPr>
          <w:sz w:val="18"/>
          <w:szCs w:val="18"/>
        </w:rPr>
      </w:pPr>
      <w:r w:rsidRPr="007839E5">
        <w:rPr>
          <w:sz w:val="18"/>
          <w:szCs w:val="18"/>
        </w:rPr>
        <w:t xml:space="preserve">You can’t adequately serve constituents unless they have a familiar face. </w:t>
      </w:r>
    </w:p>
    <w:p w:rsidR="001621C5" w:rsidRPr="007839E5" w:rsidRDefault="00FA3C46" w:rsidP="0052726A">
      <w:pPr>
        <w:pStyle w:val="ListParagraph"/>
        <w:numPr>
          <w:ilvl w:val="0"/>
          <w:numId w:val="114"/>
        </w:numPr>
        <w:rPr>
          <w:sz w:val="18"/>
          <w:szCs w:val="18"/>
        </w:rPr>
      </w:pPr>
      <w:r w:rsidRPr="007839E5">
        <w:rPr>
          <w:sz w:val="18"/>
          <w:szCs w:val="18"/>
        </w:rPr>
        <w:t xml:space="preserve">Your professional team mission won’t be communicated successfully unless everyone on the team has subconsciously internalized it (bought into it). </w:t>
      </w:r>
    </w:p>
    <w:p w:rsidR="001621C5" w:rsidRPr="007839E5" w:rsidRDefault="001621C5" w:rsidP="0052726A">
      <w:pPr>
        <w:pStyle w:val="ListParagraph"/>
        <w:numPr>
          <w:ilvl w:val="0"/>
          <w:numId w:val="114"/>
        </w:numPr>
        <w:rPr>
          <w:sz w:val="18"/>
          <w:szCs w:val="18"/>
        </w:rPr>
      </w:pPr>
      <w:r w:rsidRPr="007839E5">
        <w:rPr>
          <w:sz w:val="18"/>
          <w:szCs w:val="18"/>
        </w:rPr>
        <w:t>Strategy is all about what, why, and how.</w:t>
      </w:r>
    </w:p>
    <w:p w:rsidR="000F5337" w:rsidRPr="007839E5" w:rsidRDefault="001621C5" w:rsidP="0052726A">
      <w:pPr>
        <w:pStyle w:val="ListParagraph"/>
        <w:numPr>
          <w:ilvl w:val="0"/>
          <w:numId w:val="114"/>
        </w:numPr>
        <w:rPr>
          <w:sz w:val="18"/>
          <w:szCs w:val="18"/>
        </w:rPr>
      </w:pPr>
      <w:r w:rsidRPr="007839E5">
        <w:rPr>
          <w:sz w:val="18"/>
          <w:szCs w:val="18"/>
        </w:rPr>
        <w:t xml:space="preserve">Strategy asks a very basic, </w:t>
      </w:r>
      <w:r w:rsidR="00A22EFE" w:rsidRPr="007839E5">
        <w:rPr>
          <w:sz w:val="18"/>
          <w:szCs w:val="18"/>
        </w:rPr>
        <w:t xml:space="preserve">but critical, question:  </w:t>
      </w:r>
      <w:r w:rsidR="007E65EA" w:rsidRPr="007839E5">
        <w:rPr>
          <w:sz w:val="18"/>
          <w:szCs w:val="18"/>
        </w:rPr>
        <w:t xml:space="preserve">Would </w:t>
      </w:r>
      <w:r w:rsidRPr="007839E5">
        <w:rPr>
          <w:sz w:val="18"/>
          <w:szCs w:val="18"/>
        </w:rPr>
        <w:t>we recognize success if we saw it?</w:t>
      </w:r>
    </w:p>
    <w:p w:rsidR="000F5337" w:rsidRPr="007839E5" w:rsidRDefault="000F5337" w:rsidP="004F72C1">
      <w:pPr>
        <w:spacing w:after="0" w:line="240" w:lineRule="auto"/>
        <w:rPr>
          <w:sz w:val="18"/>
          <w:szCs w:val="18"/>
        </w:rPr>
      </w:pPr>
    </w:p>
    <w:p w:rsidR="00FA29DD" w:rsidRPr="007839E5" w:rsidRDefault="00686B07" w:rsidP="004F72C1">
      <w:pPr>
        <w:spacing w:line="240" w:lineRule="auto"/>
        <w:rPr>
          <w:sz w:val="18"/>
          <w:szCs w:val="18"/>
        </w:rPr>
      </w:pPr>
      <w:r w:rsidRPr="007839E5">
        <w:rPr>
          <w:b/>
          <w:sz w:val="18"/>
          <w:szCs w:val="18"/>
        </w:rPr>
        <w:t>2.</w:t>
      </w:r>
      <w:r w:rsidRPr="007839E5">
        <w:rPr>
          <w:sz w:val="18"/>
          <w:szCs w:val="18"/>
        </w:rPr>
        <w:t xml:space="preserve"> </w:t>
      </w:r>
      <w:r w:rsidR="000F5337" w:rsidRPr="007839E5">
        <w:rPr>
          <w:sz w:val="18"/>
          <w:szCs w:val="18"/>
        </w:rPr>
        <w:t xml:space="preserve">Strategy starter kit:  team resume + team member </w:t>
      </w:r>
      <w:r w:rsidRPr="007839E5">
        <w:rPr>
          <w:sz w:val="18"/>
          <w:szCs w:val="18"/>
        </w:rPr>
        <w:t xml:space="preserve">*professional </w:t>
      </w:r>
      <w:r w:rsidR="000F5337" w:rsidRPr="007839E5">
        <w:rPr>
          <w:sz w:val="18"/>
          <w:szCs w:val="18"/>
        </w:rPr>
        <w:t xml:space="preserve">balance sheets </w:t>
      </w:r>
    </w:p>
    <w:p w:rsidR="00FA29DD" w:rsidRPr="007839E5" w:rsidRDefault="00FA29DD" w:rsidP="004F72C1">
      <w:pPr>
        <w:spacing w:line="240" w:lineRule="auto"/>
        <w:rPr>
          <w:sz w:val="18"/>
          <w:szCs w:val="18"/>
        </w:rPr>
      </w:pPr>
      <w:r w:rsidRPr="007839E5">
        <w:rPr>
          <w:sz w:val="18"/>
          <w:szCs w:val="18"/>
        </w:rPr>
        <w:t>Team strategy is not:</w:t>
      </w:r>
    </w:p>
    <w:p w:rsidR="00FA29DD" w:rsidRPr="007839E5" w:rsidRDefault="00FA29DD" w:rsidP="0052726A">
      <w:pPr>
        <w:pStyle w:val="ListParagraph"/>
        <w:numPr>
          <w:ilvl w:val="0"/>
          <w:numId w:val="220"/>
        </w:numPr>
        <w:rPr>
          <w:sz w:val="18"/>
          <w:szCs w:val="18"/>
        </w:rPr>
      </w:pPr>
      <w:r w:rsidRPr="007839E5">
        <w:rPr>
          <w:sz w:val="18"/>
          <w:szCs w:val="18"/>
        </w:rPr>
        <w:t>A technical report showing how to best competitors in the marketplace</w:t>
      </w:r>
    </w:p>
    <w:p w:rsidR="00FA29DD" w:rsidRPr="007839E5" w:rsidRDefault="00FA29DD" w:rsidP="0052726A">
      <w:pPr>
        <w:pStyle w:val="ListParagraph"/>
        <w:numPr>
          <w:ilvl w:val="0"/>
          <w:numId w:val="220"/>
        </w:numPr>
        <w:rPr>
          <w:sz w:val="18"/>
          <w:szCs w:val="18"/>
        </w:rPr>
      </w:pPr>
      <w:r w:rsidRPr="007839E5">
        <w:rPr>
          <w:sz w:val="18"/>
          <w:szCs w:val="18"/>
        </w:rPr>
        <w:t>An annual ritual producing a thick bound report</w:t>
      </w:r>
    </w:p>
    <w:p w:rsidR="00FA29DD" w:rsidRPr="007839E5" w:rsidRDefault="00FA29DD" w:rsidP="0052726A">
      <w:pPr>
        <w:pStyle w:val="ListParagraph"/>
        <w:numPr>
          <w:ilvl w:val="0"/>
          <w:numId w:val="220"/>
        </w:numPr>
        <w:rPr>
          <w:sz w:val="18"/>
          <w:szCs w:val="18"/>
        </w:rPr>
      </w:pPr>
      <w:r w:rsidRPr="007839E5">
        <w:rPr>
          <w:sz w:val="18"/>
          <w:szCs w:val="18"/>
        </w:rPr>
        <w:t>Only for executives and board members</w:t>
      </w:r>
    </w:p>
    <w:p w:rsidR="00FA29DD" w:rsidRPr="007839E5" w:rsidRDefault="00FA29DD" w:rsidP="0052726A">
      <w:pPr>
        <w:pStyle w:val="ListParagraph"/>
        <w:numPr>
          <w:ilvl w:val="0"/>
          <w:numId w:val="220"/>
        </w:numPr>
        <w:rPr>
          <w:sz w:val="18"/>
          <w:szCs w:val="18"/>
        </w:rPr>
      </w:pPr>
      <w:r w:rsidRPr="007839E5">
        <w:rPr>
          <w:sz w:val="18"/>
          <w:szCs w:val="18"/>
        </w:rPr>
        <w:t>A public relations document for making your organization look good</w:t>
      </w:r>
    </w:p>
    <w:p w:rsidR="00686B07" w:rsidRPr="007839E5" w:rsidRDefault="00686B07" w:rsidP="004F72C1">
      <w:pPr>
        <w:spacing w:line="240" w:lineRule="auto"/>
        <w:rPr>
          <w:sz w:val="18"/>
          <w:szCs w:val="18"/>
        </w:rPr>
      </w:pPr>
    </w:p>
    <w:p w:rsidR="00FA29DD" w:rsidRPr="007839E5" w:rsidRDefault="00476A98" w:rsidP="004F72C1">
      <w:pPr>
        <w:spacing w:line="240" w:lineRule="auto"/>
        <w:rPr>
          <w:sz w:val="18"/>
          <w:szCs w:val="18"/>
        </w:rPr>
      </w:pPr>
      <w:r w:rsidRPr="007839E5">
        <w:rPr>
          <w:b/>
          <w:sz w:val="18"/>
          <w:szCs w:val="18"/>
        </w:rPr>
        <w:t>3.</w:t>
      </w:r>
      <w:r w:rsidRPr="007839E5">
        <w:rPr>
          <w:sz w:val="18"/>
          <w:szCs w:val="18"/>
        </w:rPr>
        <w:t xml:space="preserve"> </w:t>
      </w:r>
      <w:r w:rsidR="00FA29DD" w:rsidRPr="007839E5">
        <w:rPr>
          <w:sz w:val="18"/>
          <w:szCs w:val="18"/>
        </w:rPr>
        <w:t>Amazingly, strategy is actually interesting, fun, and relevant when properly pursued. It’s an ongoing, never-ending dialogue about your team’s purpose and contributions as seen through</w:t>
      </w:r>
      <w:r w:rsidR="00B94C35" w:rsidRPr="007839E5">
        <w:rPr>
          <w:sz w:val="18"/>
          <w:szCs w:val="18"/>
        </w:rPr>
        <w:t xml:space="preserve"> the eyes of team constituents.</w:t>
      </w:r>
    </w:p>
    <w:p w:rsidR="00FA29DD" w:rsidRPr="007839E5" w:rsidRDefault="00FA29DD" w:rsidP="004F72C1">
      <w:pPr>
        <w:spacing w:line="240" w:lineRule="auto"/>
        <w:rPr>
          <w:sz w:val="18"/>
          <w:szCs w:val="18"/>
        </w:rPr>
      </w:pPr>
      <w:r w:rsidRPr="007839E5">
        <w:rPr>
          <w:sz w:val="18"/>
          <w:szCs w:val="18"/>
        </w:rPr>
        <w:t>The dialogue strives to answer a series of deceptively simple questions abou</w:t>
      </w:r>
      <w:r w:rsidR="00B94C35" w:rsidRPr="007839E5">
        <w:rPr>
          <w:sz w:val="18"/>
          <w:szCs w:val="18"/>
        </w:rPr>
        <w:t>t the team and those it serves:</w:t>
      </w:r>
    </w:p>
    <w:p w:rsidR="00FA29DD" w:rsidRPr="007839E5" w:rsidRDefault="00FA29DD" w:rsidP="00B20DF7">
      <w:pPr>
        <w:numPr>
          <w:ilvl w:val="0"/>
          <w:numId w:val="32"/>
        </w:numPr>
        <w:spacing w:after="0" w:line="240" w:lineRule="auto"/>
        <w:rPr>
          <w:sz w:val="18"/>
          <w:szCs w:val="18"/>
        </w:rPr>
      </w:pPr>
      <w:r w:rsidRPr="007839E5">
        <w:rPr>
          <w:sz w:val="18"/>
          <w:szCs w:val="18"/>
        </w:rPr>
        <w:t xml:space="preserve">What is the “face” of our team as seen through the eyes of others?  </w:t>
      </w:r>
    </w:p>
    <w:p w:rsidR="00FA29DD" w:rsidRPr="007839E5" w:rsidRDefault="00FA29DD" w:rsidP="00B20DF7">
      <w:pPr>
        <w:numPr>
          <w:ilvl w:val="0"/>
          <w:numId w:val="32"/>
        </w:numPr>
        <w:spacing w:after="0" w:line="240" w:lineRule="auto"/>
        <w:rPr>
          <w:sz w:val="18"/>
          <w:szCs w:val="18"/>
        </w:rPr>
      </w:pPr>
      <w:r w:rsidRPr="007839E5">
        <w:rPr>
          <w:sz w:val="18"/>
          <w:szCs w:val="18"/>
        </w:rPr>
        <w:t>Who are we (really)?</w:t>
      </w:r>
    </w:p>
    <w:p w:rsidR="00FA29DD" w:rsidRPr="007839E5" w:rsidRDefault="00FA29DD" w:rsidP="00B20DF7">
      <w:pPr>
        <w:numPr>
          <w:ilvl w:val="0"/>
          <w:numId w:val="32"/>
        </w:numPr>
        <w:spacing w:after="0" w:line="240" w:lineRule="auto"/>
        <w:rPr>
          <w:sz w:val="18"/>
          <w:szCs w:val="18"/>
        </w:rPr>
      </w:pPr>
      <w:r w:rsidRPr="007839E5">
        <w:rPr>
          <w:sz w:val="18"/>
          <w:szCs w:val="18"/>
        </w:rPr>
        <w:t xml:space="preserve">Most importantly, who are we to the people we serve inside and outside our organization? In their eyes, how successful and competent is our team? How well does our team serve them? </w:t>
      </w:r>
    </w:p>
    <w:p w:rsidR="00FA29DD" w:rsidRPr="007839E5" w:rsidRDefault="00FA29DD" w:rsidP="00B20DF7">
      <w:pPr>
        <w:numPr>
          <w:ilvl w:val="0"/>
          <w:numId w:val="32"/>
        </w:numPr>
        <w:spacing w:after="0" w:line="240" w:lineRule="auto"/>
        <w:rPr>
          <w:sz w:val="18"/>
          <w:szCs w:val="18"/>
        </w:rPr>
      </w:pPr>
      <w:r w:rsidRPr="007839E5">
        <w:rPr>
          <w:sz w:val="18"/>
          <w:szCs w:val="18"/>
        </w:rPr>
        <w:t>What’s at the core of our team? Our values and ideals. Our professional and personal competencies. Our experience-base. Our community of meaning.</w:t>
      </w:r>
    </w:p>
    <w:p w:rsidR="00FA29DD" w:rsidRPr="007839E5" w:rsidRDefault="00FA29DD" w:rsidP="00B20DF7">
      <w:pPr>
        <w:numPr>
          <w:ilvl w:val="0"/>
          <w:numId w:val="32"/>
        </w:numPr>
        <w:spacing w:after="0" w:line="240" w:lineRule="auto"/>
        <w:rPr>
          <w:sz w:val="18"/>
          <w:szCs w:val="18"/>
        </w:rPr>
      </w:pPr>
      <w:r w:rsidRPr="007839E5">
        <w:rPr>
          <w:sz w:val="18"/>
          <w:szCs w:val="18"/>
        </w:rPr>
        <w:t>Where is our team “driving”? Have we mapped out a route to get there? How will we know if we’re traveling down the right roads?</w:t>
      </w:r>
    </w:p>
    <w:p w:rsidR="00FA29DD" w:rsidRPr="007839E5" w:rsidRDefault="00FA29DD" w:rsidP="00B20DF7">
      <w:pPr>
        <w:numPr>
          <w:ilvl w:val="0"/>
          <w:numId w:val="32"/>
        </w:numPr>
        <w:spacing w:after="0" w:line="240" w:lineRule="auto"/>
        <w:rPr>
          <w:sz w:val="18"/>
          <w:szCs w:val="18"/>
        </w:rPr>
      </w:pPr>
      <w:r w:rsidRPr="007839E5">
        <w:rPr>
          <w:sz w:val="18"/>
          <w:szCs w:val="18"/>
        </w:rPr>
        <w:t>How are we going to reach our destination? Who are the team leaders? What team skills will we take advantage of? What help will our team need from others to arrive at our destination?</w:t>
      </w:r>
    </w:p>
    <w:p w:rsidR="00FA29DD" w:rsidRPr="007839E5" w:rsidRDefault="00071EDE" w:rsidP="00B20DF7">
      <w:pPr>
        <w:numPr>
          <w:ilvl w:val="0"/>
          <w:numId w:val="32"/>
        </w:numPr>
        <w:spacing w:after="0" w:line="240" w:lineRule="auto"/>
        <w:rPr>
          <w:sz w:val="18"/>
          <w:szCs w:val="18"/>
        </w:rPr>
      </w:pPr>
      <w:r w:rsidRPr="007839E5">
        <w:rPr>
          <w:sz w:val="18"/>
          <w:szCs w:val="18"/>
        </w:rPr>
        <w:t>How large of a *footprint</w:t>
      </w:r>
      <w:r w:rsidR="00FA29DD" w:rsidRPr="007839E5">
        <w:rPr>
          <w:sz w:val="18"/>
          <w:szCs w:val="18"/>
        </w:rPr>
        <w:t xml:space="preserve"> does our team leave, showing our overall influence on clients and our organization; our degree of </w:t>
      </w:r>
      <w:r w:rsidR="00784B12" w:rsidRPr="007839E5">
        <w:rPr>
          <w:sz w:val="18"/>
          <w:szCs w:val="18"/>
        </w:rPr>
        <w:t>*</w:t>
      </w:r>
      <w:r w:rsidR="00FA29DD" w:rsidRPr="007839E5">
        <w:rPr>
          <w:sz w:val="18"/>
          <w:szCs w:val="18"/>
        </w:rPr>
        <w:t>professional development; and the number of different clients we serve inside and outside the organization?</w:t>
      </w:r>
    </w:p>
    <w:p w:rsidR="00FA29DD" w:rsidRPr="007839E5" w:rsidRDefault="00FA29DD" w:rsidP="00B20DF7">
      <w:pPr>
        <w:numPr>
          <w:ilvl w:val="0"/>
          <w:numId w:val="32"/>
        </w:numPr>
        <w:spacing w:after="0" w:line="240" w:lineRule="auto"/>
        <w:rPr>
          <w:sz w:val="18"/>
          <w:szCs w:val="18"/>
        </w:rPr>
      </w:pPr>
      <w:r w:rsidRPr="007839E5">
        <w:rPr>
          <w:sz w:val="18"/>
          <w:szCs w:val="18"/>
        </w:rPr>
        <w:t>Has our team planted any “seeds” of new ideas, experimental techniques, or service? Is anything starting to germinate (positive productivity and progress)?</w:t>
      </w:r>
    </w:p>
    <w:p w:rsidR="00FA29DD" w:rsidRPr="007839E5" w:rsidRDefault="00FA29DD" w:rsidP="00B20DF7">
      <w:pPr>
        <w:numPr>
          <w:ilvl w:val="0"/>
          <w:numId w:val="32"/>
        </w:numPr>
        <w:spacing w:after="0" w:line="240" w:lineRule="auto"/>
        <w:rPr>
          <w:sz w:val="18"/>
          <w:szCs w:val="18"/>
        </w:rPr>
      </w:pPr>
      <w:r w:rsidRPr="007839E5">
        <w:rPr>
          <w:sz w:val="18"/>
          <w:szCs w:val="18"/>
        </w:rPr>
        <w:t xml:space="preserve">Is our team dreaming or asleep? Do we envision an exciting future? Are individual team members thriving, or just surviving, in their work and contributions? Will tomorrow be better than yesterday?  </w:t>
      </w:r>
    </w:p>
    <w:p w:rsidR="00B94C35" w:rsidRPr="007839E5" w:rsidRDefault="00B94C35" w:rsidP="004F72C1">
      <w:pPr>
        <w:spacing w:after="0" w:line="240" w:lineRule="auto"/>
        <w:ind w:left="360"/>
        <w:rPr>
          <w:sz w:val="18"/>
          <w:szCs w:val="18"/>
        </w:rPr>
      </w:pPr>
    </w:p>
    <w:p w:rsidR="00FA29DD" w:rsidRPr="007839E5" w:rsidRDefault="00FA29DD" w:rsidP="004F72C1">
      <w:pPr>
        <w:spacing w:line="240" w:lineRule="auto"/>
        <w:rPr>
          <w:sz w:val="18"/>
          <w:szCs w:val="18"/>
        </w:rPr>
      </w:pPr>
      <w:r w:rsidRPr="007839E5">
        <w:rPr>
          <w:sz w:val="18"/>
          <w:szCs w:val="18"/>
        </w:rPr>
        <w:t xml:space="preserve">Without feedback and perspective on these questions from team constituents inside and outside the organization, strategizing </w:t>
      </w:r>
      <w:r w:rsidR="00472E82" w:rsidRPr="007839E5">
        <w:rPr>
          <w:sz w:val="18"/>
          <w:szCs w:val="18"/>
        </w:rPr>
        <w:t>can turn</w:t>
      </w:r>
      <w:r w:rsidRPr="007839E5">
        <w:rPr>
          <w:sz w:val="18"/>
          <w:szCs w:val="18"/>
        </w:rPr>
        <w:t xml:space="preserve"> exploitative, focusing on how your team is going to manipulate or outwit others to the team’s advantage. The more you hear about your team from those it serves, the more you can a</w:t>
      </w:r>
      <w:r w:rsidR="00B94C35" w:rsidRPr="007839E5">
        <w:rPr>
          <w:sz w:val="18"/>
          <w:szCs w:val="18"/>
        </w:rPr>
        <w:t>dapt your strategy for success.</w:t>
      </w:r>
    </w:p>
    <w:p w:rsidR="00FA29DD" w:rsidRPr="007839E5" w:rsidRDefault="00476A98" w:rsidP="004F72C1">
      <w:pPr>
        <w:spacing w:line="240" w:lineRule="auto"/>
        <w:rPr>
          <w:sz w:val="18"/>
          <w:szCs w:val="18"/>
        </w:rPr>
      </w:pPr>
      <w:r w:rsidRPr="007839E5">
        <w:rPr>
          <w:b/>
          <w:sz w:val="18"/>
          <w:szCs w:val="18"/>
        </w:rPr>
        <w:t>4.</w:t>
      </w:r>
      <w:r w:rsidRPr="007839E5">
        <w:rPr>
          <w:sz w:val="18"/>
          <w:szCs w:val="18"/>
        </w:rPr>
        <w:t xml:space="preserve"> </w:t>
      </w:r>
      <w:r w:rsidR="00FA29DD" w:rsidRPr="007839E5">
        <w:rPr>
          <w:sz w:val="18"/>
          <w:szCs w:val="18"/>
        </w:rPr>
        <w:t>To be a true community dialogue, team strategy requires that:</w:t>
      </w:r>
    </w:p>
    <w:p w:rsidR="00FA29DD" w:rsidRPr="007839E5" w:rsidRDefault="00FA29DD" w:rsidP="00B20DF7">
      <w:pPr>
        <w:numPr>
          <w:ilvl w:val="0"/>
          <w:numId w:val="33"/>
        </w:numPr>
        <w:spacing w:after="0" w:line="240" w:lineRule="auto"/>
        <w:rPr>
          <w:sz w:val="18"/>
          <w:szCs w:val="18"/>
        </w:rPr>
      </w:pPr>
      <w:r w:rsidRPr="007839E5">
        <w:rPr>
          <w:sz w:val="18"/>
          <w:szCs w:val="18"/>
        </w:rPr>
        <w:t xml:space="preserve">Rapport already be established with team </w:t>
      </w:r>
      <w:r w:rsidR="00784B12" w:rsidRPr="007839E5">
        <w:rPr>
          <w:sz w:val="18"/>
          <w:szCs w:val="18"/>
        </w:rPr>
        <w:t>*</w:t>
      </w:r>
      <w:r w:rsidRPr="007839E5">
        <w:rPr>
          <w:sz w:val="18"/>
          <w:szCs w:val="18"/>
        </w:rPr>
        <w:t>constituents to provide a climate of trust and mutual accommodation</w:t>
      </w:r>
    </w:p>
    <w:p w:rsidR="00FA29DD" w:rsidRPr="007839E5" w:rsidRDefault="00FA29DD" w:rsidP="00B20DF7">
      <w:pPr>
        <w:numPr>
          <w:ilvl w:val="0"/>
          <w:numId w:val="33"/>
        </w:numPr>
        <w:spacing w:after="0" w:line="240" w:lineRule="auto"/>
        <w:rPr>
          <w:sz w:val="18"/>
          <w:szCs w:val="18"/>
        </w:rPr>
      </w:pPr>
      <w:r w:rsidRPr="007839E5">
        <w:rPr>
          <w:sz w:val="18"/>
          <w:szCs w:val="18"/>
        </w:rPr>
        <w:t>The mutual needs of the team and its constituents be clarified to enable a give and take discussion</w:t>
      </w:r>
    </w:p>
    <w:p w:rsidR="00242BD0" w:rsidRDefault="00242BD0" w:rsidP="004F72C1">
      <w:pPr>
        <w:spacing w:line="240" w:lineRule="auto"/>
        <w:rPr>
          <w:sz w:val="18"/>
          <w:szCs w:val="18"/>
        </w:rPr>
      </w:pPr>
    </w:p>
    <w:p w:rsidR="00E63A20" w:rsidRPr="00953FB8" w:rsidRDefault="004A7DD8" w:rsidP="00751FA5">
      <w:pPr>
        <w:spacing w:after="0" w:line="240" w:lineRule="auto"/>
        <w:rPr>
          <w:sz w:val="18"/>
          <w:szCs w:val="18"/>
          <w:u w:val="single"/>
        </w:rPr>
      </w:pPr>
      <w:r w:rsidRPr="00953FB8">
        <w:rPr>
          <w:b/>
          <w:sz w:val="18"/>
          <w:szCs w:val="18"/>
          <w:u w:val="single"/>
        </w:rPr>
        <w:t>STRESS MANAGEMENT</w:t>
      </w:r>
    </w:p>
    <w:p w:rsidR="003148F4" w:rsidRDefault="00784B12" w:rsidP="004F72C1">
      <w:pPr>
        <w:spacing w:after="0" w:line="240" w:lineRule="auto"/>
        <w:rPr>
          <w:sz w:val="18"/>
          <w:szCs w:val="18"/>
        </w:rPr>
      </w:pPr>
      <w:r w:rsidRPr="007839E5">
        <w:rPr>
          <w:sz w:val="18"/>
          <w:szCs w:val="18"/>
        </w:rPr>
        <w:t>The core source of stress in life: doi</w:t>
      </w:r>
      <w:r w:rsidR="00751FA5">
        <w:rPr>
          <w:sz w:val="18"/>
          <w:szCs w:val="18"/>
        </w:rPr>
        <w:t>ng things you don’t want to do.</w:t>
      </w:r>
    </w:p>
    <w:p w:rsidR="001E127B" w:rsidRPr="007839E5" w:rsidRDefault="001E127B" w:rsidP="004F72C1">
      <w:pPr>
        <w:spacing w:after="0" w:line="240" w:lineRule="auto"/>
        <w:rPr>
          <w:sz w:val="18"/>
          <w:szCs w:val="18"/>
        </w:rPr>
      </w:pPr>
    </w:p>
    <w:tbl>
      <w:tblPr>
        <w:tblStyle w:val="TableGrid"/>
        <w:tblW w:w="0" w:type="auto"/>
        <w:tblLook w:val="04A0" w:firstRow="1" w:lastRow="0" w:firstColumn="1" w:lastColumn="0" w:noHBand="0" w:noVBand="1"/>
      </w:tblPr>
      <w:tblGrid>
        <w:gridCol w:w="4248"/>
        <w:gridCol w:w="6480"/>
      </w:tblGrid>
      <w:tr w:rsidR="00036A98" w:rsidRPr="00751FA5" w:rsidTr="00036A98">
        <w:tc>
          <w:tcPr>
            <w:tcW w:w="4248" w:type="dxa"/>
          </w:tcPr>
          <w:p w:rsidR="00472E82" w:rsidRPr="00751FA5" w:rsidRDefault="006815D7" w:rsidP="004F72C1">
            <w:pPr>
              <w:jc w:val="center"/>
              <w:rPr>
                <w:b/>
                <w:sz w:val="18"/>
                <w:szCs w:val="18"/>
              </w:rPr>
            </w:pPr>
            <w:r w:rsidRPr="00751FA5">
              <w:rPr>
                <w:b/>
                <w:sz w:val="18"/>
                <w:szCs w:val="18"/>
              </w:rPr>
              <w:t>Common p</w:t>
            </w:r>
            <w:r w:rsidR="00036A98" w:rsidRPr="00751FA5">
              <w:rPr>
                <w:b/>
                <w:sz w:val="18"/>
                <w:szCs w:val="18"/>
              </w:rPr>
              <w:t>rofessional</w:t>
            </w:r>
          </w:p>
          <w:p w:rsidR="00036A98" w:rsidRPr="00751FA5" w:rsidRDefault="00B40A07" w:rsidP="004F72C1">
            <w:pPr>
              <w:jc w:val="center"/>
              <w:rPr>
                <w:b/>
                <w:sz w:val="18"/>
                <w:szCs w:val="18"/>
              </w:rPr>
            </w:pPr>
            <w:r>
              <w:rPr>
                <w:b/>
                <w:sz w:val="18"/>
                <w:szCs w:val="18"/>
              </w:rPr>
              <w:t>s</w:t>
            </w:r>
            <w:r w:rsidR="006815D7" w:rsidRPr="00751FA5">
              <w:rPr>
                <w:b/>
                <w:sz w:val="18"/>
                <w:szCs w:val="18"/>
              </w:rPr>
              <w:t>ources of stress</w:t>
            </w:r>
          </w:p>
        </w:tc>
        <w:tc>
          <w:tcPr>
            <w:tcW w:w="6480" w:type="dxa"/>
          </w:tcPr>
          <w:p w:rsidR="00036A98" w:rsidRPr="00751FA5" w:rsidRDefault="006815D7" w:rsidP="004F72C1">
            <w:pPr>
              <w:jc w:val="center"/>
              <w:rPr>
                <w:b/>
                <w:sz w:val="18"/>
                <w:szCs w:val="18"/>
              </w:rPr>
            </w:pPr>
            <w:r w:rsidRPr="00751FA5">
              <w:rPr>
                <w:b/>
                <w:sz w:val="18"/>
                <w:szCs w:val="18"/>
              </w:rPr>
              <w:t>Managing job stress</w:t>
            </w:r>
          </w:p>
        </w:tc>
      </w:tr>
      <w:tr w:rsidR="00036A98" w:rsidRPr="007839E5" w:rsidTr="00036A98">
        <w:tc>
          <w:tcPr>
            <w:tcW w:w="4248" w:type="dxa"/>
          </w:tcPr>
          <w:p w:rsidR="00036A98" w:rsidRPr="007839E5" w:rsidRDefault="00036A98" w:rsidP="004F72C1">
            <w:pPr>
              <w:rPr>
                <w:sz w:val="18"/>
                <w:szCs w:val="18"/>
              </w:rPr>
            </w:pPr>
            <w:r w:rsidRPr="007839E5">
              <w:rPr>
                <w:sz w:val="18"/>
                <w:szCs w:val="18"/>
              </w:rPr>
              <w:t>Boring, routine, or repetitive work (in a rut)</w:t>
            </w:r>
          </w:p>
        </w:tc>
        <w:tc>
          <w:tcPr>
            <w:tcW w:w="6480" w:type="dxa"/>
          </w:tcPr>
          <w:p w:rsidR="00036A98" w:rsidRPr="007839E5" w:rsidRDefault="00784B12" w:rsidP="004F72C1">
            <w:pPr>
              <w:rPr>
                <w:sz w:val="18"/>
                <w:szCs w:val="18"/>
              </w:rPr>
            </w:pPr>
            <w:r w:rsidRPr="007839E5">
              <w:rPr>
                <w:sz w:val="18"/>
                <w:szCs w:val="18"/>
              </w:rPr>
              <w:t>*</w:t>
            </w:r>
            <w:r w:rsidR="00036A98" w:rsidRPr="007839E5">
              <w:rPr>
                <w:sz w:val="18"/>
                <w:szCs w:val="18"/>
              </w:rPr>
              <w:t>Empowerment giving you significant control over your own work</w:t>
            </w:r>
          </w:p>
        </w:tc>
      </w:tr>
      <w:tr w:rsidR="00036A98" w:rsidRPr="007839E5" w:rsidTr="00036A98">
        <w:tc>
          <w:tcPr>
            <w:tcW w:w="4248" w:type="dxa"/>
          </w:tcPr>
          <w:p w:rsidR="00036A98" w:rsidRPr="007839E5" w:rsidRDefault="00036A98" w:rsidP="004F72C1">
            <w:pPr>
              <w:rPr>
                <w:sz w:val="18"/>
                <w:szCs w:val="18"/>
              </w:rPr>
            </w:pPr>
            <w:r w:rsidRPr="007839E5">
              <w:rPr>
                <w:sz w:val="18"/>
                <w:szCs w:val="18"/>
              </w:rPr>
              <w:t xml:space="preserve">Organization </w:t>
            </w:r>
            <w:r w:rsidR="00784B12" w:rsidRPr="007839E5">
              <w:rPr>
                <w:sz w:val="18"/>
                <w:szCs w:val="18"/>
              </w:rPr>
              <w:t>*</w:t>
            </w:r>
            <w:r w:rsidRPr="007839E5">
              <w:rPr>
                <w:sz w:val="18"/>
                <w:szCs w:val="18"/>
              </w:rPr>
              <w:t>conflict and politics</w:t>
            </w:r>
          </w:p>
        </w:tc>
        <w:tc>
          <w:tcPr>
            <w:tcW w:w="6480" w:type="dxa"/>
          </w:tcPr>
          <w:p w:rsidR="00036A98" w:rsidRPr="007839E5" w:rsidRDefault="00036A98" w:rsidP="004F72C1">
            <w:pPr>
              <w:rPr>
                <w:sz w:val="18"/>
                <w:szCs w:val="18"/>
              </w:rPr>
            </w:pPr>
            <w:r w:rsidRPr="007839E5">
              <w:rPr>
                <w:sz w:val="18"/>
                <w:szCs w:val="18"/>
              </w:rPr>
              <w:t>Engaging in *authentic communication and relationships</w:t>
            </w:r>
          </w:p>
        </w:tc>
      </w:tr>
      <w:tr w:rsidR="00036A98" w:rsidRPr="007839E5" w:rsidTr="00036A98">
        <w:tc>
          <w:tcPr>
            <w:tcW w:w="4248" w:type="dxa"/>
          </w:tcPr>
          <w:p w:rsidR="00036A98" w:rsidRPr="007839E5" w:rsidRDefault="00036A98" w:rsidP="004F72C1">
            <w:pPr>
              <w:rPr>
                <w:sz w:val="18"/>
                <w:szCs w:val="18"/>
              </w:rPr>
            </w:pPr>
            <w:r w:rsidRPr="007839E5">
              <w:rPr>
                <w:sz w:val="18"/>
                <w:szCs w:val="18"/>
              </w:rPr>
              <w:t>Multi-tasking</w:t>
            </w:r>
          </w:p>
        </w:tc>
        <w:tc>
          <w:tcPr>
            <w:tcW w:w="6480" w:type="dxa"/>
          </w:tcPr>
          <w:p w:rsidR="00036A98" w:rsidRPr="007839E5" w:rsidRDefault="00071EDE" w:rsidP="004F72C1">
            <w:pPr>
              <w:rPr>
                <w:sz w:val="18"/>
                <w:szCs w:val="18"/>
              </w:rPr>
            </w:pPr>
            <w:r w:rsidRPr="007839E5">
              <w:rPr>
                <w:sz w:val="18"/>
                <w:szCs w:val="18"/>
              </w:rPr>
              <w:t>*</w:t>
            </w:r>
            <w:r w:rsidR="00036A98" w:rsidRPr="007839E5">
              <w:rPr>
                <w:sz w:val="18"/>
                <w:szCs w:val="18"/>
              </w:rPr>
              <w:t xml:space="preserve">Professional development opportunities  </w:t>
            </w:r>
          </w:p>
        </w:tc>
      </w:tr>
      <w:tr w:rsidR="00036A98" w:rsidRPr="007839E5" w:rsidTr="00036A98">
        <w:tc>
          <w:tcPr>
            <w:tcW w:w="4248" w:type="dxa"/>
          </w:tcPr>
          <w:p w:rsidR="00036A98" w:rsidRPr="007839E5" w:rsidRDefault="00036A98" w:rsidP="004F72C1">
            <w:pPr>
              <w:rPr>
                <w:sz w:val="18"/>
                <w:szCs w:val="18"/>
              </w:rPr>
            </w:pPr>
            <w:r w:rsidRPr="007839E5">
              <w:rPr>
                <w:sz w:val="18"/>
                <w:szCs w:val="18"/>
              </w:rPr>
              <w:t>Overwork</w:t>
            </w:r>
          </w:p>
        </w:tc>
        <w:tc>
          <w:tcPr>
            <w:tcW w:w="6480" w:type="dxa"/>
          </w:tcPr>
          <w:p w:rsidR="00036A98" w:rsidRPr="007839E5" w:rsidRDefault="00036A98" w:rsidP="004F72C1">
            <w:pPr>
              <w:rPr>
                <w:sz w:val="18"/>
                <w:szCs w:val="18"/>
              </w:rPr>
            </w:pPr>
            <w:r w:rsidRPr="007839E5">
              <w:rPr>
                <w:sz w:val="18"/>
                <w:szCs w:val="18"/>
              </w:rPr>
              <w:t>Regular feedback on your professional progress</w:t>
            </w:r>
          </w:p>
        </w:tc>
      </w:tr>
      <w:tr w:rsidR="00036A98" w:rsidRPr="007839E5" w:rsidTr="00036A98">
        <w:tc>
          <w:tcPr>
            <w:tcW w:w="4248" w:type="dxa"/>
          </w:tcPr>
          <w:p w:rsidR="00036A98" w:rsidRPr="007839E5" w:rsidRDefault="00036A98" w:rsidP="004F72C1">
            <w:pPr>
              <w:rPr>
                <w:sz w:val="18"/>
                <w:szCs w:val="18"/>
              </w:rPr>
            </w:pPr>
            <w:r w:rsidRPr="007839E5">
              <w:rPr>
                <w:sz w:val="18"/>
                <w:szCs w:val="18"/>
              </w:rPr>
              <w:t xml:space="preserve">Disorganization </w:t>
            </w:r>
          </w:p>
        </w:tc>
        <w:tc>
          <w:tcPr>
            <w:tcW w:w="6480" w:type="dxa"/>
          </w:tcPr>
          <w:p w:rsidR="00036A98" w:rsidRPr="007839E5" w:rsidRDefault="00036A98" w:rsidP="004F72C1">
            <w:pPr>
              <w:rPr>
                <w:sz w:val="18"/>
                <w:szCs w:val="18"/>
              </w:rPr>
            </w:pPr>
            <w:r w:rsidRPr="007839E5">
              <w:rPr>
                <w:sz w:val="18"/>
                <w:szCs w:val="18"/>
              </w:rPr>
              <w:t>Sending and receiving the *</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p>
        </w:tc>
      </w:tr>
      <w:tr w:rsidR="00036A98" w:rsidRPr="007839E5" w:rsidTr="00036A98">
        <w:tc>
          <w:tcPr>
            <w:tcW w:w="4248" w:type="dxa"/>
          </w:tcPr>
          <w:p w:rsidR="00036A98" w:rsidRPr="007839E5" w:rsidRDefault="00784B12" w:rsidP="004F72C1">
            <w:pPr>
              <w:rPr>
                <w:sz w:val="18"/>
                <w:szCs w:val="18"/>
              </w:rPr>
            </w:pPr>
            <w:r w:rsidRPr="007839E5">
              <w:rPr>
                <w:sz w:val="18"/>
                <w:szCs w:val="18"/>
              </w:rPr>
              <w:lastRenderedPageBreak/>
              <w:t>*</w:t>
            </w:r>
            <w:r w:rsidR="00036A98" w:rsidRPr="007839E5">
              <w:rPr>
                <w:sz w:val="18"/>
                <w:szCs w:val="18"/>
              </w:rPr>
              <w:t>Brushfires</w:t>
            </w:r>
          </w:p>
        </w:tc>
        <w:tc>
          <w:tcPr>
            <w:tcW w:w="6480" w:type="dxa"/>
          </w:tcPr>
          <w:p w:rsidR="00036A98" w:rsidRPr="007839E5" w:rsidRDefault="00071EDE" w:rsidP="004F72C1">
            <w:pPr>
              <w:rPr>
                <w:sz w:val="18"/>
                <w:szCs w:val="18"/>
              </w:rPr>
            </w:pPr>
            <w:r w:rsidRPr="007839E5">
              <w:rPr>
                <w:sz w:val="18"/>
                <w:szCs w:val="18"/>
              </w:rPr>
              <w:t>Strong organizational</w:t>
            </w:r>
            <w:r w:rsidR="00472E82" w:rsidRPr="007839E5">
              <w:rPr>
                <w:sz w:val="18"/>
                <w:szCs w:val="18"/>
              </w:rPr>
              <w:t>*</w:t>
            </w:r>
            <w:r w:rsidRPr="007839E5">
              <w:rPr>
                <w:sz w:val="18"/>
                <w:szCs w:val="18"/>
              </w:rPr>
              <w:t xml:space="preserve"> </w:t>
            </w:r>
            <w:r w:rsidR="00036A98" w:rsidRPr="007839E5">
              <w:rPr>
                <w:sz w:val="18"/>
                <w:szCs w:val="18"/>
              </w:rPr>
              <w:t>community of meaning</w:t>
            </w:r>
          </w:p>
        </w:tc>
      </w:tr>
      <w:tr w:rsidR="00036A98" w:rsidRPr="007839E5" w:rsidTr="00B32B32">
        <w:tc>
          <w:tcPr>
            <w:tcW w:w="4248" w:type="dxa"/>
          </w:tcPr>
          <w:p w:rsidR="00036A98" w:rsidRPr="007839E5" w:rsidRDefault="00036A98" w:rsidP="004F72C1">
            <w:pPr>
              <w:rPr>
                <w:sz w:val="18"/>
                <w:szCs w:val="18"/>
              </w:rPr>
            </w:pPr>
            <w:r w:rsidRPr="007839E5">
              <w:rPr>
                <w:sz w:val="18"/>
                <w:szCs w:val="18"/>
              </w:rPr>
              <w:t>Irritating co-workers</w:t>
            </w:r>
          </w:p>
        </w:tc>
        <w:tc>
          <w:tcPr>
            <w:tcW w:w="6480" w:type="dxa"/>
            <w:tcBorders>
              <w:bottom w:val="single" w:sz="4" w:space="0" w:color="000000" w:themeColor="text1"/>
            </w:tcBorders>
          </w:tcPr>
          <w:p w:rsidR="00036A98" w:rsidRPr="007839E5" w:rsidRDefault="00784B12" w:rsidP="004F72C1">
            <w:pPr>
              <w:rPr>
                <w:sz w:val="18"/>
                <w:szCs w:val="18"/>
              </w:rPr>
            </w:pPr>
            <w:r w:rsidRPr="007839E5">
              <w:rPr>
                <w:sz w:val="18"/>
                <w:szCs w:val="18"/>
              </w:rPr>
              <w:t>*</w:t>
            </w:r>
            <w:r w:rsidR="00036A98" w:rsidRPr="007839E5">
              <w:rPr>
                <w:sz w:val="18"/>
                <w:szCs w:val="18"/>
              </w:rPr>
              <w:t>Team membership and acceptance</w:t>
            </w:r>
          </w:p>
        </w:tc>
      </w:tr>
      <w:tr w:rsidR="00036A98" w:rsidRPr="007839E5" w:rsidTr="00B32B32">
        <w:tc>
          <w:tcPr>
            <w:tcW w:w="4248" w:type="dxa"/>
          </w:tcPr>
          <w:p w:rsidR="00036A98" w:rsidRPr="007839E5" w:rsidRDefault="00036A98" w:rsidP="004F72C1">
            <w:pPr>
              <w:rPr>
                <w:sz w:val="18"/>
                <w:szCs w:val="18"/>
              </w:rPr>
            </w:pPr>
            <w:r w:rsidRPr="007839E5">
              <w:rPr>
                <w:sz w:val="18"/>
                <w:szCs w:val="18"/>
              </w:rPr>
              <w:t>Problems you can’t do anything about</w:t>
            </w:r>
          </w:p>
        </w:tc>
        <w:tc>
          <w:tcPr>
            <w:tcW w:w="6480" w:type="dxa"/>
            <w:shd w:val="pct20" w:color="auto" w:fill="auto"/>
          </w:tcPr>
          <w:p w:rsidR="00036A98" w:rsidRPr="007839E5" w:rsidRDefault="00036A98" w:rsidP="004F72C1">
            <w:pPr>
              <w:rPr>
                <w:sz w:val="18"/>
                <w:szCs w:val="18"/>
              </w:rPr>
            </w:pPr>
          </w:p>
        </w:tc>
      </w:tr>
      <w:tr w:rsidR="00036A98" w:rsidRPr="007839E5" w:rsidTr="00B32B32">
        <w:tc>
          <w:tcPr>
            <w:tcW w:w="4248" w:type="dxa"/>
          </w:tcPr>
          <w:p w:rsidR="00036A98" w:rsidRPr="007839E5" w:rsidRDefault="00036A98" w:rsidP="004F72C1">
            <w:pPr>
              <w:rPr>
                <w:sz w:val="18"/>
                <w:szCs w:val="18"/>
              </w:rPr>
            </w:pPr>
            <w:r w:rsidRPr="007839E5">
              <w:rPr>
                <w:sz w:val="18"/>
                <w:szCs w:val="18"/>
              </w:rPr>
              <w:t>Procrastination</w:t>
            </w:r>
          </w:p>
        </w:tc>
        <w:tc>
          <w:tcPr>
            <w:tcW w:w="6480" w:type="dxa"/>
            <w:shd w:val="pct20" w:color="auto" w:fill="auto"/>
          </w:tcPr>
          <w:p w:rsidR="00036A98" w:rsidRPr="007839E5" w:rsidRDefault="00036A98" w:rsidP="004F72C1">
            <w:pPr>
              <w:rPr>
                <w:sz w:val="18"/>
                <w:szCs w:val="18"/>
              </w:rPr>
            </w:pPr>
          </w:p>
        </w:tc>
      </w:tr>
      <w:tr w:rsidR="00036A98" w:rsidRPr="007839E5" w:rsidTr="00B32B32">
        <w:tc>
          <w:tcPr>
            <w:tcW w:w="4248" w:type="dxa"/>
          </w:tcPr>
          <w:p w:rsidR="00036A98" w:rsidRPr="007839E5" w:rsidRDefault="00036A98" w:rsidP="004F72C1">
            <w:pPr>
              <w:rPr>
                <w:sz w:val="18"/>
                <w:szCs w:val="18"/>
              </w:rPr>
            </w:pPr>
            <w:r w:rsidRPr="007839E5">
              <w:rPr>
                <w:sz w:val="18"/>
                <w:szCs w:val="18"/>
              </w:rPr>
              <w:t>Resource shortages</w:t>
            </w:r>
          </w:p>
        </w:tc>
        <w:tc>
          <w:tcPr>
            <w:tcW w:w="6480" w:type="dxa"/>
            <w:shd w:val="pct20" w:color="auto" w:fill="auto"/>
          </w:tcPr>
          <w:p w:rsidR="00036A98" w:rsidRPr="007839E5" w:rsidRDefault="00036A98" w:rsidP="004F72C1">
            <w:pPr>
              <w:rPr>
                <w:sz w:val="18"/>
                <w:szCs w:val="18"/>
              </w:rPr>
            </w:pPr>
          </w:p>
        </w:tc>
      </w:tr>
      <w:tr w:rsidR="00036A98" w:rsidRPr="007839E5" w:rsidTr="00B32B32">
        <w:tc>
          <w:tcPr>
            <w:tcW w:w="4248" w:type="dxa"/>
          </w:tcPr>
          <w:p w:rsidR="00036A98" w:rsidRPr="007839E5" w:rsidRDefault="00036A98" w:rsidP="004F72C1">
            <w:pPr>
              <w:rPr>
                <w:sz w:val="18"/>
                <w:szCs w:val="18"/>
              </w:rPr>
            </w:pPr>
            <w:r w:rsidRPr="007839E5">
              <w:rPr>
                <w:sz w:val="18"/>
                <w:szCs w:val="18"/>
              </w:rPr>
              <w:t>Unexpected work</w:t>
            </w:r>
          </w:p>
        </w:tc>
        <w:tc>
          <w:tcPr>
            <w:tcW w:w="6480" w:type="dxa"/>
            <w:shd w:val="pct20" w:color="auto" w:fill="auto"/>
          </w:tcPr>
          <w:p w:rsidR="00036A98" w:rsidRPr="007839E5" w:rsidRDefault="00036A98" w:rsidP="004F72C1">
            <w:pPr>
              <w:rPr>
                <w:sz w:val="18"/>
                <w:szCs w:val="18"/>
              </w:rPr>
            </w:pPr>
          </w:p>
        </w:tc>
      </w:tr>
      <w:tr w:rsidR="00472E82" w:rsidRPr="007839E5" w:rsidTr="00B32B32">
        <w:tc>
          <w:tcPr>
            <w:tcW w:w="4248" w:type="dxa"/>
          </w:tcPr>
          <w:p w:rsidR="00472E82" w:rsidRPr="007839E5" w:rsidRDefault="00472E82" w:rsidP="004F72C1">
            <w:pPr>
              <w:rPr>
                <w:sz w:val="18"/>
                <w:szCs w:val="18"/>
              </w:rPr>
            </w:pPr>
            <w:r w:rsidRPr="007839E5">
              <w:rPr>
                <w:sz w:val="18"/>
                <w:szCs w:val="18"/>
              </w:rPr>
              <w:t>Working outside your *zone of contributions</w:t>
            </w:r>
          </w:p>
        </w:tc>
        <w:tc>
          <w:tcPr>
            <w:tcW w:w="6480" w:type="dxa"/>
            <w:shd w:val="pct20" w:color="auto" w:fill="auto"/>
          </w:tcPr>
          <w:p w:rsidR="00472E82" w:rsidRPr="007839E5" w:rsidRDefault="00472E82" w:rsidP="004F72C1">
            <w:pPr>
              <w:rPr>
                <w:sz w:val="18"/>
                <w:szCs w:val="18"/>
              </w:rPr>
            </w:pPr>
          </w:p>
        </w:tc>
      </w:tr>
    </w:tbl>
    <w:p w:rsidR="00242BD0" w:rsidRDefault="00242BD0" w:rsidP="004F72C1">
      <w:pPr>
        <w:spacing w:line="240" w:lineRule="auto"/>
        <w:rPr>
          <w:b/>
          <w:sz w:val="18"/>
          <w:szCs w:val="18"/>
        </w:rPr>
      </w:pPr>
    </w:p>
    <w:p w:rsidR="00E63A20" w:rsidRPr="00953FB8" w:rsidRDefault="0045198A" w:rsidP="003D25A9">
      <w:pPr>
        <w:spacing w:after="0" w:line="240" w:lineRule="auto"/>
        <w:rPr>
          <w:sz w:val="18"/>
          <w:szCs w:val="18"/>
          <w:u w:val="single"/>
        </w:rPr>
      </w:pPr>
      <w:r w:rsidRPr="00953FB8">
        <w:rPr>
          <w:b/>
          <w:sz w:val="18"/>
          <w:szCs w:val="18"/>
          <w:u w:val="single"/>
        </w:rPr>
        <w:t xml:space="preserve">SUNSET </w:t>
      </w:r>
      <w:r w:rsidR="00F5780C" w:rsidRPr="00953FB8">
        <w:rPr>
          <w:b/>
          <w:sz w:val="18"/>
          <w:szCs w:val="18"/>
          <w:u w:val="single"/>
        </w:rPr>
        <w:t>CLAUSE</w:t>
      </w:r>
    </w:p>
    <w:p w:rsidR="00E349C6" w:rsidRPr="007839E5" w:rsidRDefault="00784B12" w:rsidP="003D25A9">
      <w:pPr>
        <w:spacing w:after="0" w:line="240" w:lineRule="auto"/>
        <w:rPr>
          <w:sz w:val="18"/>
          <w:szCs w:val="18"/>
        </w:rPr>
      </w:pPr>
      <w:r w:rsidRPr="007839E5">
        <w:rPr>
          <w:sz w:val="18"/>
          <w:szCs w:val="18"/>
        </w:rPr>
        <w:t>*</w:t>
      </w:r>
      <w:r w:rsidR="00E349C6" w:rsidRPr="007839E5">
        <w:rPr>
          <w:sz w:val="18"/>
          <w:szCs w:val="18"/>
        </w:rPr>
        <w:t xml:space="preserve">Change generates either forward (positive) or backward (negative) momentum, and in this complex world, there’s no guarantee which. Change is a gamble.  But since you can’t progress to the next level without </w:t>
      </w:r>
      <w:r w:rsidR="00982B3C" w:rsidRPr="007839E5">
        <w:rPr>
          <w:sz w:val="18"/>
          <w:szCs w:val="18"/>
        </w:rPr>
        <w:t>encountering change</w:t>
      </w:r>
      <w:r w:rsidR="00E349C6" w:rsidRPr="007839E5">
        <w:rPr>
          <w:sz w:val="18"/>
          <w:szCs w:val="18"/>
        </w:rPr>
        <w:t>, you have to take some carefully-calculated gambles. Winning at gambling depends on the odds, and your odds for succeeding at change go up when you have an escape route—a pre</w:t>
      </w:r>
      <w:r w:rsidR="005E59F2" w:rsidRPr="007839E5">
        <w:rPr>
          <w:sz w:val="18"/>
          <w:szCs w:val="18"/>
        </w:rPr>
        <w:t>-</w:t>
      </w:r>
      <w:r w:rsidR="00E349C6" w:rsidRPr="007839E5">
        <w:rPr>
          <w:sz w:val="18"/>
          <w:szCs w:val="18"/>
        </w:rPr>
        <w:t xml:space="preserve">arranged way to back out of or modify the change via a trial run.  That’s what sunset provisions are about. </w:t>
      </w:r>
    </w:p>
    <w:p w:rsidR="00080D2B" w:rsidRPr="007839E5" w:rsidRDefault="00F5780C" w:rsidP="004F72C1">
      <w:pPr>
        <w:spacing w:line="240" w:lineRule="auto"/>
        <w:rPr>
          <w:sz w:val="18"/>
          <w:szCs w:val="18"/>
        </w:rPr>
      </w:pPr>
      <w:r w:rsidRPr="007839E5">
        <w:rPr>
          <w:sz w:val="18"/>
          <w:szCs w:val="18"/>
        </w:rPr>
        <w:t xml:space="preserve">A creative high-potential </w:t>
      </w:r>
      <w:r w:rsidR="00784B12" w:rsidRPr="007839E5">
        <w:rPr>
          <w:sz w:val="18"/>
          <w:szCs w:val="18"/>
        </w:rPr>
        <w:t>*</w:t>
      </w:r>
      <w:r w:rsidRPr="007839E5">
        <w:rPr>
          <w:sz w:val="18"/>
          <w:szCs w:val="18"/>
        </w:rPr>
        <w:t xml:space="preserve">conflict-reduction strategy is to watch the sun set. When team members don’t enthusiastically buy into certain new ideas or proposals, don’t call for a vote, which pretty much guarantees a winners/losers outcome = future conflict.  Instead, strike a deal with the team. Ask members to give the controversial proposal a fair try for a designated time period, after which the “sun sets” on the trial run and team members vote on three options: </w:t>
      </w:r>
    </w:p>
    <w:p w:rsidR="00F5780C" w:rsidRPr="007839E5" w:rsidRDefault="00F5780C" w:rsidP="00B20DF7">
      <w:pPr>
        <w:numPr>
          <w:ilvl w:val="0"/>
          <w:numId w:val="44"/>
        </w:numPr>
        <w:spacing w:after="0" w:line="240" w:lineRule="auto"/>
        <w:rPr>
          <w:sz w:val="18"/>
          <w:szCs w:val="18"/>
        </w:rPr>
      </w:pPr>
      <w:r w:rsidRPr="007839E5">
        <w:rPr>
          <w:sz w:val="18"/>
          <w:szCs w:val="18"/>
        </w:rPr>
        <w:t>Extend the trial run longer to get a better read on it</w:t>
      </w:r>
    </w:p>
    <w:p w:rsidR="00F5780C" w:rsidRPr="007839E5" w:rsidRDefault="00F5780C" w:rsidP="00B20DF7">
      <w:pPr>
        <w:numPr>
          <w:ilvl w:val="0"/>
          <w:numId w:val="44"/>
        </w:numPr>
        <w:spacing w:after="0" w:line="240" w:lineRule="auto"/>
        <w:rPr>
          <w:sz w:val="18"/>
          <w:szCs w:val="18"/>
        </w:rPr>
      </w:pPr>
      <w:r w:rsidRPr="007839E5">
        <w:rPr>
          <w:sz w:val="18"/>
          <w:szCs w:val="18"/>
        </w:rPr>
        <w:t>Drop the idea (sunset)</w:t>
      </w:r>
    </w:p>
    <w:p w:rsidR="00F5780C" w:rsidRPr="007839E5" w:rsidRDefault="005E59F2" w:rsidP="00B20DF7">
      <w:pPr>
        <w:numPr>
          <w:ilvl w:val="0"/>
          <w:numId w:val="44"/>
        </w:numPr>
        <w:spacing w:after="0" w:line="240" w:lineRule="auto"/>
        <w:rPr>
          <w:sz w:val="18"/>
          <w:szCs w:val="18"/>
        </w:rPr>
      </w:pPr>
      <w:r w:rsidRPr="007839E5">
        <w:rPr>
          <w:sz w:val="18"/>
          <w:szCs w:val="18"/>
        </w:rPr>
        <w:t xml:space="preserve">Make the change permanent </w:t>
      </w:r>
      <w:r w:rsidR="00F5780C" w:rsidRPr="007839E5">
        <w:rPr>
          <w:sz w:val="18"/>
          <w:szCs w:val="18"/>
        </w:rPr>
        <w:t>(sunrise)</w:t>
      </w:r>
    </w:p>
    <w:p w:rsidR="005344E9" w:rsidRPr="007839E5" w:rsidRDefault="005344E9" w:rsidP="004F72C1">
      <w:pPr>
        <w:spacing w:after="0" w:line="240" w:lineRule="auto"/>
        <w:ind w:left="720"/>
        <w:rPr>
          <w:sz w:val="18"/>
          <w:szCs w:val="18"/>
        </w:rPr>
      </w:pPr>
    </w:p>
    <w:p w:rsidR="00E349C6" w:rsidRPr="007839E5" w:rsidRDefault="00E349C6" w:rsidP="004F72C1">
      <w:pPr>
        <w:spacing w:line="240" w:lineRule="auto"/>
        <w:rPr>
          <w:sz w:val="18"/>
          <w:szCs w:val="18"/>
        </w:rPr>
      </w:pPr>
      <w:r w:rsidRPr="007839E5">
        <w:rPr>
          <w:sz w:val="18"/>
          <w:szCs w:val="18"/>
        </w:rPr>
        <w:t>Sunset provisions make change temporary, so that you can try things out before deciding on whether to stick with them. As the “sun” starts to “set” toward the end of the trial period, everyone involved can evaluate the change with facts instead of speculation.  When the change was introduced, everyone asked: Will it work? How will it work? What happens if…? The agreed-upon sunset provision answers these questions with a high degree of accuracy, raising a new set of questions that are easier to deal with: How well did the change work?  Did it show enough potential? Should we stick with it longer? Should we modify it (change the change)?  Should we back of it? Should we trial test it longer?</w:t>
      </w:r>
    </w:p>
    <w:p w:rsidR="00B40A07" w:rsidRDefault="00E349C6" w:rsidP="004F72C1">
      <w:pPr>
        <w:spacing w:line="240" w:lineRule="auto"/>
        <w:rPr>
          <w:sz w:val="18"/>
          <w:szCs w:val="18"/>
        </w:rPr>
      </w:pPr>
      <w:r w:rsidRPr="007839E5">
        <w:rPr>
          <w:sz w:val="18"/>
          <w:szCs w:val="18"/>
        </w:rPr>
        <w:t xml:space="preserve">Using sunset provisions is the best way to both sell change to those </w:t>
      </w:r>
      <w:r w:rsidR="006B2D4B" w:rsidRPr="007839E5">
        <w:rPr>
          <w:sz w:val="18"/>
          <w:szCs w:val="18"/>
        </w:rPr>
        <w:t>experiencing</w:t>
      </w:r>
      <w:r w:rsidRPr="007839E5">
        <w:rPr>
          <w:sz w:val="18"/>
          <w:szCs w:val="18"/>
        </w:rPr>
        <w:t xml:space="preserve"> it and to manage it along the way. It affords team members some security during what might otherwise be a very insecure time. With this security, teams can be bold and progressive, learning as they experiment. Chances are that</w:t>
      </w:r>
      <w:r w:rsidR="00292DCC" w:rsidRPr="007839E5">
        <w:rPr>
          <w:sz w:val="18"/>
          <w:szCs w:val="18"/>
        </w:rPr>
        <w:t>,</w:t>
      </w:r>
      <w:r w:rsidRPr="007839E5">
        <w:rPr>
          <w:sz w:val="18"/>
          <w:szCs w:val="18"/>
        </w:rPr>
        <w:t xml:space="preserve"> should team members veto the change after the “sun has set,” the sunset learning experienc</w:t>
      </w:r>
      <w:r w:rsidR="001934A3">
        <w:rPr>
          <w:sz w:val="18"/>
          <w:szCs w:val="18"/>
        </w:rPr>
        <w:t>e will clarify what to do next.</w:t>
      </w:r>
    </w:p>
    <w:p w:rsidR="00E349C6" w:rsidRPr="007839E5" w:rsidRDefault="00E349C6" w:rsidP="004F72C1">
      <w:pPr>
        <w:spacing w:line="240" w:lineRule="auto"/>
        <w:rPr>
          <w:sz w:val="18"/>
          <w:szCs w:val="18"/>
        </w:rPr>
      </w:pPr>
      <w:r w:rsidRPr="007839E5">
        <w:rPr>
          <w:sz w:val="18"/>
          <w:szCs w:val="18"/>
        </w:rPr>
        <w:t>Examples of Sunset Provisions</w:t>
      </w:r>
      <w:r w:rsidR="00242BD0">
        <w:rPr>
          <w:sz w:val="18"/>
          <w:szCs w:val="18"/>
        </w:rPr>
        <w:t>:</w:t>
      </w:r>
    </w:p>
    <w:p w:rsidR="00E349C6" w:rsidRPr="00242BD0" w:rsidRDefault="00E349C6" w:rsidP="0052726A">
      <w:pPr>
        <w:pStyle w:val="ListParagraph"/>
        <w:numPr>
          <w:ilvl w:val="0"/>
          <w:numId w:val="272"/>
        </w:numPr>
        <w:rPr>
          <w:sz w:val="18"/>
          <w:szCs w:val="18"/>
        </w:rPr>
      </w:pPr>
      <w:r w:rsidRPr="00242BD0">
        <w:rPr>
          <w:sz w:val="18"/>
          <w:szCs w:val="18"/>
        </w:rPr>
        <w:t>Over the next three months, we will experiment with adding two more products to the team and two new internship team members. During this three-month sunset period, we will evaluate if the products</w:t>
      </w:r>
      <w:r w:rsidR="00982B3C" w:rsidRPr="00242BD0">
        <w:rPr>
          <w:sz w:val="18"/>
          <w:szCs w:val="18"/>
        </w:rPr>
        <w:t xml:space="preserve"> gel </w:t>
      </w:r>
      <w:r w:rsidRPr="00242BD0">
        <w:rPr>
          <w:sz w:val="18"/>
          <w:szCs w:val="18"/>
        </w:rPr>
        <w:t xml:space="preserve">and if the two interns </w:t>
      </w:r>
      <w:r w:rsidR="00982B3C" w:rsidRPr="00242BD0">
        <w:rPr>
          <w:sz w:val="18"/>
          <w:szCs w:val="18"/>
        </w:rPr>
        <w:t xml:space="preserve">add </w:t>
      </w:r>
      <w:r w:rsidRPr="00242BD0">
        <w:rPr>
          <w:sz w:val="18"/>
          <w:szCs w:val="18"/>
        </w:rPr>
        <w:t>significant synergy to the overall team. If three months isn’t long enough to make these dual evaluations, we’ll decide on whether or not to</w:t>
      </w:r>
      <w:r w:rsidR="007E22CF" w:rsidRPr="00242BD0">
        <w:rPr>
          <w:sz w:val="18"/>
          <w:szCs w:val="18"/>
        </w:rPr>
        <w:t xml:space="preserve"> set-up another sunset period. </w:t>
      </w:r>
    </w:p>
    <w:p w:rsidR="00751FA5" w:rsidRDefault="00E349C6" w:rsidP="0052726A">
      <w:pPr>
        <w:pStyle w:val="ListParagraph"/>
        <w:numPr>
          <w:ilvl w:val="0"/>
          <w:numId w:val="272"/>
        </w:numPr>
        <w:rPr>
          <w:sz w:val="18"/>
          <w:szCs w:val="18"/>
        </w:rPr>
      </w:pPr>
      <w:r w:rsidRPr="00242BD0">
        <w:rPr>
          <w:sz w:val="18"/>
          <w:szCs w:val="18"/>
        </w:rPr>
        <w:t>Our three key suppliers want contract extensions by the end of the year. Let’s use this last quarter to see if the three suppliers can form a win-win joint venture to work with us in tandem</w:t>
      </w:r>
      <w:r w:rsidR="00982B3C" w:rsidRPr="00242BD0">
        <w:rPr>
          <w:sz w:val="18"/>
          <w:szCs w:val="18"/>
        </w:rPr>
        <w:t xml:space="preserve">. </w:t>
      </w:r>
      <w:r w:rsidRPr="00242BD0">
        <w:rPr>
          <w:sz w:val="18"/>
          <w:szCs w:val="18"/>
        </w:rPr>
        <w:t xml:space="preserve"> </w:t>
      </w:r>
      <w:r w:rsidR="00982B3C" w:rsidRPr="00242BD0">
        <w:rPr>
          <w:sz w:val="18"/>
          <w:szCs w:val="18"/>
        </w:rPr>
        <w:t>This will enable us to</w:t>
      </w:r>
      <w:r w:rsidRPr="00242BD0">
        <w:rPr>
          <w:sz w:val="18"/>
          <w:szCs w:val="18"/>
        </w:rPr>
        <w:t xml:space="preserve"> offer all three of them a</w:t>
      </w:r>
      <w:r w:rsidR="00784B12" w:rsidRPr="00242BD0">
        <w:rPr>
          <w:sz w:val="18"/>
          <w:szCs w:val="18"/>
        </w:rPr>
        <w:t xml:space="preserve"> single joint venture contract. </w:t>
      </w:r>
      <w:r w:rsidRPr="00242BD0">
        <w:rPr>
          <w:sz w:val="18"/>
          <w:szCs w:val="18"/>
        </w:rPr>
        <w:t xml:space="preserve"> At </w:t>
      </w:r>
    </w:p>
    <w:p w:rsidR="0062114E" w:rsidRDefault="0062114E" w:rsidP="00EA50C2">
      <w:pPr>
        <w:spacing w:after="0" w:line="240" w:lineRule="auto"/>
        <w:rPr>
          <w:sz w:val="18"/>
          <w:szCs w:val="18"/>
        </w:rPr>
      </w:pPr>
    </w:p>
    <w:p w:rsidR="00953FB8" w:rsidRDefault="00953FB8" w:rsidP="00EA50C2">
      <w:pPr>
        <w:spacing w:after="0" w:line="240" w:lineRule="auto"/>
        <w:rPr>
          <w:b/>
          <w:sz w:val="18"/>
          <w:szCs w:val="18"/>
        </w:rPr>
      </w:pPr>
    </w:p>
    <w:p w:rsidR="00E9217C" w:rsidRDefault="0045198A" w:rsidP="00EA50C2">
      <w:pPr>
        <w:spacing w:after="0" w:line="240" w:lineRule="auto"/>
        <w:rPr>
          <w:b/>
          <w:sz w:val="18"/>
          <w:szCs w:val="18"/>
          <w:u w:val="single"/>
        </w:rPr>
      </w:pPr>
      <w:r w:rsidRPr="00953FB8">
        <w:rPr>
          <w:b/>
          <w:sz w:val="18"/>
          <w:szCs w:val="18"/>
          <w:u w:val="single"/>
        </w:rPr>
        <w:t>TEAMWORK AND TEAM-BUILDING</w:t>
      </w:r>
    </w:p>
    <w:p w:rsidR="00953FB8" w:rsidRPr="00953FB8" w:rsidRDefault="00953FB8" w:rsidP="00EA50C2">
      <w:pPr>
        <w:spacing w:after="0" w:line="240" w:lineRule="auto"/>
        <w:rPr>
          <w:sz w:val="18"/>
          <w:szCs w:val="18"/>
          <w:u w:val="single"/>
        </w:rPr>
      </w:pPr>
    </w:p>
    <w:p w:rsidR="00115311" w:rsidRPr="007839E5" w:rsidRDefault="006370EA" w:rsidP="00EA50C2">
      <w:pPr>
        <w:spacing w:after="0" w:line="240" w:lineRule="auto"/>
        <w:rPr>
          <w:sz w:val="18"/>
          <w:szCs w:val="18"/>
        </w:rPr>
      </w:pPr>
      <w:r w:rsidRPr="007839E5">
        <w:rPr>
          <w:b/>
          <w:sz w:val="18"/>
          <w:szCs w:val="18"/>
        </w:rPr>
        <w:t>1.</w:t>
      </w:r>
      <w:r w:rsidRPr="007839E5">
        <w:rPr>
          <w:sz w:val="18"/>
          <w:szCs w:val="18"/>
        </w:rPr>
        <w:t xml:space="preserve"> </w:t>
      </w:r>
      <w:r w:rsidR="00115311" w:rsidRPr="007839E5">
        <w:rPr>
          <w:sz w:val="18"/>
          <w:szCs w:val="18"/>
        </w:rPr>
        <w:t xml:space="preserve">Teamwork is </w:t>
      </w:r>
      <w:r w:rsidR="000F69C0" w:rsidRPr="007839E5">
        <w:rPr>
          <w:bCs/>
          <w:sz w:val="18"/>
          <w:szCs w:val="18"/>
        </w:rPr>
        <w:t>interdependency,</w:t>
      </w:r>
      <w:r w:rsidR="000F69C0" w:rsidRPr="007839E5">
        <w:rPr>
          <w:sz w:val="18"/>
          <w:szCs w:val="18"/>
        </w:rPr>
        <w:t xml:space="preserve"> </w:t>
      </w:r>
      <w:r w:rsidR="00424BF5" w:rsidRPr="007839E5">
        <w:rPr>
          <w:sz w:val="18"/>
          <w:szCs w:val="18"/>
        </w:rPr>
        <w:t>occurring</w:t>
      </w:r>
      <w:r w:rsidR="00115311" w:rsidRPr="007839E5">
        <w:rPr>
          <w:sz w:val="18"/>
          <w:szCs w:val="18"/>
        </w:rPr>
        <w:t xml:space="preserve"> when people </w:t>
      </w:r>
      <w:r w:rsidR="00115311" w:rsidRPr="007839E5">
        <w:rPr>
          <w:bCs/>
          <w:sz w:val="18"/>
          <w:szCs w:val="18"/>
        </w:rPr>
        <w:t>can’t do their job</w:t>
      </w:r>
      <w:r w:rsidR="00115311" w:rsidRPr="007839E5">
        <w:rPr>
          <w:sz w:val="18"/>
          <w:szCs w:val="18"/>
        </w:rPr>
        <w:t xml:space="preserve"> without (interdependently) interacting with one another</w:t>
      </w:r>
      <w:r w:rsidR="002B1B26" w:rsidRPr="007839E5">
        <w:rPr>
          <w:sz w:val="18"/>
          <w:szCs w:val="18"/>
        </w:rPr>
        <w:t xml:space="preserve">. </w:t>
      </w:r>
      <w:r w:rsidR="00424BF5" w:rsidRPr="007839E5">
        <w:rPr>
          <w:sz w:val="18"/>
          <w:szCs w:val="18"/>
        </w:rPr>
        <w:t>Teamwork</w:t>
      </w:r>
      <w:r w:rsidR="000F69C0" w:rsidRPr="007839E5">
        <w:rPr>
          <w:sz w:val="18"/>
          <w:szCs w:val="18"/>
        </w:rPr>
        <w:t xml:space="preserve"> </w:t>
      </w:r>
      <w:r w:rsidR="00115311" w:rsidRPr="007839E5">
        <w:rPr>
          <w:bCs/>
          <w:sz w:val="18"/>
          <w:szCs w:val="18"/>
        </w:rPr>
        <w:t>stimulates people</w:t>
      </w:r>
      <w:r w:rsidR="00115311" w:rsidRPr="007839E5">
        <w:rPr>
          <w:sz w:val="18"/>
          <w:szCs w:val="18"/>
        </w:rPr>
        <w:t xml:space="preserve"> to work harder and to pursue higher standards (due to peer pressure, personal pride, desire to grow professionally, and mutual respect team members have for each</w:t>
      </w:r>
      <w:r w:rsidR="002B1B26" w:rsidRPr="007839E5">
        <w:rPr>
          <w:sz w:val="18"/>
          <w:szCs w:val="18"/>
        </w:rPr>
        <w:t xml:space="preserve"> other). </w:t>
      </w:r>
      <w:r w:rsidR="000F69C0" w:rsidRPr="007839E5">
        <w:rPr>
          <w:sz w:val="18"/>
          <w:szCs w:val="18"/>
        </w:rPr>
        <w:t>Teamwork</w:t>
      </w:r>
      <w:r w:rsidR="00115311" w:rsidRPr="007839E5">
        <w:rPr>
          <w:sz w:val="18"/>
          <w:szCs w:val="18"/>
        </w:rPr>
        <w:t xml:space="preserve"> often brings out a </w:t>
      </w:r>
      <w:r w:rsidR="00115311" w:rsidRPr="007839E5">
        <w:rPr>
          <w:bCs/>
          <w:sz w:val="18"/>
          <w:szCs w:val="18"/>
        </w:rPr>
        <w:t>spirit of sacrifice</w:t>
      </w:r>
      <w:r w:rsidR="00115311" w:rsidRPr="007839E5">
        <w:rPr>
          <w:sz w:val="18"/>
          <w:szCs w:val="18"/>
        </w:rPr>
        <w:t xml:space="preserve"> in members: team success is mo</w:t>
      </w:r>
      <w:r w:rsidR="00F85E1E" w:rsidRPr="007839E5">
        <w:rPr>
          <w:sz w:val="18"/>
          <w:szCs w:val="18"/>
        </w:rPr>
        <w:t>re important than personal gain</w:t>
      </w:r>
      <w:r w:rsidR="00A362B1" w:rsidRPr="007839E5">
        <w:rPr>
          <w:sz w:val="18"/>
          <w:szCs w:val="18"/>
        </w:rPr>
        <w:t>.</w:t>
      </w:r>
      <w:r w:rsidR="00F85E1E" w:rsidRPr="007839E5">
        <w:rPr>
          <w:sz w:val="18"/>
          <w:szCs w:val="18"/>
        </w:rPr>
        <w:t xml:space="preserve">  </w:t>
      </w:r>
      <w:r w:rsidR="00E22DA0" w:rsidRPr="007839E5">
        <w:rPr>
          <w:sz w:val="18"/>
          <w:szCs w:val="18"/>
        </w:rPr>
        <w:t>What often passes for</w:t>
      </w:r>
      <w:r w:rsidR="00115311" w:rsidRPr="007839E5">
        <w:rPr>
          <w:sz w:val="18"/>
          <w:szCs w:val="18"/>
        </w:rPr>
        <w:t xml:space="preserve"> teamwork</w:t>
      </w:r>
      <w:r w:rsidR="00E22DA0" w:rsidRPr="007839E5">
        <w:rPr>
          <w:sz w:val="18"/>
          <w:szCs w:val="18"/>
        </w:rPr>
        <w:t xml:space="preserve"> (see below)</w:t>
      </w:r>
      <w:r w:rsidR="00115311" w:rsidRPr="007839E5">
        <w:rPr>
          <w:sz w:val="18"/>
          <w:szCs w:val="18"/>
        </w:rPr>
        <w:t xml:space="preserve"> isn’t the real thing, because people only look like they are working interdependently.  In reality, </w:t>
      </w:r>
      <w:r w:rsidR="00E22DA0" w:rsidRPr="007839E5">
        <w:rPr>
          <w:sz w:val="18"/>
          <w:szCs w:val="18"/>
        </w:rPr>
        <w:t>they’re just</w:t>
      </w:r>
      <w:r w:rsidR="00115311" w:rsidRPr="007839E5">
        <w:rPr>
          <w:sz w:val="18"/>
          <w:szCs w:val="18"/>
        </w:rPr>
        <w:t xml:space="preserve"> working around one another:</w:t>
      </w:r>
    </w:p>
    <w:p w:rsidR="0053356B" w:rsidRPr="007839E5" w:rsidRDefault="0053356B" w:rsidP="004F72C1">
      <w:pPr>
        <w:spacing w:after="0" w:line="240" w:lineRule="auto"/>
        <w:rPr>
          <w:sz w:val="18"/>
          <w:szCs w:val="18"/>
        </w:rPr>
      </w:pPr>
    </w:p>
    <w:p w:rsidR="00115311" w:rsidRPr="007839E5" w:rsidRDefault="00115311" w:rsidP="00B20DF7">
      <w:pPr>
        <w:pStyle w:val="ListParagraph"/>
        <w:numPr>
          <w:ilvl w:val="0"/>
          <w:numId w:val="92"/>
        </w:numPr>
        <w:rPr>
          <w:sz w:val="18"/>
          <w:szCs w:val="18"/>
        </w:rPr>
      </w:pPr>
      <w:r w:rsidRPr="007839E5">
        <w:rPr>
          <w:sz w:val="18"/>
          <w:szCs w:val="18"/>
        </w:rPr>
        <w:t>Committees</w:t>
      </w:r>
    </w:p>
    <w:p w:rsidR="00115311" w:rsidRPr="007839E5" w:rsidRDefault="00115311" w:rsidP="00B20DF7">
      <w:pPr>
        <w:pStyle w:val="ListParagraph"/>
        <w:numPr>
          <w:ilvl w:val="0"/>
          <w:numId w:val="92"/>
        </w:numPr>
        <w:rPr>
          <w:sz w:val="18"/>
          <w:szCs w:val="18"/>
        </w:rPr>
      </w:pPr>
      <w:r w:rsidRPr="007839E5">
        <w:rPr>
          <w:sz w:val="18"/>
          <w:szCs w:val="18"/>
        </w:rPr>
        <w:t>Sales “teams”</w:t>
      </w:r>
    </w:p>
    <w:p w:rsidR="00115311" w:rsidRPr="007839E5" w:rsidRDefault="00115311" w:rsidP="00B20DF7">
      <w:pPr>
        <w:pStyle w:val="ListParagraph"/>
        <w:numPr>
          <w:ilvl w:val="0"/>
          <w:numId w:val="92"/>
        </w:numPr>
        <w:rPr>
          <w:sz w:val="18"/>
          <w:szCs w:val="18"/>
        </w:rPr>
      </w:pPr>
      <w:r w:rsidRPr="007839E5">
        <w:rPr>
          <w:sz w:val="18"/>
          <w:szCs w:val="18"/>
        </w:rPr>
        <w:t>Meetings</w:t>
      </w:r>
    </w:p>
    <w:p w:rsidR="00115311" w:rsidRPr="007839E5" w:rsidRDefault="00E22DA0" w:rsidP="00B20DF7">
      <w:pPr>
        <w:pStyle w:val="ListParagraph"/>
        <w:numPr>
          <w:ilvl w:val="0"/>
          <w:numId w:val="91"/>
        </w:numPr>
        <w:rPr>
          <w:sz w:val="18"/>
          <w:szCs w:val="18"/>
        </w:rPr>
      </w:pPr>
      <w:r w:rsidRPr="007839E5">
        <w:rPr>
          <w:sz w:val="18"/>
          <w:szCs w:val="18"/>
        </w:rPr>
        <w:t>Rallying around m</w:t>
      </w:r>
      <w:r w:rsidR="00115311" w:rsidRPr="007839E5">
        <w:rPr>
          <w:sz w:val="18"/>
          <w:szCs w:val="18"/>
        </w:rPr>
        <w:t>ission/vision statements</w:t>
      </w:r>
    </w:p>
    <w:p w:rsidR="00115311" w:rsidRPr="007839E5" w:rsidRDefault="00E22DA0" w:rsidP="00B20DF7">
      <w:pPr>
        <w:pStyle w:val="ListParagraph"/>
        <w:numPr>
          <w:ilvl w:val="0"/>
          <w:numId w:val="91"/>
        </w:numPr>
        <w:rPr>
          <w:sz w:val="18"/>
          <w:szCs w:val="18"/>
        </w:rPr>
      </w:pPr>
      <w:r w:rsidRPr="007839E5">
        <w:rPr>
          <w:sz w:val="18"/>
          <w:szCs w:val="18"/>
        </w:rPr>
        <w:t>Everyone following the same workplace rules and s</w:t>
      </w:r>
      <w:r w:rsidR="00115311" w:rsidRPr="007839E5">
        <w:rPr>
          <w:sz w:val="18"/>
          <w:szCs w:val="18"/>
        </w:rPr>
        <w:t>tandard operating procedures</w:t>
      </w:r>
    </w:p>
    <w:p w:rsidR="00115311" w:rsidRPr="007839E5" w:rsidRDefault="00115311" w:rsidP="00B20DF7">
      <w:pPr>
        <w:pStyle w:val="ListParagraph"/>
        <w:numPr>
          <w:ilvl w:val="0"/>
          <w:numId w:val="91"/>
        </w:numPr>
        <w:rPr>
          <w:sz w:val="18"/>
          <w:szCs w:val="18"/>
        </w:rPr>
      </w:pPr>
      <w:r w:rsidRPr="007839E5">
        <w:rPr>
          <w:sz w:val="18"/>
          <w:szCs w:val="18"/>
        </w:rPr>
        <w:t>Work parties and celebrations</w:t>
      </w:r>
    </w:p>
    <w:p w:rsidR="0001155B" w:rsidRPr="007839E5" w:rsidRDefault="00115311" w:rsidP="00B20DF7">
      <w:pPr>
        <w:pStyle w:val="ListParagraph"/>
        <w:numPr>
          <w:ilvl w:val="0"/>
          <w:numId w:val="91"/>
        </w:numPr>
        <w:rPr>
          <w:sz w:val="18"/>
          <w:szCs w:val="18"/>
        </w:rPr>
      </w:pPr>
      <w:r w:rsidRPr="007839E5">
        <w:rPr>
          <w:sz w:val="18"/>
          <w:szCs w:val="18"/>
        </w:rPr>
        <w:t xml:space="preserve">Friendships and social relationships between employees </w:t>
      </w:r>
    </w:p>
    <w:p w:rsidR="0001155B" w:rsidRPr="007839E5" w:rsidRDefault="0001155B" w:rsidP="004F72C1">
      <w:pPr>
        <w:pStyle w:val="Heading1"/>
        <w:jc w:val="center"/>
        <w:rPr>
          <w:b w:val="0"/>
          <w:sz w:val="18"/>
          <w:szCs w:val="18"/>
        </w:rPr>
      </w:pPr>
    </w:p>
    <w:p w:rsidR="00115311" w:rsidRPr="007839E5" w:rsidRDefault="00E22DA0" w:rsidP="004F72C1">
      <w:pPr>
        <w:pStyle w:val="Heading1"/>
        <w:rPr>
          <w:b w:val="0"/>
          <w:sz w:val="18"/>
          <w:szCs w:val="18"/>
        </w:rPr>
      </w:pPr>
      <w:r w:rsidRPr="007839E5">
        <w:rPr>
          <w:b w:val="0"/>
          <w:sz w:val="18"/>
          <w:szCs w:val="18"/>
        </w:rPr>
        <w:t>Teamwork isn’t genuine</w:t>
      </w:r>
      <w:r w:rsidR="002B1B26" w:rsidRPr="007839E5">
        <w:rPr>
          <w:b w:val="0"/>
          <w:sz w:val="18"/>
          <w:szCs w:val="18"/>
        </w:rPr>
        <w:t xml:space="preserve"> without:</w:t>
      </w:r>
    </w:p>
    <w:p w:rsidR="00115311" w:rsidRPr="007839E5" w:rsidRDefault="00E22DA0" w:rsidP="00B20DF7">
      <w:pPr>
        <w:pStyle w:val="ListParagraph"/>
        <w:numPr>
          <w:ilvl w:val="0"/>
          <w:numId w:val="93"/>
        </w:numPr>
        <w:rPr>
          <w:sz w:val="18"/>
          <w:szCs w:val="18"/>
        </w:rPr>
      </w:pPr>
      <w:r w:rsidRPr="007839E5">
        <w:rPr>
          <w:sz w:val="18"/>
          <w:szCs w:val="18"/>
        </w:rPr>
        <w:t>Work interdependencies</w:t>
      </w:r>
    </w:p>
    <w:p w:rsidR="00E22DA0" w:rsidRPr="007839E5" w:rsidRDefault="00E22DA0" w:rsidP="00B20DF7">
      <w:pPr>
        <w:pStyle w:val="ListParagraph"/>
        <w:numPr>
          <w:ilvl w:val="0"/>
          <w:numId w:val="93"/>
        </w:numPr>
        <w:rPr>
          <w:sz w:val="18"/>
          <w:szCs w:val="18"/>
        </w:rPr>
      </w:pPr>
      <w:r w:rsidRPr="007839E5">
        <w:rPr>
          <w:sz w:val="18"/>
          <w:szCs w:val="18"/>
        </w:rPr>
        <w:t xml:space="preserve">Serving common clients </w:t>
      </w:r>
    </w:p>
    <w:p w:rsidR="00115311" w:rsidRPr="007839E5" w:rsidRDefault="00115311" w:rsidP="00B20DF7">
      <w:pPr>
        <w:pStyle w:val="ListParagraph"/>
        <w:numPr>
          <w:ilvl w:val="0"/>
          <w:numId w:val="93"/>
        </w:numPr>
        <w:rPr>
          <w:sz w:val="18"/>
          <w:szCs w:val="18"/>
        </w:rPr>
      </w:pPr>
      <w:r w:rsidRPr="007839E5">
        <w:rPr>
          <w:sz w:val="18"/>
          <w:szCs w:val="18"/>
        </w:rPr>
        <w:lastRenderedPageBreak/>
        <w:t>Willingness to learn through experimentation</w:t>
      </w:r>
    </w:p>
    <w:p w:rsidR="00115311" w:rsidRPr="007839E5" w:rsidRDefault="00115311" w:rsidP="00B20DF7">
      <w:pPr>
        <w:pStyle w:val="ListParagraph"/>
        <w:numPr>
          <w:ilvl w:val="0"/>
          <w:numId w:val="93"/>
        </w:numPr>
        <w:rPr>
          <w:sz w:val="18"/>
          <w:szCs w:val="18"/>
        </w:rPr>
      </w:pPr>
      <w:r w:rsidRPr="007839E5">
        <w:rPr>
          <w:sz w:val="18"/>
          <w:szCs w:val="18"/>
        </w:rPr>
        <w:t>Mutual tolerance and patience</w:t>
      </w:r>
    </w:p>
    <w:p w:rsidR="00115311" w:rsidRPr="007839E5" w:rsidRDefault="00115311" w:rsidP="00B20DF7">
      <w:pPr>
        <w:pStyle w:val="ListParagraph"/>
        <w:numPr>
          <w:ilvl w:val="0"/>
          <w:numId w:val="93"/>
        </w:numPr>
        <w:rPr>
          <w:sz w:val="18"/>
          <w:szCs w:val="18"/>
        </w:rPr>
      </w:pPr>
      <w:r w:rsidRPr="007839E5">
        <w:rPr>
          <w:sz w:val="18"/>
          <w:szCs w:val="18"/>
        </w:rPr>
        <w:t>Transparent communication</w:t>
      </w:r>
    </w:p>
    <w:p w:rsidR="00115311" w:rsidRPr="007839E5" w:rsidRDefault="00E22DA0" w:rsidP="00B20DF7">
      <w:pPr>
        <w:pStyle w:val="ListParagraph"/>
        <w:numPr>
          <w:ilvl w:val="0"/>
          <w:numId w:val="93"/>
        </w:numPr>
        <w:rPr>
          <w:sz w:val="18"/>
          <w:szCs w:val="18"/>
        </w:rPr>
      </w:pPr>
      <w:r w:rsidRPr="007839E5">
        <w:rPr>
          <w:sz w:val="18"/>
          <w:szCs w:val="18"/>
        </w:rPr>
        <w:t>Three-sixty degrees feedback from a variety of co-workers and clients</w:t>
      </w:r>
    </w:p>
    <w:p w:rsidR="00115311" w:rsidRPr="007839E5" w:rsidRDefault="00115311" w:rsidP="00B20DF7">
      <w:pPr>
        <w:pStyle w:val="ListParagraph"/>
        <w:numPr>
          <w:ilvl w:val="0"/>
          <w:numId w:val="93"/>
        </w:numPr>
        <w:rPr>
          <w:sz w:val="18"/>
          <w:szCs w:val="18"/>
        </w:rPr>
      </w:pPr>
      <w:r w:rsidRPr="007839E5">
        <w:rPr>
          <w:sz w:val="18"/>
          <w:szCs w:val="18"/>
        </w:rPr>
        <w:t>The capacity to be constructively critical and challenging</w:t>
      </w:r>
    </w:p>
    <w:p w:rsidR="0053356B" w:rsidRPr="007839E5" w:rsidRDefault="00E22DA0" w:rsidP="00B20DF7">
      <w:pPr>
        <w:pStyle w:val="ListParagraph"/>
        <w:numPr>
          <w:ilvl w:val="0"/>
          <w:numId w:val="93"/>
        </w:numPr>
        <w:rPr>
          <w:sz w:val="18"/>
          <w:szCs w:val="18"/>
        </w:rPr>
      </w:pPr>
      <w:r w:rsidRPr="007839E5">
        <w:rPr>
          <w:sz w:val="18"/>
          <w:szCs w:val="18"/>
        </w:rPr>
        <w:t>Mutual sacrifice putting clients above self</w:t>
      </w:r>
    </w:p>
    <w:p w:rsidR="007526A6" w:rsidRPr="007839E5" w:rsidRDefault="007526A6" w:rsidP="004F72C1">
      <w:pPr>
        <w:pStyle w:val="Title"/>
        <w:jc w:val="left"/>
        <w:rPr>
          <w:rFonts w:eastAsiaTheme="minorHAnsi" w:cstheme="minorBidi"/>
          <w:bCs w:val="0"/>
          <w:sz w:val="18"/>
          <w:szCs w:val="18"/>
        </w:rPr>
      </w:pPr>
    </w:p>
    <w:p w:rsidR="0045198A" w:rsidRPr="007839E5" w:rsidRDefault="0053356B" w:rsidP="004F72C1">
      <w:pPr>
        <w:pStyle w:val="Title"/>
        <w:jc w:val="left"/>
        <w:rPr>
          <w:b w:val="0"/>
          <w:color w:val="000000" w:themeColor="text1"/>
          <w:sz w:val="18"/>
          <w:szCs w:val="18"/>
        </w:rPr>
      </w:pPr>
      <w:r w:rsidRPr="007839E5">
        <w:rPr>
          <w:rFonts w:eastAsiaTheme="minorHAnsi" w:cstheme="minorBidi"/>
          <w:bCs w:val="0"/>
          <w:sz w:val="18"/>
          <w:szCs w:val="18"/>
        </w:rPr>
        <w:t>2.</w:t>
      </w:r>
      <w:r w:rsidRPr="007839E5">
        <w:rPr>
          <w:rFonts w:eastAsiaTheme="minorHAnsi" w:cstheme="minorBidi"/>
          <w:b w:val="0"/>
          <w:bCs w:val="0"/>
          <w:sz w:val="18"/>
          <w:szCs w:val="18"/>
        </w:rPr>
        <w:t xml:space="preserve"> </w:t>
      </w:r>
      <w:r w:rsidR="0045198A" w:rsidRPr="007839E5">
        <w:rPr>
          <w:b w:val="0"/>
          <w:color w:val="000000" w:themeColor="text1"/>
          <w:sz w:val="18"/>
          <w:szCs w:val="18"/>
        </w:rPr>
        <w:t xml:space="preserve">The advantages of teamwork </w:t>
      </w:r>
    </w:p>
    <w:p w:rsidR="0045198A" w:rsidRPr="007839E5" w:rsidRDefault="0045198A" w:rsidP="00B20DF7">
      <w:pPr>
        <w:numPr>
          <w:ilvl w:val="0"/>
          <w:numId w:val="94"/>
        </w:numPr>
        <w:spacing w:after="0" w:line="240" w:lineRule="auto"/>
        <w:rPr>
          <w:sz w:val="18"/>
          <w:szCs w:val="18"/>
        </w:rPr>
      </w:pPr>
      <w:r w:rsidRPr="007839E5">
        <w:rPr>
          <w:sz w:val="18"/>
          <w:szCs w:val="18"/>
        </w:rPr>
        <w:t xml:space="preserve">Enhanced </w:t>
      </w:r>
      <w:r w:rsidRPr="007839E5">
        <w:rPr>
          <w:bCs/>
          <w:sz w:val="18"/>
          <w:szCs w:val="18"/>
        </w:rPr>
        <w:t>quality and quantity of service</w:t>
      </w:r>
      <w:r w:rsidRPr="007839E5">
        <w:rPr>
          <w:sz w:val="18"/>
          <w:szCs w:val="18"/>
        </w:rPr>
        <w:t xml:space="preserve"> to the people you serve</w:t>
      </w:r>
    </w:p>
    <w:p w:rsidR="0045198A" w:rsidRPr="007839E5" w:rsidRDefault="0045198A" w:rsidP="00B20DF7">
      <w:pPr>
        <w:numPr>
          <w:ilvl w:val="0"/>
          <w:numId w:val="94"/>
        </w:numPr>
        <w:spacing w:after="0" w:line="240" w:lineRule="auto"/>
        <w:rPr>
          <w:sz w:val="18"/>
          <w:szCs w:val="18"/>
        </w:rPr>
      </w:pPr>
      <w:r w:rsidRPr="007839E5">
        <w:rPr>
          <w:sz w:val="18"/>
          <w:szCs w:val="18"/>
        </w:rPr>
        <w:t xml:space="preserve">Freeing the executive staff to focus more on </w:t>
      </w:r>
      <w:r w:rsidRPr="007839E5">
        <w:rPr>
          <w:bCs/>
          <w:sz w:val="18"/>
          <w:szCs w:val="18"/>
        </w:rPr>
        <w:t>strategy contributions</w:t>
      </w:r>
      <w:r w:rsidRPr="007839E5">
        <w:rPr>
          <w:sz w:val="18"/>
          <w:szCs w:val="18"/>
        </w:rPr>
        <w:t xml:space="preserve"> (external networking, innovative ideas, </w:t>
      </w:r>
      <w:proofErr w:type="spellStart"/>
      <w:r w:rsidRPr="007839E5">
        <w:rPr>
          <w:sz w:val="18"/>
          <w:szCs w:val="18"/>
        </w:rPr>
        <w:t>visionizing</w:t>
      </w:r>
      <w:proofErr w:type="spellEnd"/>
      <w:r w:rsidRPr="007839E5">
        <w:rPr>
          <w:sz w:val="18"/>
          <w:szCs w:val="18"/>
        </w:rPr>
        <w:t>, fund raising, t</w:t>
      </w:r>
      <w:r w:rsidR="00424BF5" w:rsidRPr="007839E5">
        <w:rPr>
          <w:sz w:val="18"/>
          <w:szCs w:val="18"/>
        </w:rPr>
        <w:t>ravel, etc.), a</w:t>
      </w:r>
      <w:r w:rsidRPr="007839E5">
        <w:rPr>
          <w:sz w:val="18"/>
          <w:szCs w:val="18"/>
        </w:rPr>
        <w:t xml:space="preserve">nd less on </w:t>
      </w:r>
      <w:r w:rsidRPr="007839E5">
        <w:rPr>
          <w:bCs/>
          <w:sz w:val="18"/>
          <w:szCs w:val="18"/>
        </w:rPr>
        <w:t>micromanaging</w:t>
      </w:r>
      <w:r w:rsidRPr="007839E5">
        <w:rPr>
          <w:sz w:val="18"/>
          <w:szCs w:val="18"/>
        </w:rPr>
        <w:t xml:space="preserve"> grass roots operations (operations </w:t>
      </w:r>
      <w:r w:rsidR="00E22DA0" w:rsidRPr="007839E5">
        <w:rPr>
          <w:sz w:val="18"/>
          <w:szCs w:val="18"/>
        </w:rPr>
        <w:t>*</w:t>
      </w:r>
      <w:r w:rsidRPr="007839E5">
        <w:rPr>
          <w:sz w:val="18"/>
          <w:szCs w:val="18"/>
        </w:rPr>
        <w:t>decision-making, budgeting,</w:t>
      </w:r>
      <w:r w:rsidR="00E22DA0" w:rsidRPr="007839E5">
        <w:rPr>
          <w:sz w:val="18"/>
          <w:szCs w:val="18"/>
        </w:rPr>
        <w:t>*</w:t>
      </w:r>
      <w:r w:rsidRPr="007839E5">
        <w:rPr>
          <w:sz w:val="18"/>
          <w:szCs w:val="18"/>
        </w:rPr>
        <w:t xml:space="preserve"> brush fire management, clerical work, etc.)</w:t>
      </w:r>
    </w:p>
    <w:p w:rsidR="0053356B" w:rsidRPr="007839E5" w:rsidRDefault="0045198A" w:rsidP="00B20DF7">
      <w:pPr>
        <w:numPr>
          <w:ilvl w:val="0"/>
          <w:numId w:val="94"/>
        </w:numPr>
        <w:spacing w:after="0" w:line="240" w:lineRule="auto"/>
        <w:rPr>
          <w:sz w:val="18"/>
          <w:szCs w:val="18"/>
        </w:rPr>
      </w:pPr>
      <w:r w:rsidRPr="007839E5">
        <w:rPr>
          <w:sz w:val="18"/>
          <w:szCs w:val="18"/>
        </w:rPr>
        <w:t xml:space="preserve">Better </w:t>
      </w:r>
      <w:r w:rsidRPr="007839E5">
        <w:rPr>
          <w:bCs/>
          <w:sz w:val="18"/>
          <w:szCs w:val="18"/>
        </w:rPr>
        <w:t>balanced growth</w:t>
      </w:r>
      <w:r w:rsidRPr="007839E5">
        <w:rPr>
          <w:sz w:val="18"/>
          <w:szCs w:val="18"/>
        </w:rPr>
        <w:t xml:space="preserve"> and expansion of program activities and diminished potential for staff </w:t>
      </w:r>
      <w:r w:rsidRPr="007839E5">
        <w:rPr>
          <w:bCs/>
          <w:sz w:val="18"/>
          <w:szCs w:val="18"/>
        </w:rPr>
        <w:t xml:space="preserve">burnout </w:t>
      </w:r>
      <w:r w:rsidRPr="007839E5">
        <w:rPr>
          <w:sz w:val="18"/>
          <w:szCs w:val="18"/>
        </w:rPr>
        <w:t xml:space="preserve">and frustration </w:t>
      </w:r>
    </w:p>
    <w:p w:rsidR="0045198A" w:rsidRPr="007839E5" w:rsidRDefault="0045198A" w:rsidP="00B20DF7">
      <w:pPr>
        <w:numPr>
          <w:ilvl w:val="0"/>
          <w:numId w:val="94"/>
        </w:numPr>
        <w:spacing w:after="0" w:line="240" w:lineRule="auto"/>
        <w:rPr>
          <w:sz w:val="18"/>
          <w:szCs w:val="18"/>
        </w:rPr>
      </w:pPr>
      <w:r w:rsidRPr="007839E5">
        <w:rPr>
          <w:sz w:val="18"/>
          <w:szCs w:val="18"/>
        </w:rPr>
        <w:t xml:space="preserve">Enhanced </w:t>
      </w:r>
      <w:r w:rsidR="00E22DA0" w:rsidRPr="007839E5">
        <w:rPr>
          <w:sz w:val="18"/>
          <w:szCs w:val="18"/>
        </w:rPr>
        <w:t>*</w:t>
      </w:r>
      <w:r w:rsidRPr="007839E5">
        <w:rPr>
          <w:bCs/>
          <w:sz w:val="18"/>
          <w:szCs w:val="18"/>
        </w:rPr>
        <w:t>professional development</w:t>
      </w:r>
      <w:r w:rsidRPr="007839E5">
        <w:rPr>
          <w:sz w:val="18"/>
          <w:szCs w:val="18"/>
        </w:rPr>
        <w:t xml:space="preserve"> of non-executive staff: leadership development, decision-making responsibility, quality performance, etc.</w:t>
      </w:r>
    </w:p>
    <w:p w:rsidR="0045198A" w:rsidRPr="007839E5" w:rsidRDefault="0045198A" w:rsidP="00B20DF7">
      <w:pPr>
        <w:numPr>
          <w:ilvl w:val="0"/>
          <w:numId w:val="94"/>
        </w:numPr>
        <w:spacing w:after="0" w:line="240" w:lineRule="auto"/>
        <w:rPr>
          <w:sz w:val="18"/>
          <w:szCs w:val="18"/>
        </w:rPr>
      </w:pPr>
      <w:r w:rsidRPr="007839E5">
        <w:rPr>
          <w:sz w:val="18"/>
          <w:szCs w:val="18"/>
        </w:rPr>
        <w:t xml:space="preserve">Improved </w:t>
      </w:r>
      <w:r w:rsidRPr="007839E5">
        <w:rPr>
          <w:bCs/>
          <w:sz w:val="18"/>
          <w:szCs w:val="18"/>
        </w:rPr>
        <w:t>internal communication</w:t>
      </w:r>
      <w:r w:rsidRPr="007839E5">
        <w:rPr>
          <w:sz w:val="18"/>
          <w:szCs w:val="18"/>
        </w:rPr>
        <w:t xml:space="preserve"> </w:t>
      </w:r>
    </w:p>
    <w:p w:rsidR="0045198A" w:rsidRPr="007839E5" w:rsidRDefault="0045198A" w:rsidP="00B20DF7">
      <w:pPr>
        <w:numPr>
          <w:ilvl w:val="0"/>
          <w:numId w:val="94"/>
        </w:numPr>
        <w:spacing w:after="0" w:line="240" w:lineRule="auto"/>
        <w:rPr>
          <w:sz w:val="18"/>
          <w:szCs w:val="18"/>
        </w:rPr>
      </w:pPr>
      <w:r w:rsidRPr="007839E5">
        <w:rPr>
          <w:sz w:val="18"/>
          <w:szCs w:val="18"/>
        </w:rPr>
        <w:t xml:space="preserve">Enhanced </w:t>
      </w:r>
      <w:r w:rsidRPr="007839E5">
        <w:rPr>
          <w:bCs/>
          <w:sz w:val="18"/>
          <w:szCs w:val="18"/>
        </w:rPr>
        <w:t>interpersonal relationships</w:t>
      </w:r>
      <w:r w:rsidRPr="007839E5">
        <w:rPr>
          <w:sz w:val="18"/>
          <w:szCs w:val="18"/>
        </w:rPr>
        <w:t xml:space="preserve"> and bonding</w:t>
      </w:r>
    </w:p>
    <w:p w:rsidR="0045198A" w:rsidRPr="007839E5" w:rsidRDefault="0045198A" w:rsidP="00B20DF7">
      <w:pPr>
        <w:numPr>
          <w:ilvl w:val="0"/>
          <w:numId w:val="94"/>
        </w:numPr>
        <w:spacing w:after="0" w:line="240" w:lineRule="auto"/>
        <w:rPr>
          <w:sz w:val="18"/>
          <w:szCs w:val="18"/>
        </w:rPr>
      </w:pPr>
      <w:r w:rsidRPr="007839E5">
        <w:rPr>
          <w:sz w:val="18"/>
          <w:szCs w:val="18"/>
        </w:rPr>
        <w:t xml:space="preserve">Improved </w:t>
      </w:r>
      <w:r w:rsidRPr="007839E5">
        <w:rPr>
          <w:bCs/>
          <w:sz w:val="18"/>
          <w:szCs w:val="18"/>
        </w:rPr>
        <w:t>reality orientation</w:t>
      </w:r>
      <w:r w:rsidRPr="007839E5">
        <w:rPr>
          <w:sz w:val="18"/>
          <w:szCs w:val="18"/>
        </w:rPr>
        <w:t xml:space="preserve"> throughout the organization, including team</w:t>
      </w:r>
      <w:r w:rsidRPr="007839E5">
        <w:rPr>
          <w:bCs/>
          <w:sz w:val="18"/>
          <w:szCs w:val="18"/>
        </w:rPr>
        <w:t xml:space="preserve"> members</w:t>
      </w:r>
      <w:r w:rsidRPr="007839E5">
        <w:rPr>
          <w:sz w:val="18"/>
          <w:szCs w:val="18"/>
        </w:rPr>
        <w:t>: big picture awareness, contributions and needs of individual programs, awareness of progress, communication needs, budgeting status, etc.</w:t>
      </w:r>
    </w:p>
    <w:p w:rsidR="0045198A" w:rsidRPr="007839E5" w:rsidRDefault="0045198A" w:rsidP="00B20DF7">
      <w:pPr>
        <w:numPr>
          <w:ilvl w:val="0"/>
          <w:numId w:val="94"/>
        </w:numPr>
        <w:spacing w:after="0" w:line="240" w:lineRule="auto"/>
        <w:rPr>
          <w:sz w:val="18"/>
          <w:szCs w:val="18"/>
        </w:rPr>
      </w:pPr>
      <w:r w:rsidRPr="007839E5">
        <w:rPr>
          <w:sz w:val="18"/>
          <w:szCs w:val="18"/>
        </w:rPr>
        <w:t>Enhanced delivery of the “</w:t>
      </w:r>
      <w:r w:rsidR="0064692A" w:rsidRPr="007839E5">
        <w:rPr>
          <w:bCs/>
          <w:sz w:val="18"/>
          <w:szCs w:val="18"/>
        </w:rPr>
        <w:t>four</w:t>
      </w:r>
      <w:r w:rsidRPr="007839E5">
        <w:rPr>
          <w:bCs/>
          <w:sz w:val="18"/>
          <w:szCs w:val="18"/>
        </w:rPr>
        <w:t xml:space="preserve"> I </w:t>
      </w:r>
      <w:proofErr w:type="spellStart"/>
      <w:r w:rsidRPr="007839E5">
        <w:rPr>
          <w:bCs/>
          <w:sz w:val="18"/>
          <w:szCs w:val="18"/>
        </w:rPr>
        <w:t>AMs</w:t>
      </w:r>
      <w:proofErr w:type="spellEnd"/>
      <w:r w:rsidRPr="007839E5">
        <w:rPr>
          <w:sz w:val="18"/>
          <w:szCs w:val="18"/>
        </w:rPr>
        <w:t>: I am</w:t>
      </w:r>
      <w:r w:rsidR="00A362B1" w:rsidRPr="007839E5">
        <w:rPr>
          <w:sz w:val="18"/>
          <w:szCs w:val="18"/>
        </w:rPr>
        <w:t xml:space="preserve">, needed, appreciated, productive, and </w:t>
      </w:r>
      <w:r w:rsidRPr="007839E5">
        <w:rPr>
          <w:sz w:val="18"/>
          <w:szCs w:val="18"/>
        </w:rPr>
        <w:t>unique</w:t>
      </w:r>
    </w:p>
    <w:p w:rsidR="0053356B" w:rsidRPr="007839E5" w:rsidRDefault="0045198A" w:rsidP="00B20DF7">
      <w:pPr>
        <w:numPr>
          <w:ilvl w:val="0"/>
          <w:numId w:val="94"/>
        </w:numPr>
        <w:spacing w:after="0" w:line="240" w:lineRule="auto"/>
        <w:rPr>
          <w:sz w:val="18"/>
          <w:szCs w:val="18"/>
        </w:rPr>
      </w:pPr>
      <w:r w:rsidRPr="007839E5">
        <w:rPr>
          <w:sz w:val="18"/>
          <w:szCs w:val="18"/>
        </w:rPr>
        <w:t>Increased communication within and between individual teams</w:t>
      </w:r>
    </w:p>
    <w:p w:rsidR="00437FA8" w:rsidRPr="007839E5" w:rsidRDefault="00437FA8" w:rsidP="004F72C1">
      <w:pPr>
        <w:spacing w:after="0" w:line="240" w:lineRule="auto"/>
        <w:ind w:left="720"/>
        <w:rPr>
          <w:sz w:val="18"/>
          <w:szCs w:val="18"/>
        </w:rPr>
      </w:pPr>
    </w:p>
    <w:p w:rsidR="0053356B" w:rsidRPr="007839E5" w:rsidRDefault="0053356B" w:rsidP="004F72C1">
      <w:pPr>
        <w:spacing w:after="0" w:line="240" w:lineRule="auto"/>
        <w:rPr>
          <w:color w:val="000000" w:themeColor="text1"/>
          <w:sz w:val="18"/>
          <w:szCs w:val="18"/>
        </w:rPr>
      </w:pPr>
      <w:r w:rsidRPr="007839E5">
        <w:rPr>
          <w:b/>
          <w:color w:val="000000" w:themeColor="text1"/>
          <w:sz w:val="18"/>
          <w:szCs w:val="18"/>
        </w:rPr>
        <w:t>3.</w:t>
      </w:r>
      <w:r w:rsidRPr="007839E5">
        <w:rPr>
          <w:color w:val="000000" w:themeColor="text1"/>
          <w:sz w:val="18"/>
          <w:szCs w:val="18"/>
        </w:rPr>
        <w:t xml:space="preserve"> How teamwork benefits the overall organization</w:t>
      </w:r>
    </w:p>
    <w:p w:rsidR="0053356B" w:rsidRPr="007839E5" w:rsidRDefault="0053356B" w:rsidP="00B20DF7">
      <w:pPr>
        <w:numPr>
          <w:ilvl w:val="0"/>
          <w:numId w:val="95"/>
        </w:numPr>
        <w:spacing w:after="0" w:line="240" w:lineRule="auto"/>
        <w:rPr>
          <w:sz w:val="18"/>
          <w:szCs w:val="18"/>
        </w:rPr>
      </w:pPr>
      <w:r w:rsidRPr="007839E5">
        <w:rPr>
          <w:sz w:val="18"/>
          <w:szCs w:val="18"/>
        </w:rPr>
        <w:t>Prompt</w:t>
      </w:r>
      <w:r w:rsidR="002A5F2A" w:rsidRPr="007839E5">
        <w:rPr>
          <w:sz w:val="18"/>
          <w:szCs w:val="18"/>
        </w:rPr>
        <w:t>s</w:t>
      </w:r>
      <w:r w:rsidRPr="007839E5">
        <w:rPr>
          <w:sz w:val="18"/>
          <w:szCs w:val="18"/>
        </w:rPr>
        <w:t xml:space="preserve"> a faster response to technological change</w:t>
      </w:r>
    </w:p>
    <w:p w:rsidR="0053356B" w:rsidRPr="007839E5" w:rsidRDefault="0053356B" w:rsidP="00B20DF7">
      <w:pPr>
        <w:numPr>
          <w:ilvl w:val="0"/>
          <w:numId w:val="95"/>
        </w:numPr>
        <w:spacing w:after="0" w:line="240" w:lineRule="auto"/>
        <w:rPr>
          <w:sz w:val="18"/>
          <w:szCs w:val="18"/>
        </w:rPr>
      </w:pPr>
      <w:r w:rsidRPr="007839E5">
        <w:rPr>
          <w:sz w:val="18"/>
          <w:szCs w:val="18"/>
        </w:rPr>
        <w:t>Result</w:t>
      </w:r>
      <w:r w:rsidR="002A5F2A" w:rsidRPr="007839E5">
        <w:rPr>
          <w:sz w:val="18"/>
          <w:szCs w:val="18"/>
        </w:rPr>
        <w:t>s</w:t>
      </w:r>
      <w:r w:rsidRPr="007839E5">
        <w:rPr>
          <w:sz w:val="18"/>
          <w:szCs w:val="18"/>
        </w:rPr>
        <w:t xml:space="preserve"> in few</w:t>
      </w:r>
      <w:r w:rsidR="00424BF5" w:rsidRPr="007839E5">
        <w:rPr>
          <w:sz w:val="18"/>
          <w:szCs w:val="18"/>
        </w:rPr>
        <w:t>er, simpler job classifications</w:t>
      </w:r>
    </w:p>
    <w:p w:rsidR="0053356B" w:rsidRPr="007839E5" w:rsidRDefault="0053356B" w:rsidP="00B20DF7">
      <w:pPr>
        <w:numPr>
          <w:ilvl w:val="0"/>
          <w:numId w:val="95"/>
        </w:numPr>
        <w:spacing w:after="0" w:line="240" w:lineRule="auto"/>
        <w:rPr>
          <w:sz w:val="18"/>
          <w:szCs w:val="18"/>
        </w:rPr>
      </w:pPr>
      <w:r w:rsidRPr="007839E5">
        <w:rPr>
          <w:sz w:val="18"/>
          <w:szCs w:val="18"/>
        </w:rPr>
        <w:t>Improve</w:t>
      </w:r>
      <w:r w:rsidR="002A5F2A" w:rsidRPr="007839E5">
        <w:rPr>
          <w:sz w:val="18"/>
          <w:szCs w:val="18"/>
        </w:rPr>
        <w:t>s</w:t>
      </w:r>
      <w:r w:rsidRPr="007839E5">
        <w:rPr>
          <w:sz w:val="18"/>
          <w:szCs w:val="18"/>
        </w:rPr>
        <w:t xml:space="preserve"> the self-worth </w:t>
      </w:r>
      <w:r w:rsidR="00424BF5" w:rsidRPr="007839E5">
        <w:rPr>
          <w:sz w:val="18"/>
          <w:szCs w:val="18"/>
        </w:rPr>
        <w:t>of the workforce</w:t>
      </w:r>
    </w:p>
    <w:p w:rsidR="0053356B" w:rsidRPr="007839E5" w:rsidRDefault="0053356B" w:rsidP="00B20DF7">
      <w:pPr>
        <w:numPr>
          <w:ilvl w:val="0"/>
          <w:numId w:val="95"/>
        </w:numPr>
        <w:spacing w:after="0" w:line="240" w:lineRule="auto"/>
        <w:rPr>
          <w:sz w:val="18"/>
          <w:szCs w:val="18"/>
        </w:rPr>
      </w:pPr>
      <w:r w:rsidRPr="007839E5">
        <w:rPr>
          <w:sz w:val="18"/>
          <w:szCs w:val="18"/>
        </w:rPr>
        <w:t>Promote</w:t>
      </w:r>
      <w:r w:rsidR="002A5F2A" w:rsidRPr="007839E5">
        <w:rPr>
          <w:sz w:val="18"/>
          <w:szCs w:val="18"/>
        </w:rPr>
        <w:t>s</w:t>
      </w:r>
      <w:r w:rsidRPr="007839E5">
        <w:rPr>
          <w:sz w:val="18"/>
          <w:szCs w:val="18"/>
        </w:rPr>
        <w:t xml:space="preserve"> an earlier warning system for potential problems.</w:t>
      </w:r>
    </w:p>
    <w:p w:rsidR="0053356B" w:rsidRPr="007839E5" w:rsidRDefault="0053356B" w:rsidP="00B20DF7">
      <w:pPr>
        <w:numPr>
          <w:ilvl w:val="0"/>
          <w:numId w:val="95"/>
        </w:numPr>
        <w:spacing w:after="0" w:line="240" w:lineRule="auto"/>
        <w:rPr>
          <w:sz w:val="18"/>
          <w:szCs w:val="18"/>
        </w:rPr>
      </w:pPr>
      <w:r w:rsidRPr="007839E5">
        <w:rPr>
          <w:sz w:val="18"/>
          <w:szCs w:val="18"/>
        </w:rPr>
        <w:t>Reduce</w:t>
      </w:r>
      <w:r w:rsidR="002A5F2A" w:rsidRPr="007839E5">
        <w:rPr>
          <w:sz w:val="18"/>
          <w:szCs w:val="18"/>
        </w:rPr>
        <w:t>s</w:t>
      </w:r>
      <w:r w:rsidRPr="007839E5">
        <w:rPr>
          <w:sz w:val="18"/>
          <w:szCs w:val="18"/>
        </w:rPr>
        <w:t xml:space="preserve"> “silo” thinking (</w:t>
      </w:r>
      <w:r w:rsidR="00924166" w:rsidRPr="007839E5">
        <w:rPr>
          <w:sz w:val="18"/>
          <w:szCs w:val="18"/>
        </w:rPr>
        <w:t xml:space="preserve">isolated thinking resembling </w:t>
      </w:r>
      <w:r w:rsidRPr="007839E5">
        <w:rPr>
          <w:sz w:val="18"/>
          <w:szCs w:val="18"/>
        </w:rPr>
        <w:t>like separate</w:t>
      </w:r>
      <w:r w:rsidR="00924166" w:rsidRPr="007839E5">
        <w:rPr>
          <w:sz w:val="18"/>
          <w:szCs w:val="18"/>
        </w:rPr>
        <w:t>d</w:t>
      </w:r>
      <w:r w:rsidRPr="007839E5">
        <w:rPr>
          <w:sz w:val="18"/>
          <w:szCs w:val="18"/>
        </w:rPr>
        <w:t xml:space="preserve"> grain storage silos on a farm)</w:t>
      </w:r>
    </w:p>
    <w:p w:rsidR="0053356B" w:rsidRPr="007839E5" w:rsidRDefault="0053356B" w:rsidP="00B20DF7">
      <w:pPr>
        <w:numPr>
          <w:ilvl w:val="0"/>
          <w:numId w:val="95"/>
        </w:numPr>
        <w:spacing w:after="0" w:line="240" w:lineRule="auto"/>
        <w:rPr>
          <w:sz w:val="18"/>
          <w:szCs w:val="18"/>
        </w:rPr>
      </w:pPr>
      <w:r w:rsidRPr="007839E5">
        <w:rPr>
          <w:sz w:val="18"/>
          <w:szCs w:val="18"/>
        </w:rPr>
        <w:t xml:space="preserve">Results in more time for management to work on strategic issues rather than day-to-day </w:t>
      </w:r>
      <w:r w:rsidR="00924166" w:rsidRPr="007839E5">
        <w:rPr>
          <w:sz w:val="18"/>
          <w:szCs w:val="18"/>
        </w:rPr>
        <w:t>*brushfires</w:t>
      </w:r>
    </w:p>
    <w:p w:rsidR="0053356B" w:rsidRPr="007839E5" w:rsidRDefault="0053356B" w:rsidP="00B20DF7">
      <w:pPr>
        <w:numPr>
          <w:ilvl w:val="0"/>
          <w:numId w:val="95"/>
        </w:numPr>
        <w:spacing w:after="0" w:line="240" w:lineRule="auto"/>
        <w:rPr>
          <w:sz w:val="18"/>
          <w:szCs w:val="18"/>
        </w:rPr>
      </w:pPr>
      <w:r w:rsidRPr="007839E5">
        <w:rPr>
          <w:sz w:val="18"/>
          <w:szCs w:val="18"/>
        </w:rPr>
        <w:t>Reduce</w:t>
      </w:r>
      <w:r w:rsidR="002A5F2A" w:rsidRPr="007839E5">
        <w:rPr>
          <w:sz w:val="18"/>
          <w:szCs w:val="18"/>
        </w:rPr>
        <w:t>s</w:t>
      </w:r>
      <w:r w:rsidRPr="007839E5">
        <w:rPr>
          <w:sz w:val="18"/>
          <w:szCs w:val="18"/>
        </w:rPr>
        <w:t xml:space="preserve"> absenteeism</w:t>
      </w:r>
      <w:r w:rsidR="00924166" w:rsidRPr="007839E5">
        <w:rPr>
          <w:sz w:val="18"/>
          <w:szCs w:val="18"/>
        </w:rPr>
        <w:t xml:space="preserve"> due to stronger worker motivation and morale</w:t>
      </w:r>
    </w:p>
    <w:p w:rsidR="0053356B" w:rsidRPr="007839E5" w:rsidRDefault="0053356B" w:rsidP="00B20DF7">
      <w:pPr>
        <w:pStyle w:val="ListParagraph"/>
        <w:numPr>
          <w:ilvl w:val="0"/>
          <w:numId w:val="95"/>
        </w:numPr>
        <w:rPr>
          <w:sz w:val="18"/>
          <w:szCs w:val="18"/>
        </w:rPr>
      </w:pPr>
      <w:r w:rsidRPr="007839E5">
        <w:rPr>
          <w:sz w:val="18"/>
          <w:szCs w:val="18"/>
        </w:rPr>
        <w:t xml:space="preserve">All organizations benefit from the “3 Cs” of genuine teamwork: </w:t>
      </w:r>
      <w:r w:rsidRPr="007839E5">
        <w:rPr>
          <w:b/>
          <w:sz w:val="18"/>
          <w:szCs w:val="18"/>
        </w:rPr>
        <w:t>C</w:t>
      </w:r>
      <w:r w:rsidRPr="007839E5">
        <w:rPr>
          <w:sz w:val="18"/>
          <w:szCs w:val="18"/>
        </w:rPr>
        <w:t xml:space="preserve">ooperation, </w:t>
      </w:r>
      <w:r w:rsidRPr="007839E5">
        <w:rPr>
          <w:b/>
          <w:sz w:val="18"/>
          <w:szCs w:val="18"/>
        </w:rPr>
        <w:t>C</w:t>
      </w:r>
      <w:r w:rsidRPr="007839E5">
        <w:rPr>
          <w:sz w:val="18"/>
          <w:szCs w:val="18"/>
        </w:rPr>
        <w:t xml:space="preserve">oordination, </w:t>
      </w:r>
      <w:r w:rsidRPr="007839E5">
        <w:rPr>
          <w:b/>
          <w:sz w:val="18"/>
          <w:szCs w:val="18"/>
        </w:rPr>
        <w:t>C</w:t>
      </w:r>
      <w:r w:rsidRPr="007839E5">
        <w:rPr>
          <w:sz w:val="18"/>
          <w:szCs w:val="18"/>
        </w:rPr>
        <w:t xml:space="preserve">ontrol </w:t>
      </w:r>
      <w:r w:rsidR="00924166" w:rsidRPr="007839E5">
        <w:rPr>
          <w:sz w:val="18"/>
          <w:szCs w:val="18"/>
        </w:rPr>
        <w:t xml:space="preserve">(of organization dysfunctional management) </w:t>
      </w:r>
    </w:p>
    <w:p w:rsidR="007526A6" w:rsidRPr="007839E5" w:rsidRDefault="007526A6" w:rsidP="004F72C1">
      <w:pPr>
        <w:pStyle w:val="ListParagraph"/>
        <w:ind w:left="0"/>
        <w:contextualSpacing/>
        <w:rPr>
          <w:sz w:val="18"/>
          <w:szCs w:val="18"/>
        </w:rPr>
      </w:pPr>
    </w:p>
    <w:p w:rsidR="0053356B" w:rsidRPr="007839E5" w:rsidRDefault="0053356B" w:rsidP="004F72C1">
      <w:pPr>
        <w:pStyle w:val="ListParagraph"/>
        <w:ind w:left="0"/>
        <w:contextualSpacing/>
        <w:rPr>
          <w:sz w:val="18"/>
          <w:szCs w:val="18"/>
        </w:rPr>
      </w:pPr>
      <w:r w:rsidRPr="007839E5">
        <w:rPr>
          <w:sz w:val="18"/>
          <w:szCs w:val="18"/>
        </w:rPr>
        <w:t xml:space="preserve">Virtual teams serve you in </w:t>
      </w:r>
      <w:r w:rsidR="00924166" w:rsidRPr="007839E5">
        <w:rPr>
          <w:sz w:val="18"/>
          <w:szCs w:val="18"/>
        </w:rPr>
        <w:t>numerous</w:t>
      </w:r>
      <w:r w:rsidRPr="007839E5">
        <w:rPr>
          <w:sz w:val="18"/>
          <w:szCs w:val="18"/>
        </w:rPr>
        <w:t xml:space="preserve"> ways because they:</w:t>
      </w:r>
    </w:p>
    <w:p w:rsidR="0053356B" w:rsidRPr="007839E5" w:rsidRDefault="0053356B" w:rsidP="00B20DF7">
      <w:pPr>
        <w:pStyle w:val="ListParagraph"/>
        <w:numPr>
          <w:ilvl w:val="0"/>
          <w:numId w:val="23"/>
        </w:numPr>
        <w:contextualSpacing/>
        <w:rPr>
          <w:sz w:val="18"/>
          <w:szCs w:val="18"/>
        </w:rPr>
      </w:pPr>
      <w:r w:rsidRPr="007839E5">
        <w:rPr>
          <w:sz w:val="18"/>
          <w:szCs w:val="18"/>
        </w:rPr>
        <w:t xml:space="preserve">Generate career-building opportunities </w:t>
      </w:r>
    </w:p>
    <w:p w:rsidR="0053356B" w:rsidRPr="007839E5" w:rsidRDefault="0053356B" w:rsidP="00B20DF7">
      <w:pPr>
        <w:pStyle w:val="ListParagraph"/>
        <w:numPr>
          <w:ilvl w:val="0"/>
          <w:numId w:val="23"/>
        </w:numPr>
        <w:contextualSpacing/>
        <w:rPr>
          <w:sz w:val="18"/>
          <w:szCs w:val="18"/>
        </w:rPr>
      </w:pPr>
      <w:r w:rsidRPr="007839E5">
        <w:rPr>
          <w:sz w:val="18"/>
          <w:szCs w:val="18"/>
        </w:rPr>
        <w:t xml:space="preserve">Extend your professional reach and influence </w:t>
      </w:r>
    </w:p>
    <w:p w:rsidR="0053356B" w:rsidRPr="007839E5" w:rsidRDefault="0053356B" w:rsidP="00B20DF7">
      <w:pPr>
        <w:pStyle w:val="ListParagraph"/>
        <w:numPr>
          <w:ilvl w:val="0"/>
          <w:numId w:val="23"/>
        </w:numPr>
        <w:contextualSpacing/>
        <w:rPr>
          <w:sz w:val="18"/>
          <w:szCs w:val="18"/>
        </w:rPr>
      </w:pPr>
      <w:r w:rsidRPr="007839E5">
        <w:rPr>
          <w:sz w:val="18"/>
          <w:szCs w:val="18"/>
        </w:rPr>
        <w:t xml:space="preserve">Expand the size of your productivity network </w:t>
      </w:r>
    </w:p>
    <w:p w:rsidR="0053356B" w:rsidRPr="007839E5" w:rsidRDefault="0053356B" w:rsidP="00B20DF7">
      <w:pPr>
        <w:pStyle w:val="ListParagraph"/>
        <w:numPr>
          <w:ilvl w:val="0"/>
          <w:numId w:val="23"/>
        </w:numPr>
        <w:contextualSpacing/>
        <w:rPr>
          <w:sz w:val="18"/>
          <w:szCs w:val="18"/>
        </w:rPr>
      </w:pPr>
      <w:r w:rsidRPr="007839E5">
        <w:rPr>
          <w:sz w:val="18"/>
          <w:szCs w:val="18"/>
        </w:rPr>
        <w:t>Provide you with a rich information system</w:t>
      </w:r>
    </w:p>
    <w:p w:rsidR="0053356B" w:rsidRPr="007839E5" w:rsidRDefault="0053356B" w:rsidP="00B20DF7">
      <w:pPr>
        <w:pStyle w:val="ListParagraph"/>
        <w:numPr>
          <w:ilvl w:val="0"/>
          <w:numId w:val="23"/>
        </w:numPr>
        <w:contextualSpacing/>
        <w:rPr>
          <w:sz w:val="18"/>
          <w:szCs w:val="18"/>
        </w:rPr>
      </w:pPr>
      <w:r w:rsidRPr="007839E5">
        <w:rPr>
          <w:sz w:val="18"/>
          <w:szCs w:val="18"/>
        </w:rPr>
        <w:t>Promote your professional development and marketability</w:t>
      </w:r>
    </w:p>
    <w:p w:rsidR="0053356B" w:rsidRPr="007839E5" w:rsidRDefault="0053356B" w:rsidP="00B20DF7">
      <w:pPr>
        <w:pStyle w:val="ListParagraph"/>
        <w:numPr>
          <w:ilvl w:val="0"/>
          <w:numId w:val="23"/>
        </w:numPr>
        <w:contextualSpacing/>
        <w:rPr>
          <w:sz w:val="18"/>
          <w:szCs w:val="18"/>
        </w:rPr>
      </w:pPr>
      <w:r w:rsidRPr="007839E5">
        <w:rPr>
          <w:sz w:val="18"/>
          <w:szCs w:val="18"/>
        </w:rPr>
        <w:t>Polish your leadership and management acumen</w:t>
      </w:r>
    </w:p>
    <w:p w:rsidR="0053356B" w:rsidRPr="007839E5" w:rsidRDefault="0053356B" w:rsidP="00B20DF7">
      <w:pPr>
        <w:pStyle w:val="ListParagraph"/>
        <w:numPr>
          <w:ilvl w:val="0"/>
          <w:numId w:val="23"/>
        </w:numPr>
        <w:contextualSpacing/>
        <w:rPr>
          <w:sz w:val="18"/>
          <w:szCs w:val="18"/>
        </w:rPr>
      </w:pPr>
      <w:r w:rsidRPr="007839E5">
        <w:rPr>
          <w:sz w:val="18"/>
          <w:szCs w:val="18"/>
        </w:rPr>
        <w:t>Pull and push you towards greater professional success</w:t>
      </w:r>
    </w:p>
    <w:p w:rsidR="007526A6" w:rsidRPr="007839E5" w:rsidRDefault="007526A6" w:rsidP="004F72C1">
      <w:pPr>
        <w:spacing w:line="240" w:lineRule="auto"/>
        <w:rPr>
          <w:sz w:val="18"/>
          <w:szCs w:val="18"/>
        </w:rPr>
      </w:pPr>
    </w:p>
    <w:p w:rsidR="009B24EA" w:rsidRPr="007839E5" w:rsidRDefault="0053356B" w:rsidP="004F72C1">
      <w:pPr>
        <w:spacing w:line="240" w:lineRule="auto"/>
        <w:rPr>
          <w:sz w:val="18"/>
          <w:szCs w:val="18"/>
        </w:rPr>
      </w:pPr>
      <w:r w:rsidRPr="007839E5">
        <w:rPr>
          <w:b/>
          <w:sz w:val="18"/>
          <w:szCs w:val="18"/>
        </w:rPr>
        <w:t>4.</w:t>
      </w:r>
      <w:r w:rsidRPr="007839E5">
        <w:rPr>
          <w:sz w:val="18"/>
          <w:szCs w:val="18"/>
        </w:rPr>
        <w:t xml:space="preserve"> W</w:t>
      </w:r>
      <w:r w:rsidR="009B24EA" w:rsidRPr="007839E5">
        <w:rPr>
          <w:sz w:val="18"/>
          <w:szCs w:val="18"/>
        </w:rPr>
        <w:t>hy be on a team?</w:t>
      </w:r>
    </w:p>
    <w:p w:rsidR="009B24EA" w:rsidRPr="007839E5" w:rsidRDefault="009B24EA" w:rsidP="00B20DF7">
      <w:pPr>
        <w:numPr>
          <w:ilvl w:val="0"/>
          <w:numId w:val="17"/>
        </w:numPr>
        <w:spacing w:after="0" w:line="240" w:lineRule="auto"/>
        <w:rPr>
          <w:sz w:val="18"/>
          <w:szCs w:val="18"/>
        </w:rPr>
      </w:pPr>
      <w:r w:rsidRPr="007839E5">
        <w:rPr>
          <w:sz w:val="18"/>
          <w:szCs w:val="18"/>
        </w:rPr>
        <w:t>The average person has no unselfish reason to come to work each day but is looking for one. Too many people, giving up on professional fulfillment, chase the buck as a cheap substitute.  Teams give you someone to serve besides yourself and offer something bigger than yourself to work for.</w:t>
      </w:r>
    </w:p>
    <w:p w:rsidR="009B24EA" w:rsidRPr="007839E5" w:rsidRDefault="009B24EA" w:rsidP="00B20DF7">
      <w:pPr>
        <w:numPr>
          <w:ilvl w:val="0"/>
          <w:numId w:val="16"/>
        </w:numPr>
        <w:spacing w:after="0" w:line="240" w:lineRule="auto"/>
        <w:rPr>
          <w:sz w:val="18"/>
          <w:szCs w:val="18"/>
        </w:rPr>
      </w:pPr>
      <w:r w:rsidRPr="007839E5">
        <w:rPr>
          <w:sz w:val="18"/>
          <w:szCs w:val="18"/>
        </w:rPr>
        <w:t xml:space="preserve">Teams are islands in a stream--islands of meaning, mission and service, creativity, success, and </w:t>
      </w:r>
      <w:r w:rsidR="00924166" w:rsidRPr="007839E5">
        <w:rPr>
          <w:sz w:val="18"/>
          <w:szCs w:val="18"/>
        </w:rPr>
        <w:t>*</w:t>
      </w:r>
      <w:r w:rsidRPr="007839E5">
        <w:rPr>
          <w:sz w:val="18"/>
          <w:szCs w:val="18"/>
        </w:rPr>
        <w:t>professional development.</w:t>
      </w:r>
    </w:p>
    <w:p w:rsidR="009B24EA" w:rsidRPr="007839E5" w:rsidRDefault="009B24EA" w:rsidP="00B20DF7">
      <w:pPr>
        <w:numPr>
          <w:ilvl w:val="0"/>
          <w:numId w:val="16"/>
        </w:numPr>
        <w:spacing w:after="0" w:line="240" w:lineRule="auto"/>
        <w:rPr>
          <w:sz w:val="18"/>
          <w:szCs w:val="18"/>
        </w:rPr>
      </w:pPr>
      <w:r w:rsidRPr="007839E5">
        <w:rPr>
          <w:sz w:val="18"/>
          <w:szCs w:val="18"/>
        </w:rPr>
        <w:t>Teams are more in touch with workplace realities than their individual members, just as farm animals know more about the coming weather than the farmer.</w:t>
      </w:r>
    </w:p>
    <w:p w:rsidR="009B24EA" w:rsidRPr="007839E5" w:rsidRDefault="009B24EA" w:rsidP="00B20DF7">
      <w:pPr>
        <w:numPr>
          <w:ilvl w:val="0"/>
          <w:numId w:val="16"/>
        </w:numPr>
        <w:spacing w:after="0" w:line="240" w:lineRule="auto"/>
        <w:rPr>
          <w:sz w:val="18"/>
          <w:szCs w:val="18"/>
        </w:rPr>
      </w:pPr>
      <w:r w:rsidRPr="007839E5">
        <w:rPr>
          <w:sz w:val="18"/>
          <w:szCs w:val="18"/>
        </w:rPr>
        <w:t xml:space="preserve">Teams </w:t>
      </w:r>
      <w:r w:rsidR="00924166" w:rsidRPr="007839E5">
        <w:rPr>
          <w:sz w:val="18"/>
          <w:szCs w:val="18"/>
        </w:rPr>
        <w:t>*</w:t>
      </w:r>
      <w:r w:rsidRPr="007839E5">
        <w:rPr>
          <w:sz w:val="18"/>
          <w:szCs w:val="18"/>
        </w:rPr>
        <w:t>empower you to extend yourself through others.</w:t>
      </w:r>
    </w:p>
    <w:p w:rsidR="009B24EA" w:rsidRPr="007839E5" w:rsidRDefault="009B24EA" w:rsidP="00B20DF7">
      <w:pPr>
        <w:numPr>
          <w:ilvl w:val="0"/>
          <w:numId w:val="16"/>
        </w:numPr>
        <w:spacing w:after="0" w:line="240" w:lineRule="auto"/>
        <w:rPr>
          <w:sz w:val="18"/>
          <w:szCs w:val="18"/>
        </w:rPr>
      </w:pPr>
      <w:r w:rsidRPr="007839E5">
        <w:rPr>
          <w:sz w:val="18"/>
          <w:szCs w:val="18"/>
        </w:rPr>
        <w:t xml:space="preserve">Teams help members overcome organization-induced mediocrity by enabling them to excel at what they do best. </w:t>
      </w:r>
    </w:p>
    <w:p w:rsidR="009B24EA" w:rsidRPr="007839E5" w:rsidRDefault="009B24EA" w:rsidP="004F72C1">
      <w:pPr>
        <w:spacing w:after="0" w:line="240" w:lineRule="auto"/>
        <w:rPr>
          <w:sz w:val="18"/>
          <w:szCs w:val="18"/>
        </w:rPr>
      </w:pPr>
    </w:p>
    <w:p w:rsidR="00CE4BA5" w:rsidRPr="007839E5" w:rsidRDefault="0053356B" w:rsidP="004F72C1">
      <w:pPr>
        <w:spacing w:line="240" w:lineRule="auto"/>
        <w:rPr>
          <w:sz w:val="18"/>
          <w:szCs w:val="18"/>
        </w:rPr>
      </w:pPr>
      <w:r w:rsidRPr="007839E5">
        <w:rPr>
          <w:b/>
          <w:sz w:val="18"/>
          <w:szCs w:val="18"/>
        </w:rPr>
        <w:t>5.</w:t>
      </w:r>
      <w:r w:rsidRPr="007839E5">
        <w:rPr>
          <w:sz w:val="18"/>
          <w:szCs w:val="18"/>
        </w:rPr>
        <w:t xml:space="preserve"> </w:t>
      </w:r>
      <w:r w:rsidR="002B1B26" w:rsidRPr="007839E5">
        <w:rPr>
          <w:sz w:val="18"/>
          <w:szCs w:val="18"/>
        </w:rPr>
        <w:t>Why teamwork works</w:t>
      </w:r>
    </w:p>
    <w:p w:rsidR="00CE4BA5" w:rsidRPr="007839E5" w:rsidRDefault="00CE4BA5" w:rsidP="00B20DF7">
      <w:pPr>
        <w:pStyle w:val="ListParagraph"/>
        <w:numPr>
          <w:ilvl w:val="0"/>
          <w:numId w:val="96"/>
        </w:numPr>
        <w:rPr>
          <w:sz w:val="18"/>
          <w:szCs w:val="18"/>
        </w:rPr>
      </w:pPr>
      <w:r w:rsidRPr="007839E5">
        <w:rPr>
          <w:sz w:val="18"/>
          <w:szCs w:val="18"/>
        </w:rPr>
        <w:t>Teamwork works because it sharpens people’s interpersonal skills. Interdependent team members have no choice but to get along, because they can’t work alone.  When someone else helps “butter your bread,” you learn how to see eye to eye with them and how to defuse conflict.</w:t>
      </w:r>
    </w:p>
    <w:p w:rsidR="002B1B26" w:rsidRPr="007839E5" w:rsidRDefault="00CE4BA5" w:rsidP="00B20DF7">
      <w:pPr>
        <w:pStyle w:val="ListParagraph"/>
        <w:numPr>
          <w:ilvl w:val="0"/>
          <w:numId w:val="96"/>
        </w:numPr>
        <w:rPr>
          <w:sz w:val="18"/>
          <w:szCs w:val="18"/>
        </w:rPr>
      </w:pPr>
      <w:r w:rsidRPr="007839E5">
        <w:rPr>
          <w:sz w:val="18"/>
          <w:szCs w:val="18"/>
        </w:rPr>
        <w:t xml:space="preserve">Teamwork works because of its internalized ideals. Team members work together because they share ideals that transcend the individual: cooperation, accountability, client-focus, and even occasional personal sacrifice. </w:t>
      </w:r>
    </w:p>
    <w:p w:rsidR="002B1B26" w:rsidRPr="007839E5" w:rsidRDefault="00CE4BA5" w:rsidP="00B20DF7">
      <w:pPr>
        <w:pStyle w:val="ListParagraph"/>
        <w:numPr>
          <w:ilvl w:val="0"/>
          <w:numId w:val="96"/>
        </w:numPr>
        <w:rPr>
          <w:sz w:val="18"/>
          <w:szCs w:val="18"/>
        </w:rPr>
      </w:pPr>
      <w:r w:rsidRPr="007839E5">
        <w:rPr>
          <w:sz w:val="18"/>
          <w:szCs w:val="18"/>
        </w:rPr>
        <w:t xml:space="preserve">Teamwork works because it stimulates </w:t>
      </w:r>
      <w:r w:rsidR="00924166" w:rsidRPr="007839E5">
        <w:rPr>
          <w:sz w:val="18"/>
          <w:szCs w:val="18"/>
        </w:rPr>
        <w:t>*</w:t>
      </w:r>
      <w:r w:rsidRPr="007839E5">
        <w:rPr>
          <w:sz w:val="18"/>
          <w:szCs w:val="18"/>
        </w:rPr>
        <w:t xml:space="preserve">communication. When coworkers cooperate, coordinate, and control quality standards, they naturally communicate.  It’s hard not to when it promotes your own professional </w:t>
      </w:r>
      <w:r w:rsidR="001F4BDD" w:rsidRPr="007839E5">
        <w:rPr>
          <w:sz w:val="18"/>
          <w:szCs w:val="18"/>
        </w:rPr>
        <w:t>well-being</w:t>
      </w:r>
      <w:r w:rsidRPr="007839E5">
        <w:rPr>
          <w:sz w:val="18"/>
          <w:szCs w:val="18"/>
        </w:rPr>
        <w:t>.</w:t>
      </w:r>
    </w:p>
    <w:p w:rsidR="0053356B" w:rsidRPr="007839E5" w:rsidRDefault="00CE4BA5" w:rsidP="00B20DF7">
      <w:pPr>
        <w:pStyle w:val="ListParagraph"/>
        <w:numPr>
          <w:ilvl w:val="0"/>
          <w:numId w:val="96"/>
        </w:numPr>
        <w:rPr>
          <w:sz w:val="18"/>
          <w:szCs w:val="18"/>
        </w:rPr>
      </w:pPr>
      <w:r w:rsidRPr="007839E5">
        <w:rPr>
          <w:sz w:val="18"/>
          <w:szCs w:val="18"/>
        </w:rPr>
        <w:lastRenderedPageBreak/>
        <w:t xml:space="preserve">Teamwork works because it ensures mutual </w:t>
      </w:r>
      <w:r w:rsidR="00924166" w:rsidRPr="007839E5">
        <w:rPr>
          <w:sz w:val="18"/>
          <w:szCs w:val="18"/>
        </w:rPr>
        <w:t>*</w:t>
      </w:r>
      <w:r w:rsidRPr="007839E5">
        <w:rPr>
          <w:sz w:val="18"/>
          <w:szCs w:val="18"/>
        </w:rPr>
        <w:t>accountability.  Without the peer pressure that teamwork produces, the team’s inevitable weak links (professional incompetence, personality dysfunctions, disorganization, unreliability, etc</w:t>
      </w:r>
      <w:r w:rsidR="001F4BDD" w:rsidRPr="007839E5">
        <w:rPr>
          <w:sz w:val="18"/>
          <w:szCs w:val="18"/>
        </w:rPr>
        <w:t>.</w:t>
      </w:r>
      <w:r w:rsidRPr="007839E5">
        <w:rPr>
          <w:sz w:val="18"/>
          <w:szCs w:val="18"/>
        </w:rPr>
        <w:t xml:space="preserve">) would continuously eat away at both people and productivity.  But teams </w:t>
      </w:r>
      <w:r w:rsidR="00924166" w:rsidRPr="007839E5">
        <w:rPr>
          <w:sz w:val="18"/>
          <w:szCs w:val="18"/>
        </w:rPr>
        <w:t>rise to the challenge of</w:t>
      </w:r>
      <w:r w:rsidRPr="007839E5">
        <w:rPr>
          <w:sz w:val="18"/>
          <w:szCs w:val="18"/>
        </w:rPr>
        <w:t xml:space="preserve"> holding their members accountable for “screw-ups” and bad attitudes.  Accountability is upheld by self-interest—we have a stake in how other members of the team perform. </w:t>
      </w:r>
    </w:p>
    <w:p w:rsidR="002B1B26" w:rsidRPr="007839E5" w:rsidRDefault="00CE4BA5" w:rsidP="00B20DF7">
      <w:pPr>
        <w:pStyle w:val="ListParagraph"/>
        <w:numPr>
          <w:ilvl w:val="0"/>
          <w:numId w:val="96"/>
        </w:numPr>
        <w:rPr>
          <w:sz w:val="18"/>
          <w:szCs w:val="18"/>
        </w:rPr>
      </w:pPr>
      <w:r w:rsidRPr="007839E5">
        <w:rPr>
          <w:sz w:val="18"/>
          <w:szCs w:val="18"/>
        </w:rPr>
        <w:t>Teamwork works because it generates a strategic point of view. People who work together survive and thrive together by focusing on their common strategic mission: Why are we here?  What are we striving to accomplish?  Who do we serv</w:t>
      </w:r>
      <w:r w:rsidR="002B1B26" w:rsidRPr="007839E5">
        <w:rPr>
          <w:sz w:val="18"/>
          <w:szCs w:val="18"/>
        </w:rPr>
        <w:t>e?  How well are we performing?</w:t>
      </w:r>
      <w:r w:rsidR="001F4BDD" w:rsidRPr="007839E5">
        <w:rPr>
          <w:sz w:val="18"/>
          <w:szCs w:val="18"/>
        </w:rPr>
        <w:t xml:space="preserve">  </w:t>
      </w:r>
      <w:r w:rsidRPr="007839E5">
        <w:rPr>
          <w:sz w:val="18"/>
          <w:szCs w:val="18"/>
        </w:rPr>
        <w:t xml:space="preserve">Strategy is the nucleus of extraordinary performance. </w:t>
      </w:r>
    </w:p>
    <w:p w:rsidR="00242BD0" w:rsidRDefault="00242BD0" w:rsidP="004F72C1">
      <w:pPr>
        <w:spacing w:line="240" w:lineRule="auto"/>
        <w:rPr>
          <w:sz w:val="18"/>
          <w:szCs w:val="18"/>
        </w:rPr>
      </w:pPr>
    </w:p>
    <w:p w:rsidR="00FC6AF6" w:rsidRPr="00953FB8" w:rsidRDefault="0045198A" w:rsidP="00751FA5">
      <w:pPr>
        <w:spacing w:after="0" w:line="240" w:lineRule="auto"/>
        <w:rPr>
          <w:b/>
          <w:sz w:val="18"/>
          <w:szCs w:val="18"/>
          <w:u w:val="single"/>
        </w:rPr>
      </w:pPr>
      <w:r w:rsidRPr="00953FB8">
        <w:rPr>
          <w:b/>
          <w:sz w:val="18"/>
          <w:szCs w:val="18"/>
          <w:u w:val="single"/>
        </w:rPr>
        <w:t xml:space="preserve">THREE-SIXTY DEGREES </w:t>
      </w:r>
      <w:r w:rsidR="0061342D" w:rsidRPr="00953FB8">
        <w:rPr>
          <w:b/>
          <w:sz w:val="18"/>
          <w:szCs w:val="18"/>
          <w:u w:val="single"/>
        </w:rPr>
        <w:t>FEEDBACK</w:t>
      </w:r>
    </w:p>
    <w:p w:rsidR="00953FB8" w:rsidRPr="00EA50C2" w:rsidRDefault="00953FB8" w:rsidP="00751FA5">
      <w:pPr>
        <w:spacing w:after="0" w:line="240" w:lineRule="auto"/>
        <w:rPr>
          <w:sz w:val="18"/>
          <w:szCs w:val="18"/>
        </w:rPr>
      </w:pPr>
    </w:p>
    <w:tbl>
      <w:tblPr>
        <w:tblStyle w:val="TableGrid"/>
        <w:tblW w:w="0" w:type="auto"/>
        <w:tblLook w:val="04A0" w:firstRow="1" w:lastRow="0" w:firstColumn="1" w:lastColumn="0" w:noHBand="0" w:noVBand="1"/>
      </w:tblPr>
      <w:tblGrid>
        <w:gridCol w:w="3672"/>
        <w:gridCol w:w="3672"/>
        <w:gridCol w:w="3672"/>
      </w:tblGrid>
      <w:tr w:rsidR="001931D6" w:rsidRPr="00751FA5" w:rsidTr="001931D6">
        <w:tc>
          <w:tcPr>
            <w:tcW w:w="3672" w:type="dxa"/>
          </w:tcPr>
          <w:p w:rsidR="001931D6" w:rsidRPr="00751FA5" w:rsidRDefault="00CD3687" w:rsidP="004F72C1">
            <w:pPr>
              <w:jc w:val="center"/>
              <w:rPr>
                <w:b/>
                <w:sz w:val="18"/>
                <w:szCs w:val="18"/>
              </w:rPr>
            </w:pPr>
            <w:r w:rsidRPr="00751FA5">
              <w:rPr>
                <w:b/>
                <w:sz w:val="18"/>
                <w:szCs w:val="18"/>
              </w:rPr>
              <w:t xml:space="preserve">360 </w:t>
            </w:r>
            <w:r w:rsidR="00B40A07" w:rsidRPr="00751FA5">
              <w:rPr>
                <w:b/>
                <w:sz w:val="18"/>
                <w:szCs w:val="18"/>
              </w:rPr>
              <w:t>sources</w:t>
            </w:r>
          </w:p>
        </w:tc>
        <w:tc>
          <w:tcPr>
            <w:tcW w:w="3672" w:type="dxa"/>
          </w:tcPr>
          <w:p w:rsidR="001931D6" w:rsidRPr="00751FA5" w:rsidRDefault="00CD3687" w:rsidP="004F72C1">
            <w:pPr>
              <w:jc w:val="center"/>
              <w:rPr>
                <w:b/>
                <w:sz w:val="18"/>
                <w:szCs w:val="18"/>
              </w:rPr>
            </w:pPr>
            <w:r w:rsidRPr="00751FA5">
              <w:rPr>
                <w:b/>
                <w:sz w:val="18"/>
                <w:szCs w:val="18"/>
              </w:rPr>
              <w:t xml:space="preserve">360 </w:t>
            </w:r>
            <w:r w:rsidR="00B40A07" w:rsidRPr="00751FA5">
              <w:rPr>
                <w:b/>
                <w:sz w:val="18"/>
                <w:szCs w:val="18"/>
              </w:rPr>
              <w:t>feedback areas</w:t>
            </w:r>
          </w:p>
        </w:tc>
        <w:tc>
          <w:tcPr>
            <w:tcW w:w="3672" w:type="dxa"/>
          </w:tcPr>
          <w:p w:rsidR="001931D6" w:rsidRPr="00751FA5" w:rsidRDefault="00B40A07" w:rsidP="004F72C1">
            <w:pPr>
              <w:jc w:val="center"/>
              <w:rPr>
                <w:b/>
                <w:sz w:val="18"/>
                <w:szCs w:val="18"/>
              </w:rPr>
            </w:pPr>
            <w:r w:rsidRPr="00751FA5">
              <w:rPr>
                <w:b/>
                <w:sz w:val="18"/>
                <w:szCs w:val="18"/>
              </w:rPr>
              <w:t>360 benefits</w:t>
            </w:r>
          </w:p>
        </w:tc>
      </w:tr>
      <w:tr w:rsidR="001931D6" w:rsidRPr="007839E5" w:rsidTr="001931D6">
        <w:tc>
          <w:tcPr>
            <w:tcW w:w="3672" w:type="dxa"/>
          </w:tcPr>
          <w:p w:rsidR="001931D6" w:rsidRPr="007839E5" w:rsidRDefault="00D83B22" w:rsidP="004F72C1">
            <w:pPr>
              <w:rPr>
                <w:sz w:val="18"/>
                <w:szCs w:val="18"/>
              </w:rPr>
            </w:pPr>
            <w:r w:rsidRPr="007839E5">
              <w:rPr>
                <w:sz w:val="18"/>
                <w:szCs w:val="18"/>
              </w:rPr>
              <w:t>Co-workers/team members</w:t>
            </w:r>
          </w:p>
        </w:tc>
        <w:tc>
          <w:tcPr>
            <w:tcW w:w="3672" w:type="dxa"/>
          </w:tcPr>
          <w:p w:rsidR="001931D6" w:rsidRPr="007839E5" w:rsidRDefault="00D83B22" w:rsidP="0052726A">
            <w:pPr>
              <w:pStyle w:val="ListParagraph"/>
              <w:numPr>
                <w:ilvl w:val="0"/>
                <w:numId w:val="207"/>
              </w:numPr>
              <w:ind w:left="360"/>
              <w:rPr>
                <w:sz w:val="18"/>
                <w:szCs w:val="18"/>
              </w:rPr>
            </w:pPr>
            <w:r w:rsidRPr="007839E5">
              <w:rPr>
                <w:sz w:val="18"/>
                <w:szCs w:val="18"/>
              </w:rPr>
              <w:t xml:space="preserve">The results and benefits (or deficiencies) of </w:t>
            </w:r>
            <w:r w:rsidR="00CD3687" w:rsidRPr="007839E5">
              <w:rPr>
                <w:sz w:val="18"/>
                <w:szCs w:val="18"/>
              </w:rPr>
              <w:t>co-worker output</w:t>
            </w:r>
            <w:r w:rsidRPr="007839E5">
              <w:rPr>
                <w:sz w:val="18"/>
                <w:szCs w:val="18"/>
              </w:rPr>
              <w:t>.</w:t>
            </w:r>
          </w:p>
          <w:p w:rsidR="00D83B22" w:rsidRPr="007839E5" w:rsidRDefault="00D83B22" w:rsidP="0052726A">
            <w:pPr>
              <w:pStyle w:val="ListParagraph"/>
              <w:numPr>
                <w:ilvl w:val="0"/>
                <w:numId w:val="207"/>
              </w:numPr>
              <w:ind w:left="360"/>
              <w:rPr>
                <w:sz w:val="18"/>
                <w:szCs w:val="18"/>
              </w:rPr>
            </w:pPr>
            <w:r w:rsidRPr="007839E5">
              <w:rPr>
                <w:sz w:val="18"/>
                <w:szCs w:val="18"/>
              </w:rPr>
              <w:t xml:space="preserve">The positive and negative aspects of working with </w:t>
            </w:r>
            <w:r w:rsidR="00CD3687" w:rsidRPr="007839E5">
              <w:rPr>
                <w:sz w:val="18"/>
                <w:szCs w:val="18"/>
              </w:rPr>
              <w:t>team members</w:t>
            </w:r>
          </w:p>
          <w:p w:rsidR="00CD3687" w:rsidRPr="007839E5" w:rsidRDefault="00CD3687" w:rsidP="0052726A">
            <w:pPr>
              <w:pStyle w:val="ListParagraph"/>
              <w:numPr>
                <w:ilvl w:val="0"/>
                <w:numId w:val="207"/>
              </w:numPr>
              <w:ind w:left="360"/>
              <w:rPr>
                <w:sz w:val="18"/>
                <w:szCs w:val="18"/>
              </w:rPr>
            </w:pPr>
            <w:r w:rsidRPr="007839E5">
              <w:rPr>
                <w:sz w:val="18"/>
                <w:szCs w:val="18"/>
              </w:rPr>
              <w:t>Co-worker levels of your professional development</w:t>
            </w:r>
          </w:p>
        </w:tc>
        <w:tc>
          <w:tcPr>
            <w:tcW w:w="3672" w:type="dxa"/>
          </w:tcPr>
          <w:p w:rsidR="001931D6" w:rsidRPr="007839E5" w:rsidRDefault="00244405" w:rsidP="004F72C1">
            <w:pPr>
              <w:rPr>
                <w:sz w:val="18"/>
                <w:szCs w:val="18"/>
              </w:rPr>
            </w:pPr>
            <w:r w:rsidRPr="007839E5">
              <w:rPr>
                <w:sz w:val="18"/>
                <w:szCs w:val="18"/>
              </w:rPr>
              <w:t>Extent to which feedback sources agree or disagree</w:t>
            </w:r>
          </w:p>
          <w:p w:rsidR="00244405" w:rsidRPr="007839E5" w:rsidRDefault="00244405" w:rsidP="004F72C1">
            <w:pPr>
              <w:rPr>
                <w:sz w:val="18"/>
                <w:szCs w:val="18"/>
              </w:rPr>
            </w:pPr>
          </w:p>
        </w:tc>
      </w:tr>
      <w:tr w:rsidR="001931D6" w:rsidRPr="007839E5" w:rsidTr="001931D6">
        <w:tc>
          <w:tcPr>
            <w:tcW w:w="3672" w:type="dxa"/>
          </w:tcPr>
          <w:p w:rsidR="001931D6" w:rsidRPr="007839E5" w:rsidRDefault="00D83B22" w:rsidP="004F72C1">
            <w:pPr>
              <w:rPr>
                <w:sz w:val="18"/>
                <w:szCs w:val="18"/>
              </w:rPr>
            </w:pPr>
            <w:r w:rsidRPr="007839E5">
              <w:rPr>
                <w:sz w:val="18"/>
                <w:szCs w:val="18"/>
              </w:rPr>
              <w:t xml:space="preserve">Clients/customers inside the organization </w:t>
            </w:r>
          </w:p>
        </w:tc>
        <w:tc>
          <w:tcPr>
            <w:tcW w:w="3672" w:type="dxa"/>
          </w:tcPr>
          <w:p w:rsidR="001931D6" w:rsidRPr="007839E5" w:rsidRDefault="00CD3687" w:rsidP="0052726A">
            <w:pPr>
              <w:pStyle w:val="ListParagraph"/>
              <w:numPr>
                <w:ilvl w:val="0"/>
                <w:numId w:val="208"/>
              </w:numPr>
              <w:ind w:left="360"/>
              <w:rPr>
                <w:sz w:val="18"/>
                <w:szCs w:val="18"/>
              </w:rPr>
            </w:pPr>
            <w:r w:rsidRPr="007839E5">
              <w:rPr>
                <w:sz w:val="18"/>
                <w:szCs w:val="18"/>
              </w:rPr>
              <w:t>W</w:t>
            </w:r>
            <w:r w:rsidR="00D83B22" w:rsidRPr="007839E5">
              <w:rPr>
                <w:sz w:val="18"/>
                <w:szCs w:val="18"/>
              </w:rPr>
              <w:t>ork quality, timeliness, and long-term sufficiency</w:t>
            </w:r>
          </w:p>
          <w:p w:rsidR="00D83B22" w:rsidRPr="007839E5" w:rsidRDefault="00CD3687" w:rsidP="0052726A">
            <w:pPr>
              <w:pStyle w:val="ListParagraph"/>
              <w:numPr>
                <w:ilvl w:val="0"/>
                <w:numId w:val="208"/>
              </w:numPr>
              <w:ind w:left="360"/>
              <w:rPr>
                <w:sz w:val="18"/>
                <w:szCs w:val="18"/>
              </w:rPr>
            </w:pPr>
            <w:r w:rsidRPr="007839E5">
              <w:rPr>
                <w:sz w:val="18"/>
                <w:szCs w:val="18"/>
              </w:rPr>
              <w:t xml:space="preserve">Work </w:t>
            </w:r>
            <w:r w:rsidR="00D83B22" w:rsidRPr="007839E5">
              <w:rPr>
                <w:sz w:val="18"/>
                <w:szCs w:val="18"/>
              </w:rPr>
              <w:t>attitude and professionalism</w:t>
            </w:r>
          </w:p>
        </w:tc>
        <w:tc>
          <w:tcPr>
            <w:tcW w:w="3672" w:type="dxa"/>
          </w:tcPr>
          <w:p w:rsidR="001931D6" w:rsidRPr="007839E5" w:rsidRDefault="00244405" w:rsidP="004F72C1">
            <w:pPr>
              <w:rPr>
                <w:sz w:val="18"/>
                <w:szCs w:val="18"/>
              </w:rPr>
            </w:pPr>
            <w:r w:rsidRPr="007839E5">
              <w:rPr>
                <w:sz w:val="18"/>
                <w:szCs w:val="18"/>
              </w:rPr>
              <w:t xml:space="preserve">The opportunity to participate in productivity feedback and colleague evaluation is both motivating and </w:t>
            </w:r>
            <w:r w:rsidR="00CF463F" w:rsidRPr="007839E5">
              <w:rPr>
                <w:sz w:val="18"/>
                <w:szCs w:val="18"/>
              </w:rPr>
              <w:t>democratic</w:t>
            </w:r>
          </w:p>
        </w:tc>
      </w:tr>
      <w:tr w:rsidR="001931D6" w:rsidRPr="007839E5" w:rsidTr="001931D6">
        <w:tc>
          <w:tcPr>
            <w:tcW w:w="3672" w:type="dxa"/>
          </w:tcPr>
          <w:p w:rsidR="001931D6" w:rsidRPr="007839E5" w:rsidRDefault="00D83B22" w:rsidP="004F72C1">
            <w:pPr>
              <w:rPr>
                <w:sz w:val="18"/>
                <w:szCs w:val="18"/>
              </w:rPr>
            </w:pPr>
            <w:r w:rsidRPr="007839E5">
              <w:rPr>
                <w:sz w:val="18"/>
                <w:szCs w:val="18"/>
              </w:rPr>
              <w:t>Clients/customers outside the organization</w:t>
            </w:r>
          </w:p>
        </w:tc>
        <w:tc>
          <w:tcPr>
            <w:tcW w:w="3672" w:type="dxa"/>
          </w:tcPr>
          <w:p w:rsidR="001931D6" w:rsidRPr="007839E5" w:rsidRDefault="00D83B22" w:rsidP="0052726A">
            <w:pPr>
              <w:pStyle w:val="ListParagraph"/>
              <w:numPr>
                <w:ilvl w:val="0"/>
                <w:numId w:val="209"/>
              </w:numPr>
              <w:ind w:left="360"/>
              <w:rPr>
                <w:sz w:val="18"/>
                <w:szCs w:val="18"/>
              </w:rPr>
            </w:pPr>
            <w:r w:rsidRPr="007839E5">
              <w:rPr>
                <w:sz w:val="18"/>
                <w:szCs w:val="18"/>
              </w:rPr>
              <w:t xml:space="preserve">How well their needs were met by </w:t>
            </w:r>
            <w:r w:rsidR="00CD3687" w:rsidRPr="007839E5">
              <w:rPr>
                <w:sz w:val="18"/>
                <w:szCs w:val="18"/>
              </w:rPr>
              <w:t>your organization</w:t>
            </w:r>
          </w:p>
          <w:p w:rsidR="00D83B22" w:rsidRPr="007839E5" w:rsidRDefault="00D83B22" w:rsidP="0052726A">
            <w:pPr>
              <w:pStyle w:val="ListParagraph"/>
              <w:numPr>
                <w:ilvl w:val="0"/>
                <w:numId w:val="209"/>
              </w:numPr>
              <w:ind w:left="360"/>
              <w:rPr>
                <w:sz w:val="18"/>
                <w:szCs w:val="18"/>
              </w:rPr>
            </w:pPr>
            <w:r w:rsidRPr="007839E5">
              <w:rPr>
                <w:sz w:val="18"/>
                <w:szCs w:val="18"/>
              </w:rPr>
              <w:t>The professionalism of your work group or team</w:t>
            </w:r>
          </w:p>
          <w:p w:rsidR="00D83B22" w:rsidRPr="007839E5" w:rsidRDefault="00D83B22" w:rsidP="0052726A">
            <w:pPr>
              <w:pStyle w:val="ListParagraph"/>
              <w:numPr>
                <w:ilvl w:val="0"/>
                <w:numId w:val="209"/>
              </w:numPr>
              <w:ind w:left="360"/>
              <w:rPr>
                <w:sz w:val="18"/>
                <w:szCs w:val="18"/>
              </w:rPr>
            </w:pPr>
            <w:r w:rsidRPr="007839E5">
              <w:rPr>
                <w:sz w:val="18"/>
                <w:szCs w:val="18"/>
              </w:rPr>
              <w:t xml:space="preserve">Does your overall organization have </w:t>
            </w:r>
            <w:proofErr w:type="gramStart"/>
            <w:r w:rsidRPr="007839E5">
              <w:rPr>
                <w:sz w:val="18"/>
                <w:szCs w:val="18"/>
              </w:rPr>
              <w:t>its</w:t>
            </w:r>
            <w:proofErr w:type="gramEnd"/>
            <w:r w:rsidRPr="007839E5">
              <w:rPr>
                <w:sz w:val="18"/>
                <w:szCs w:val="18"/>
              </w:rPr>
              <w:t xml:space="preserve"> “act together”?</w:t>
            </w:r>
          </w:p>
        </w:tc>
        <w:tc>
          <w:tcPr>
            <w:tcW w:w="3672" w:type="dxa"/>
          </w:tcPr>
          <w:p w:rsidR="001931D6" w:rsidRPr="007839E5" w:rsidRDefault="00AE7CD3" w:rsidP="004F72C1">
            <w:pPr>
              <w:rPr>
                <w:sz w:val="18"/>
                <w:szCs w:val="18"/>
              </w:rPr>
            </w:pPr>
            <w:r w:rsidRPr="007839E5">
              <w:rPr>
                <w:sz w:val="18"/>
                <w:szCs w:val="18"/>
              </w:rPr>
              <w:t>360 feedback grounds everyone involved in reality</w:t>
            </w:r>
          </w:p>
        </w:tc>
      </w:tr>
      <w:tr w:rsidR="001931D6" w:rsidRPr="007839E5" w:rsidTr="00B32B32">
        <w:tc>
          <w:tcPr>
            <w:tcW w:w="3672" w:type="dxa"/>
          </w:tcPr>
          <w:p w:rsidR="001931D6" w:rsidRPr="007839E5" w:rsidRDefault="00D83B22" w:rsidP="004F72C1">
            <w:pPr>
              <w:rPr>
                <w:sz w:val="18"/>
                <w:szCs w:val="18"/>
              </w:rPr>
            </w:pPr>
            <w:r w:rsidRPr="007839E5">
              <w:rPr>
                <w:sz w:val="18"/>
                <w:szCs w:val="18"/>
              </w:rPr>
              <w:t>Managers in charge of your work</w:t>
            </w:r>
          </w:p>
        </w:tc>
        <w:tc>
          <w:tcPr>
            <w:tcW w:w="3672" w:type="dxa"/>
          </w:tcPr>
          <w:p w:rsidR="001931D6" w:rsidRPr="007839E5" w:rsidRDefault="00CD3687" w:rsidP="0052726A">
            <w:pPr>
              <w:pStyle w:val="ListParagraph"/>
              <w:numPr>
                <w:ilvl w:val="0"/>
                <w:numId w:val="210"/>
              </w:numPr>
              <w:ind w:left="360"/>
              <w:rPr>
                <w:sz w:val="18"/>
                <w:szCs w:val="18"/>
              </w:rPr>
            </w:pPr>
            <w:r w:rsidRPr="007839E5">
              <w:rPr>
                <w:sz w:val="18"/>
                <w:szCs w:val="18"/>
              </w:rPr>
              <w:t>Your general professional competence</w:t>
            </w:r>
          </w:p>
          <w:p w:rsidR="00CD3687" w:rsidRPr="007839E5" w:rsidRDefault="00CD3687" w:rsidP="0052726A">
            <w:pPr>
              <w:pStyle w:val="ListParagraph"/>
              <w:numPr>
                <w:ilvl w:val="0"/>
                <w:numId w:val="210"/>
              </w:numPr>
              <w:ind w:left="360"/>
              <w:rPr>
                <w:sz w:val="18"/>
                <w:szCs w:val="18"/>
              </w:rPr>
            </w:pPr>
            <w:r w:rsidRPr="007839E5">
              <w:rPr>
                <w:sz w:val="18"/>
                <w:szCs w:val="18"/>
              </w:rPr>
              <w:t>Your attitude and motivation</w:t>
            </w:r>
          </w:p>
          <w:p w:rsidR="00CD3687" w:rsidRPr="007839E5" w:rsidRDefault="00CD3687" w:rsidP="0052726A">
            <w:pPr>
              <w:pStyle w:val="ListParagraph"/>
              <w:numPr>
                <w:ilvl w:val="0"/>
                <w:numId w:val="210"/>
              </w:numPr>
              <w:ind w:left="360"/>
              <w:rPr>
                <w:sz w:val="18"/>
                <w:szCs w:val="18"/>
              </w:rPr>
            </w:pPr>
            <w:r w:rsidRPr="007839E5">
              <w:rPr>
                <w:sz w:val="18"/>
                <w:szCs w:val="18"/>
              </w:rPr>
              <w:t>Your specialty skills</w:t>
            </w:r>
          </w:p>
        </w:tc>
        <w:tc>
          <w:tcPr>
            <w:tcW w:w="3672" w:type="dxa"/>
            <w:tcBorders>
              <w:bottom w:val="single" w:sz="4" w:space="0" w:color="000000" w:themeColor="text1"/>
            </w:tcBorders>
          </w:tcPr>
          <w:p w:rsidR="001931D6" w:rsidRPr="007839E5" w:rsidRDefault="00AE7CD3" w:rsidP="004F72C1">
            <w:pPr>
              <w:rPr>
                <w:sz w:val="18"/>
                <w:szCs w:val="18"/>
              </w:rPr>
            </w:pPr>
            <w:r w:rsidRPr="007839E5">
              <w:rPr>
                <w:sz w:val="18"/>
                <w:szCs w:val="18"/>
              </w:rPr>
              <w:t>No feedback, no improvement</w:t>
            </w:r>
          </w:p>
        </w:tc>
      </w:tr>
      <w:tr w:rsidR="001931D6" w:rsidRPr="007839E5" w:rsidTr="00B32B32">
        <w:tc>
          <w:tcPr>
            <w:tcW w:w="3672" w:type="dxa"/>
          </w:tcPr>
          <w:p w:rsidR="001931D6" w:rsidRPr="007839E5" w:rsidRDefault="00D83B22" w:rsidP="004F72C1">
            <w:pPr>
              <w:rPr>
                <w:sz w:val="18"/>
                <w:szCs w:val="18"/>
              </w:rPr>
            </w:pPr>
            <w:r w:rsidRPr="007839E5">
              <w:rPr>
                <w:sz w:val="18"/>
                <w:szCs w:val="18"/>
              </w:rPr>
              <w:t xml:space="preserve">Your </w:t>
            </w:r>
            <w:r w:rsidR="00CD3687" w:rsidRPr="007839E5">
              <w:rPr>
                <w:sz w:val="18"/>
                <w:szCs w:val="18"/>
              </w:rPr>
              <w:t>personal perspective</w:t>
            </w:r>
          </w:p>
        </w:tc>
        <w:tc>
          <w:tcPr>
            <w:tcW w:w="3672" w:type="dxa"/>
          </w:tcPr>
          <w:p w:rsidR="001931D6" w:rsidRPr="007839E5" w:rsidRDefault="00CD3687" w:rsidP="0052726A">
            <w:pPr>
              <w:pStyle w:val="ListParagraph"/>
              <w:numPr>
                <w:ilvl w:val="0"/>
                <w:numId w:val="211"/>
              </w:numPr>
              <w:ind w:left="360"/>
              <w:rPr>
                <w:sz w:val="18"/>
                <w:szCs w:val="18"/>
              </w:rPr>
            </w:pPr>
            <w:r w:rsidRPr="007839E5">
              <w:rPr>
                <w:sz w:val="18"/>
                <w:szCs w:val="18"/>
              </w:rPr>
              <w:t>How well you are supported by the organization and your co-workers</w:t>
            </w:r>
          </w:p>
          <w:p w:rsidR="00CD3687" w:rsidRPr="007839E5" w:rsidRDefault="00CD3687" w:rsidP="0052726A">
            <w:pPr>
              <w:pStyle w:val="ListParagraph"/>
              <w:numPr>
                <w:ilvl w:val="0"/>
                <w:numId w:val="211"/>
              </w:numPr>
              <w:ind w:left="360"/>
              <w:rPr>
                <w:sz w:val="18"/>
                <w:szCs w:val="18"/>
              </w:rPr>
            </w:pPr>
            <w:r w:rsidRPr="007839E5">
              <w:rPr>
                <w:sz w:val="18"/>
                <w:szCs w:val="18"/>
              </w:rPr>
              <w:t>Your own take on the value of your contributions</w:t>
            </w:r>
          </w:p>
          <w:p w:rsidR="00CD3687" w:rsidRPr="007839E5" w:rsidRDefault="00CD3687" w:rsidP="0052726A">
            <w:pPr>
              <w:pStyle w:val="ListParagraph"/>
              <w:numPr>
                <w:ilvl w:val="0"/>
                <w:numId w:val="211"/>
              </w:numPr>
              <w:ind w:left="360"/>
              <w:rPr>
                <w:sz w:val="18"/>
                <w:szCs w:val="18"/>
              </w:rPr>
            </w:pPr>
            <w:r w:rsidRPr="007839E5">
              <w:rPr>
                <w:sz w:val="18"/>
                <w:szCs w:val="18"/>
              </w:rPr>
              <w:t xml:space="preserve">The level of your job satisfaction </w:t>
            </w:r>
          </w:p>
        </w:tc>
        <w:tc>
          <w:tcPr>
            <w:tcW w:w="3672" w:type="dxa"/>
            <w:shd w:val="pct20" w:color="auto" w:fill="auto"/>
          </w:tcPr>
          <w:p w:rsidR="001931D6" w:rsidRPr="007839E5" w:rsidRDefault="001931D6" w:rsidP="004F72C1">
            <w:pPr>
              <w:rPr>
                <w:sz w:val="18"/>
                <w:szCs w:val="18"/>
              </w:rPr>
            </w:pPr>
          </w:p>
        </w:tc>
      </w:tr>
    </w:tbl>
    <w:p w:rsidR="00EA50C2" w:rsidRDefault="00EA50C2" w:rsidP="004F72C1">
      <w:pPr>
        <w:spacing w:line="240" w:lineRule="auto"/>
        <w:rPr>
          <w:sz w:val="18"/>
          <w:szCs w:val="18"/>
        </w:rPr>
      </w:pPr>
    </w:p>
    <w:p w:rsidR="00242BD0" w:rsidRDefault="00242BD0" w:rsidP="00EA50C2">
      <w:pPr>
        <w:spacing w:after="0" w:line="240" w:lineRule="auto"/>
        <w:rPr>
          <w:b/>
          <w:sz w:val="18"/>
          <w:szCs w:val="18"/>
        </w:rPr>
      </w:pPr>
    </w:p>
    <w:p w:rsidR="00D108BA" w:rsidRPr="00FF119D" w:rsidRDefault="00D108BA" w:rsidP="00EA50C2">
      <w:pPr>
        <w:spacing w:after="0" w:line="240" w:lineRule="auto"/>
        <w:rPr>
          <w:sz w:val="18"/>
          <w:szCs w:val="18"/>
          <w:u w:val="single"/>
        </w:rPr>
      </w:pPr>
      <w:r w:rsidRPr="00FF119D">
        <w:rPr>
          <w:b/>
          <w:sz w:val="18"/>
          <w:szCs w:val="18"/>
          <w:u w:val="single"/>
        </w:rPr>
        <w:t>TWENTY-FIRST CENTURY WORKPLACE</w:t>
      </w:r>
    </w:p>
    <w:p w:rsidR="000E5A02" w:rsidRPr="007839E5" w:rsidRDefault="00D108BA" w:rsidP="00EA50C2">
      <w:pPr>
        <w:spacing w:after="0" w:line="240" w:lineRule="auto"/>
        <w:rPr>
          <w:sz w:val="18"/>
          <w:szCs w:val="18"/>
        </w:rPr>
      </w:pPr>
      <w:r w:rsidRPr="007839E5">
        <w:rPr>
          <w:sz w:val="18"/>
          <w:szCs w:val="18"/>
        </w:rPr>
        <w:t>The 21</w:t>
      </w:r>
      <w:r w:rsidRPr="007839E5">
        <w:rPr>
          <w:sz w:val="18"/>
          <w:szCs w:val="18"/>
          <w:vertAlign w:val="superscript"/>
        </w:rPr>
        <w:t>st</w:t>
      </w:r>
      <w:r w:rsidRPr="007839E5">
        <w:rPr>
          <w:sz w:val="18"/>
          <w:szCs w:val="18"/>
        </w:rPr>
        <w:t xml:space="preserve"> century workplace is a semi-organized </w:t>
      </w:r>
      <w:r w:rsidR="00E57991" w:rsidRPr="007839E5">
        <w:rPr>
          <w:sz w:val="18"/>
          <w:szCs w:val="18"/>
        </w:rPr>
        <w:t>“</w:t>
      </w:r>
      <w:r w:rsidRPr="007839E5">
        <w:rPr>
          <w:sz w:val="18"/>
          <w:szCs w:val="18"/>
        </w:rPr>
        <w:t>happening,</w:t>
      </w:r>
      <w:r w:rsidR="00E57991" w:rsidRPr="007839E5">
        <w:rPr>
          <w:sz w:val="18"/>
          <w:szCs w:val="18"/>
        </w:rPr>
        <w:t>”</w:t>
      </w:r>
      <w:r w:rsidRPr="007839E5">
        <w:rPr>
          <w:sz w:val="18"/>
          <w:szCs w:val="18"/>
        </w:rPr>
        <w:t xml:space="preserve"> with temp assignments, projects, and teams.  Work is managed primarily where it </w:t>
      </w:r>
      <w:r w:rsidR="00470F2A" w:rsidRPr="007839E5">
        <w:rPr>
          <w:sz w:val="18"/>
          <w:szCs w:val="18"/>
        </w:rPr>
        <w:t>takes place by those doing it</w:t>
      </w:r>
      <w:r w:rsidR="007A6BDA" w:rsidRPr="007839E5">
        <w:rPr>
          <w:sz w:val="18"/>
          <w:szCs w:val="18"/>
        </w:rPr>
        <w:t>,</w:t>
      </w:r>
      <w:r w:rsidR="00470F2A" w:rsidRPr="007839E5">
        <w:rPr>
          <w:sz w:val="18"/>
          <w:szCs w:val="18"/>
        </w:rPr>
        <w:t xml:space="preserve"> </w:t>
      </w:r>
      <w:r w:rsidR="007A6BDA" w:rsidRPr="007839E5">
        <w:rPr>
          <w:sz w:val="18"/>
          <w:szCs w:val="18"/>
        </w:rPr>
        <w:t>not by</w:t>
      </w:r>
      <w:r w:rsidR="00470F2A" w:rsidRPr="007839E5">
        <w:rPr>
          <w:sz w:val="18"/>
          <w:szCs w:val="18"/>
        </w:rPr>
        <w:t xml:space="preserve">. </w:t>
      </w:r>
      <w:proofErr w:type="gramStart"/>
      <w:r w:rsidR="00470F2A" w:rsidRPr="007839E5">
        <w:rPr>
          <w:sz w:val="18"/>
          <w:szCs w:val="18"/>
        </w:rPr>
        <w:t>authority</w:t>
      </w:r>
      <w:proofErr w:type="gramEnd"/>
      <w:r w:rsidR="00470F2A" w:rsidRPr="007839E5">
        <w:rPr>
          <w:sz w:val="18"/>
          <w:szCs w:val="18"/>
        </w:rPr>
        <w:t xml:space="preserve"> figures above them. </w:t>
      </w:r>
      <w:r w:rsidR="00762509" w:rsidRPr="007839E5">
        <w:rPr>
          <w:sz w:val="18"/>
          <w:szCs w:val="18"/>
        </w:rPr>
        <w:t xml:space="preserve"> </w:t>
      </w:r>
      <w:r w:rsidR="00FA3C46" w:rsidRPr="007839E5">
        <w:rPr>
          <w:sz w:val="18"/>
          <w:szCs w:val="18"/>
        </w:rPr>
        <w:t>Most organizations ar</w:t>
      </w:r>
      <w:r w:rsidR="000E5A02" w:rsidRPr="007839E5">
        <w:rPr>
          <w:sz w:val="18"/>
          <w:szCs w:val="18"/>
        </w:rPr>
        <w:t xml:space="preserve">e permanently understaffed, so most employees have to become informal managers of their own work and </w:t>
      </w:r>
      <w:r w:rsidR="00FA3C46" w:rsidRPr="007839E5">
        <w:rPr>
          <w:sz w:val="18"/>
          <w:szCs w:val="18"/>
        </w:rPr>
        <w:t xml:space="preserve">participative managers of the projects they work on. </w:t>
      </w:r>
    </w:p>
    <w:p w:rsidR="0062114E" w:rsidRDefault="0062114E" w:rsidP="00275929">
      <w:pPr>
        <w:spacing w:after="0" w:line="240" w:lineRule="auto"/>
        <w:rPr>
          <w:sz w:val="18"/>
          <w:szCs w:val="18"/>
        </w:rPr>
      </w:pPr>
    </w:p>
    <w:p w:rsidR="0053116C" w:rsidRPr="00080D2B" w:rsidRDefault="0053116C" w:rsidP="00275929">
      <w:pPr>
        <w:spacing w:after="0" w:line="240" w:lineRule="auto"/>
        <w:rPr>
          <w:b/>
          <w:sz w:val="18"/>
          <w:szCs w:val="18"/>
        </w:rPr>
      </w:pPr>
      <w:r w:rsidRPr="00080D2B">
        <w:rPr>
          <w:b/>
          <w:sz w:val="18"/>
          <w:szCs w:val="18"/>
        </w:rPr>
        <w:t>Ongoing Work Transitions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4140"/>
        <w:gridCol w:w="4338"/>
      </w:tblGrid>
      <w:tr w:rsidR="0053116C" w:rsidRPr="00751FA5" w:rsidTr="00F0465F">
        <w:tc>
          <w:tcPr>
            <w:tcW w:w="2538" w:type="dxa"/>
          </w:tcPr>
          <w:p w:rsidR="0053116C" w:rsidRPr="00751FA5" w:rsidRDefault="0053116C" w:rsidP="004F72C1">
            <w:pPr>
              <w:spacing w:line="240" w:lineRule="auto"/>
              <w:jc w:val="center"/>
              <w:rPr>
                <w:b/>
                <w:sz w:val="18"/>
                <w:szCs w:val="18"/>
              </w:rPr>
            </w:pPr>
            <w:r w:rsidRPr="00751FA5">
              <w:rPr>
                <w:b/>
                <w:sz w:val="18"/>
                <w:szCs w:val="18"/>
              </w:rPr>
              <w:t xml:space="preserve">Work </w:t>
            </w:r>
            <w:r w:rsidR="00B40A07" w:rsidRPr="00751FA5">
              <w:rPr>
                <w:b/>
                <w:sz w:val="18"/>
                <w:szCs w:val="18"/>
              </w:rPr>
              <w:t>style tendencies</w:t>
            </w:r>
          </w:p>
        </w:tc>
        <w:tc>
          <w:tcPr>
            <w:tcW w:w="4140" w:type="dxa"/>
          </w:tcPr>
          <w:p w:rsidR="0053116C" w:rsidRPr="00751FA5" w:rsidRDefault="00BD0498" w:rsidP="00FB1495">
            <w:pPr>
              <w:spacing w:after="0" w:line="240" w:lineRule="auto"/>
              <w:jc w:val="center"/>
              <w:rPr>
                <w:b/>
                <w:sz w:val="18"/>
                <w:szCs w:val="18"/>
              </w:rPr>
            </w:pPr>
            <w:r w:rsidRPr="00751FA5">
              <w:rPr>
                <w:b/>
                <w:sz w:val="18"/>
                <w:szCs w:val="18"/>
              </w:rPr>
              <w:t>20</w:t>
            </w:r>
            <w:r w:rsidRPr="00751FA5">
              <w:rPr>
                <w:b/>
                <w:sz w:val="18"/>
                <w:szCs w:val="18"/>
                <w:vertAlign w:val="superscript"/>
              </w:rPr>
              <w:t>th</w:t>
            </w:r>
            <w:r w:rsidR="00B40A07" w:rsidRPr="00751FA5">
              <w:rPr>
                <w:b/>
                <w:sz w:val="18"/>
                <w:szCs w:val="18"/>
              </w:rPr>
              <w:t xml:space="preserve"> century</w:t>
            </w:r>
            <w:r w:rsidR="00FB1495">
              <w:rPr>
                <w:b/>
                <w:sz w:val="18"/>
                <w:szCs w:val="18"/>
              </w:rPr>
              <w:t xml:space="preserve"> f</w:t>
            </w:r>
            <w:r w:rsidR="00B40A07" w:rsidRPr="00751FA5">
              <w:rPr>
                <w:b/>
                <w:sz w:val="18"/>
                <w:szCs w:val="18"/>
              </w:rPr>
              <w:t>ormally supervised work projects</w:t>
            </w:r>
          </w:p>
        </w:tc>
        <w:tc>
          <w:tcPr>
            <w:tcW w:w="4338" w:type="dxa"/>
          </w:tcPr>
          <w:p w:rsidR="0053116C" w:rsidRPr="00751FA5" w:rsidRDefault="00BD0498" w:rsidP="00FB1495">
            <w:pPr>
              <w:spacing w:after="0" w:line="240" w:lineRule="auto"/>
              <w:jc w:val="center"/>
              <w:rPr>
                <w:b/>
                <w:sz w:val="18"/>
                <w:szCs w:val="18"/>
              </w:rPr>
            </w:pPr>
            <w:r w:rsidRPr="00751FA5">
              <w:rPr>
                <w:b/>
                <w:sz w:val="18"/>
                <w:szCs w:val="18"/>
              </w:rPr>
              <w:t>21</w:t>
            </w:r>
            <w:r w:rsidRPr="00751FA5">
              <w:rPr>
                <w:b/>
                <w:sz w:val="18"/>
                <w:szCs w:val="18"/>
                <w:vertAlign w:val="superscript"/>
              </w:rPr>
              <w:t>st</w:t>
            </w:r>
            <w:r w:rsidR="00B40A07" w:rsidRPr="00751FA5">
              <w:rPr>
                <w:b/>
                <w:sz w:val="18"/>
                <w:szCs w:val="18"/>
              </w:rPr>
              <w:t xml:space="preserve"> century </w:t>
            </w:r>
            <w:r w:rsidR="00FB1495">
              <w:rPr>
                <w:b/>
                <w:sz w:val="18"/>
                <w:szCs w:val="18"/>
              </w:rPr>
              <w:t>t</w:t>
            </w:r>
            <w:r w:rsidR="00B40A07" w:rsidRPr="00751FA5">
              <w:rPr>
                <w:b/>
                <w:sz w:val="18"/>
                <w:szCs w:val="18"/>
              </w:rPr>
              <w:t>eam projects</w:t>
            </w:r>
          </w:p>
        </w:tc>
      </w:tr>
      <w:tr w:rsidR="0053116C" w:rsidRPr="007839E5" w:rsidTr="00F0465F">
        <w:tc>
          <w:tcPr>
            <w:tcW w:w="2538" w:type="dxa"/>
          </w:tcPr>
          <w:p w:rsidR="0053116C" w:rsidRPr="007839E5" w:rsidRDefault="0053116C" w:rsidP="004F72C1">
            <w:pPr>
              <w:spacing w:line="240" w:lineRule="auto"/>
              <w:rPr>
                <w:sz w:val="18"/>
                <w:szCs w:val="18"/>
              </w:rPr>
            </w:pPr>
            <w:r w:rsidRPr="007839E5">
              <w:rPr>
                <w:sz w:val="18"/>
                <w:szCs w:val="18"/>
              </w:rPr>
              <w:t>Work control</w:t>
            </w:r>
          </w:p>
          <w:p w:rsidR="0053116C" w:rsidRPr="007839E5" w:rsidRDefault="0053116C" w:rsidP="004F72C1">
            <w:pPr>
              <w:spacing w:line="240" w:lineRule="auto"/>
              <w:rPr>
                <w:sz w:val="18"/>
                <w:szCs w:val="18"/>
              </w:rPr>
            </w:pPr>
          </w:p>
        </w:tc>
        <w:tc>
          <w:tcPr>
            <w:tcW w:w="4140" w:type="dxa"/>
          </w:tcPr>
          <w:p w:rsidR="0053116C" w:rsidRPr="007839E5" w:rsidRDefault="0053116C" w:rsidP="004F72C1">
            <w:pPr>
              <w:spacing w:line="240" w:lineRule="auto"/>
              <w:rPr>
                <w:sz w:val="18"/>
                <w:szCs w:val="18"/>
              </w:rPr>
            </w:pPr>
            <w:r w:rsidRPr="007839E5">
              <w:rPr>
                <w:sz w:val="18"/>
                <w:szCs w:val="18"/>
              </w:rPr>
              <w:t xml:space="preserve">Impersonal: job descriptions; systems and procedures; quality control inspectors; time cards </w:t>
            </w:r>
          </w:p>
        </w:tc>
        <w:tc>
          <w:tcPr>
            <w:tcW w:w="4338" w:type="dxa"/>
          </w:tcPr>
          <w:p w:rsidR="0053116C" w:rsidRPr="007839E5" w:rsidRDefault="0053116C" w:rsidP="004F72C1">
            <w:pPr>
              <w:spacing w:line="240" w:lineRule="auto"/>
              <w:rPr>
                <w:sz w:val="18"/>
                <w:szCs w:val="18"/>
              </w:rPr>
            </w:pPr>
            <w:r w:rsidRPr="007839E5">
              <w:rPr>
                <w:sz w:val="18"/>
                <w:szCs w:val="18"/>
              </w:rPr>
              <w:t>Interpersonal: Team member job enrichment and niches; peer coordination and 360 degrees feedback (from constituents both inside and outside the organization); real-time quality control</w:t>
            </w:r>
          </w:p>
        </w:tc>
      </w:tr>
      <w:tr w:rsidR="0053116C" w:rsidRPr="007839E5" w:rsidTr="00F0465F">
        <w:tc>
          <w:tcPr>
            <w:tcW w:w="2538" w:type="dxa"/>
          </w:tcPr>
          <w:p w:rsidR="0053116C" w:rsidRPr="007839E5" w:rsidRDefault="0053116C" w:rsidP="004F72C1">
            <w:pPr>
              <w:spacing w:line="240" w:lineRule="auto"/>
              <w:rPr>
                <w:sz w:val="18"/>
                <w:szCs w:val="18"/>
              </w:rPr>
            </w:pPr>
            <w:r w:rsidRPr="007839E5">
              <w:rPr>
                <w:sz w:val="18"/>
                <w:szCs w:val="18"/>
              </w:rPr>
              <w:t>Interpersonal relationships</w:t>
            </w:r>
          </w:p>
        </w:tc>
        <w:tc>
          <w:tcPr>
            <w:tcW w:w="4140" w:type="dxa"/>
          </w:tcPr>
          <w:p w:rsidR="0053116C" w:rsidRPr="007839E5" w:rsidRDefault="0053116C" w:rsidP="004F72C1">
            <w:pPr>
              <w:spacing w:line="240" w:lineRule="auto"/>
              <w:rPr>
                <w:sz w:val="18"/>
                <w:szCs w:val="18"/>
              </w:rPr>
            </w:pPr>
            <w:r w:rsidRPr="007839E5">
              <w:rPr>
                <w:sz w:val="18"/>
                <w:szCs w:val="18"/>
              </w:rPr>
              <w:t>Department-centered; hierarchical; revolving around similar job descriptions</w:t>
            </w:r>
          </w:p>
        </w:tc>
        <w:tc>
          <w:tcPr>
            <w:tcW w:w="4338" w:type="dxa"/>
          </w:tcPr>
          <w:p w:rsidR="0053116C" w:rsidRPr="007839E5" w:rsidRDefault="0053116C" w:rsidP="004F72C1">
            <w:pPr>
              <w:spacing w:line="240" w:lineRule="auto"/>
              <w:rPr>
                <w:sz w:val="18"/>
                <w:szCs w:val="18"/>
              </w:rPr>
            </w:pPr>
            <w:r w:rsidRPr="007839E5">
              <w:rPr>
                <w:sz w:val="18"/>
                <w:szCs w:val="18"/>
              </w:rPr>
              <w:t>Informal; client networking-focused; professionally diverse</w:t>
            </w:r>
          </w:p>
        </w:tc>
      </w:tr>
      <w:tr w:rsidR="0053116C" w:rsidRPr="007839E5" w:rsidTr="00F0465F">
        <w:tc>
          <w:tcPr>
            <w:tcW w:w="2538" w:type="dxa"/>
          </w:tcPr>
          <w:p w:rsidR="0053116C" w:rsidRPr="007839E5" w:rsidRDefault="007A6BDA" w:rsidP="004F72C1">
            <w:pPr>
              <w:spacing w:line="240" w:lineRule="auto"/>
              <w:rPr>
                <w:sz w:val="18"/>
                <w:szCs w:val="18"/>
              </w:rPr>
            </w:pPr>
            <w:r w:rsidRPr="007839E5">
              <w:rPr>
                <w:sz w:val="18"/>
                <w:szCs w:val="18"/>
              </w:rPr>
              <w:t>*</w:t>
            </w:r>
            <w:r w:rsidR="0053116C" w:rsidRPr="007839E5">
              <w:rPr>
                <w:sz w:val="18"/>
                <w:szCs w:val="18"/>
              </w:rPr>
              <w:t>Decision-making and problem-solving</w:t>
            </w:r>
          </w:p>
        </w:tc>
        <w:tc>
          <w:tcPr>
            <w:tcW w:w="4140" w:type="dxa"/>
          </w:tcPr>
          <w:p w:rsidR="0053116C" w:rsidRPr="007839E5" w:rsidRDefault="0053116C" w:rsidP="004F72C1">
            <w:pPr>
              <w:spacing w:line="240" w:lineRule="auto"/>
              <w:rPr>
                <w:sz w:val="18"/>
                <w:szCs w:val="18"/>
              </w:rPr>
            </w:pPr>
            <w:r w:rsidRPr="007839E5">
              <w:rPr>
                <w:sz w:val="18"/>
                <w:szCs w:val="18"/>
              </w:rPr>
              <w:t>Hierarchical; routine; delayed</w:t>
            </w:r>
          </w:p>
        </w:tc>
        <w:tc>
          <w:tcPr>
            <w:tcW w:w="4338" w:type="dxa"/>
          </w:tcPr>
          <w:p w:rsidR="0053116C" w:rsidRPr="007839E5" w:rsidRDefault="0053116C" w:rsidP="004F72C1">
            <w:pPr>
              <w:spacing w:line="240" w:lineRule="auto"/>
              <w:rPr>
                <w:sz w:val="18"/>
                <w:szCs w:val="18"/>
              </w:rPr>
            </w:pPr>
            <w:r w:rsidRPr="007839E5">
              <w:rPr>
                <w:sz w:val="18"/>
                <w:szCs w:val="18"/>
              </w:rPr>
              <w:t>Consensus of team members + team constituents; routine and strategic; real time</w:t>
            </w:r>
          </w:p>
        </w:tc>
      </w:tr>
      <w:tr w:rsidR="0053116C" w:rsidRPr="007839E5" w:rsidTr="00F0465F">
        <w:tc>
          <w:tcPr>
            <w:tcW w:w="2538" w:type="dxa"/>
          </w:tcPr>
          <w:p w:rsidR="0053116C" w:rsidRPr="007839E5" w:rsidRDefault="0053116C" w:rsidP="004F72C1">
            <w:pPr>
              <w:spacing w:line="240" w:lineRule="auto"/>
              <w:rPr>
                <w:sz w:val="18"/>
                <w:szCs w:val="18"/>
              </w:rPr>
            </w:pPr>
            <w:r w:rsidRPr="007839E5">
              <w:rPr>
                <w:sz w:val="18"/>
                <w:szCs w:val="18"/>
              </w:rPr>
              <w:t>Technology</w:t>
            </w:r>
          </w:p>
        </w:tc>
        <w:tc>
          <w:tcPr>
            <w:tcW w:w="4140" w:type="dxa"/>
          </w:tcPr>
          <w:p w:rsidR="0053116C" w:rsidRPr="007839E5" w:rsidRDefault="0053116C" w:rsidP="004F72C1">
            <w:pPr>
              <w:spacing w:line="240" w:lineRule="auto"/>
              <w:rPr>
                <w:sz w:val="18"/>
                <w:szCs w:val="18"/>
              </w:rPr>
            </w:pPr>
            <w:r w:rsidRPr="007839E5">
              <w:rPr>
                <w:sz w:val="18"/>
                <w:szCs w:val="18"/>
              </w:rPr>
              <w:t>Mechanical/physical</w:t>
            </w:r>
          </w:p>
        </w:tc>
        <w:tc>
          <w:tcPr>
            <w:tcW w:w="4338" w:type="dxa"/>
          </w:tcPr>
          <w:p w:rsidR="0053116C" w:rsidRPr="007839E5" w:rsidRDefault="0053116C" w:rsidP="004F72C1">
            <w:pPr>
              <w:spacing w:line="240" w:lineRule="auto"/>
              <w:rPr>
                <w:sz w:val="18"/>
                <w:szCs w:val="18"/>
              </w:rPr>
            </w:pPr>
            <w:r w:rsidRPr="007839E5">
              <w:rPr>
                <w:sz w:val="18"/>
                <w:szCs w:val="18"/>
              </w:rPr>
              <w:t>Digital/informational</w:t>
            </w:r>
          </w:p>
        </w:tc>
      </w:tr>
      <w:tr w:rsidR="0053116C" w:rsidRPr="007839E5" w:rsidTr="00F0465F">
        <w:tc>
          <w:tcPr>
            <w:tcW w:w="2538" w:type="dxa"/>
          </w:tcPr>
          <w:p w:rsidR="0053116C" w:rsidRPr="007839E5" w:rsidRDefault="0053116C" w:rsidP="004F72C1">
            <w:pPr>
              <w:spacing w:line="240" w:lineRule="auto"/>
              <w:rPr>
                <w:sz w:val="18"/>
                <w:szCs w:val="18"/>
              </w:rPr>
            </w:pPr>
            <w:r w:rsidRPr="007839E5">
              <w:rPr>
                <w:sz w:val="18"/>
                <w:szCs w:val="18"/>
              </w:rPr>
              <w:t>Focus of work</w:t>
            </w:r>
          </w:p>
        </w:tc>
        <w:tc>
          <w:tcPr>
            <w:tcW w:w="4140" w:type="dxa"/>
          </w:tcPr>
          <w:p w:rsidR="0053116C" w:rsidRPr="007839E5" w:rsidRDefault="007A6BDA" w:rsidP="004F72C1">
            <w:pPr>
              <w:spacing w:line="240" w:lineRule="auto"/>
              <w:rPr>
                <w:sz w:val="18"/>
                <w:szCs w:val="18"/>
              </w:rPr>
            </w:pPr>
            <w:r w:rsidRPr="007839E5">
              <w:rPr>
                <w:sz w:val="18"/>
                <w:szCs w:val="18"/>
              </w:rPr>
              <w:t>Narrow skill-range</w:t>
            </w:r>
            <w:r w:rsidR="0053116C" w:rsidRPr="007839E5">
              <w:rPr>
                <w:sz w:val="18"/>
                <w:szCs w:val="18"/>
              </w:rPr>
              <w:t xml:space="preserve"> jobs; technical; cost-efficiency; organized</w:t>
            </w:r>
          </w:p>
        </w:tc>
        <w:tc>
          <w:tcPr>
            <w:tcW w:w="4338" w:type="dxa"/>
          </w:tcPr>
          <w:p w:rsidR="0053116C" w:rsidRPr="007839E5" w:rsidRDefault="0053116C" w:rsidP="004F72C1">
            <w:pPr>
              <w:spacing w:line="240" w:lineRule="auto"/>
              <w:rPr>
                <w:sz w:val="18"/>
                <w:szCs w:val="18"/>
              </w:rPr>
            </w:pPr>
            <w:r w:rsidRPr="007839E5">
              <w:rPr>
                <w:sz w:val="18"/>
                <w:szCs w:val="18"/>
              </w:rPr>
              <w:t xml:space="preserve">Projects; mission-impacting; marketing; client-intensive; “go-with-the-flow” </w:t>
            </w:r>
          </w:p>
        </w:tc>
      </w:tr>
      <w:tr w:rsidR="0053116C" w:rsidRPr="007839E5" w:rsidTr="00F0465F">
        <w:tc>
          <w:tcPr>
            <w:tcW w:w="2538" w:type="dxa"/>
          </w:tcPr>
          <w:p w:rsidR="0053116C" w:rsidRPr="007839E5" w:rsidRDefault="0053116C" w:rsidP="004F72C1">
            <w:pPr>
              <w:spacing w:line="240" w:lineRule="auto"/>
              <w:rPr>
                <w:sz w:val="18"/>
                <w:szCs w:val="18"/>
              </w:rPr>
            </w:pPr>
            <w:r w:rsidRPr="007839E5">
              <w:rPr>
                <w:sz w:val="18"/>
                <w:szCs w:val="18"/>
              </w:rPr>
              <w:lastRenderedPageBreak/>
              <w:t>Employee experience</w:t>
            </w:r>
          </w:p>
        </w:tc>
        <w:tc>
          <w:tcPr>
            <w:tcW w:w="4140" w:type="dxa"/>
          </w:tcPr>
          <w:p w:rsidR="0053116C" w:rsidRPr="007839E5" w:rsidRDefault="0053116C" w:rsidP="004F72C1">
            <w:pPr>
              <w:spacing w:line="240" w:lineRule="auto"/>
              <w:rPr>
                <w:sz w:val="18"/>
                <w:szCs w:val="18"/>
              </w:rPr>
            </w:pPr>
            <w:r w:rsidRPr="007839E5">
              <w:rPr>
                <w:sz w:val="18"/>
                <w:szCs w:val="18"/>
              </w:rPr>
              <w:t xml:space="preserve">Narrow and specialized; repetitive; stable </w:t>
            </w:r>
          </w:p>
        </w:tc>
        <w:tc>
          <w:tcPr>
            <w:tcW w:w="4338" w:type="dxa"/>
          </w:tcPr>
          <w:p w:rsidR="0053116C" w:rsidRPr="007839E5" w:rsidRDefault="0053116C" w:rsidP="004F72C1">
            <w:pPr>
              <w:spacing w:line="240" w:lineRule="auto"/>
              <w:rPr>
                <w:sz w:val="18"/>
                <w:szCs w:val="18"/>
              </w:rPr>
            </w:pPr>
            <w:r w:rsidRPr="007839E5">
              <w:rPr>
                <w:sz w:val="18"/>
                <w:szCs w:val="18"/>
              </w:rPr>
              <w:t xml:space="preserve">Broad-based and generalist; evolving </w:t>
            </w:r>
          </w:p>
        </w:tc>
      </w:tr>
      <w:tr w:rsidR="0053116C" w:rsidRPr="007839E5" w:rsidTr="00F0465F">
        <w:tc>
          <w:tcPr>
            <w:tcW w:w="2538" w:type="dxa"/>
          </w:tcPr>
          <w:p w:rsidR="0053116C" w:rsidRPr="007839E5" w:rsidRDefault="0053116C" w:rsidP="004F72C1">
            <w:pPr>
              <w:spacing w:line="240" w:lineRule="auto"/>
              <w:rPr>
                <w:sz w:val="18"/>
                <w:szCs w:val="18"/>
              </w:rPr>
            </w:pPr>
            <w:r w:rsidRPr="007839E5">
              <w:rPr>
                <w:sz w:val="18"/>
                <w:szCs w:val="18"/>
              </w:rPr>
              <w:t>Clients</w:t>
            </w:r>
          </w:p>
        </w:tc>
        <w:tc>
          <w:tcPr>
            <w:tcW w:w="4140" w:type="dxa"/>
          </w:tcPr>
          <w:p w:rsidR="0053116C" w:rsidRPr="007839E5" w:rsidRDefault="0053116C" w:rsidP="004F72C1">
            <w:pPr>
              <w:spacing w:line="240" w:lineRule="auto"/>
              <w:rPr>
                <w:sz w:val="18"/>
                <w:szCs w:val="18"/>
              </w:rPr>
            </w:pPr>
            <w:r w:rsidRPr="007839E5">
              <w:rPr>
                <w:sz w:val="18"/>
                <w:szCs w:val="18"/>
              </w:rPr>
              <w:t>Internal: mainly other departments</w:t>
            </w:r>
          </w:p>
        </w:tc>
        <w:tc>
          <w:tcPr>
            <w:tcW w:w="4338" w:type="dxa"/>
          </w:tcPr>
          <w:p w:rsidR="0053116C" w:rsidRPr="007839E5" w:rsidRDefault="0053116C" w:rsidP="004F72C1">
            <w:pPr>
              <w:spacing w:line="240" w:lineRule="auto"/>
              <w:rPr>
                <w:sz w:val="18"/>
                <w:szCs w:val="18"/>
              </w:rPr>
            </w:pPr>
            <w:r w:rsidRPr="007839E5">
              <w:rPr>
                <w:sz w:val="18"/>
                <w:szCs w:val="18"/>
              </w:rPr>
              <w:t>External: mainly customers</w:t>
            </w:r>
          </w:p>
        </w:tc>
      </w:tr>
      <w:tr w:rsidR="0053116C" w:rsidRPr="007839E5" w:rsidTr="00F0465F">
        <w:tc>
          <w:tcPr>
            <w:tcW w:w="2538" w:type="dxa"/>
          </w:tcPr>
          <w:p w:rsidR="0053116C" w:rsidRPr="007839E5" w:rsidRDefault="0053116C" w:rsidP="004F72C1">
            <w:pPr>
              <w:spacing w:line="240" w:lineRule="auto"/>
              <w:rPr>
                <w:sz w:val="18"/>
                <w:szCs w:val="18"/>
              </w:rPr>
            </w:pPr>
            <w:r w:rsidRPr="007839E5">
              <w:rPr>
                <w:sz w:val="18"/>
                <w:szCs w:val="18"/>
              </w:rPr>
              <w:t>Compensation</w:t>
            </w:r>
          </w:p>
        </w:tc>
        <w:tc>
          <w:tcPr>
            <w:tcW w:w="4140" w:type="dxa"/>
          </w:tcPr>
          <w:p w:rsidR="0053116C" w:rsidRPr="007839E5" w:rsidRDefault="0053116C" w:rsidP="004F72C1">
            <w:pPr>
              <w:spacing w:line="240" w:lineRule="auto"/>
              <w:rPr>
                <w:sz w:val="18"/>
                <w:szCs w:val="18"/>
              </w:rPr>
            </w:pPr>
            <w:r w:rsidRPr="007839E5">
              <w:rPr>
                <w:sz w:val="18"/>
                <w:szCs w:val="18"/>
              </w:rPr>
              <w:t>Based on hours worked and rationalized organization compensation system</w:t>
            </w:r>
          </w:p>
        </w:tc>
        <w:tc>
          <w:tcPr>
            <w:tcW w:w="4338" w:type="dxa"/>
          </w:tcPr>
          <w:p w:rsidR="0053116C" w:rsidRPr="007839E5" w:rsidRDefault="0053116C" w:rsidP="004F72C1">
            <w:pPr>
              <w:spacing w:line="240" w:lineRule="auto"/>
              <w:rPr>
                <w:sz w:val="18"/>
                <w:szCs w:val="18"/>
              </w:rPr>
            </w:pPr>
            <w:r w:rsidRPr="007839E5">
              <w:rPr>
                <w:sz w:val="18"/>
                <w:szCs w:val="18"/>
              </w:rPr>
              <w:t>Revenue-generation; project-based compensation, often based on return of investment (project budget)</w:t>
            </w:r>
          </w:p>
        </w:tc>
      </w:tr>
    </w:tbl>
    <w:p w:rsidR="00C012F4" w:rsidRDefault="00C012F4" w:rsidP="004F72C1">
      <w:pPr>
        <w:spacing w:after="0" w:line="240" w:lineRule="auto"/>
        <w:rPr>
          <w:sz w:val="18"/>
          <w:szCs w:val="18"/>
        </w:rPr>
      </w:pPr>
    </w:p>
    <w:p w:rsidR="00712C59" w:rsidRDefault="00712C59" w:rsidP="00712C59">
      <w:pPr>
        <w:rPr>
          <w:b/>
          <w:sz w:val="18"/>
          <w:szCs w:val="18"/>
        </w:rPr>
      </w:pPr>
    </w:p>
    <w:p w:rsidR="00712C59" w:rsidRDefault="00712C59" w:rsidP="00712C59">
      <w:pPr>
        <w:spacing w:after="0" w:line="240" w:lineRule="auto"/>
        <w:rPr>
          <w:b/>
          <w:sz w:val="18"/>
          <w:szCs w:val="18"/>
          <w:u w:val="single"/>
        </w:rPr>
      </w:pPr>
      <w:r w:rsidRPr="00FF119D">
        <w:rPr>
          <w:b/>
          <w:sz w:val="18"/>
          <w:szCs w:val="18"/>
          <w:u w:val="single"/>
        </w:rPr>
        <w:t>UNISEX ORGANIZATION CULTURE:</w:t>
      </w:r>
    </w:p>
    <w:p w:rsidR="00FF119D" w:rsidRPr="00FF119D" w:rsidRDefault="00FF119D" w:rsidP="00712C59">
      <w:pPr>
        <w:spacing w:after="0" w:line="240" w:lineRule="auto"/>
        <w:rPr>
          <w:b/>
          <w:sz w:val="18"/>
          <w:szCs w:val="18"/>
          <w:u w:val="single"/>
        </w:rPr>
      </w:pPr>
    </w:p>
    <w:p w:rsidR="00712C59" w:rsidRPr="00712C59" w:rsidRDefault="00712C59" w:rsidP="00712C59">
      <w:pPr>
        <w:rPr>
          <w:b/>
          <w:sz w:val="18"/>
          <w:szCs w:val="18"/>
        </w:rPr>
      </w:pPr>
      <w:r w:rsidRPr="00712C59">
        <w:rPr>
          <w:b/>
          <w:sz w:val="18"/>
          <w:szCs w:val="18"/>
        </w:rPr>
        <w:t xml:space="preserve"> </w:t>
      </w:r>
      <w:r w:rsidRPr="00712C59">
        <w:rPr>
          <w:sz w:val="18"/>
          <w:szCs w:val="18"/>
        </w:rPr>
        <w:t>In 21</w:t>
      </w:r>
      <w:r w:rsidRPr="00712C59">
        <w:rPr>
          <w:sz w:val="18"/>
          <w:szCs w:val="18"/>
          <w:vertAlign w:val="superscript"/>
        </w:rPr>
        <w:t>st</w:t>
      </w:r>
      <w:r w:rsidRPr="00712C59">
        <w:rPr>
          <w:sz w:val="18"/>
          <w:szCs w:val="18"/>
        </w:rPr>
        <w:t xml:space="preserve"> century unisex societies (primarily Western Anglo-Saxon cultures), most women and men share the same social role: producing for.  Thus, organizations are expected to accommodate work style gender differences. </w:t>
      </w:r>
    </w:p>
    <w:p w:rsidR="00712C59" w:rsidRPr="00080D2B" w:rsidRDefault="00712C59" w:rsidP="0052726A">
      <w:pPr>
        <w:pStyle w:val="ListParagraph"/>
        <w:numPr>
          <w:ilvl w:val="0"/>
          <w:numId w:val="259"/>
        </w:numPr>
        <w:contextualSpacing/>
        <w:rPr>
          <w:sz w:val="18"/>
          <w:szCs w:val="18"/>
        </w:rPr>
      </w:pPr>
      <w:r w:rsidRPr="00712C59">
        <w:rPr>
          <w:sz w:val="18"/>
          <w:szCs w:val="18"/>
        </w:rPr>
        <w:t>Unisex organization culture reflects both masculine and feminine characteristics:</w:t>
      </w:r>
    </w:p>
    <w:p w:rsidR="00712C59" w:rsidRPr="00080D2B" w:rsidRDefault="00712C59" w:rsidP="0052726A">
      <w:pPr>
        <w:pStyle w:val="ListParagraph"/>
        <w:numPr>
          <w:ilvl w:val="0"/>
          <w:numId w:val="263"/>
        </w:numPr>
        <w:ind w:left="1152"/>
        <w:contextualSpacing/>
        <w:rPr>
          <w:sz w:val="18"/>
          <w:szCs w:val="18"/>
        </w:rPr>
      </w:pPr>
      <w:r w:rsidRPr="00712C59">
        <w:rPr>
          <w:sz w:val="18"/>
          <w:szCs w:val="18"/>
        </w:rPr>
        <w:t>Competition vs. cooperation</w:t>
      </w:r>
    </w:p>
    <w:p w:rsidR="005B0FD8" w:rsidRPr="00242BD0" w:rsidRDefault="00712C59" w:rsidP="0052726A">
      <w:pPr>
        <w:pStyle w:val="ListParagraph"/>
        <w:numPr>
          <w:ilvl w:val="0"/>
          <w:numId w:val="263"/>
        </w:numPr>
        <w:ind w:left="1152"/>
        <w:contextualSpacing/>
        <w:rPr>
          <w:sz w:val="18"/>
          <w:szCs w:val="18"/>
        </w:rPr>
      </w:pPr>
      <w:r w:rsidRPr="00712C59">
        <w:rPr>
          <w:sz w:val="18"/>
          <w:szCs w:val="18"/>
        </w:rPr>
        <w:t>Independence vs. interdependence</w:t>
      </w:r>
    </w:p>
    <w:p w:rsidR="00712C59" w:rsidRPr="00080D2B" w:rsidRDefault="00712C59" w:rsidP="0052726A">
      <w:pPr>
        <w:pStyle w:val="ListParagraph"/>
        <w:numPr>
          <w:ilvl w:val="0"/>
          <w:numId w:val="263"/>
        </w:numPr>
        <w:ind w:left="1152"/>
        <w:contextualSpacing/>
        <w:rPr>
          <w:sz w:val="18"/>
          <w:szCs w:val="18"/>
        </w:rPr>
      </w:pPr>
      <w:r w:rsidRPr="00712C59">
        <w:rPr>
          <w:sz w:val="18"/>
          <w:szCs w:val="18"/>
        </w:rPr>
        <w:t>Autocratic decision-making vs. participative</w:t>
      </w:r>
    </w:p>
    <w:p w:rsidR="00712C59" w:rsidRPr="00080D2B" w:rsidRDefault="00712C59" w:rsidP="0052726A">
      <w:pPr>
        <w:pStyle w:val="ListParagraph"/>
        <w:numPr>
          <w:ilvl w:val="0"/>
          <w:numId w:val="263"/>
        </w:numPr>
        <w:ind w:left="1152"/>
        <w:contextualSpacing/>
        <w:rPr>
          <w:sz w:val="18"/>
          <w:szCs w:val="18"/>
        </w:rPr>
      </w:pPr>
      <w:r w:rsidRPr="00712C59">
        <w:rPr>
          <w:sz w:val="18"/>
          <w:szCs w:val="18"/>
        </w:rPr>
        <w:t>Leading vs. following</w:t>
      </w:r>
    </w:p>
    <w:p w:rsidR="00712C59" w:rsidRPr="00080D2B" w:rsidRDefault="00712C59" w:rsidP="0052726A">
      <w:pPr>
        <w:pStyle w:val="ListParagraph"/>
        <w:numPr>
          <w:ilvl w:val="0"/>
          <w:numId w:val="263"/>
        </w:numPr>
        <w:ind w:left="1152"/>
        <w:contextualSpacing/>
        <w:rPr>
          <w:sz w:val="18"/>
          <w:szCs w:val="18"/>
        </w:rPr>
      </w:pPr>
      <w:r w:rsidRPr="00712C59">
        <w:rPr>
          <w:sz w:val="18"/>
          <w:szCs w:val="18"/>
        </w:rPr>
        <w:t>Action vs. deliberation</w:t>
      </w:r>
    </w:p>
    <w:p w:rsidR="00712C59" w:rsidRPr="00080D2B" w:rsidRDefault="00712C59" w:rsidP="0052726A">
      <w:pPr>
        <w:pStyle w:val="ListParagraph"/>
        <w:numPr>
          <w:ilvl w:val="0"/>
          <w:numId w:val="263"/>
        </w:numPr>
        <w:ind w:left="1152"/>
        <w:contextualSpacing/>
        <w:rPr>
          <w:sz w:val="18"/>
          <w:szCs w:val="18"/>
        </w:rPr>
      </w:pPr>
      <w:r w:rsidRPr="00712C59">
        <w:rPr>
          <w:sz w:val="18"/>
          <w:szCs w:val="18"/>
        </w:rPr>
        <w:t>Wealth</w:t>
      </w:r>
      <w:r w:rsidR="00080D2B">
        <w:rPr>
          <w:sz w:val="18"/>
          <w:szCs w:val="18"/>
        </w:rPr>
        <w:t>-building vs. community-building</w:t>
      </w:r>
    </w:p>
    <w:p w:rsidR="00712C59" w:rsidRPr="00712C59" w:rsidRDefault="00712C59" w:rsidP="0052726A">
      <w:pPr>
        <w:pStyle w:val="ListParagraph"/>
        <w:numPr>
          <w:ilvl w:val="0"/>
          <w:numId w:val="263"/>
        </w:numPr>
        <w:ind w:left="1152"/>
        <w:contextualSpacing/>
        <w:rPr>
          <w:sz w:val="18"/>
          <w:szCs w:val="18"/>
        </w:rPr>
      </w:pPr>
      <w:r w:rsidRPr="00712C59">
        <w:rPr>
          <w:sz w:val="18"/>
          <w:szCs w:val="18"/>
        </w:rPr>
        <w:t>Thoughts vs. feelings</w:t>
      </w:r>
    </w:p>
    <w:p w:rsidR="00712C59" w:rsidRPr="00712C59" w:rsidRDefault="00712C59" w:rsidP="00712C59">
      <w:pPr>
        <w:pStyle w:val="ListParagraph"/>
        <w:rPr>
          <w:sz w:val="18"/>
          <w:szCs w:val="18"/>
        </w:rPr>
      </w:pPr>
    </w:p>
    <w:p w:rsidR="00712C59" w:rsidRPr="00712C59" w:rsidRDefault="00712C59" w:rsidP="0052726A">
      <w:pPr>
        <w:pStyle w:val="ListParagraph"/>
        <w:numPr>
          <w:ilvl w:val="0"/>
          <w:numId w:val="260"/>
        </w:numPr>
        <w:contextualSpacing/>
        <w:rPr>
          <w:sz w:val="18"/>
          <w:szCs w:val="18"/>
        </w:rPr>
      </w:pPr>
      <w:r w:rsidRPr="00712C59">
        <w:rPr>
          <w:sz w:val="18"/>
          <w:szCs w:val="18"/>
        </w:rPr>
        <w:t xml:space="preserve">This duality ideally lends itself to teamwork and interactive projects, which synergize masculine and feminine traits into a dynamic productive culture capable of maximizing the contributions of workplace diversity. </w:t>
      </w:r>
    </w:p>
    <w:p w:rsidR="00712C59" w:rsidRPr="00712C59" w:rsidRDefault="00712C59" w:rsidP="00712C59">
      <w:pPr>
        <w:rPr>
          <w:sz w:val="18"/>
          <w:szCs w:val="18"/>
        </w:rPr>
      </w:pPr>
    </w:p>
    <w:p w:rsidR="00712C59" w:rsidRPr="00712C59" w:rsidRDefault="00712C59" w:rsidP="0052726A">
      <w:pPr>
        <w:pStyle w:val="ListParagraph"/>
        <w:numPr>
          <w:ilvl w:val="0"/>
          <w:numId w:val="260"/>
        </w:numPr>
        <w:contextualSpacing/>
        <w:rPr>
          <w:sz w:val="18"/>
          <w:szCs w:val="18"/>
        </w:rPr>
      </w:pPr>
      <w:r w:rsidRPr="00712C59">
        <w:rPr>
          <w:sz w:val="18"/>
          <w:szCs w:val="18"/>
        </w:rPr>
        <w:t xml:space="preserve">Organizations have several options for creating a productive unisex work environment: </w:t>
      </w:r>
    </w:p>
    <w:p w:rsidR="00712C59" w:rsidRPr="00712C59" w:rsidRDefault="00712C59" w:rsidP="0052726A">
      <w:pPr>
        <w:pStyle w:val="ListParagraph"/>
        <w:numPr>
          <w:ilvl w:val="0"/>
          <w:numId w:val="261"/>
        </w:numPr>
        <w:contextualSpacing/>
        <w:rPr>
          <w:sz w:val="18"/>
          <w:szCs w:val="18"/>
        </w:rPr>
      </w:pPr>
      <w:r w:rsidRPr="00712C59">
        <w:rPr>
          <w:sz w:val="18"/>
          <w:szCs w:val="18"/>
        </w:rPr>
        <w:t>Virtual teams empower employees to form and manage their own project-focused informal teams.</w:t>
      </w:r>
    </w:p>
    <w:p w:rsidR="00712C59" w:rsidRPr="00712C59" w:rsidRDefault="00712C59" w:rsidP="0052726A">
      <w:pPr>
        <w:pStyle w:val="ListParagraph"/>
        <w:numPr>
          <w:ilvl w:val="0"/>
          <w:numId w:val="261"/>
        </w:numPr>
        <w:contextualSpacing/>
        <w:rPr>
          <w:sz w:val="18"/>
          <w:szCs w:val="18"/>
        </w:rPr>
      </w:pPr>
      <w:r w:rsidRPr="00712C59">
        <w:rPr>
          <w:sz w:val="18"/>
          <w:szCs w:val="18"/>
        </w:rPr>
        <w:t>Placing a high priority on community-building that sustains diverse people, values, and work styles.</w:t>
      </w:r>
    </w:p>
    <w:p w:rsidR="00712C59" w:rsidRPr="00712C59" w:rsidRDefault="00712C59" w:rsidP="0052726A">
      <w:pPr>
        <w:pStyle w:val="ListParagraph"/>
        <w:numPr>
          <w:ilvl w:val="0"/>
          <w:numId w:val="261"/>
        </w:numPr>
        <w:contextualSpacing/>
        <w:rPr>
          <w:sz w:val="18"/>
          <w:szCs w:val="18"/>
        </w:rPr>
      </w:pPr>
      <w:r w:rsidRPr="00712C59">
        <w:rPr>
          <w:sz w:val="18"/>
          <w:szCs w:val="18"/>
        </w:rPr>
        <w:t>Empowering productive professional lifestyles via flex-work opportunities: flex-hour work scheduling; telecommuting; 4-day weeks, etc.</w:t>
      </w:r>
    </w:p>
    <w:p w:rsidR="00712C59" w:rsidRPr="00712C59" w:rsidRDefault="00712C59" w:rsidP="0052726A">
      <w:pPr>
        <w:pStyle w:val="ListParagraph"/>
        <w:numPr>
          <w:ilvl w:val="0"/>
          <w:numId w:val="261"/>
        </w:numPr>
        <w:contextualSpacing/>
        <w:rPr>
          <w:sz w:val="18"/>
          <w:szCs w:val="18"/>
        </w:rPr>
      </w:pPr>
      <w:r w:rsidRPr="00712C59">
        <w:rPr>
          <w:sz w:val="18"/>
          <w:szCs w:val="18"/>
        </w:rPr>
        <w:t>Rewarding interpersonal skill-building as an organizational asset</w:t>
      </w:r>
    </w:p>
    <w:p w:rsidR="00712C59" w:rsidRPr="00712C59" w:rsidRDefault="00712C59" w:rsidP="00712C59">
      <w:pPr>
        <w:pStyle w:val="ListParagraph"/>
        <w:rPr>
          <w:sz w:val="18"/>
          <w:szCs w:val="18"/>
        </w:rPr>
      </w:pPr>
    </w:p>
    <w:p w:rsidR="00751FA5" w:rsidRDefault="00751FA5" w:rsidP="004F72C1">
      <w:pPr>
        <w:spacing w:after="0" w:line="240" w:lineRule="auto"/>
        <w:rPr>
          <w:sz w:val="18"/>
          <w:szCs w:val="18"/>
        </w:rPr>
      </w:pPr>
    </w:p>
    <w:p w:rsidR="004F4A22" w:rsidRDefault="004F4A22" w:rsidP="004F72C1">
      <w:pPr>
        <w:spacing w:after="0" w:line="240" w:lineRule="auto"/>
        <w:rPr>
          <w:b/>
          <w:sz w:val="18"/>
          <w:szCs w:val="18"/>
        </w:rPr>
      </w:pPr>
    </w:p>
    <w:p w:rsidR="00A6466B" w:rsidRPr="00FF119D" w:rsidRDefault="008812FE" w:rsidP="004F72C1">
      <w:pPr>
        <w:spacing w:after="0" w:line="240" w:lineRule="auto"/>
        <w:rPr>
          <w:b/>
          <w:sz w:val="18"/>
          <w:szCs w:val="18"/>
          <w:u w:val="single"/>
        </w:rPr>
      </w:pPr>
      <w:r w:rsidRPr="00FF119D">
        <w:rPr>
          <w:b/>
          <w:sz w:val="18"/>
          <w:szCs w:val="18"/>
          <w:u w:val="single"/>
        </w:rPr>
        <w:t>UNLEARNING FOR PROGRESS</w:t>
      </w:r>
    </w:p>
    <w:p w:rsidR="00FF119D" w:rsidRPr="007839E5" w:rsidRDefault="00FF119D" w:rsidP="004F72C1">
      <w:pPr>
        <w:spacing w:after="0" w:line="240" w:lineRule="auto"/>
        <w:rPr>
          <w:b/>
          <w:sz w:val="18"/>
          <w:szCs w:val="18"/>
        </w:rPr>
      </w:pPr>
    </w:p>
    <w:tbl>
      <w:tblPr>
        <w:tblStyle w:val="TableGrid"/>
        <w:tblW w:w="0" w:type="auto"/>
        <w:tblLook w:val="04A0" w:firstRow="1" w:lastRow="0" w:firstColumn="1" w:lastColumn="0" w:noHBand="0" w:noVBand="1"/>
      </w:tblPr>
      <w:tblGrid>
        <w:gridCol w:w="5148"/>
        <w:gridCol w:w="5670"/>
      </w:tblGrid>
      <w:tr w:rsidR="00A6466B" w:rsidRPr="00751FA5" w:rsidTr="0002579F">
        <w:tc>
          <w:tcPr>
            <w:tcW w:w="5148" w:type="dxa"/>
          </w:tcPr>
          <w:p w:rsidR="00A6466B" w:rsidRPr="00751FA5" w:rsidRDefault="00B40A07" w:rsidP="004F72C1">
            <w:pPr>
              <w:jc w:val="center"/>
              <w:rPr>
                <w:b/>
                <w:sz w:val="18"/>
                <w:szCs w:val="18"/>
              </w:rPr>
            </w:pPr>
            <w:r w:rsidRPr="00751FA5">
              <w:rPr>
                <w:b/>
                <w:sz w:val="18"/>
                <w:szCs w:val="18"/>
              </w:rPr>
              <w:t>What needs to be unlearned</w:t>
            </w:r>
          </w:p>
        </w:tc>
        <w:tc>
          <w:tcPr>
            <w:tcW w:w="5670" w:type="dxa"/>
          </w:tcPr>
          <w:p w:rsidR="00A6466B" w:rsidRPr="00751FA5" w:rsidRDefault="00B40A07" w:rsidP="004F72C1">
            <w:pPr>
              <w:jc w:val="center"/>
              <w:rPr>
                <w:b/>
                <w:sz w:val="18"/>
                <w:szCs w:val="18"/>
              </w:rPr>
            </w:pPr>
            <w:r w:rsidRPr="00751FA5">
              <w:rPr>
                <w:b/>
                <w:sz w:val="18"/>
                <w:szCs w:val="18"/>
              </w:rPr>
              <w:t>Keys to unlearning</w:t>
            </w:r>
          </w:p>
        </w:tc>
      </w:tr>
      <w:tr w:rsidR="00A6466B" w:rsidRPr="007839E5" w:rsidTr="0002579F">
        <w:tc>
          <w:tcPr>
            <w:tcW w:w="5148" w:type="dxa"/>
          </w:tcPr>
          <w:p w:rsidR="00A6466B" w:rsidRPr="007839E5" w:rsidRDefault="00A6466B" w:rsidP="004F72C1">
            <w:pPr>
              <w:rPr>
                <w:sz w:val="18"/>
                <w:szCs w:val="18"/>
              </w:rPr>
            </w:pPr>
            <w:r w:rsidRPr="007839E5">
              <w:rPr>
                <w:sz w:val="18"/>
                <w:szCs w:val="18"/>
              </w:rPr>
              <w:t>Bad work habits</w:t>
            </w:r>
          </w:p>
        </w:tc>
        <w:tc>
          <w:tcPr>
            <w:tcW w:w="5670" w:type="dxa"/>
          </w:tcPr>
          <w:p w:rsidR="00A6466B" w:rsidRPr="007839E5" w:rsidRDefault="00A6466B" w:rsidP="004F72C1">
            <w:pPr>
              <w:rPr>
                <w:sz w:val="18"/>
                <w:szCs w:val="18"/>
              </w:rPr>
            </w:pPr>
            <w:r w:rsidRPr="007839E5">
              <w:rPr>
                <w:sz w:val="18"/>
                <w:szCs w:val="18"/>
              </w:rPr>
              <w:t xml:space="preserve">Regular, self-solicited </w:t>
            </w:r>
            <w:r w:rsidR="00E57991" w:rsidRPr="007839E5">
              <w:rPr>
                <w:sz w:val="18"/>
                <w:szCs w:val="18"/>
              </w:rPr>
              <w:t>*</w:t>
            </w:r>
            <w:r w:rsidR="00C82675" w:rsidRPr="007839E5">
              <w:rPr>
                <w:sz w:val="18"/>
                <w:szCs w:val="18"/>
              </w:rPr>
              <w:t>three-sixty degrees</w:t>
            </w:r>
            <w:r w:rsidRPr="007839E5">
              <w:rPr>
                <w:sz w:val="18"/>
                <w:szCs w:val="18"/>
              </w:rPr>
              <w:t xml:space="preserve"> feedback</w:t>
            </w:r>
          </w:p>
        </w:tc>
      </w:tr>
      <w:tr w:rsidR="00A6466B" w:rsidRPr="007839E5" w:rsidTr="0002579F">
        <w:tc>
          <w:tcPr>
            <w:tcW w:w="5148" w:type="dxa"/>
          </w:tcPr>
          <w:p w:rsidR="00A6466B" w:rsidRPr="007839E5" w:rsidRDefault="00A6466B" w:rsidP="004F72C1">
            <w:pPr>
              <w:rPr>
                <w:sz w:val="18"/>
                <w:szCs w:val="18"/>
              </w:rPr>
            </w:pPr>
            <w:r w:rsidRPr="007839E5">
              <w:rPr>
                <w:sz w:val="18"/>
                <w:szCs w:val="18"/>
              </w:rPr>
              <w:t>Being your own worst enemy professionally</w:t>
            </w:r>
          </w:p>
        </w:tc>
        <w:tc>
          <w:tcPr>
            <w:tcW w:w="5670" w:type="dxa"/>
          </w:tcPr>
          <w:p w:rsidR="00A6466B" w:rsidRPr="007839E5" w:rsidRDefault="00A6466B" w:rsidP="004F72C1">
            <w:pPr>
              <w:rPr>
                <w:sz w:val="18"/>
                <w:szCs w:val="18"/>
              </w:rPr>
            </w:pPr>
            <w:r w:rsidRPr="007839E5">
              <w:rPr>
                <w:sz w:val="18"/>
                <w:szCs w:val="18"/>
              </w:rPr>
              <w:t xml:space="preserve">Comparing your professional habits with those of co-workers </w:t>
            </w:r>
          </w:p>
        </w:tc>
      </w:tr>
      <w:tr w:rsidR="00A6466B" w:rsidRPr="007839E5" w:rsidTr="00B32B32">
        <w:tc>
          <w:tcPr>
            <w:tcW w:w="5148" w:type="dxa"/>
          </w:tcPr>
          <w:p w:rsidR="00A6466B" w:rsidRPr="007839E5" w:rsidRDefault="00A6466B" w:rsidP="004F72C1">
            <w:pPr>
              <w:rPr>
                <w:sz w:val="18"/>
                <w:szCs w:val="18"/>
              </w:rPr>
            </w:pPr>
            <w:r w:rsidRPr="007839E5">
              <w:rPr>
                <w:sz w:val="18"/>
                <w:szCs w:val="18"/>
              </w:rPr>
              <w:t xml:space="preserve">Dysfunctional habits acquired from authority figures or </w:t>
            </w:r>
            <w:r w:rsidR="00AC5E75" w:rsidRPr="007839E5">
              <w:rPr>
                <w:sz w:val="18"/>
                <w:szCs w:val="18"/>
              </w:rPr>
              <w:t xml:space="preserve">mediocre </w:t>
            </w:r>
            <w:r w:rsidRPr="007839E5">
              <w:rPr>
                <w:sz w:val="18"/>
                <w:szCs w:val="18"/>
              </w:rPr>
              <w:t xml:space="preserve">co-workers </w:t>
            </w:r>
          </w:p>
        </w:tc>
        <w:tc>
          <w:tcPr>
            <w:tcW w:w="5670" w:type="dxa"/>
            <w:tcBorders>
              <w:bottom w:val="single" w:sz="4" w:space="0" w:color="000000" w:themeColor="text1"/>
            </w:tcBorders>
          </w:tcPr>
          <w:p w:rsidR="00A6466B" w:rsidRPr="007839E5" w:rsidRDefault="00A6466B" w:rsidP="004F72C1">
            <w:pPr>
              <w:rPr>
                <w:sz w:val="18"/>
                <w:szCs w:val="18"/>
              </w:rPr>
            </w:pPr>
            <w:r w:rsidRPr="007839E5">
              <w:rPr>
                <w:sz w:val="18"/>
                <w:szCs w:val="18"/>
              </w:rPr>
              <w:t xml:space="preserve">When you interact with co-workers in negative, unproductive ways, honestly appraise your own culpability.  </w:t>
            </w:r>
          </w:p>
        </w:tc>
      </w:tr>
      <w:tr w:rsidR="00A6466B" w:rsidRPr="007839E5" w:rsidTr="00B32B32">
        <w:tc>
          <w:tcPr>
            <w:tcW w:w="5148" w:type="dxa"/>
          </w:tcPr>
          <w:p w:rsidR="00A6466B" w:rsidRPr="007839E5" w:rsidRDefault="00A6466B" w:rsidP="004F72C1">
            <w:pPr>
              <w:rPr>
                <w:sz w:val="18"/>
                <w:szCs w:val="18"/>
              </w:rPr>
            </w:pPr>
            <w:r w:rsidRPr="007839E5">
              <w:rPr>
                <w:sz w:val="18"/>
                <w:szCs w:val="18"/>
              </w:rPr>
              <w:t>*Erroneous zone thoughts and beliefs</w:t>
            </w:r>
          </w:p>
        </w:tc>
        <w:tc>
          <w:tcPr>
            <w:tcW w:w="5670" w:type="dxa"/>
            <w:shd w:val="pct20" w:color="auto" w:fill="auto"/>
          </w:tcPr>
          <w:p w:rsidR="00A6466B" w:rsidRPr="007839E5" w:rsidRDefault="00A6466B" w:rsidP="004F72C1">
            <w:pPr>
              <w:rPr>
                <w:sz w:val="18"/>
                <w:szCs w:val="18"/>
              </w:rPr>
            </w:pPr>
          </w:p>
        </w:tc>
      </w:tr>
      <w:tr w:rsidR="00A6466B" w:rsidRPr="007839E5" w:rsidTr="00B32B32">
        <w:tc>
          <w:tcPr>
            <w:tcW w:w="5148" w:type="dxa"/>
          </w:tcPr>
          <w:p w:rsidR="00A6466B" w:rsidRPr="007839E5" w:rsidRDefault="00A6466B" w:rsidP="004F72C1">
            <w:pPr>
              <w:rPr>
                <w:sz w:val="18"/>
                <w:szCs w:val="18"/>
              </w:rPr>
            </w:pPr>
            <w:r w:rsidRPr="007839E5">
              <w:rPr>
                <w:sz w:val="18"/>
                <w:szCs w:val="18"/>
              </w:rPr>
              <w:t>Excessive social conformity</w:t>
            </w:r>
          </w:p>
        </w:tc>
        <w:tc>
          <w:tcPr>
            <w:tcW w:w="5670" w:type="dxa"/>
            <w:shd w:val="pct20" w:color="auto" w:fill="auto"/>
          </w:tcPr>
          <w:p w:rsidR="00A6466B" w:rsidRPr="007839E5" w:rsidRDefault="00A6466B" w:rsidP="004F72C1">
            <w:pPr>
              <w:rPr>
                <w:sz w:val="18"/>
                <w:szCs w:val="18"/>
              </w:rPr>
            </w:pPr>
          </w:p>
        </w:tc>
      </w:tr>
      <w:tr w:rsidR="00A6466B" w:rsidRPr="007839E5" w:rsidTr="00B32B32">
        <w:tc>
          <w:tcPr>
            <w:tcW w:w="5148" w:type="dxa"/>
          </w:tcPr>
          <w:p w:rsidR="00A6466B" w:rsidRPr="007839E5" w:rsidRDefault="00A6466B" w:rsidP="004F72C1">
            <w:pPr>
              <w:rPr>
                <w:sz w:val="18"/>
                <w:szCs w:val="18"/>
              </w:rPr>
            </w:pPr>
            <w:r w:rsidRPr="007839E5">
              <w:rPr>
                <w:sz w:val="18"/>
                <w:szCs w:val="18"/>
              </w:rPr>
              <w:t>Outmoded ways of doing things in the organization</w:t>
            </w:r>
          </w:p>
        </w:tc>
        <w:tc>
          <w:tcPr>
            <w:tcW w:w="5670" w:type="dxa"/>
            <w:shd w:val="pct20" w:color="auto" w:fill="auto"/>
          </w:tcPr>
          <w:p w:rsidR="00A6466B" w:rsidRPr="007839E5" w:rsidRDefault="00A6466B" w:rsidP="004F72C1">
            <w:pPr>
              <w:rPr>
                <w:sz w:val="18"/>
                <w:szCs w:val="18"/>
              </w:rPr>
            </w:pPr>
          </w:p>
        </w:tc>
      </w:tr>
      <w:tr w:rsidR="00A6466B" w:rsidRPr="007839E5" w:rsidTr="00B32B32">
        <w:tc>
          <w:tcPr>
            <w:tcW w:w="5148" w:type="dxa"/>
          </w:tcPr>
          <w:p w:rsidR="00A6466B" w:rsidRPr="007839E5" w:rsidRDefault="00A6466B" w:rsidP="004F72C1">
            <w:pPr>
              <w:rPr>
                <w:sz w:val="18"/>
                <w:szCs w:val="18"/>
              </w:rPr>
            </w:pPr>
            <w:r w:rsidRPr="007839E5">
              <w:rPr>
                <w:sz w:val="18"/>
                <w:szCs w:val="18"/>
              </w:rPr>
              <w:t>Unconscious negative or dysfunctional attitudes and behaviors</w:t>
            </w:r>
          </w:p>
        </w:tc>
        <w:tc>
          <w:tcPr>
            <w:tcW w:w="5670" w:type="dxa"/>
            <w:shd w:val="pct20" w:color="auto" w:fill="auto"/>
          </w:tcPr>
          <w:p w:rsidR="00A6466B" w:rsidRPr="007839E5" w:rsidRDefault="00A6466B" w:rsidP="004F72C1">
            <w:pPr>
              <w:rPr>
                <w:sz w:val="18"/>
                <w:szCs w:val="18"/>
              </w:rPr>
            </w:pPr>
          </w:p>
        </w:tc>
      </w:tr>
    </w:tbl>
    <w:p w:rsidR="008438D2" w:rsidRPr="007839E5" w:rsidRDefault="008438D2" w:rsidP="004F72C1">
      <w:pPr>
        <w:spacing w:after="0" w:line="240" w:lineRule="auto"/>
        <w:rPr>
          <w:sz w:val="18"/>
          <w:szCs w:val="18"/>
        </w:rPr>
      </w:pPr>
    </w:p>
    <w:p w:rsidR="00EA50C2" w:rsidRDefault="00EA50C2" w:rsidP="00EA50C2">
      <w:pPr>
        <w:spacing w:after="0" w:line="240" w:lineRule="auto"/>
        <w:rPr>
          <w:b/>
          <w:sz w:val="18"/>
          <w:szCs w:val="18"/>
        </w:rPr>
      </w:pPr>
    </w:p>
    <w:p w:rsidR="004F4A22" w:rsidRDefault="004F4A22" w:rsidP="00EA50C2">
      <w:pPr>
        <w:spacing w:after="0" w:line="240" w:lineRule="auto"/>
        <w:rPr>
          <w:b/>
          <w:sz w:val="18"/>
          <w:szCs w:val="18"/>
        </w:rPr>
      </w:pPr>
    </w:p>
    <w:p w:rsidR="00A6466B" w:rsidRPr="00FF119D" w:rsidRDefault="00A6466B" w:rsidP="00EA50C2">
      <w:pPr>
        <w:spacing w:after="0" w:line="240" w:lineRule="auto"/>
        <w:rPr>
          <w:sz w:val="18"/>
          <w:szCs w:val="18"/>
          <w:u w:val="single"/>
        </w:rPr>
      </w:pPr>
      <w:r w:rsidRPr="00FF119D">
        <w:rPr>
          <w:b/>
          <w:sz w:val="18"/>
          <w:szCs w:val="18"/>
          <w:u w:val="single"/>
        </w:rPr>
        <w:t>VALUE STREAMS</w:t>
      </w:r>
    </w:p>
    <w:p w:rsidR="00AC5E75" w:rsidRPr="007839E5" w:rsidRDefault="00AC5E75" w:rsidP="00EA50C2">
      <w:pPr>
        <w:spacing w:after="0" w:line="240" w:lineRule="auto"/>
        <w:rPr>
          <w:sz w:val="18"/>
          <w:szCs w:val="18"/>
        </w:rPr>
      </w:pPr>
      <w:r w:rsidRPr="007839E5">
        <w:rPr>
          <w:sz w:val="18"/>
          <w:szCs w:val="18"/>
        </w:rPr>
        <w:t xml:space="preserve">How organizations create value for clients through coordinating work flows between interdependent organization units and </w:t>
      </w:r>
      <w:r w:rsidR="00AD1097" w:rsidRPr="007839E5">
        <w:rPr>
          <w:sz w:val="18"/>
          <w:szCs w:val="18"/>
        </w:rPr>
        <w:t>*</w:t>
      </w:r>
      <w:r w:rsidRPr="007839E5">
        <w:rPr>
          <w:sz w:val="18"/>
          <w:szCs w:val="18"/>
        </w:rPr>
        <w:t>virtual teams.</w:t>
      </w:r>
      <w:r w:rsidR="00D42D28">
        <w:rPr>
          <w:sz w:val="18"/>
          <w:szCs w:val="18"/>
        </w:rPr>
        <w:t xml:space="preserve">  Internal and external value employees “swim” downstream towards organization clients.  Internal value employees tend to swim in placid “still” waters, while external value employees are accustomed to choppy “white water.”  Som</w:t>
      </w:r>
      <w:r w:rsidR="005136F5">
        <w:rPr>
          <w:sz w:val="18"/>
          <w:szCs w:val="18"/>
        </w:rPr>
        <w:t>etimes they swim in the same wa</w:t>
      </w:r>
      <w:r w:rsidR="00D42D28">
        <w:rPr>
          <w:sz w:val="18"/>
          <w:szCs w:val="18"/>
        </w:rPr>
        <w:t>ter.</w:t>
      </w:r>
    </w:p>
    <w:p w:rsidR="00A6466B" w:rsidRPr="007839E5" w:rsidRDefault="00A6466B" w:rsidP="004F72C1">
      <w:pPr>
        <w:spacing w:after="0" w:line="240" w:lineRule="auto"/>
        <w:rPr>
          <w:sz w:val="18"/>
          <w:szCs w:val="18"/>
        </w:rPr>
      </w:pPr>
    </w:p>
    <w:p w:rsidR="00A6466B" w:rsidRPr="007839E5" w:rsidRDefault="00A6466B" w:rsidP="005136F5">
      <w:pPr>
        <w:spacing w:after="0" w:line="240" w:lineRule="auto"/>
        <w:rPr>
          <w:sz w:val="18"/>
          <w:szCs w:val="18"/>
        </w:rPr>
      </w:pPr>
      <w:r w:rsidRPr="007839E5">
        <w:rPr>
          <w:sz w:val="18"/>
          <w:szCs w:val="18"/>
        </w:rPr>
        <w:t>Team value stream analysis</w:t>
      </w:r>
      <w:r w:rsidR="005136F5">
        <w:rPr>
          <w:sz w:val="18"/>
          <w:szCs w:val="18"/>
        </w:rPr>
        <w:t>:</w:t>
      </w:r>
    </w:p>
    <w:p w:rsidR="00A6466B" w:rsidRPr="005136F5" w:rsidRDefault="005136F5" w:rsidP="005136F5">
      <w:pPr>
        <w:ind w:left="360"/>
        <w:rPr>
          <w:sz w:val="18"/>
          <w:szCs w:val="18"/>
        </w:rPr>
      </w:pPr>
      <w:r>
        <w:rPr>
          <w:sz w:val="18"/>
          <w:szCs w:val="18"/>
        </w:rPr>
        <w:t xml:space="preserve">1. </w:t>
      </w:r>
      <w:r w:rsidR="00A6466B" w:rsidRPr="005136F5">
        <w:rPr>
          <w:sz w:val="18"/>
          <w:szCs w:val="18"/>
        </w:rPr>
        <w:t>Who are your team’</w:t>
      </w:r>
      <w:r w:rsidR="00AD1097" w:rsidRPr="005136F5">
        <w:rPr>
          <w:sz w:val="18"/>
          <w:szCs w:val="18"/>
        </w:rPr>
        <w:t>s internal and external constituents</w:t>
      </w:r>
      <w:r w:rsidR="00A6466B" w:rsidRPr="005136F5">
        <w:rPr>
          <w:sz w:val="18"/>
          <w:szCs w:val="18"/>
        </w:rPr>
        <w:t>: the people who sup</w:t>
      </w:r>
      <w:r w:rsidR="00AC5E75" w:rsidRPr="005136F5">
        <w:rPr>
          <w:sz w:val="18"/>
          <w:szCs w:val="18"/>
        </w:rPr>
        <w:t>port your team and organization?</w:t>
      </w:r>
    </w:p>
    <w:p w:rsidR="00A6466B" w:rsidRPr="005136F5" w:rsidRDefault="005136F5" w:rsidP="005136F5">
      <w:pPr>
        <w:spacing w:before="240"/>
        <w:ind w:left="360"/>
        <w:rPr>
          <w:sz w:val="18"/>
          <w:szCs w:val="18"/>
        </w:rPr>
      </w:pPr>
      <w:r>
        <w:rPr>
          <w:sz w:val="18"/>
          <w:szCs w:val="18"/>
        </w:rPr>
        <w:t xml:space="preserve">2. </w:t>
      </w:r>
      <w:r w:rsidR="00A6466B" w:rsidRPr="005136F5">
        <w:rPr>
          <w:sz w:val="18"/>
          <w:szCs w:val="18"/>
        </w:rPr>
        <w:t xml:space="preserve">Flow chart the sequence in which your team normally interacts with your group of </w:t>
      </w:r>
      <w:r w:rsidR="00AC5E75" w:rsidRPr="005136F5">
        <w:rPr>
          <w:sz w:val="18"/>
          <w:szCs w:val="18"/>
        </w:rPr>
        <w:t>*constituent</w:t>
      </w:r>
      <w:r w:rsidR="00A6466B" w:rsidRPr="005136F5">
        <w:rPr>
          <w:sz w:val="18"/>
          <w:szCs w:val="18"/>
        </w:rPr>
        <w:t>s in completing a project.</w:t>
      </w:r>
    </w:p>
    <w:p w:rsidR="00A6466B" w:rsidRPr="005136F5" w:rsidRDefault="00A6466B" w:rsidP="0052726A">
      <w:pPr>
        <w:pStyle w:val="ListParagraph"/>
        <w:numPr>
          <w:ilvl w:val="0"/>
          <w:numId w:val="273"/>
        </w:numPr>
        <w:rPr>
          <w:sz w:val="18"/>
          <w:szCs w:val="18"/>
        </w:rPr>
      </w:pPr>
      <w:r w:rsidRPr="005136F5">
        <w:rPr>
          <w:sz w:val="18"/>
          <w:szCs w:val="18"/>
        </w:rPr>
        <w:lastRenderedPageBreak/>
        <w:t xml:space="preserve">What does each </w:t>
      </w:r>
      <w:r w:rsidR="00AD1097" w:rsidRPr="005136F5">
        <w:rPr>
          <w:sz w:val="18"/>
          <w:szCs w:val="18"/>
        </w:rPr>
        <w:t>constituent</w:t>
      </w:r>
      <w:r w:rsidRPr="005136F5">
        <w:rPr>
          <w:sz w:val="18"/>
          <w:szCs w:val="18"/>
        </w:rPr>
        <w:t xml:space="preserve"> do for your team?</w:t>
      </w:r>
    </w:p>
    <w:p w:rsidR="00A6466B" w:rsidRPr="005136F5" w:rsidRDefault="00A6466B" w:rsidP="0052726A">
      <w:pPr>
        <w:pStyle w:val="ListParagraph"/>
        <w:numPr>
          <w:ilvl w:val="0"/>
          <w:numId w:val="273"/>
        </w:numPr>
        <w:rPr>
          <w:sz w:val="18"/>
          <w:szCs w:val="18"/>
        </w:rPr>
      </w:pPr>
      <w:r w:rsidRPr="005136F5">
        <w:rPr>
          <w:sz w:val="18"/>
          <w:szCs w:val="18"/>
        </w:rPr>
        <w:t xml:space="preserve">Why does each </w:t>
      </w:r>
      <w:r w:rsidR="00AD1097" w:rsidRPr="005136F5">
        <w:rPr>
          <w:sz w:val="18"/>
          <w:szCs w:val="18"/>
        </w:rPr>
        <w:t xml:space="preserve">constituent </w:t>
      </w:r>
      <w:r w:rsidRPr="005136F5">
        <w:rPr>
          <w:sz w:val="18"/>
          <w:szCs w:val="18"/>
        </w:rPr>
        <w:t>support your team?</w:t>
      </w:r>
    </w:p>
    <w:p w:rsidR="00A6466B" w:rsidRPr="005136F5" w:rsidRDefault="005136F5" w:rsidP="005136F5">
      <w:pPr>
        <w:spacing w:before="240"/>
        <w:ind w:left="360"/>
        <w:rPr>
          <w:sz w:val="18"/>
          <w:szCs w:val="18"/>
        </w:rPr>
      </w:pPr>
      <w:proofErr w:type="gramStart"/>
      <w:r>
        <w:rPr>
          <w:sz w:val="18"/>
          <w:szCs w:val="18"/>
        </w:rPr>
        <w:t>3.</w:t>
      </w:r>
      <w:r w:rsidR="00A6466B" w:rsidRPr="005136F5">
        <w:rPr>
          <w:sz w:val="18"/>
          <w:szCs w:val="18"/>
        </w:rPr>
        <w:t>Rank</w:t>
      </w:r>
      <w:proofErr w:type="gramEnd"/>
      <w:r w:rsidR="00A6466B" w:rsidRPr="005136F5">
        <w:rPr>
          <w:sz w:val="18"/>
          <w:szCs w:val="18"/>
        </w:rPr>
        <w:t xml:space="preserve"> each </w:t>
      </w:r>
      <w:r w:rsidR="00AD1097" w:rsidRPr="005136F5">
        <w:rPr>
          <w:sz w:val="18"/>
          <w:szCs w:val="18"/>
        </w:rPr>
        <w:t>constituent</w:t>
      </w:r>
      <w:r w:rsidR="00A6466B" w:rsidRPr="005136F5">
        <w:rPr>
          <w:sz w:val="18"/>
          <w:szCs w:val="18"/>
        </w:rPr>
        <w:t xml:space="preserve"> in order of overall importance to your team. </w:t>
      </w:r>
    </w:p>
    <w:p w:rsidR="008438D2" w:rsidRPr="005136F5" w:rsidRDefault="005136F5" w:rsidP="005136F5">
      <w:pPr>
        <w:spacing w:before="240"/>
        <w:ind w:left="360"/>
        <w:rPr>
          <w:sz w:val="18"/>
          <w:szCs w:val="18"/>
        </w:rPr>
      </w:pPr>
      <w:r>
        <w:rPr>
          <w:sz w:val="18"/>
          <w:szCs w:val="18"/>
        </w:rPr>
        <w:t xml:space="preserve">4. </w:t>
      </w:r>
      <w:r w:rsidR="00A6466B" w:rsidRPr="005136F5">
        <w:rPr>
          <w:sz w:val="18"/>
          <w:szCs w:val="18"/>
        </w:rPr>
        <w:t xml:space="preserve">Rank each </w:t>
      </w:r>
      <w:r w:rsidR="00AD1097" w:rsidRPr="005136F5">
        <w:rPr>
          <w:sz w:val="18"/>
          <w:szCs w:val="18"/>
        </w:rPr>
        <w:t>constituent</w:t>
      </w:r>
      <w:r w:rsidR="00A6466B" w:rsidRPr="005136F5">
        <w:rPr>
          <w:sz w:val="18"/>
          <w:szCs w:val="18"/>
        </w:rPr>
        <w:t xml:space="preserve"> in order of how frequently your team interacts with them.</w:t>
      </w:r>
    </w:p>
    <w:p w:rsidR="004F4A22" w:rsidRDefault="004F4A22" w:rsidP="00882CD3">
      <w:pPr>
        <w:spacing w:after="0" w:line="240" w:lineRule="auto"/>
        <w:rPr>
          <w:b/>
          <w:sz w:val="18"/>
          <w:szCs w:val="18"/>
        </w:rPr>
      </w:pPr>
    </w:p>
    <w:p w:rsidR="00E63A20" w:rsidRDefault="0045198A" w:rsidP="00882CD3">
      <w:pPr>
        <w:spacing w:after="0" w:line="240" w:lineRule="auto"/>
        <w:rPr>
          <w:b/>
          <w:sz w:val="18"/>
          <w:szCs w:val="18"/>
          <w:u w:val="single"/>
        </w:rPr>
      </w:pPr>
      <w:r w:rsidRPr="005136F5">
        <w:rPr>
          <w:b/>
          <w:sz w:val="18"/>
          <w:szCs w:val="18"/>
          <w:u w:val="single"/>
        </w:rPr>
        <w:t>VAPOR TRAILS</w:t>
      </w:r>
      <w:r w:rsidR="0085774D" w:rsidRPr="005136F5">
        <w:rPr>
          <w:b/>
          <w:sz w:val="18"/>
          <w:szCs w:val="18"/>
          <w:u w:val="single"/>
        </w:rPr>
        <w:t xml:space="preserve"> OF SUCCESS</w:t>
      </w:r>
    </w:p>
    <w:p w:rsidR="005136F5" w:rsidRPr="005136F5" w:rsidRDefault="005136F5" w:rsidP="00882CD3">
      <w:pPr>
        <w:spacing w:after="0" w:line="240" w:lineRule="auto"/>
        <w:rPr>
          <w:sz w:val="18"/>
          <w:szCs w:val="18"/>
          <w:u w:val="single"/>
        </w:rPr>
      </w:pPr>
    </w:p>
    <w:tbl>
      <w:tblPr>
        <w:tblStyle w:val="TableGrid"/>
        <w:tblW w:w="0" w:type="auto"/>
        <w:tblLook w:val="04A0" w:firstRow="1" w:lastRow="0" w:firstColumn="1" w:lastColumn="0" w:noHBand="0" w:noVBand="1"/>
      </w:tblPr>
      <w:tblGrid>
        <w:gridCol w:w="3438"/>
        <w:gridCol w:w="7380"/>
      </w:tblGrid>
      <w:tr w:rsidR="00272316" w:rsidRPr="00882CD3" w:rsidTr="00272316">
        <w:tc>
          <w:tcPr>
            <w:tcW w:w="3438" w:type="dxa"/>
          </w:tcPr>
          <w:p w:rsidR="00272316" w:rsidRPr="00882CD3" w:rsidRDefault="00B40A07" w:rsidP="004F72C1">
            <w:pPr>
              <w:jc w:val="center"/>
              <w:rPr>
                <w:b/>
                <w:sz w:val="18"/>
                <w:szCs w:val="18"/>
              </w:rPr>
            </w:pPr>
            <w:r w:rsidRPr="00882CD3">
              <w:rPr>
                <w:b/>
                <w:sz w:val="18"/>
                <w:szCs w:val="18"/>
              </w:rPr>
              <w:t xml:space="preserve">True success or </w:t>
            </w:r>
          </w:p>
          <w:p w:rsidR="00272316" w:rsidRPr="00882CD3" w:rsidRDefault="00B40A07" w:rsidP="004F72C1">
            <w:pPr>
              <w:jc w:val="center"/>
              <w:rPr>
                <w:b/>
                <w:sz w:val="18"/>
                <w:szCs w:val="18"/>
              </w:rPr>
            </w:pPr>
            <w:proofErr w:type="gramStart"/>
            <w:r>
              <w:rPr>
                <w:b/>
                <w:sz w:val="18"/>
                <w:szCs w:val="18"/>
              </w:rPr>
              <w:t>v</w:t>
            </w:r>
            <w:r w:rsidRPr="00882CD3">
              <w:rPr>
                <w:b/>
                <w:sz w:val="18"/>
                <w:szCs w:val="18"/>
              </w:rPr>
              <w:t>apor</w:t>
            </w:r>
            <w:proofErr w:type="gramEnd"/>
            <w:r w:rsidRPr="00882CD3">
              <w:rPr>
                <w:b/>
                <w:sz w:val="18"/>
                <w:szCs w:val="18"/>
              </w:rPr>
              <w:t xml:space="preserve"> trail? </w:t>
            </w:r>
          </w:p>
        </w:tc>
        <w:tc>
          <w:tcPr>
            <w:tcW w:w="7380" w:type="dxa"/>
          </w:tcPr>
          <w:p w:rsidR="00272316" w:rsidRPr="00882CD3" w:rsidRDefault="00B40A07" w:rsidP="004F72C1">
            <w:pPr>
              <w:jc w:val="center"/>
              <w:rPr>
                <w:b/>
                <w:sz w:val="18"/>
                <w:szCs w:val="18"/>
              </w:rPr>
            </w:pPr>
            <w:r w:rsidRPr="00882CD3">
              <w:rPr>
                <w:b/>
                <w:sz w:val="18"/>
                <w:szCs w:val="18"/>
              </w:rPr>
              <w:t>Vapor</w:t>
            </w:r>
          </w:p>
        </w:tc>
      </w:tr>
      <w:tr w:rsidR="00272316" w:rsidRPr="007839E5" w:rsidTr="00272316">
        <w:tc>
          <w:tcPr>
            <w:tcW w:w="3438" w:type="dxa"/>
          </w:tcPr>
          <w:p w:rsidR="00272316" w:rsidRPr="007839E5" w:rsidRDefault="00272316" w:rsidP="004F72C1">
            <w:pPr>
              <w:rPr>
                <w:sz w:val="18"/>
                <w:szCs w:val="18"/>
              </w:rPr>
            </w:pPr>
            <w:r w:rsidRPr="007839E5">
              <w:rPr>
                <w:sz w:val="18"/>
                <w:szCs w:val="18"/>
              </w:rPr>
              <w:t>Contract signed</w:t>
            </w:r>
          </w:p>
        </w:tc>
        <w:tc>
          <w:tcPr>
            <w:tcW w:w="7380" w:type="dxa"/>
          </w:tcPr>
          <w:p w:rsidR="00272316" w:rsidRPr="007839E5" w:rsidRDefault="00272316" w:rsidP="0052726A">
            <w:pPr>
              <w:pStyle w:val="ListParagraph"/>
              <w:numPr>
                <w:ilvl w:val="0"/>
                <w:numId w:val="212"/>
              </w:numPr>
              <w:ind w:left="504"/>
              <w:rPr>
                <w:sz w:val="18"/>
                <w:szCs w:val="18"/>
              </w:rPr>
            </w:pPr>
            <w:r w:rsidRPr="007839E5">
              <w:rPr>
                <w:sz w:val="18"/>
                <w:szCs w:val="18"/>
              </w:rPr>
              <w:t>Fair and profitable to both sides?</w:t>
            </w:r>
          </w:p>
          <w:p w:rsidR="00272316" w:rsidRPr="007839E5" w:rsidRDefault="00272316" w:rsidP="0052726A">
            <w:pPr>
              <w:pStyle w:val="ListParagraph"/>
              <w:numPr>
                <w:ilvl w:val="0"/>
                <w:numId w:val="212"/>
              </w:numPr>
              <w:ind w:left="504"/>
              <w:rPr>
                <w:sz w:val="18"/>
                <w:szCs w:val="18"/>
              </w:rPr>
            </w:pPr>
            <w:r w:rsidRPr="007839E5">
              <w:rPr>
                <w:sz w:val="18"/>
                <w:szCs w:val="18"/>
              </w:rPr>
              <w:t>Contract completed on time, under budget, with pleased client</w:t>
            </w:r>
            <w:r w:rsidR="00DD5E7B" w:rsidRPr="007839E5">
              <w:rPr>
                <w:sz w:val="18"/>
                <w:szCs w:val="18"/>
              </w:rPr>
              <w:t>s</w:t>
            </w:r>
            <w:r w:rsidRPr="007839E5">
              <w:rPr>
                <w:sz w:val="18"/>
                <w:szCs w:val="18"/>
              </w:rPr>
              <w:t>?</w:t>
            </w:r>
          </w:p>
        </w:tc>
      </w:tr>
      <w:tr w:rsidR="00272316" w:rsidRPr="007839E5" w:rsidTr="00272316">
        <w:tc>
          <w:tcPr>
            <w:tcW w:w="3438" w:type="dxa"/>
          </w:tcPr>
          <w:p w:rsidR="00272316" w:rsidRPr="007839E5" w:rsidRDefault="00272316" w:rsidP="004F72C1">
            <w:pPr>
              <w:rPr>
                <w:sz w:val="18"/>
                <w:szCs w:val="18"/>
              </w:rPr>
            </w:pPr>
            <w:r w:rsidRPr="007839E5">
              <w:rPr>
                <w:sz w:val="18"/>
                <w:szCs w:val="18"/>
              </w:rPr>
              <w:t>Cutting costs</w:t>
            </w:r>
          </w:p>
        </w:tc>
        <w:tc>
          <w:tcPr>
            <w:tcW w:w="7380" w:type="dxa"/>
          </w:tcPr>
          <w:p w:rsidR="00272316" w:rsidRPr="007839E5" w:rsidRDefault="00272316" w:rsidP="0052726A">
            <w:pPr>
              <w:pStyle w:val="ListParagraph"/>
              <w:numPr>
                <w:ilvl w:val="0"/>
                <w:numId w:val="213"/>
              </w:numPr>
              <w:ind w:left="504"/>
              <w:rPr>
                <w:sz w:val="18"/>
                <w:szCs w:val="18"/>
              </w:rPr>
            </w:pPr>
            <w:r w:rsidRPr="007839E5">
              <w:rPr>
                <w:sz w:val="18"/>
                <w:szCs w:val="18"/>
              </w:rPr>
              <w:t>Without sacrificing quality?</w:t>
            </w:r>
          </w:p>
          <w:p w:rsidR="00272316" w:rsidRPr="007839E5" w:rsidRDefault="00272316" w:rsidP="0052726A">
            <w:pPr>
              <w:pStyle w:val="ListParagraph"/>
              <w:numPr>
                <w:ilvl w:val="0"/>
                <w:numId w:val="213"/>
              </w:numPr>
              <w:ind w:left="504"/>
              <w:rPr>
                <w:sz w:val="18"/>
                <w:szCs w:val="18"/>
              </w:rPr>
            </w:pPr>
            <w:r w:rsidRPr="007839E5">
              <w:rPr>
                <w:sz w:val="18"/>
                <w:szCs w:val="18"/>
              </w:rPr>
              <w:t>Without cutting worker pay?</w:t>
            </w:r>
          </w:p>
          <w:p w:rsidR="00272316" w:rsidRPr="007839E5" w:rsidRDefault="00272316" w:rsidP="0052726A">
            <w:pPr>
              <w:pStyle w:val="ListParagraph"/>
              <w:numPr>
                <w:ilvl w:val="0"/>
                <w:numId w:val="213"/>
              </w:numPr>
              <w:ind w:left="504"/>
              <w:rPr>
                <w:sz w:val="18"/>
                <w:szCs w:val="18"/>
              </w:rPr>
            </w:pPr>
            <w:r w:rsidRPr="007839E5">
              <w:rPr>
                <w:sz w:val="18"/>
                <w:szCs w:val="18"/>
              </w:rPr>
              <w:t>Without alienating the work force?</w:t>
            </w:r>
          </w:p>
        </w:tc>
      </w:tr>
      <w:tr w:rsidR="00272316" w:rsidRPr="007839E5" w:rsidTr="00272316">
        <w:tc>
          <w:tcPr>
            <w:tcW w:w="3438" w:type="dxa"/>
          </w:tcPr>
          <w:p w:rsidR="00272316" w:rsidRPr="007839E5" w:rsidRDefault="00272316" w:rsidP="004F72C1">
            <w:pPr>
              <w:rPr>
                <w:sz w:val="18"/>
                <w:szCs w:val="18"/>
              </w:rPr>
            </w:pPr>
            <w:r w:rsidRPr="007839E5">
              <w:rPr>
                <w:sz w:val="18"/>
                <w:szCs w:val="18"/>
              </w:rPr>
              <w:t>Employee-of- the-year award</w:t>
            </w:r>
          </w:p>
        </w:tc>
        <w:tc>
          <w:tcPr>
            <w:tcW w:w="7380" w:type="dxa"/>
          </w:tcPr>
          <w:p w:rsidR="00272316" w:rsidRPr="007839E5" w:rsidRDefault="00272316" w:rsidP="0052726A">
            <w:pPr>
              <w:pStyle w:val="ListParagraph"/>
              <w:numPr>
                <w:ilvl w:val="0"/>
                <w:numId w:val="214"/>
              </w:numPr>
              <w:ind w:left="504"/>
              <w:rPr>
                <w:sz w:val="18"/>
                <w:szCs w:val="18"/>
              </w:rPr>
            </w:pPr>
            <w:r w:rsidRPr="007839E5">
              <w:rPr>
                <w:sz w:val="18"/>
                <w:szCs w:val="18"/>
              </w:rPr>
              <w:t>Merit-based or political?</w:t>
            </w:r>
          </w:p>
          <w:p w:rsidR="00272316" w:rsidRPr="007839E5" w:rsidRDefault="00272316" w:rsidP="0052726A">
            <w:pPr>
              <w:pStyle w:val="ListParagraph"/>
              <w:numPr>
                <w:ilvl w:val="0"/>
                <w:numId w:val="214"/>
              </w:numPr>
              <w:ind w:left="504"/>
              <w:rPr>
                <w:sz w:val="18"/>
                <w:szCs w:val="18"/>
              </w:rPr>
            </w:pPr>
            <w:r w:rsidRPr="007839E5">
              <w:rPr>
                <w:sz w:val="18"/>
                <w:szCs w:val="18"/>
              </w:rPr>
              <w:t>Based on seniority?</w:t>
            </w:r>
          </w:p>
          <w:p w:rsidR="00272316" w:rsidRPr="007839E5" w:rsidRDefault="00272316" w:rsidP="0052726A">
            <w:pPr>
              <w:pStyle w:val="ListParagraph"/>
              <w:numPr>
                <w:ilvl w:val="0"/>
                <w:numId w:val="214"/>
              </w:numPr>
              <w:ind w:left="504"/>
              <w:rPr>
                <w:sz w:val="18"/>
                <w:szCs w:val="18"/>
              </w:rPr>
            </w:pPr>
            <w:r w:rsidRPr="007839E5">
              <w:rPr>
                <w:sz w:val="18"/>
                <w:szCs w:val="18"/>
              </w:rPr>
              <w:t>Co-worker agreement?</w:t>
            </w:r>
          </w:p>
          <w:p w:rsidR="00272316" w:rsidRPr="007839E5" w:rsidRDefault="00272316" w:rsidP="0052726A">
            <w:pPr>
              <w:pStyle w:val="ListParagraph"/>
              <w:numPr>
                <w:ilvl w:val="0"/>
                <w:numId w:val="214"/>
              </w:numPr>
              <w:ind w:left="504"/>
              <w:rPr>
                <w:sz w:val="18"/>
                <w:szCs w:val="18"/>
              </w:rPr>
            </w:pPr>
            <w:r w:rsidRPr="007839E5">
              <w:rPr>
                <w:sz w:val="18"/>
                <w:szCs w:val="18"/>
              </w:rPr>
              <w:t>Based more on hard work or outstanding results?</w:t>
            </w:r>
          </w:p>
        </w:tc>
      </w:tr>
      <w:tr w:rsidR="00272316" w:rsidRPr="007839E5" w:rsidTr="00272316">
        <w:tc>
          <w:tcPr>
            <w:tcW w:w="3438" w:type="dxa"/>
          </w:tcPr>
          <w:p w:rsidR="00272316" w:rsidRPr="007839E5" w:rsidRDefault="00272316" w:rsidP="004F72C1">
            <w:pPr>
              <w:rPr>
                <w:sz w:val="18"/>
                <w:szCs w:val="18"/>
              </w:rPr>
            </w:pPr>
            <w:r w:rsidRPr="007839E5">
              <w:rPr>
                <w:sz w:val="18"/>
                <w:szCs w:val="18"/>
              </w:rPr>
              <w:t>Employee training</w:t>
            </w:r>
          </w:p>
        </w:tc>
        <w:tc>
          <w:tcPr>
            <w:tcW w:w="7380" w:type="dxa"/>
          </w:tcPr>
          <w:p w:rsidR="00272316" w:rsidRPr="007839E5" w:rsidRDefault="00272316" w:rsidP="0052726A">
            <w:pPr>
              <w:pStyle w:val="ListParagraph"/>
              <w:numPr>
                <w:ilvl w:val="0"/>
                <w:numId w:val="214"/>
              </w:numPr>
              <w:ind w:left="504"/>
              <w:rPr>
                <w:sz w:val="18"/>
                <w:szCs w:val="18"/>
              </w:rPr>
            </w:pPr>
            <w:r w:rsidRPr="007839E5">
              <w:rPr>
                <w:sz w:val="18"/>
                <w:szCs w:val="18"/>
              </w:rPr>
              <w:t>What they needed?</w:t>
            </w:r>
          </w:p>
          <w:p w:rsidR="00272316" w:rsidRPr="007839E5" w:rsidRDefault="00272316" w:rsidP="0052726A">
            <w:pPr>
              <w:pStyle w:val="ListParagraph"/>
              <w:numPr>
                <w:ilvl w:val="0"/>
                <w:numId w:val="214"/>
              </w:numPr>
              <w:ind w:left="504"/>
              <w:rPr>
                <w:sz w:val="18"/>
                <w:szCs w:val="18"/>
              </w:rPr>
            </w:pPr>
            <w:r w:rsidRPr="007839E5">
              <w:rPr>
                <w:sz w:val="18"/>
                <w:szCs w:val="18"/>
              </w:rPr>
              <w:t>Skill-building or conceptual only?</w:t>
            </w:r>
          </w:p>
          <w:p w:rsidR="00272316" w:rsidRPr="007839E5" w:rsidRDefault="00272316" w:rsidP="0052726A">
            <w:pPr>
              <w:pStyle w:val="ListParagraph"/>
              <w:numPr>
                <w:ilvl w:val="0"/>
                <w:numId w:val="214"/>
              </w:numPr>
              <w:ind w:left="504"/>
              <w:rPr>
                <w:sz w:val="18"/>
                <w:szCs w:val="18"/>
              </w:rPr>
            </w:pPr>
            <w:r w:rsidRPr="007839E5">
              <w:rPr>
                <w:sz w:val="18"/>
                <w:szCs w:val="18"/>
              </w:rPr>
              <w:t>Systematic training applications and follow-up?</w:t>
            </w:r>
          </w:p>
          <w:p w:rsidR="00272316" w:rsidRPr="007839E5" w:rsidRDefault="00272316" w:rsidP="0052726A">
            <w:pPr>
              <w:pStyle w:val="ListParagraph"/>
              <w:numPr>
                <w:ilvl w:val="0"/>
                <w:numId w:val="214"/>
              </w:numPr>
              <w:ind w:left="504"/>
              <w:rPr>
                <w:sz w:val="18"/>
                <w:szCs w:val="18"/>
              </w:rPr>
            </w:pPr>
            <w:r w:rsidRPr="007839E5">
              <w:rPr>
                <w:sz w:val="18"/>
                <w:szCs w:val="18"/>
              </w:rPr>
              <w:t>Employee input?</w:t>
            </w:r>
          </w:p>
          <w:p w:rsidR="00272316" w:rsidRPr="007839E5" w:rsidRDefault="00272316" w:rsidP="0052726A">
            <w:pPr>
              <w:pStyle w:val="ListParagraph"/>
              <w:numPr>
                <w:ilvl w:val="0"/>
                <w:numId w:val="214"/>
              </w:numPr>
              <w:ind w:left="504"/>
              <w:rPr>
                <w:sz w:val="18"/>
                <w:szCs w:val="18"/>
              </w:rPr>
            </w:pPr>
            <w:r w:rsidRPr="007839E5">
              <w:rPr>
                <w:sz w:val="18"/>
                <w:szCs w:val="18"/>
              </w:rPr>
              <w:t>Worth the time, effort, and money?</w:t>
            </w:r>
          </w:p>
        </w:tc>
      </w:tr>
      <w:tr w:rsidR="00272316" w:rsidRPr="007839E5" w:rsidTr="00272316">
        <w:tc>
          <w:tcPr>
            <w:tcW w:w="3438" w:type="dxa"/>
          </w:tcPr>
          <w:p w:rsidR="00272316" w:rsidRPr="007839E5" w:rsidRDefault="00272316" w:rsidP="004F72C1">
            <w:pPr>
              <w:rPr>
                <w:sz w:val="18"/>
                <w:szCs w:val="18"/>
              </w:rPr>
            </w:pPr>
            <w:r w:rsidRPr="007839E5">
              <w:rPr>
                <w:sz w:val="18"/>
                <w:szCs w:val="18"/>
              </w:rPr>
              <w:t>Greater operations efficiency</w:t>
            </w:r>
          </w:p>
        </w:tc>
        <w:tc>
          <w:tcPr>
            <w:tcW w:w="7380" w:type="dxa"/>
          </w:tcPr>
          <w:p w:rsidR="00272316" w:rsidRPr="007839E5" w:rsidRDefault="00C7205D" w:rsidP="0052726A">
            <w:pPr>
              <w:pStyle w:val="ListParagraph"/>
              <w:numPr>
                <w:ilvl w:val="0"/>
                <w:numId w:val="214"/>
              </w:numPr>
              <w:ind w:left="504"/>
              <w:rPr>
                <w:sz w:val="18"/>
                <w:szCs w:val="18"/>
              </w:rPr>
            </w:pPr>
            <w:r w:rsidRPr="007839E5">
              <w:rPr>
                <w:sz w:val="18"/>
                <w:szCs w:val="18"/>
              </w:rPr>
              <w:t>Permanent or fleeting?</w:t>
            </w:r>
          </w:p>
          <w:p w:rsidR="00C7205D" w:rsidRPr="007839E5" w:rsidRDefault="00C7205D" w:rsidP="0052726A">
            <w:pPr>
              <w:pStyle w:val="ListParagraph"/>
              <w:numPr>
                <w:ilvl w:val="0"/>
                <w:numId w:val="214"/>
              </w:numPr>
              <w:ind w:left="504"/>
              <w:rPr>
                <w:sz w:val="18"/>
                <w:szCs w:val="18"/>
              </w:rPr>
            </w:pPr>
            <w:r w:rsidRPr="007839E5">
              <w:rPr>
                <w:sz w:val="18"/>
                <w:szCs w:val="18"/>
              </w:rPr>
              <w:t>Did employees have to be arm-twisted?</w:t>
            </w:r>
          </w:p>
          <w:p w:rsidR="00C7205D" w:rsidRPr="007839E5" w:rsidRDefault="00C7205D" w:rsidP="0052726A">
            <w:pPr>
              <w:pStyle w:val="ListParagraph"/>
              <w:numPr>
                <w:ilvl w:val="0"/>
                <w:numId w:val="214"/>
              </w:numPr>
              <w:ind w:left="504"/>
              <w:rPr>
                <w:sz w:val="18"/>
                <w:szCs w:val="18"/>
              </w:rPr>
            </w:pPr>
            <w:r w:rsidRPr="007839E5">
              <w:rPr>
                <w:sz w:val="18"/>
                <w:szCs w:val="18"/>
              </w:rPr>
              <w:t>Cost greater than the benefits?</w:t>
            </w:r>
          </w:p>
          <w:p w:rsidR="00C7205D" w:rsidRPr="007839E5" w:rsidRDefault="00C7205D" w:rsidP="0052726A">
            <w:pPr>
              <w:pStyle w:val="ListParagraph"/>
              <w:numPr>
                <w:ilvl w:val="0"/>
                <w:numId w:val="214"/>
              </w:numPr>
              <w:ind w:left="504"/>
              <w:rPr>
                <w:sz w:val="18"/>
                <w:szCs w:val="18"/>
              </w:rPr>
            </w:pPr>
            <w:r w:rsidRPr="007839E5">
              <w:rPr>
                <w:sz w:val="18"/>
                <w:szCs w:val="18"/>
              </w:rPr>
              <w:t>Was the organization’s product or service improved?</w:t>
            </w:r>
          </w:p>
        </w:tc>
      </w:tr>
      <w:tr w:rsidR="00272316" w:rsidRPr="007839E5" w:rsidTr="00272316">
        <w:tc>
          <w:tcPr>
            <w:tcW w:w="3438" w:type="dxa"/>
          </w:tcPr>
          <w:p w:rsidR="00272316" w:rsidRPr="007839E5" w:rsidRDefault="00272316" w:rsidP="004F72C1">
            <w:pPr>
              <w:rPr>
                <w:sz w:val="18"/>
                <w:szCs w:val="18"/>
              </w:rPr>
            </w:pPr>
            <w:r w:rsidRPr="007839E5">
              <w:rPr>
                <w:sz w:val="18"/>
                <w:szCs w:val="18"/>
              </w:rPr>
              <w:t>Happy employees</w:t>
            </w:r>
          </w:p>
        </w:tc>
        <w:tc>
          <w:tcPr>
            <w:tcW w:w="7380" w:type="dxa"/>
          </w:tcPr>
          <w:p w:rsidR="00272316" w:rsidRPr="007839E5" w:rsidRDefault="00C7205D" w:rsidP="0052726A">
            <w:pPr>
              <w:pStyle w:val="ListParagraph"/>
              <w:numPr>
                <w:ilvl w:val="0"/>
                <w:numId w:val="214"/>
              </w:numPr>
              <w:ind w:left="504"/>
              <w:rPr>
                <w:sz w:val="18"/>
                <w:szCs w:val="18"/>
              </w:rPr>
            </w:pPr>
            <w:r w:rsidRPr="007839E5">
              <w:rPr>
                <w:sz w:val="18"/>
                <w:szCs w:val="18"/>
              </w:rPr>
              <w:t>Also motivated?</w:t>
            </w:r>
          </w:p>
          <w:p w:rsidR="00C7205D" w:rsidRPr="007839E5" w:rsidRDefault="00C7205D" w:rsidP="0052726A">
            <w:pPr>
              <w:pStyle w:val="ListParagraph"/>
              <w:numPr>
                <w:ilvl w:val="0"/>
                <w:numId w:val="214"/>
              </w:numPr>
              <w:ind w:left="504"/>
              <w:rPr>
                <w:sz w:val="18"/>
                <w:szCs w:val="18"/>
              </w:rPr>
            </w:pPr>
            <w:r w:rsidRPr="007839E5">
              <w:rPr>
                <w:sz w:val="18"/>
                <w:szCs w:val="18"/>
              </w:rPr>
              <w:t>Also hard working and productive?</w:t>
            </w:r>
          </w:p>
          <w:p w:rsidR="00C7205D" w:rsidRPr="007839E5" w:rsidRDefault="00C7205D" w:rsidP="0052726A">
            <w:pPr>
              <w:pStyle w:val="ListParagraph"/>
              <w:numPr>
                <w:ilvl w:val="0"/>
                <w:numId w:val="214"/>
              </w:numPr>
              <w:ind w:left="504"/>
              <w:rPr>
                <w:sz w:val="18"/>
                <w:szCs w:val="18"/>
              </w:rPr>
            </w:pPr>
            <w:r w:rsidRPr="007839E5">
              <w:rPr>
                <w:sz w:val="18"/>
                <w:szCs w:val="18"/>
              </w:rPr>
              <w:t>Also competent?</w:t>
            </w:r>
          </w:p>
          <w:p w:rsidR="00C7205D" w:rsidRPr="007839E5" w:rsidRDefault="00C7205D" w:rsidP="0052726A">
            <w:pPr>
              <w:pStyle w:val="ListParagraph"/>
              <w:numPr>
                <w:ilvl w:val="0"/>
                <w:numId w:val="214"/>
              </w:numPr>
              <w:ind w:left="504"/>
              <w:rPr>
                <w:sz w:val="18"/>
                <w:szCs w:val="18"/>
              </w:rPr>
            </w:pPr>
            <w:r w:rsidRPr="007839E5">
              <w:rPr>
                <w:sz w:val="18"/>
                <w:szCs w:val="18"/>
              </w:rPr>
              <w:t>Also a team?</w:t>
            </w:r>
          </w:p>
        </w:tc>
      </w:tr>
      <w:tr w:rsidR="00272316" w:rsidRPr="007839E5" w:rsidTr="00272316">
        <w:tc>
          <w:tcPr>
            <w:tcW w:w="3438" w:type="dxa"/>
          </w:tcPr>
          <w:p w:rsidR="00272316" w:rsidRPr="007839E5" w:rsidRDefault="00272316" w:rsidP="004F72C1">
            <w:pPr>
              <w:rPr>
                <w:sz w:val="18"/>
                <w:szCs w:val="18"/>
              </w:rPr>
            </w:pPr>
            <w:r w:rsidRPr="007839E5">
              <w:rPr>
                <w:sz w:val="18"/>
                <w:szCs w:val="18"/>
              </w:rPr>
              <w:t>Long resume</w:t>
            </w:r>
          </w:p>
        </w:tc>
        <w:tc>
          <w:tcPr>
            <w:tcW w:w="7380" w:type="dxa"/>
          </w:tcPr>
          <w:p w:rsidR="00272316" w:rsidRPr="007839E5" w:rsidRDefault="00C7205D" w:rsidP="0052726A">
            <w:pPr>
              <w:pStyle w:val="ListParagraph"/>
              <w:numPr>
                <w:ilvl w:val="0"/>
                <w:numId w:val="215"/>
              </w:numPr>
              <w:ind w:left="504"/>
              <w:rPr>
                <w:sz w:val="18"/>
                <w:szCs w:val="18"/>
              </w:rPr>
            </w:pPr>
            <w:r w:rsidRPr="007839E5">
              <w:rPr>
                <w:sz w:val="18"/>
                <w:szCs w:val="18"/>
              </w:rPr>
              <w:t>Self-serving or client-serving?</w:t>
            </w:r>
          </w:p>
          <w:p w:rsidR="00C7205D" w:rsidRPr="007839E5" w:rsidRDefault="00C7205D" w:rsidP="0052726A">
            <w:pPr>
              <w:pStyle w:val="ListParagraph"/>
              <w:numPr>
                <w:ilvl w:val="0"/>
                <w:numId w:val="215"/>
              </w:numPr>
              <w:ind w:left="504"/>
              <w:rPr>
                <w:sz w:val="18"/>
                <w:szCs w:val="18"/>
              </w:rPr>
            </w:pPr>
            <w:r w:rsidRPr="007839E5">
              <w:rPr>
                <w:sz w:val="18"/>
                <w:szCs w:val="18"/>
              </w:rPr>
              <w:t>Evidence of continuous professional development?</w:t>
            </w:r>
          </w:p>
          <w:p w:rsidR="00C7205D" w:rsidRPr="007839E5" w:rsidRDefault="00AD1097" w:rsidP="0052726A">
            <w:pPr>
              <w:pStyle w:val="ListParagraph"/>
              <w:numPr>
                <w:ilvl w:val="0"/>
                <w:numId w:val="215"/>
              </w:numPr>
              <w:ind w:left="504"/>
              <w:rPr>
                <w:sz w:val="18"/>
                <w:szCs w:val="18"/>
              </w:rPr>
            </w:pPr>
            <w:r w:rsidRPr="007839E5">
              <w:rPr>
                <w:sz w:val="18"/>
                <w:szCs w:val="18"/>
              </w:rPr>
              <w:t>Ten</w:t>
            </w:r>
            <w:r w:rsidR="00C7205D" w:rsidRPr="007839E5">
              <w:rPr>
                <w:sz w:val="18"/>
                <w:szCs w:val="18"/>
              </w:rPr>
              <w:t xml:space="preserve"> years of experience of one year of experience </w:t>
            </w:r>
            <w:r w:rsidRPr="007839E5">
              <w:rPr>
                <w:sz w:val="18"/>
                <w:szCs w:val="18"/>
              </w:rPr>
              <w:t>ten</w:t>
            </w:r>
            <w:r w:rsidR="00C7205D" w:rsidRPr="007839E5">
              <w:rPr>
                <w:sz w:val="18"/>
                <w:szCs w:val="18"/>
              </w:rPr>
              <w:t xml:space="preserve"> times in a row?</w:t>
            </w:r>
          </w:p>
        </w:tc>
      </w:tr>
      <w:tr w:rsidR="00272316" w:rsidRPr="007839E5" w:rsidTr="00272316">
        <w:tc>
          <w:tcPr>
            <w:tcW w:w="3438" w:type="dxa"/>
          </w:tcPr>
          <w:p w:rsidR="00272316" w:rsidRPr="007839E5" w:rsidRDefault="00272316" w:rsidP="004F72C1">
            <w:pPr>
              <w:rPr>
                <w:sz w:val="18"/>
                <w:szCs w:val="18"/>
              </w:rPr>
            </w:pPr>
            <w:r w:rsidRPr="007839E5">
              <w:rPr>
                <w:sz w:val="18"/>
                <w:szCs w:val="18"/>
              </w:rPr>
              <w:t>Lots of effort and hard work</w:t>
            </w:r>
          </w:p>
        </w:tc>
        <w:tc>
          <w:tcPr>
            <w:tcW w:w="7380" w:type="dxa"/>
          </w:tcPr>
          <w:p w:rsidR="00272316" w:rsidRPr="007839E5" w:rsidRDefault="00C7205D" w:rsidP="0052726A">
            <w:pPr>
              <w:pStyle w:val="ListParagraph"/>
              <w:numPr>
                <w:ilvl w:val="0"/>
                <w:numId w:val="216"/>
              </w:numPr>
              <w:ind w:left="504"/>
              <w:rPr>
                <w:sz w:val="18"/>
                <w:szCs w:val="18"/>
              </w:rPr>
            </w:pPr>
            <w:r w:rsidRPr="007839E5">
              <w:rPr>
                <w:sz w:val="18"/>
                <w:szCs w:val="18"/>
              </w:rPr>
              <w:t>Productivity achieved?</w:t>
            </w:r>
          </w:p>
          <w:p w:rsidR="00C7205D" w:rsidRPr="007839E5" w:rsidRDefault="00C7205D" w:rsidP="0052726A">
            <w:pPr>
              <w:pStyle w:val="ListParagraph"/>
              <w:numPr>
                <w:ilvl w:val="0"/>
                <w:numId w:val="216"/>
              </w:numPr>
              <w:ind w:left="504"/>
              <w:rPr>
                <w:sz w:val="18"/>
                <w:szCs w:val="18"/>
              </w:rPr>
            </w:pPr>
            <w:r w:rsidRPr="007839E5">
              <w:rPr>
                <w:sz w:val="18"/>
                <w:szCs w:val="18"/>
              </w:rPr>
              <w:t>*</w:t>
            </w:r>
            <w:r w:rsidR="0064692A" w:rsidRPr="007839E5">
              <w:rPr>
                <w:sz w:val="18"/>
                <w:szCs w:val="18"/>
              </w:rPr>
              <w:t>Four</w:t>
            </w:r>
            <w:r w:rsidRPr="007839E5">
              <w:rPr>
                <w:sz w:val="18"/>
                <w:szCs w:val="18"/>
              </w:rPr>
              <w:t xml:space="preserve"> I </w:t>
            </w:r>
            <w:proofErr w:type="spellStart"/>
            <w:r w:rsidRPr="007839E5">
              <w:rPr>
                <w:sz w:val="18"/>
                <w:szCs w:val="18"/>
              </w:rPr>
              <w:t>AMs</w:t>
            </w:r>
            <w:proofErr w:type="spellEnd"/>
            <w:r w:rsidRPr="007839E5">
              <w:rPr>
                <w:sz w:val="18"/>
                <w:szCs w:val="18"/>
              </w:rPr>
              <w:t xml:space="preserve"> delivered?</w:t>
            </w:r>
          </w:p>
          <w:p w:rsidR="00C7205D" w:rsidRPr="007839E5" w:rsidRDefault="00C7205D" w:rsidP="0052726A">
            <w:pPr>
              <w:pStyle w:val="ListParagraph"/>
              <w:numPr>
                <w:ilvl w:val="0"/>
                <w:numId w:val="216"/>
              </w:numPr>
              <w:ind w:left="504"/>
              <w:rPr>
                <w:sz w:val="18"/>
                <w:szCs w:val="18"/>
              </w:rPr>
            </w:pPr>
            <w:r w:rsidRPr="007839E5">
              <w:rPr>
                <w:sz w:val="18"/>
                <w:szCs w:val="18"/>
              </w:rPr>
              <w:t>Fairly compensated?</w:t>
            </w:r>
          </w:p>
          <w:p w:rsidR="00C7205D" w:rsidRPr="007839E5" w:rsidRDefault="00C7205D" w:rsidP="0052726A">
            <w:pPr>
              <w:pStyle w:val="ListParagraph"/>
              <w:numPr>
                <w:ilvl w:val="0"/>
                <w:numId w:val="216"/>
              </w:numPr>
              <w:ind w:left="504"/>
              <w:rPr>
                <w:sz w:val="18"/>
                <w:szCs w:val="18"/>
              </w:rPr>
            </w:pPr>
            <w:r w:rsidRPr="007839E5">
              <w:rPr>
                <w:sz w:val="18"/>
                <w:szCs w:val="18"/>
              </w:rPr>
              <w:t>Client focused?</w:t>
            </w:r>
          </w:p>
        </w:tc>
      </w:tr>
      <w:tr w:rsidR="00272316" w:rsidRPr="007839E5" w:rsidTr="006121AA">
        <w:trPr>
          <w:trHeight w:val="1313"/>
        </w:trPr>
        <w:tc>
          <w:tcPr>
            <w:tcW w:w="3438" w:type="dxa"/>
          </w:tcPr>
          <w:p w:rsidR="00272316" w:rsidRPr="007839E5" w:rsidRDefault="00272316" w:rsidP="004F72C1">
            <w:pPr>
              <w:rPr>
                <w:sz w:val="18"/>
                <w:szCs w:val="18"/>
              </w:rPr>
            </w:pPr>
            <w:r w:rsidRPr="007839E5">
              <w:rPr>
                <w:sz w:val="18"/>
                <w:szCs w:val="18"/>
              </w:rPr>
              <w:t>Making a sale</w:t>
            </w:r>
          </w:p>
        </w:tc>
        <w:tc>
          <w:tcPr>
            <w:tcW w:w="7380" w:type="dxa"/>
          </w:tcPr>
          <w:p w:rsidR="00272316" w:rsidRPr="007839E5" w:rsidRDefault="006121AA" w:rsidP="0052726A">
            <w:pPr>
              <w:pStyle w:val="ListParagraph"/>
              <w:numPr>
                <w:ilvl w:val="0"/>
                <w:numId w:val="217"/>
              </w:numPr>
              <w:ind w:left="504"/>
              <w:rPr>
                <w:sz w:val="18"/>
                <w:szCs w:val="18"/>
              </w:rPr>
            </w:pPr>
            <w:r w:rsidRPr="007839E5">
              <w:rPr>
                <w:sz w:val="18"/>
                <w:szCs w:val="18"/>
              </w:rPr>
              <w:t>Profitable?</w:t>
            </w:r>
          </w:p>
          <w:p w:rsidR="006121AA" w:rsidRPr="007839E5" w:rsidRDefault="006121AA" w:rsidP="0052726A">
            <w:pPr>
              <w:pStyle w:val="ListParagraph"/>
              <w:numPr>
                <w:ilvl w:val="0"/>
                <w:numId w:val="217"/>
              </w:numPr>
              <w:ind w:left="504"/>
              <w:rPr>
                <w:sz w:val="18"/>
                <w:szCs w:val="18"/>
              </w:rPr>
            </w:pPr>
            <w:r w:rsidRPr="007839E5">
              <w:rPr>
                <w:sz w:val="18"/>
                <w:szCs w:val="18"/>
              </w:rPr>
              <w:t>Win-win for both customer and company?</w:t>
            </w:r>
          </w:p>
          <w:p w:rsidR="006121AA" w:rsidRPr="007839E5" w:rsidRDefault="006121AA" w:rsidP="0052726A">
            <w:pPr>
              <w:pStyle w:val="ListParagraph"/>
              <w:numPr>
                <w:ilvl w:val="0"/>
                <w:numId w:val="217"/>
              </w:numPr>
              <w:ind w:left="504"/>
              <w:rPr>
                <w:sz w:val="18"/>
                <w:szCs w:val="18"/>
              </w:rPr>
            </w:pPr>
            <w:r w:rsidRPr="007839E5">
              <w:rPr>
                <w:sz w:val="18"/>
                <w:szCs w:val="18"/>
              </w:rPr>
              <w:t>Exploitative tactics used?</w:t>
            </w:r>
          </w:p>
          <w:p w:rsidR="006121AA" w:rsidRPr="007839E5" w:rsidRDefault="006121AA" w:rsidP="0052726A">
            <w:pPr>
              <w:pStyle w:val="ListParagraph"/>
              <w:numPr>
                <w:ilvl w:val="0"/>
                <w:numId w:val="217"/>
              </w:numPr>
              <w:ind w:left="504"/>
              <w:rPr>
                <w:sz w:val="18"/>
                <w:szCs w:val="18"/>
              </w:rPr>
            </w:pPr>
            <w:r w:rsidRPr="007839E5">
              <w:rPr>
                <w:sz w:val="18"/>
                <w:szCs w:val="18"/>
              </w:rPr>
              <w:t>Repeat sale?</w:t>
            </w:r>
          </w:p>
          <w:p w:rsidR="006121AA" w:rsidRPr="007839E5" w:rsidRDefault="006121AA" w:rsidP="0052726A">
            <w:pPr>
              <w:pStyle w:val="ListParagraph"/>
              <w:numPr>
                <w:ilvl w:val="0"/>
                <w:numId w:val="217"/>
              </w:numPr>
              <w:ind w:left="504"/>
              <w:rPr>
                <w:sz w:val="18"/>
                <w:szCs w:val="18"/>
              </w:rPr>
            </w:pPr>
            <w:r w:rsidRPr="007839E5">
              <w:rPr>
                <w:sz w:val="18"/>
                <w:szCs w:val="18"/>
              </w:rPr>
              <w:t>New customer?</w:t>
            </w:r>
          </w:p>
        </w:tc>
      </w:tr>
      <w:tr w:rsidR="00272316" w:rsidRPr="007839E5" w:rsidTr="00272316">
        <w:tc>
          <w:tcPr>
            <w:tcW w:w="3438" w:type="dxa"/>
          </w:tcPr>
          <w:p w:rsidR="00272316" w:rsidRPr="007839E5" w:rsidRDefault="00B47F95" w:rsidP="004F72C1">
            <w:pPr>
              <w:rPr>
                <w:sz w:val="18"/>
                <w:szCs w:val="18"/>
              </w:rPr>
            </w:pPr>
            <w:r w:rsidRPr="007839E5">
              <w:rPr>
                <w:sz w:val="18"/>
                <w:szCs w:val="18"/>
              </w:rPr>
              <w:t>Teamwork</w:t>
            </w:r>
          </w:p>
        </w:tc>
        <w:tc>
          <w:tcPr>
            <w:tcW w:w="7380" w:type="dxa"/>
          </w:tcPr>
          <w:p w:rsidR="00272316" w:rsidRPr="007839E5" w:rsidRDefault="00B47F95" w:rsidP="0052726A">
            <w:pPr>
              <w:pStyle w:val="ListParagraph"/>
              <w:numPr>
                <w:ilvl w:val="0"/>
                <w:numId w:val="218"/>
              </w:numPr>
              <w:ind w:left="504"/>
              <w:rPr>
                <w:sz w:val="18"/>
                <w:szCs w:val="18"/>
              </w:rPr>
            </w:pPr>
            <w:r w:rsidRPr="007839E5">
              <w:rPr>
                <w:sz w:val="18"/>
                <w:szCs w:val="18"/>
              </w:rPr>
              <w:t>Temporary or permanent?</w:t>
            </w:r>
          </w:p>
          <w:p w:rsidR="00B47F95" w:rsidRPr="007839E5" w:rsidRDefault="00B47F95" w:rsidP="0052726A">
            <w:pPr>
              <w:pStyle w:val="ListParagraph"/>
              <w:numPr>
                <w:ilvl w:val="0"/>
                <w:numId w:val="218"/>
              </w:numPr>
              <w:ind w:left="504"/>
              <w:rPr>
                <w:sz w:val="18"/>
                <w:szCs w:val="18"/>
              </w:rPr>
            </w:pPr>
            <w:r w:rsidRPr="007839E5">
              <w:rPr>
                <w:sz w:val="18"/>
                <w:szCs w:val="18"/>
              </w:rPr>
              <w:t>Empowered?</w:t>
            </w:r>
          </w:p>
          <w:p w:rsidR="00B47F95" w:rsidRPr="007839E5" w:rsidRDefault="00B47F95" w:rsidP="0052726A">
            <w:pPr>
              <w:pStyle w:val="ListParagraph"/>
              <w:numPr>
                <w:ilvl w:val="0"/>
                <w:numId w:val="218"/>
              </w:numPr>
              <w:ind w:left="504"/>
              <w:rPr>
                <w:sz w:val="18"/>
                <w:szCs w:val="18"/>
              </w:rPr>
            </w:pPr>
            <w:r w:rsidRPr="007839E5">
              <w:rPr>
                <w:sz w:val="18"/>
                <w:szCs w:val="18"/>
              </w:rPr>
              <w:t>Client-driven?</w:t>
            </w:r>
          </w:p>
        </w:tc>
      </w:tr>
    </w:tbl>
    <w:p w:rsidR="005136F5" w:rsidRPr="007839E5" w:rsidRDefault="005136F5" w:rsidP="004F72C1">
      <w:pPr>
        <w:spacing w:line="240" w:lineRule="auto"/>
        <w:rPr>
          <w:sz w:val="18"/>
          <w:szCs w:val="18"/>
        </w:rPr>
      </w:pPr>
    </w:p>
    <w:p w:rsidR="00E63A20" w:rsidRPr="005136F5" w:rsidRDefault="0045198A" w:rsidP="00275929">
      <w:pPr>
        <w:spacing w:after="0" w:line="240" w:lineRule="auto"/>
        <w:rPr>
          <w:sz w:val="18"/>
          <w:szCs w:val="18"/>
          <w:u w:val="single"/>
        </w:rPr>
      </w:pPr>
      <w:r w:rsidRPr="005136F5">
        <w:rPr>
          <w:b/>
          <w:sz w:val="18"/>
          <w:szCs w:val="18"/>
          <w:u w:val="single"/>
        </w:rPr>
        <w:t>VIRTUAL COMMUNICATION</w:t>
      </w:r>
    </w:p>
    <w:p w:rsidR="002229E2" w:rsidRPr="007839E5" w:rsidRDefault="002229E2" w:rsidP="00275929">
      <w:pPr>
        <w:spacing w:after="0" w:line="240" w:lineRule="auto"/>
        <w:rPr>
          <w:sz w:val="18"/>
          <w:szCs w:val="18"/>
        </w:rPr>
      </w:pPr>
      <w:r w:rsidRPr="007839E5">
        <w:rPr>
          <w:sz w:val="18"/>
          <w:szCs w:val="18"/>
        </w:rPr>
        <w:t xml:space="preserve">Virtual technology is inherently alienating, because technology can’t completely substitute for physical interaction between </w:t>
      </w:r>
      <w:r w:rsidR="003D0210" w:rsidRPr="007839E5">
        <w:rPr>
          <w:sz w:val="18"/>
          <w:szCs w:val="18"/>
        </w:rPr>
        <w:t>team members. Virtual distance (the i</w:t>
      </w:r>
      <w:r w:rsidRPr="007839E5">
        <w:rPr>
          <w:sz w:val="18"/>
          <w:szCs w:val="18"/>
        </w:rPr>
        <w:t>nterpersonal distance between team members</w:t>
      </w:r>
      <w:r w:rsidR="003D0210" w:rsidRPr="007839E5">
        <w:rPr>
          <w:sz w:val="18"/>
          <w:szCs w:val="18"/>
        </w:rPr>
        <w:t>)</w:t>
      </w:r>
      <w:r w:rsidRPr="007839E5">
        <w:rPr>
          <w:sz w:val="18"/>
          <w:szCs w:val="18"/>
        </w:rPr>
        <w:t xml:space="preserve"> is a function of physical + operational distance </w:t>
      </w:r>
      <w:r w:rsidR="00165179" w:rsidRPr="007839E5">
        <w:rPr>
          <w:sz w:val="18"/>
          <w:szCs w:val="18"/>
        </w:rPr>
        <w:t xml:space="preserve">+ </w:t>
      </w:r>
      <w:r w:rsidRPr="007839E5">
        <w:rPr>
          <w:sz w:val="18"/>
          <w:szCs w:val="18"/>
        </w:rPr>
        <w:t>psychological distance</w:t>
      </w:r>
      <w:r w:rsidR="00165179" w:rsidRPr="007839E5">
        <w:rPr>
          <w:sz w:val="18"/>
          <w:szCs w:val="18"/>
        </w:rPr>
        <w:t xml:space="preserve"> between virtual team members</w:t>
      </w:r>
    </w:p>
    <w:p w:rsidR="009970D8" w:rsidRPr="007839E5" w:rsidRDefault="009970D8" w:rsidP="004F72C1">
      <w:pPr>
        <w:spacing w:after="0" w:line="240" w:lineRule="auto"/>
        <w:rPr>
          <w:sz w:val="18"/>
          <w:szCs w:val="18"/>
        </w:rPr>
      </w:pPr>
    </w:p>
    <w:p w:rsidR="009970D8" w:rsidRPr="007839E5" w:rsidRDefault="009970D8" w:rsidP="00B20DF7">
      <w:pPr>
        <w:pStyle w:val="ListParagraph"/>
        <w:numPr>
          <w:ilvl w:val="0"/>
          <w:numId w:val="67"/>
        </w:numPr>
        <w:rPr>
          <w:sz w:val="18"/>
          <w:szCs w:val="18"/>
        </w:rPr>
      </w:pPr>
      <w:r w:rsidRPr="007839E5">
        <w:rPr>
          <w:sz w:val="18"/>
          <w:szCs w:val="18"/>
        </w:rPr>
        <w:t>Barriers of virtual communication:</w:t>
      </w:r>
      <w:r w:rsidR="00E67E34" w:rsidRPr="007839E5">
        <w:rPr>
          <w:sz w:val="18"/>
          <w:szCs w:val="18"/>
        </w:rPr>
        <w:t xml:space="preserve"> </w:t>
      </w:r>
      <w:r w:rsidRPr="007839E5">
        <w:rPr>
          <w:sz w:val="18"/>
          <w:szCs w:val="18"/>
        </w:rPr>
        <w:t>Physical distance: Geographical + time zones + different organizations + different levels within an organizational chart.  Physical distance can be reduced via virtual technology and periodic</w:t>
      </w:r>
      <w:r w:rsidR="005D5734" w:rsidRPr="007839E5">
        <w:rPr>
          <w:sz w:val="18"/>
          <w:szCs w:val="18"/>
        </w:rPr>
        <w:t xml:space="preserve"> physical interaction (especially in serving constituents)</w:t>
      </w:r>
    </w:p>
    <w:p w:rsidR="005D5734" w:rsidRPr="007839E5" w:rsidRDefault="005D5734" w:rsidP="004F72C1">
      <w:pPr>
        <w:spacing w:after="0" w:line="240" w:lineRule="auto"/>
        <w:rPr>
          <w:sz w:val="18"/>
          <w:szCs w:val="18"/>
        </w:rPr>
      </w:pPr>
    </w:p>
    <w:p w:rsidR="005D5734" w:rsidRPr="007839E5" w:rsidRDefault="005D5734" w:rsidP="00B20DF7">
      <w:pPr>
        <w:pStyle w:val="ListParagraph"/>
        <w:numPr>
          <w:ilvl w:val="0"/>
          <w:numId w:val="67"/>
        </w:numPr>
        <w:rPr>
          <w:sz w:val="18"/>
          <w:szCs w:val="18"/>
        </w:rPr>
      </w:pPr>
      <w:r w:rsidRPr="007839E5">
        <w:rPr>
          <w:sz w:val="18"/>
          <w:szCs w:val="18"/>
        </w:rPr>
        <w:lastRenderedPageBreak/>
        <w:t>Operational distance: Work duty differences + availability differences + work pace differences + differing constituents + blue collar vs. white collar + hourly + salary pay. Operational distances can be reduced via the creation of teamwork niches; coordinating work via asynchronous (non-real time); and team websites; work coordination software.</w:t>
      </w:r>
    </w:p>
    <w:p w:rsidR="009F6E31" w:rsidRPr="007839E5" w:rsidRDefault="009F6E31" w:rsidP="004F72C1">
      <w:pPr>
        <w:spacing w:after="0" w:line="240" w:lineRule="auto"/>
        <w:rPr>
          <w:sz w:val="18"/>
          <w:szCs w:val="18"/>
        </w:rPr>
      </w:pPr>
    </w:p>
    <w:p w:rsidR="008D1678" w:rsidRPr="007839E5" w:rsidRDefault="009F6E31" w:rsidP="00B20DF7">
      <w:pPr>
        <w:pStyle w:val="ListParagraph"/>
        <w:numPr>
          <w:ilvl w:val="0"/>
          <w:numId w:val="67"/>
        </w:numPr>
        <w:rPr>
          <w:sz w:val="18"/>
          <w:szCs w:val="18"/>
        </w:rPr>
      </w:pPr>
      <w:r w:rsidRPr="007839E5">
        <w:rPr>
          <w:sz w:val="18"/>
          <w:szCs w:val="18"/>
        </w:rPr>
        <w:t>Psychological distance: Diversity of employee cultural backgrounds + Gender + Age + Ethnicity + Personality differences + Professional ambitions + Marital and family status.  Psychological distance can be reduce via: Team bonding activities; job-sharing; Mu</w:t>
      </w:r>
      <w:r w:rsidR="00AC5E75" w:rsidRPr="007839E5">
        <w:rPr>
          <w:sz w:val="18"/>
          <w:szCs w:val="18"/>
        </w:rPr>
        <w:t>tual delivery of the *</w:t>
      </w:r>
      <w:r w:rsidR="0064692A" w:rsidRPr="007839E5">
        <w:rPr>
          <w:sz w:val="18"/>
          <w:szCs w:val="18"/>
        </w:rPr>
        <w:t>four</w:t>
      </w:r>
      <w:r w:rsidR="00AC5E75" w:rsidRPr="007839E5">
        <w:rPr>
          <w:sz w:val="18"/>
          <w:szCs w:val="18"/>
        </w:rPr>
        <w:t xml:space="preserve"> I </w:t>
      </w:r>
      <w:proofErr w:type="spellStart"/>
      <w:r w:rsidR="00AC5E75" w:rsidRPr="007839E5">
        <w:rPr>
          <w:sz w:val="18"/>
          <w:szCs w:val="18"/>
        </w:rPr>
        <w:t>AMs</w:t>
      </w:r>
      <w:proofErr w:type="spellEnd"/>
      <w:r w:rsidR="00AC5E75" w:rsidRPr="007839E5">
        <w:rPr>
          <w:sz w:val="18"/>
          <w:szCs w:val="18"/>
        </w:rPr>
        <w:t>; M</w:t>
      </w:r>
      <w:r w:rsidRPr="007839E5">
        <w:rPr>
          <w:sz w:val="18"/>
          <w:szCs w:val="18"/>
        </w:rPr>
        <w:t>utual interaction with common constituents</w:t>
      </w:r>
    </w:p>
    <w:p w:rsidR="009F6E31" w:rsidRPr="007839E5" w:rsidRDefault="009F6E31" w:rsidP="004F72C1">
      <w:pPr>
        <w:spacing w:after="0" w:line="240" w:lineRule="auto"/>
        <w:rPr>
          <w:sz w:val="18"/>
          <w:szCs w:val="18"/>
        </w:rPr>
      </w:pPr>
    </w:p>
    <w:p w:rsidR="002229E2" w:rsidRPr="007839E5" w:rsidRDefault="009F6E31" w:rsidP="00B20DF7">
      <w:pPr>
        <w:pStyle w:val="ListParagraph"/>
        <w:numPr>
          <w:ilvl w:val="0"/>
          <w:numId w:val="45"/>
        </w:numPr>
        <w:ind w:left="1440"/>
        <w:rPr>
          <w:sz w:val="18"/>
          <w:szCs w:val="18"/>
        </w:rPr>
      </w:pPr>
      <w:r w:rsidRPr="007839E5">
        <w:rPr>
          <w:sz w:val="18"/>
          <w:szCs w:val="18"/>
        </w:rPr>
        <w:t xml:space="preserve">High vertical (organization chart) differences between team members </w:t>
      </w:r>
      <w:r w:rsidR="0087587B" w:rsidRPr="007839E5">
        <w:rPr>
          <w:sz w:val="18"/>
          <w:szCs w:val="18"/>
        </w:rPr>
        <w:t>can lower team trust, while low vertical distance works to heighten team member trust and professional synergy.</w:t>
      </w:r>
    </w:p>
    <w:p w:rsidR="002229E2" w:rsidRPr="007839E5" w:rsidRDefault="002229E2" w:rsidP="00B20DF7">
      <w:pPr>
        <w:pStyle w:val="ListParagraph"/>
        <w:numPr>
          <w:ilvl w:val="0"/>
          <w:numId w:val="45"/>
        </w:numPr>
        <w:ind w:left="1440"/>
        <w:rPr>
          <w:sz w:val="18"/>
          <w:szCs w:val="18"/>
        </w:rPr>
      </w:pPr>
      <w:r w:rsidRPr="007839E5">
        <w:rPr>
          <w:sz w:val="18"/>
          <w:szCs w:val="18"/>
        </w:rPr>
        <w:t xml:space="preserve">Some team members become isolated by distance. </w:t>
      </w:r>
    </w:p>
    <w:p w:rsidR="002229E2" w:rsidRPr="007839E5" w:rsidRDefault="002229E2" w:rsidP="00B20DF7">
      <w:pPr>
        <w:pStyle w:val="ListParagraph"/>
        <w:numPr>
          <w:ilvl w:val="0"/>
          <w:numId w:val="45"/>
        </w:numPr>
        <w:ind w:left="1440"/>
        <w:rPr>
          <w:sz w:val="18"/>
          <w:szCs w:val="18"/>
        </w:rPr>
      </w:pPr>
      <w:r w:rsidRPr="007839E5">
        <w:rPr>
          <w:sz w:val="18"/>
          <w:szCs w:val="18"/>
        </w:rPr>
        <w:t xml:space="preserve">Most formal managers rely on personal observation and physical contact to get things done though others.  </w:t>
      </w:r>
    </w:p>
    <w:p w:rsidR="002229E2" w:rsidRPr="007839E5" w:rsidRDefault="002229E2" w:rsidP="00B20DF7">
      <w:pPr>
        <w:pStyle w:val="ListParagraph"/>
        <w:numPr>
          <w:ilvl w:val="0"/>
          <w:numId w:val="45"/>
        </w:numPr>
        <w:ind w:left="1440"/>
        <w:rPr>
          <w:sz w:val="18"/>
          <w:szCs w:val="18"/>
        </w:rPr>
      </w:pPr>
      <w:r w:rsidRPr="007839E5">
        <w:rPr>
          <w:sz w:val="18"/>
          <w:szCs w:val="18"/>
        </w:rPr>
        <w:t xml:space="preserve">Some people aren’t comfortable with asynchronous (delayed) communication, while others are stressed by too much synchronous (real time) communication. </w:t>
      </w:r>
    </w:p>
    <w:p w:rsidR="002229E2" w:rsidRPr="007839E5" w:rsidRDefault="002229E2" w:rsidP="00B20DF7">
      <w:pPr>
        <w:pStyle w:val="ListParagraph"/>
        <w:numPr>
          <w:ilvl w:val="0"/>
          <w:numId w:val="45"/>
        </w:numPr>
        <w:ind w:left="1440"/>
        <w:rPr>
          <w:sz w:val="18"/>
          <w:szCs w:val="18"/>
        </w:rPr>
      </w:pPr>
      <w:r w:rsidRPr="007839E5">
        <w:rPr>
          <w:sz w:val="18"/>
          <w:szCs w:val="18"/>
        </w:rPr>
        <w:t xml:space="preserve">People who telework are often out-of-sight and thus out-of-mind when it comes to promotions. </w:t>
      </w:r>
    </w:p>
    <w:p w:rsidR="00157B93" w:rsidRPr="007839E5" w:rsidRDefault="002229E2" w:rsidP="00B20DF7">
      <w:pPr>
        <w:pStyle w:val="ListParagraph"/>
        <w:numPr>
          <w:ilvl w:val="0"/>
          <w:numId w:val="45"/>
        </w:numPr>
        <w:ind w:left="1440"/>
        <w:rPr>
          <w:sz w:val="18"/>
          <w:szCs w:val="18"/>
        </w:rPr>
      </w:pPr>
      <w:r w:rsidRPr="007839E5">
        <w:rPr>
          <w:sz w:val="18"/>
          <w:szCs w:val="18"/>
        </w:rPr>
        <w:t xml:space="preserve">Virtual colleagues can’t be managed generically via one-size-fits-all impersonal rules and regulations. </w:t>
      </w:r>
    </w:p>
    <w:p w:rsidR="006B7089" w:rsidRDefault="006B7089" w:rsidP="004F72C1">
      <w:pPr>
        <w:spacing w:after="0" w:line="240" w:lineRule="auto"/>
        <w:rPr>
          <w:sz w:val="18"/>
          <w:szCs w:val="18"/>
        </w:rPr>
      </w:pPr>
    </w:p>
    <w:p w:rsidR="00856E39" w:rsidRDefault="00856E39" w:rsidP="004F72C1">
      <w:pPr>
        <w:spacing w:after="0" w:line="240" w:lineRule="auto"/>
      </w:pPr>
    </w:p>
    <w:p w:rsidR="00E63A20" w:rsidRPr="007839E5" w:rsidRDefault="0066264B" w:rsidP="004F72C1">
      <w:pPr>
        <w:spacing w:after="0" w:line="240" w:lineRule="auto"/>
        <w:rPr>
          <w:b/>
          <w:sz w:val="18"/>
          <w:szCs w:val="18"/>
        </w:rPr>
      </w:pPr>
      <w:hyperlink r:id="rId13" w:history="1">
        <w:r w:rsidR="0045198A" w:rsidRPr="004F4A22">
          <w:rPr>
            <w:rStyle w:val="Hyperlink"/>
            <w:b/>
            <w:sz w:val="18"/>
            <w:szCs w:val="18"/>
          </w:rPr>
          <w:t>VIRTUAL TEAMS</w:t>
        </w:r>
      </w:hyperlink>
    </w:p>
    <w:p w:rsidR="00BA1C91" w:rsidRPr="007839E5" w:rsidRDefault="00BA1C91" w:rsidP="004F72C1">
      <w:pPr>
        <w:spacing w:after="0" w:line="240" w:lineRule="auto"/>
        <w:rPr>
          <w:b/>
          <w:sz w:val="18"/>
          <w:szCs w:val="18"/>
        </w:rPr>
      </w:pPr>
    </w:p>
    <w:p w:rsidR="009815DF" w:rsidRPr="007839E5" w:rsidRDefault="00BA1C91" w:rsidP="004F72C1">
      <w:pPr>
        <w:spacing w:line="240" w:lineRule="auto"/>
        <w:rPr>
          <w:sz w:val="18"/>
          <w:szCs w:val="18"/>
        </w:rPr>
      </w:pPr>
      <w:r w:rsidRPr="007839E5">
        <w:rPr>
          <w:b/>
          <w:sz w:val="18"/>
          <w:szCs w:val="18"/>
        </w:rPr>
        <w:t xml:space="preserve">1. </w:t>
      </w:r>
      <w:r w:rsidR="009815DF" w:rsidRPr="007839E5">
        <w:rPr>
          <w:sz w:val="18"/>
          <w:szCs w:val="18"/>
        </w:rPr>
        <w:t xml:space="preserve">Teams are nothing new, of course. “Formal” teams (formed and supervised by the organization) are recognized by their uniform visibility: sports teams, military platoons, assembly line crews, cheerleaders, etc. “Informal” teams (people who regularly work together in close proximity without a formal supervisor) are less familiar, because they are less visible: health care professionals across several clinics; stock brokers in a common office </w:t>
      </w:r>
      <w:r w:rsidRPr="007839E5">
        <w:rPr>
          <w:sz w:val="18"/>
          <w:szCs w:val="18"/>
        </w:rPr>
        <w:t xml:space="preserve">area; insurance adjustors, etc.  </w:t>
      </w:r>
      <w:r w:rsidR="009815DF" w:rsidRPr="007839E5">
        <w:rPr>
          <w:sz w:val="18"/>
          <w:szCs w:val="18"/>
        </w:rPr>
        <w:t>But virtual teams are the least recognized “species,” because they often cut across the visible boundaries of organizations, geogra</w:t>
      </w:r>
      <w:r w:rsidRPr="007839E5">
        <w:rPr>
          <w:sz w:val="18"/>
          <w:szCs w:val="18"/>
        </w:rPr>
        <w:t xml:space="preserve">phy, cultures, and industries.  </w:t>
      </w:r>
      <w:r w:rsidR="009815DF" w:rsidRPr="007839E5">
        <w:rPr>
          <w:sz w:val="18"/>
          <w:szCs w:val="18"/>
        </w:rPr>
        <w:t>Simply put, a virtual team is a group of interdependent producers who can’t succeed working solo. When individuals don’t need each other to succeed, teamwork is neither needed nor possible.  People who work around each other, but don’t depend on one another, aren’t a real team. They’re “turkey ham”: meat that looks and tastes lik</w:t>
      </w:r>
      <w:r w:rsidR="000C13DA" w:rsidRPr="007839E5">
        <w:rPr>
          <w:sz w:val="18"/>
          <w:szCs w:val="18"/>
        </w:rPr>
        <w:t xml:space="preserve">e ham but </w:t>
      </w:r>
      <w:proofErr w:type="spellStart"/>
      <w:r w:rsidR="000C13DA" w:rsidRPr="007839E5">
        <w:rPr>
          <w:sz w:val="18"/>
          <w:szCs w:val="18"/>
        </w:rPr>
        <w:t>ain’t</w:t>
      </w:r>
      <w:proofErr w:type="spellEnd"/>
      <w:r w:rsidR="000C13DA" w:rsidRPr="007839E5">
        <w:rPr>
          <w:sz w:val="18"/>
          <w:szCs w:val="18"/>
        </w:rPr>
        <w:t xml:space="preserve"> the real thing. </w:t>
      </w:r>
      <w:r w:rsidR="009815DF" w:rsidRPr="007839E5">
        <w:rPr>
          <w:sz w:val="18"/>
          <w:szCs w:val="18"/>
        </w:rPr>
        <w:t>Many organizations brag about their “teamwork” just because they use time-worn managerial tools:</w:t>
      </w:r>
    </w:p>
    <w:p w:rsidR="009815DF" w:rsidRPr="007839E5" w:rsidRDefault="009815DF" w:rsidP="00B20DF7">
      <w:pPr>
        <w:numPr>
          <w:ilvl w:val="0"/>
          <w:numId w:val="19"/>
        </w:numPr>
        <w:spacing w:after="0" w:line="240" w:lineRule="auto"/>
        <w:rPr>
          <w:sz w:val="18"/>
          <w:szCs w:val="18"/>
        </w:rPr>
      </w:pPr>
      <w:r w:rsidRPr="007839E5">
        <w:rPr>
          <w:sz w:val="18"/>
          <w:szCs w:val="18"/>
        </w:rPr>
        <w:t>Meetings</w:t>
      </w:r>
    </w:p>
    <w:p w:rsidR="009815DF" w:rsidRPr="007839E5" w:rsidRDefault="009815DF" w:rsidP="00B20DF7">
      <w:pPr>
        <w:numPr>
          <w:ilvl w:val="0"/>
          <w:numId w:val="19"/>
        </w:numPr>
        <w:spacing w:after="0" w:line="240" w:lineRule="auto"/>
        <w:rPr>
          <w:sz w:val="18"/>
          <w:szCs w:val="18"/>
        </w:rPr>
      </w:pPr>
      <w:r w:rsidRPr="007839E5">
        <w:rPr>
          <w:sz w:val="18"/>
          <w:szCs w:val="18"/>
        </w:rPr>
        <w:t>Memos</w:t>
      </w:r>
    </w:p>
    <w:p w:rsidR="009815DF" w:rsidRPr="007839E5" w:rsidRDefault="009815DF" w:rsidP="00B20DF7">
      <w:pPr>
        <w:numPr>
          <w:ilvl w:val="0"/>
          <w:numId w:val="19"/>
        </w:numPr>
        <w:spacing w:after="0" w:line="240" w:lineRule="auto"/>
        <w:rPr>
          <w:sz w:val="18"/>
          <w:szCs w:val="18"/>
        </w:rPr>
      </w:pPr>
      <w:r w:rsidRPr="007839E5">
        <w:rPr>
          <w:sz w:val="18"/>
          <w:szCs w:val="18"/>
        </w:rPr>
        <w:t>Mission/vision statements</w:t>
      </w:r>
    </w:p>
    <w:p w:rsidR="009815DF" w:rsidRPr="007839E5" w:rsidRDefault="009815DF" w:rsidP="00B20DF7">
      <w:pPr>
        <w:numPr>
          <w:ilvl w:val="0"/>
          <w:numId w:val="19"/>
        </w:numPr>
        <w:spacing w:after="0" w:line="240" w:lineRule="auto"/>
        <w:rPr>
          <w:sz w:val="18"/>
          <w:szCs w:val="18"/>
        </w:rPr>
      </w:pPr>
      <w:r w:rsidRPr="007839E5">
        <w:rPr>
          <w:sz w:val="18"/>
          <w:szCs w:val="18"/>
        </w:rPr>
        <w:t>Standard operating procedures</w:t>
      </w:r>
    </w:p>
    <w:p w:rsidR="009815DF" w:rsidRPr="007839E5" w:rsidRDefault="009815DF" w:rsidP="00B20DF7">
      <w:pPr>
        <w:numPr>
          <w:ilvl w:val="0"/>
          <w:numId w:val="19"/>
        </w:numPr>
        <w:spacing w:after="0" w:line="240" w:lineRule="auto"/>
        <w:rPr>
          <w:sz w:val="18"/>
          <w:szCs w:val="18"/>
        </w:rPr>
      </w:pPr>
      <w:r w:rsidRPr="007839E5">
        <w:rPr>
          <w:sz w:val="18"/>
          <w:szCs w:val="18"/>
        </w:rPr>
        <w:t>Participative management</w:t>
      </w:r>
    </w:p>
    <w:p w:rsidR="009815DF" w:rsidRPr="007839E5" w:rsidRDefault="009815DF" w:rsidP="00B20DF7">
      <w:pPr>
        <w:numPr>
          <w:ilvl w:val="0"/>
          <w:numId w:val="19"/>
        </w:numPr>
        <w:spacing w:after="0" w:line="240" w:lineRule="auto"/>
        <w:rPr>
          <w:sz w:val="18"/>
          <w:szCs w:val="18"/>
        </w:rPr>
      </w:pPr>
      <w:r w:rsidRPr="007839E5">
        <w:rPr>
          <w:sz w:val="18"/>
          <w:szCs w:val="18"/>
        </w:rPr>
        <w:t>Work parties and celebrations</w:t>
      </w:r>
    </w:p>
    <w:p w:rsidR="009815DF" w:rsidRPr="007839E5" w:rsidRDefault="009815DF" w:rsidP="00B20DF7">
      <w:pPr>
        <w:numPr>
          <w:ilvl w:val="0"/>
          <w:numId w:val="19"/>
        </w:numPr>
        <w:spacing w:after="0" w:line="240" w:lineRule="auto"/>
        <w:rPr>
          <w:sz w:val="18"/>
          <w:szCs w:val="18"/>
        </w:rPr>
      </w:pPr>
      <w:r w:rsidRPr="007839E5">
        <w:rPr>
          <w:sz w:val="18"/>
          <w:szCs w:val="18"/>
        </w:rPr>
        <w:t xml:space="preserve">Friendships and social relationships between employees </w:t>
      </w:r>
    </w:p>
    <w:p w:rsidR="00BA1C91" w:rsidRPr="007839E5" w:rsidRDefault="00BA1C91" w:rsidP="004F72C1">
      <w:pPr>
        <w:spacing w:line="240" w:lineRule="auto"/>
        <w:rPr>
          <w:sz w:val="18"/>
          <w:szCs w:val="18"/>
        </w:rPr>
      </w:pPr>
    </w:p>
    <w:p w:rsidR="009815DF" w:rsidRPr="007839E5" w:rsidRDefault="009815DF" w:rsidP="004F72C1">
      <w:pPr>
        <w:spacing w:line="240" w:lineRule="auto"/>
        <w:rPr>
          <w:sz w:val="18"/>
          <w:szCs w:val="18"/>
        </w:rPr>
      </w:pPr>
      <w:r w:rsidRPr="007839E5">
        <w:rPr>
          <w:sz w:val="18"/>
          <w:szCs w:val="18"/>
        </w:rPr>
        <w:t xml:space="preserve">Virtual teams are temporary, evolving, informal, interdependency networks unbound by time and space.  Held together by technology and informal leaders and followers, they cut across departments, organizations, geography, time zones, and cultures. </w:t>
      </w:r>
    </w:p>
    <w:p w:rsidR="000C13DA" w:rsidRPr="007839E5" w:rsidRDefault="009815DF" w:rsidP="004F72C1">
      <w:pPr>
        <w:spacing w:line="240" w:lineRule="auto"/>
        <w:rPr>
          <w:sz w:val="18"/>
          <w:szCs w:val="18"/>
        </w:rPr>
      </w:pPr>
      <w:r w:rsidRPr="007839E5">
        <w:rPr>
          <w:sz w:val="18"/>
          <w:szCs w:val="18"/>
        </w:rPr>
        <w:t>Virtual teams are the edifice of 21</w:t>
      </w:r>
      <w:r w:rsidRPr="007839E5">
        <w:rPr>
          <w:sz w:val="18"/>
          <w:szCs w:val="18"/>
          <w:vertAlign w:val="superscript"/>
        </w:rPr>
        <w:t>st</w:t>
      </w:r>
      <w:r w:rsidRPr="007839E5">
        <w:rPr>
          <w:sz w:val="18"/>
          <w:szCs w:val="18"/>
        </w:rPr>
        <w:t xml:space="preserve"> century digitalized global project work. People who contribute to common projects and goals don’t have to work together physically, because technology enables interdependent workers to coordinate much of their work digitally. Computers, emails, texting, cell phones, teleconferencing, and faxing undergird virtual teams.</w:t>
      </w:r>
    </w:p>
    <w:p w:rsidR="009815DF" w:rsidRPr="007839E5" w:rsidRDefault="000C13DA" w:rsidP="004F72C1">
      <w:pPr>
        <w:spacing w:line="240" w:lineRule="auto"/>
        <w:rPr>
          <w:sz w:val="18"/>
          <w:szCs w:val="18"/>
        </w:rPr>
      </w:pPr>
      <w:r w:rsidRPr="007839E5">
        <w:rPr>
          <w:b/>
          <w:sz w:val="18"/>
          <w:szCs w:val="18"/>
        </w:rPr>
        <w:t>2.</w:t>
      </w:r>
      <w:r w:rsidRPr="007839E5">
        <w:rPr>
          <w:sz w:val="18"/>
          <w:szCs w:val="18"/>
        </w:rPr>
        <w:t xml:space="preserve"> </w:t>
      </w:r>
      <w:r w:rsidR="009815DF" w:rsidRPr="007839E5">
        <w:rPr>
          <w:sz w:val="18"/>
          <w:szCs w:val="18"/>
        </w:rPr>
        <w:t>You know you work on a virtual team when:</w:t>
      </w:r>
    </w:p>
    <w:p w:rsidR="009815DF" w:rsidRPr="007839E5" w:rsidRDefault="009815DF" w:rsidP="00B20DF7">
      <w:pPr>
        <w:numPr>
          <w:ilvl w:val="0"/>
          <w:numId w:val="20"/>
        </w:numPr>
        <w:spacing w:after="0" w:line="240" w:lineRule="auto"/>
        <w:rPr>
          <w:sz w:val="18"/>
          <w:szCs w:val="18"/>
        </w:rPr>
      </w:pPr>
      <w:r w:rsidRPr="007839E5">
        <w:rPr>
          <w:sz w:val="18"/>
          <w:szCs w:val="18"/>
        </w:rPr>
        <w:t>To succeed in your work, you regularly rely on certain people inside and outside your organization.</w:t>
      </w:r>
    </w:p>
    <w:p w:rsidR="009815DF" w:rsidRPr="007839E5" w:rsidRDefault="009815DF" w:rsidP="00B20DF7">
      <w:pPr>
        <w:numPr>
          <w:ilvl w:val="0"/>
          <w:numId w:val="20"/>
        </w:numPr>
        <w:spacing w:after="0" w:line="240" w:lineRule="auto"/>
        <w:rPr>
          <w:sz w:val="18"/>
          <w:szCs w:val="18"/>
        </w:rPr>
      </w:pPr>
      <w:r w:rsidRPr="007839E5">
        <w:rPr>
          <w:sz w:val="18"/>
          <w:szCs w:val="18"/>
        </w:rPr>
        <w:t>Others regularly rely on you to contribute to their work.</w:t>
      </w:r>
    </w:p>
    <w:p w:rsidR="009815DF" w:rsidRPr="007839E5" w:rsidRDefault="009815DF" w:rsidP="00B20DF7">
      <w:pPr>
        <w:numPr>
          <w:ilvl w:val="0"/>
          <w:numId w:val="20"/>
        </w:numPr>
        <w:spacing w:after="0" w:line="240" w:lineRule="auto"/>
        <w:rPr>
          <w:sz w:val="18"/>
          <w:szCs w:val="18"/>
        </w:rPr>
      </w:pPr>
      <w:r w:rsidRPr="007839E5">
        <w:rPr>
          <w:sz w:val="18"/>
          <w:szCs w:val="18"/>
        </w:rPr>
        <w:t>Co-workers include you in their decision-making and problem-solving.</w:t>
      </w:r>
    </w:p>
    <w:p w:rsidR="009815DF" w:rsidRPr="007839E5" w:rsidRDefault="009815DF" w:rsidP="00B20DF7">
      <w:pPr>
        <w:numPr>
          <w:ilvl w:val="0"/>
          <w:numId w:val="20"/>
        </w:numPr>
        <w:spacing w:after="0" w:line="240" w:lineRule="auto"/>
        <w:rPr>
          <w:sz w:val="18"/>
          <w:szCs w:val="18"/>
        </w:rPr>
      </w:pPr>
      <w:r w:rsidRPr="007839E5">
        <w:rPr>
          <w:sz w:val="18"/>
          <w:szCs w:val="18"/>
        </w:rPr>
        <w:t xml:space="preserve">You voluntarily cooperate with others on projects or assignments. </w:t>
      </w:r>
    </w:p>
    <w:p w:rsidR="009815DF" w:rsidRPr="007839E5" w:rsidRDefault="009815DF" w:rsidP="00B20DF7">
      <w:pPr>
        <w:numPr>
          <w:ilvl w:val="0"/>
          <w:numId w:val="20"/>
        </w:numPr>
        <w:spacing w:after="0" w:line="240" w:lineRule="auto"/>
        <w:rPr>
          <w:sz w:val="18"/>
          <w:szCs w:val="18"/>
        </w:rPr>
      </w:pPr>
      <w:r w:rsidRPr="007839E5">
        <w:rPr>
          <w:sz w:val="18"/>
          <w:szCs w:val="18"/>
        </w:rPr>
        <w:t>You professionally interact on a regular basis with people who may not be in your work area.</w:t>
      </w:r>
    </w:p>
    <w:p w:rsidR="000C13DA" w:rsidRPr="007839E5" w:rsidRDefault="000C13DA" w:rsidP="004F72C1">
      <w:pPr>
        <w:spacing w:after="0" w:line="240" w:lineRule="auto"/>
        <w:ind w:left="720"/>
        <w:rPr>
          <w:sz w:val="18"/>
          <w:szCs w:val="18"/>
        </w:rPr>
      </w:pPr>
    </w:p>
    <w:p w:rsidR="000C13DA" w:rsidRPr="007839E5" w:rsidRDefault="009815DF" w:rsidP="004F72C1">
      <w:pPr>
        <w:spacing w:line="240" w:lineRule="auto"/>
        <w:rPr>
          <w:sz w:val="18"/>
          <w:szCs w:val="18"/>
        </w:rPr>
      </w:pPr>
      <w:r w:rsidRPr="007839E5">
        <w:rPr>
          <w:sz w:val="18"/>
          <w:szCs w:val="18"/>
        </w:rPr>
        <w:t>Teamwork happens automatically when people have to cooperate in order to achieve a common goal or mission. People work in tandem because it is to their professional advantage, and because they share common goals and ideals. They lead/guide and follow/cooperate according to their mutual expertise and motivation to succeed both as individuals and as a team.</w:t>
      </w:r>
      <w:r w:rsidR="000C13DA" w:rsidRPr="007839E5">
        <w:rPr>
          <w:sz w:val="18"/>
          <w:szCs w:val="18"/>
        </w:rPr>
        <w:t xml:space="preserve">  </w:t>
      </w:r>
      <w:r w:rsidRPr="007839E5">
        <w:rPr>
          <w:sz w:val="18"/>
          <w:szCs w:val="18"/>
        </w:rPr>
        <w:t>So who is a virtual team member? Someone who succeeds by helping others succeed. Who is a virtual team leader? A virtual team member who voluntarily takes initiative for a team activity and receives the voluntary cooperation of affected team m</w:t>
      </w:r>
      <w:r w:rsidR="000C13DA" w:rsidRPr="007839E5">
        <w:rPr>
          <w:sz w:val="18"/>
          <w:szCs w:val="18"/>
        </w:rPr>
        <w:t xml:space="preserve">embers (followers/cooperators). </w:t>
      </w:r>
      <w:r w:rsidRPr="007839E5">
        <w:rPr>
          <w:sz w:val="18"/>
          <w:szCs w:val="18"/>
        </w:rPr>
        <w:t>To be a virtual team leader/guide, you don’t have to be formally appointed by your organization or given supervisory authority over “subordinates.” You’re a virtual team leader when you assume responsibility for a virtual team activity with the volunt</w:t>
      </w:r>
      <w:r w:rsidR="000C13DA" w:rsidRPr="007839E5">
        <w:rPr>
          <w:sz w:val="18"/>
          <w:szCs w:val="18"/>
        </w:rPr>
        <w:t xml:space="preserve">ary backing of others involved.  </w:t>
      </w:r>
      <w:r w:rsidRPr="007839E5">
        <w:rPr>
          <w:sz w:val="18"/>
          <w:szCs w:val="18"/>
        </w:rPr>
        <w:t>Virtual team leaders get things done by coordinating project interdependencies. Taking charge of their own pieces of the project causes them to interact with fellow team members doing the same thing with their own project pieces. You voluntarily interact with me because we n</w:t>
      </w:r>
      <w:r w:rsidR="000C13DA" w:rsidRPr="007839E5">
        <w:rPr>
          <w:sz w:val="18"/>
          <w:szCs w:val="18"/>
        </w:rPr>
        <w:t xml:space="preserve">eed each other professionally.  </w:t>
      </w:r>
      <w:r w:rsidRPr="007839E5">
        <w:rPr>
          <w:sz w:val="18"/>
          <w:szCs w:val="18"/>
        </w:rPr>
        <w:t xml:space="preserve">People who work interdependently lead/guide some of the time, but </w:t>
      </w:r>
      <w:r w:rsidRPr="007839E5">
        <w:rPr>
          <w:sz w:val="18"/>
          <w:szCs w:val="18"/>
        </w:rPr>
        <w:lastRenderedPageBreak/>
        <w:t>follow/cooperate most of the time. They lead/guide when their expertise benefits the rest of the team and follow/cooperate when it benefits them to lead with their expertise. Virtual teams are informal professional communiti</w:t>
      </w:r>
      <w:r w:rsidR="000C13DA" w:rsidRPr="007839E5">
        <w:rPr>
          <w:sz w:val="18"/>
          <w:szCs w:val="18"/>
        </w:rPr>
        <w:t xml:space="preserve">es of interdependent members.  </w:t>
      </w:r>
    </w:p>
    <w:p w:rsidR="00304FCC" w:rsidRPr="007839E5" w:rsidRDefault="000C13DA" w:rsidP="004F72C1">
      <w:pPr>
        <w:pStyle w:val="Title"/>
        <w:jc w:val="left"/>
        <w:rPr>
          <w:b w:val="0"/>
          <w:bCs w:val="0"/>
          <w:sz w:val="18"/>
          <w:szCs w:val="18"/>
        </w:rPr>
      </w:pPr>
      <w:r w:rsidRPr="007839E5">
        <w:rPr>
          <w:bCs w:val="0"/>
          <w:sz w:val="18"/>
          <w:szCs w:val="18"/>
        </w:rPr>
        <w:t>3.</w:t>
      </w:r>
      <w:r w:rsidR="00DD5E7B" w:rsidRPr="007839E5">
        <w:rPr>
          <w:b w:val="0"/>
          <w:bCs w:val="0"/>
          <w:sz w:val="18"/>
          <w:szCs w:val="18"/>
        </w:rPr>
        <w:t xml:space="preserve"> </w:t>
      </w:r>
      <w:r w:rsidR="00304FCC" w:rsidRPr="007839E5">
        <w:rPr>
          <w:b w:val="0"/>
          <w:bCs w:val="0"/>
          <w:sz w:val="18"/>
          <w:szCs w:val="18"/>
        </w:rPr>
        <w:t>So, why be on a virtual team?</w:t>
      </w:r>
    </w:p>
    <w:p w:rsidR="00304FCC" w:rsidRPr="007839E5" w:rsidRDefault="00304FCC" w:rsidP="00B20DF7">
      <w:pPr>
        <w:pStyle w:val="Title"/>
        <w:numPr>
          <w:ilvl w:val="0"/>
          <w:numId w:val="18"/>
        </w:numPr>
        <w:jc w:val="left"/>
        <w:rPr>
          <w:b w:val="0"/>
          <w:bCs w:val="0"/>
          <w:sz w:val="18"/>
          <w:szCs w:val="18"/>
        </w:rPr>
      </w:pPr>
      <w:r w:rsidRPr="007839E5">
        <w:rPr>
          <w:b w:val="0"/>
          <w:bCs w:val="0"/>
          <w:sz w:val="18"/>
          <w:szCs w:val="18"/>
        </w:rPr>
        <w:t xml:space="preserve">You don’t require official sanctioning by your organization or have to be an authorized supervisor or administrator.  </w:t>
      </w:r>
    </w:p>
    <w:p w:rsidR="00304FCC" w:rsidRPr="007839E5" w:rsidRDefault="00304FCC" w:rsidP="00B20DF7">
      <w:pPr>
        <w:pStyle w:val="Title"/>
        <w:numPr>
          <w:ilvl w:val="0"/>
          <w:numId w:val="18"/>
        </w:numPr>
        <w:jc w:val="left"/>
        <w:rPr>
          <w:b w:val="0"/>
          <w:bCs w:val="0"/>
          <w:sz w:val="18"/>
          <w:szCs w:val="18"/>
        </w:rPr>
      </w:pPr>
      <w:r w:rsidRPr="007839E5">
        <w:rPr>
          <w:b w:val="0"/>
          <w:bCs w:val="0"/>
          <w:sz w:val="18"/>
          <w:szCs w:val="18"/>
        </w:rPr>
        <w:t>You can form your own team your own way.</w:t>
      </w:r>
    </w:p>
    <w:p w:rsidR="00304FCC" w:rsidRPr="007839E5" w:rsidRDefault="00304FCC" w:rsidP="00B20DF7">
      <w:pPr>
        <w:pStyle w:val="Title"/>
        <w:numPr>
          <w:ilvl w:val="0"/>
          <w:numId w:val="18"/>
        </w:numPr>
        <w:jc w:val="left"/>
        <w:rPr>
          <w:b w:val="0"/>
          <w:bCs w:val="0"/>
          <w:sz w:val="18"/>
          <w:szCs w:val="18"/>
        </w:rPr>
      </w:pPr>
      <w:r w:rsidRPr="007839E5">
        <w:rPr>
          <w:b w:val="0"/>
          <w:bCs w:val="0"/>
          <w:sz w:val="18"/>
          <w:szCs w:val="18"/>
        </w:rPr>
        <w:t>You have a lot of influence over your team, shaping and sculpting it to reflect your work style and professional ideals.</w:t>
      </w:r>
    </w:p>
    <w:p w:rsidR="00304FCC" w:rsidRPr="007839E5" w:rsidRDefault="00304FCC" w:rsidP="00B20DF7">
      <w:pPr>
        <w:pStyle w:val="Title"/>
        <w:numPr>
          <w:ilvl w:val="0"/>
          <w:numId w:val="18"/>
        </w:numPr>
        <w:jc w:val="left"/>
        <w:rPr>
          <w:b w:val="0"/>
          <w:bCs w:val="0"/>
          <w:sz w:val="18"/>
          <w:szCs w:val="18"/>
        </w:rPr>
      </w:pPr>
      <w:r w:rsidRPr="007839E5">
        <w:rPr>
          <w:b w:val="0"/>
          <w:bCs w:val="0"/>
          <w:sz w:val="18"/>
          <w:szCs w:val="18"/>
        </w:rPr>
        <w:t>You can extend your professional capabilities through members of your virtual team.</w:t>
      </w:r>
    </w:p>
    <w:p w:rsidR="00304FCC" w:rsidRPr="007839E5" w:rsidRDefault="00304FCC" w:rsidP="00B20DF7">
      <w:pPr>
        <w:pStyle w:val="Title"/>
        <w:numPr>
          <w:ilvl w:val="0"/>
          <w:numId w:val="18"/>
        </w:numPr>
        <w:jc w:val="left"/>
        <w:rPr>
          <w:b w:val="0"/>
          <w:bCs w:val="0"/>
          <w:sz w:val="18"/>
          <w:szCs w:val="18"/>
        </w:rPr>
      </w:pPr>
      <w:r w:rsidRPr="007839E5">
        <w:rPr>
          <w:b w:val="0"/>
          <w:bCs w:val="0"/>
          <w:sz w:val="18"/>
          <w:szCs w:val="18"/>
        </w:rPr>
        <w:t>You can create a productive niche around what you do best and enjoy doing most.</w:t>
      </w:r>
    </w:p>
    <w:p w:rsidR="00304FCC" w:rsidRPr="007839E5" w:rsidRDefault="00304FCC" w:rsidP="00B20DF7">
      <w:pPr>
        <w:pStyle w:val="Title"/>
        <w:numPr>
          <w:ilvl w:val="0"/>
          <w:numId w:val="18"/>
        </w:numPr>
        <w:jc w:val="left"/>
        <w:rPr>
          <w:b w:val="0"/>
          <w:bCs w:val="0"/>
          <w:sz w:val="18"/>
          <w:szCs w:val="18"/>
        </w:rPr>
      </w:pPr>
      <w:r w:rsidRPr="007839E5">
        <w:rPr>
          <w:b w:val="0"/>
          <w:bCs w:val="0"/>
          <w:sz w:val="18"/>
          <w:szCs w:val="18"/>
        </w:rPr>
        <w:t>You don’t have to work in the same physical location as your virtual team members.</w:t>
      </w:r>
    </w:p>
    <w:p w:rsidR="00304FCC" w:rsidRPr="007839E5" w:rsidRDefault="00304FCC" w:rsidP="00B20DF7">
      <w:pPr>
        <w:pStyle w:val="Title"/>
        <w:numPr>
          <w:ilvl w:val="0"/>
          <w:numId w:val="18"/>
        </w:numPr>
        <w:jc w:val="left"/>
        <w:rPr>
          <w:b w:val="0"/>
          <w:bCs w:val="0"/>
          <w:sz w:val="18"/>
          <w:szCs w:val="18"/>
        </w:rPr>
      </w:pPr>
      <w:r w:rsidRPr="007839E5">
        <w:rPr>
          <w:b w:val="0"/>
          <w:bCs w:val="0"/>
          <w:sz w:val="18"/>
          <w:szCs w:val="18"/>
        </w:rPr>
        <w:t xml:space="preserve">These above professional opportunities will infuse your work world with new meaning and relevance. </w:t>
      </w:r>
    </w:p>
    <w:p w:rsidR="003470CC" w:rsidRDefault="003470CC" w:rsidP="004F72C1">
      <w:pPr>
        <w:spacing w:after="0" w:line="240" w:lineRule="auto"/>
        <w:rPr>
          <w:b/>
          <w:sz w:val="18"/>
          <w:szCs w:val="18"/>
        </w:rPr>
      </w:pPr>
    </w:p>
    <w:p w:rsidR="00080D2B" w:rsidRDefault="00080D2B" w:rsidP="004F72C1">
      <w:pPr>
        <w:spacing w:after="0" w:line="240" w:lineRule="auto"/>
        <w:rPr>
          <w:b/>
          <w:sz w:val="18"/>
          <w:szCs w:val="18"/>
        </w:rPr>
      </w:pPr>
    </w:p>
    <w:p w:rsidR="00E63A20" w:rsidRPr="003E1C32" w:rsidRDefault="0045198A" w:rsidP="004F72C1">
      <w:pPr>
        <w:spacing w:after="0" w:line="240" w:lineRule="auto"/>
        <w:rPr>
          <w:b/>
          <w:sz w:val="18"/>
          <w:szCs w:val="18"/>
          <w:u w:val="single"/>
        </w:rPr>
      </w:pPr>
      <w:r w:rsidRPr="003E1C32">
        <w:rPr>
          <w:b/>
          <w:sz w:val="18"/>
          <w:szCs w:val="18"/>
          <w:u w:val="single"/>
        </w:rPr>
        <w:t xml:space="preserve">VIRTUAL </w:t>
      </w:r>
      <w:r w:rsidR="00DE1C02" w:rsidRPr="003E1C32">
        <w:rPr>
          <w:b/>
          <w:sz w:val="18"/>
          <w:szCs w:val="18"/>
          <w:u w:val="single"/>
        </w:rPr>
        <w:t xml:space="preserve">vs. FORMAL </w:t>
      </w:r>
      <w:r w:rsidRPr="003E1C32">
        <w:rPr>
          <w:b/>
          <w:sz w:val="18"/>
          <w:szCs w:val="18"/>
          <w:u w:val="single"/>
        </w:rPr>
        <w:t>TEAMS</w:t>
      </w:r>
    </w:p>
    <w:p w:rsidR="008812FE" w:rsidRDefault="008812FE" w:rsidP="004F72C1">
      <w:pPr>
        <w:spacing w:after="0" w:line="240" w:lineRule="auto"/>
        <w:rPr>
          <w:b/>
          <w:sz w:val="18"/>
          <w:szCs w:val="18"/>
        </w:rPr>
      </w:pPr>
    </w:p>
    <w:p w:rsidR="00A170E9" w:rsidRPr="007839E5" w:rsidRDefault="006A5E63" w:rsidP="004F72C1">
      <w:pPr>
        <w:spacing w:after="0" w:line="240" w:lineRule="auto"/>
        <w:rPr>
          <w:sz w:val="18"/>
          <w:szCs w:val="18"/>
        </w:rPr>
      </w:pPr>
      <w:r w:rsidRPr="007839E5">
        <w:rPr>
          <w:b/>
          <w:sz w:val="18"/>
          <w:szCs w:val="18"/>
        </w:rPr>
        <w:t>1.</w:t>
      </w:r>
      <w:r w:rsidRPr="007839E5">
        <w:rPr>
          <w:sz w:val="18"/>
          <w:szCs w:val="18"/>
        </w:rPr>
        <w:t xml:space="preserve"> </w:t>
      </w:r>
      <w:r w:rsidR="004D0EA0" w:rsidRPr="007839E5">
        <w:rPr>
          <w:sz w:val="18"/>
          <w:szCs w:val="18"/>
        </w:rPr>
        <w:t xml:space="preserve">Virtual </w:t>
      </w:r>
      <w:r w:rsidRPr="007839E5">
        <w:rPr>
          <w:sz w:val="18"/>
          <w:szCs w:val="18"/>
        </w:rPr>
        <w:t>Vs. Formal Teams</w:t>
      </w:r>
    </w:p>
    <w:tbl>
      <w:tblPr>
        <w:tblpPr w:leftFromText="180" w:rightFromText="180" w:vertAnchor="text" w:horzAnchor="margin"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4068"/>
      </w:tblGrid>
      <w:tr w:rsidR="004D0EA0" w:rsidRPr="00463646" w:rsidTr="00B47F95">
        <w:tc>
          <w:tcPr>
            <w:tcW w:w="3510" w:type="dxa"/>
          </w:tcPr>
          <w:p w:rsidR="004D0EA0" w:rsidRPr="00463646" w:rsidRDefault="00B40A07" w:rsidP="004F72C1">
            <w:pPr>
              <w:spacing w:after="0" w:line="240" w:lineRule="auto"/>
              <w:jc w:val="center"/>
              <w:rPr>
                <w:b/>
                <w:sz w:val="18"/>
                <w:szCs w:val="18"/>
              </w:rPr>
            </w:pPr>
            <w:r w:rsidRPr="00463646">
              <w:rPr>
                <w:b/>
                <w:sz w:val="18"/>
                <w:szCs w:val="18"/>
              </w:rPr>
              <w:t>Virtual teams</w:t>
            </w:r>
          </w:p>
        </w:tc>
        <w:tc>
          <w:tcPr>
            <w:tcW w:w="4068" w:type="dxa"/>
          </w:tcPr>
          <w:p w:rsidR="004D0EA0" w:rsidRPr="00463646" w:rsidRDefault="00B40A07" w:rsidP="004F72C1">
            <w:pPr>
              <w:spacing w:after="0" w:line="240" w:lineRule="auto"/>
              <w:jc w:val="center"/>
              <w:rPr>
                <w:b/>
                <w:sz w:val="18"/>
                <w:szCs w:val="18"/>
              </w:rPr>
            </w:pPr>
            <w:r w:rsidRPr="00463646">
              <w:rPr>
                <w:b/>
                <w:sz w:val="18"/>
                <w:szCs w:val="18"/>
              </w:rPr>
              <w:t>Formal teams</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 xml:space="preserve">Client interdependency </w:t>
            </w:r>
          </w:p>
        </w:tc>
        <w:tc>
          <w:tcPr>
            <w:tcW w:w="4068" w:type="dxa"/>
          </w:tcPr>
          <w:p w:rsidR="004D0EA0" w:rsidRPr="007839E5" w:rsidRDefault="004D0EA0" w:rsidP="004F72C1">
            <w:pPr>
              <w:spacing w:after="0" w:line="240" w:lineRule="auto"/>
              <w:rPr>
                <w:sz w:val="18"/>
                <w:szCs w:val="18"/>
              </w:rPr>
            </w:pPr>
            <w:r w:rsidRPr="007839E5">
              <w:rPr>
                <w:sz w:val="18"/>
                <w:szCs w:val="18"/>
              </w:rPr>
              <w:t>Project interdependency</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Creative/innovative</w:t>
            </w:r>
          </w:p>
        </w:tc>
        <w:tc>
          <w:tcPr>
            <w:tcW w:w="4068" w:type="dxa"/>
          </w:tcPr>
          <w:p w:rsidR="004D0EA0" w:rsidRPr="007839E5" w:rsidRDefault="004D0EA0" w:rsidP="004F72C1">
            <w:pPr>
              <w:spacing w:after="0" w:line="240" w:lineRule="auto"/>
              <w:rPr>
                <w:sz w:val="18"/>
                <w:szCs w:val="18"/>
              </w:rPr>
            </w:pPr>
            <w:r w:rsidRPr="007839E5">
              <w:rPr>
                <w:sz w:val="18"/>
                <w:szCs w:val="18"/>
              </w:rPr>
              <w:t>Status quo</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 xml:space="preserve">Digital communication </w:t>
            </w:r>
          </w:p>
        </w:tc>
        <w:tc>
          <w:tcPr>
            <w:tcW w:w="4068" w:type="dxa"/>
          </w:tcPr>
          <w:p w:rsidR="004D0EA0" w:rsidRPr="007839E5" w:rsidRDefault="004D0EA0" w:rsidP="004F72C1">
            <w:pPr>
              <w:spacing w:after="0" w:line="240" w:lineRule="auto"/>
              <w:rPr>
                <w:sz w:val="18"/>
                <w:szCs w:val="18"/>
              </w:rPr>
            </w:pPr>
            <w:r w:rsidRPr="007839E5">
              <w:rPr>
                <w:sz w:val="18"/>
                <w:szCs w:val="18"/>
              </w:rPr>
              <w:t>Verbal communication</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Evolving membership</w:t>
            </w:r>
          </w:p>
        </w:tc>
        <w:tc>
          <w:tcPr>
            <w:tcW w:w="4068" w:type="dxa"/>
          </w:tcPr>
          <w:p w:rsidR="004D0EA0" w:rsidRPr="007839E5" w:rsidRDefault="004D0EA0" w:rsidP="004F72C1">
            <w:pPr>
              <w:spacing w:after="0" w:line="240" w:lineRule="auto"/>
              <w:rPr>
                <w:sz w:val="18"/>
                <w:szCs w:val="18"/>
              </w:rPr>
            </w:pPr>
            <w:r w:rsidRPr="007839E5">
              <w:rPr>
                <w:sz w:val="18"/>
                <w:szCs w:val="18"/>
              </w:rPr>
              <w:t>Stable membership</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 xml:space="preserve">Future focused </w:t>
            </w:r>
          </w:p>
        </w:tc>
        <w:tc>
          <w:tcPr>
            <w:tcW w:w="4068" w:type="dxa"/>
          </w:tcPr>
          <w:p w:rsidR="004D0EA0" w:rsidRPr="007839E5" w:rsidRDefault="004D0EA0" w:rsidP="004F72C1">
            <w:pPr>
              <w:spacing w:after="0" w:line="240" w:lineRule="auto"/>
              <w:rPr>
                <w:sz w:val="18"/>
                <w:szCs w:val="18"/>
              </w:rPr>
            </w:pPr>
            <w:r w:rsidRPr="007839E5">
              <w:rPr>
                <w:sz w:val="18"/>
                <w:szCs w:val="18"/>
              </w:rPr>
              <w:t>Now focused</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High tech</w:t>
            </w:r>
          </w:p>
        </w:tc>
        <w:tc>
          <w:tcPr>
            <w:tcW w:w="4068" w:type="dxa"/>
          </w:tcPr>
          <w:p w:rsidR="004D0EA0" w:rsidRPr="007839E5" w:rsidRDefault="004D0EA0" w:rsidP="004F72C1">
            <w:pPr>
              <w:spacing w:after="0" w:line="240" w:lineRule="auto"/>
              <w:rPr>
                <w:sz w:val="18"/>
                <w:szCs w:val="18"/>
              </w:rPr>
            </w:pPr>
            <w:r w:rsidRPr="007839E5">
              <w:rPr>
                <w:sz w:val="18"/>
                <w:szCs w:val="18"/>
              </w:rPr>
              <w:t>Low tech</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 xml:space="preserve">Inefficient </w:t>
            </w:r>
          </w:p>
        </w:tc>
        <w:tc>
          <w:tcPr>
            <w:tcW w:w="4068" w:type="dxa"/>
          </w:tcPr>
          <w:p w:rsidR="004D0EA0" w:rsidRPr="007839E5" w:rsidRDefault="004D0EA0" w:rsidP="004F72C1">
            <w:pPr>
              <w:spacing w:after="0" w:line="240" w:lineRule="auto"/>
              <w:rPr>
                <w:sz w:val="18"/>
                <w:szCs w:val="18"/>
              </w:rPr>
            </w:pPr>
            <w:r w:rsidRPr="007839E5">
              <w:rPr>
                <w:sz w:val="18"/>
                <w:szCs w:val="18"/>
              </w:rPr>
              <w:t>Efficient</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Informal leadership</w:t>
            </w:r>
          </w:p>
        </w:tc>
        <w:tc>
          <w:tcPr>
            <w:tcW w:w="4068" w:type="dxa"/>
          </w:tcPr>
          <w:p w:rsidR="004D0EA0" w:rsidRPr="007839E5" w:rsidRDefault="004D0EA0" w:rsidP="004F72C1">
            <w:pPr>
              <w:spacing w:after="0" w:line="240" w:lineRule="auto"/>
              <w:rPr>
                <w:sz w:val="18"/>
                <w:szCs w:val="18"/>
              </w:rPr>
            </w:pPr>
            <w:r w:rsidRPr="007839E5">
              <w:rPr>
                <w:sz w:val="18"/>
                <w:szCs w:val="18"/>
              </w:rPr>
              <w:t xml:space="preserve">Formal leadership </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 xml:space="preserve">Internal + external constituents </w:t>
            </w:r>
          </w:p>
        </w:tc>
        <w:tc>
          <w:tcPr>
            <w:tcW w:w="4068" w:type="dxa"/>
          </w:tcPr>
          <w:p w:rsidR="004D0EA0" w:rsidRPr="007839E5" w:rsidRDefault="004D0EA0" w:rsidP="004F72C1">
            <w:pPr>
              <w:spacing w:after="0" w:line="240" w:lineRule="auto"/>
              <w:rPr>
                <w:sz w:val="18"/>
                <w:szCs w:val="18"/>
              </w:rPr>
            </w:pPr>
            <w:r w:rsidRPr="007839E5">
              <w:rPr>
                <w:sz w:val="18"/>
                <w:szCs w:val="18"/>
              </w:rPr>
              <w:t>Mainly internal constituents</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Member diversity</w:t>
            </w:r>
          </w:p>
        </w:tc>
        <w:tc>
          <w:tcPr>
            <w:tcW w:w="4068" w:type="dxa"/>
          </w:tcPr>
          <w:p w:rsidR="004D0EA0" w:rsidRPr="007839E5" w:rsidRDefault="004D0EA0" w:rsidP="004F72C1">
            <w:pPr>
              <w:spacing w:after="0" w:line="240" w:lineRule="auto"/>
              <w:rPr>
                <w:sz w:val="18"/>
                <w:szCs w:val="18"/>
              </w:rPr>
            </w:pPr>
            <w:r w:rsidRPr="007839E5">
              <w:rPr>
                <w:sz w:val="18"/>
                <w:szCs w:val="18"/>
              </w:rPr>
              <w:t xml:space="preserve">Member homogeneity </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Member-driven</w:t>
            </w:r>
          </w:p>
        </w:tc>
        <w:tc>
          <w:tcPr>
            <w:tcW w:w="4068" w:type="dxa"/>
          </w:tcPr>
          <w:p w:rsidR="004D0EA0" w:rsidRPr="007839E5" w:rsidRDefault="004D0EA0" w:rsidP="004F72C1">
            <w:pPr>
              <w:spacing w:after="0" w:line="240" w:lineRule="auto"/>
              <w:rPr>
                <w:sz w:val="18"/>
                <w:szCs w:val="18"/>
              </w:rPr>
            </w:pPr>
            <w:r w:rsidRPr="007839E5">
              <w:rPr>
                <w:sz w:val="18"/>
                <w:szCs w:val="18"/>
              </w:rPr>
              <w:t>Leader-driven</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More invisible than visible</w:t>
            </w:r>
          </w:p>
        </w:tc>
        <w:tc>
          <w:tcPr>
            <w:tcW w:w="4068" w:type="dxa"/>
          </w:tcPr>
          <w:p w:rsidR="004D0EA0" w:rsidRPr="007839E5" w:rsidRDefault="004D0EA0" w:rsidP="004F72C1">
            <w:pPr>
              <w:spacing w:after="0" w:line="240" w:lineRule="auto"/>
              <w:rPr>
                <w:sz w:val="18"/>
                <w:szCs w:val="18"/>
              </w:rPr>
            </w:pPr>
            <w:r w:rsidRPr="007839E5">
              <w:rPr>
                <w:sz w:val="18"/>
                <w:szCs w:val="18"/>
              </w:rPr>
              <w:t>More visible than invisible</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Multiple networks</w:t>
            </w:r>
          </w:p>
        </w:tc>
        <w:tc>
          <w:tcPr>
            <w:tcW w:w="4068" w:type="dxa"/>
          </w:tcPr>
          <w:p w:rsidR="004D0EA0" w:rsidRPr="007839E5" w:rsidRDefault="004D0EA0" w:rsidP="004F72C1">
            <w:pPr>
              <w:spacing w:after="0" w:line="240" w:lineRule="auto"/>
              <w:rPr>
                <w:sz w:val="18"/>
                <w:szCs w:val="18"/>
              </w:rPr>
            </w:pPr>
            <w:r w:rsidRPr="007839E5">
              <w:rPr>
                <w:sz w:val="18"/>
                <w:szCs w:val="18"/>
              </w:rPr>
              <w:t>Limited networks</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Political decision-making</w:t>
            </w:r>
          </w:p>
        </w:tc>
        <w:tc>
          <w:tcPr>
            <w:tcW w:w="4068" w:type="dxa"/>
          </w:tcPr>
          <w:p w:rsidR="004D0EA0" w:rsidRPr="007839E5" w:rsidRDefault="004D0EA0" w:rsidP="004F72C1">
            <w:pPr>
              <w:spacing w:after="0" w:line="240" w:lineRule="auto"/>
              <w:rPr>
                <w:sz w:val="18"/>
                <w:szCs w:val="18"/>
              </w:rPr>
            </w:pPr>
            <w:r w:rsidRPr="007839E5">
              <w:rPr>
                <w:sz w:val="18"/>
                <w:szCs w:val="18"/>
              </w:rPr>
              <w:t>Systems and procedures and decision-making</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Project juggling</w:t>
            </w:r>
          </w:p>
        </w:tc>
        <w:tc>
          <w:tcPr>
            <w:tcW w:w="4068" w:type="dxa"/>
          </w:tcPr>
          <w:p w:rsidR="004D0EA0" w:rsidRPr="007839E5" w:rsidRDefault="004D0EA0" w:rsidP="004F72C1">
            <w:pPr>
              <w:spacing w:after="0" w:line="240" w:lineRule="auto"/>
              <w:rPr>
                <w:sz w:val="18"/>
                <w:szCs w:val="18"/>
              </w:rPr>
            </w:pPr>
            <w:r w:rsidRPr="007839E5">
              <w:rPr>
                <w:sz w:val="18"/>
                <w:szCs w:val="18"/>
              </w:rPr>
              <w:t>Activity juggling</w:t>
            </w:r>
          </w:p>
        </w:tc>
      </w:tr>
      <w:tr w:rsidR="004D0EA0" w:rsidRPr="007839E5" w:rsidTr="00B47F95">
        <w:tc>
          <w:tcPr>
            <w:tcW w:w="3510" w:type="dxa"/>
          </w:tcPr>
          <w:p w:rsidR="004D0EA0" w:rsidRPr="007839E5" w:rsidRDefault="004D0EA0" w:rsidP="004F72C1">
            <w:pPr>
              <w:spacing w:after="0" w:line="240" w:lineRule="auto"/>
              <w:rPr>
                <w:sz w:val="18"/>
                <w:szCs w:val="18"/>
              </w:rPr>
            </w:pPr>
            <w:r w:rsidRPr="007839E5">
              <w:rPr>
                <w:sz w:val="18"/>
                <w:szCs w:val="18"/>
              </w:rPr>
              <w:t xml:space="preserve">Project work  </w:t>
            </w:r>
          </w:p>
        </w:tc>
        <w:tc>
          <w:tcPr>
            <w:tcW w:w="4068" w:type="dxa"/>
          </w:tcPr>
          <w:p w:rsidR="004D0EA0" w:rsidRPr="007839E5" w:rsidRDefault="004D0EA0" w:rsidP="004F72C1">
            <w:pPr>
              <w:spacing w:after="0" w:line="240" w:lineRule="auto"/>
              <w:rPr>
                <w:sz w:val="18"/>
                <w:szCs w:val="18"/>
              </w:rPr>
            </w:pPr>
            <w:r w:rsidRPr="007839E5">
              <w:rPr>
                <w:sz w:val="18"/>
                <w:szCs w:val="18"/>
              </w:rPr>
              <w:t>Routine work</w:t>
            </w:r>
          </w:p>
        </w:tc>
      </w:tr>
    </w:tbl>
    <w:p w:rsidR="004D0EA0" w:rsidRPr="007839E5" w:rsidRDefault="004D0EA0" w:rsidP="004F72C1">
      <w:pPr>
        <w:spacing w:line="240" w:lineRule="auto"/>
        <w:rPr>
          <w:sz w:val="18"/>
          <w:szCs w:val="18"/>
        </w:rPr>
      </w:pPr>
    </w:p>
    <w:p w:rsidR="009815DF" w:rsidRPr="007839E5" w:rsidRDefault="009815DF" w:rsidP="004F72C1">
      <w:pPr>
        <w:spacing w:line="240" w:lineRule="auto"/>
        <w:rPr>
          <w:sz w:val="18"/>
          <w:szCs w:val="18"/>
        </w:rPr>
      </w:pPr>
    </w:p>
    <w:p w:rsidR="004D0EA0" w:rsidRPr="007839E5" w:rsidRDefault="004D0EA0" w:rsidP="004F72C1">
      <w:pPr>
        <w:spacing w:line="240" w:lineRule="auto"/>
        <w:rPr>
          <w:b/>
          <w:sz w:val="18"/>
          <w:szCs w:val="18"/>
        </w:rPr>
      </w:pPr>
    </w:p>
    <w:p w:rsidR="007650F6" w:rsidRPr="007839E5" w:rsidRDefault="007650F6" w:rsidP="004F72C1">
      <w:pPr>
        <w:spacing w:line="240" w:lineRule="auto"/>
        <w:rPr>
          <w:b/>
          <w:sz w:val="18"/>
          <w:szCs w:val="18"/>
        </w:rPr>
      </w:pPr>
    </w:p>
    <w:p w:rsidR="00437FA8" w:rsidRDefault="00437FA8" w:rsidP="004F72C1">
      <w:pPr>
        <w:spacing w:line="240" w:lineRule="auto"/>
        <w:rPr>
          <w:b/>
          <w:sz w:val="18"/>
          <w:szCs w:val="18"/>
        </w:rPr>
      </w:pPr>
    </w:p>
    <w:p w:rsidR="00D84E9F" w:rsidRPr="007839E5" w:rsidRDefault="00D84E9F" w:rsidP="004F72C1">
      <w:pPr>
        <w:spacing w:line="240" w:lineRule="auto"/>
        <w:rPr>
          <w:b/>
          <w:sz w:val="18"/>
          <w:szCs w:val="18"/>
        </w:rPr>
      </w:pPr>
    </w:p>
    <w:p w:rsidR="003470CC" w:rsidRDefault="003470CC" w:rsidP="004F72C1">
      <w:pPr>
        <w:spacing w:line="240" w:lineRule="auto"/>
        <w:rPr>
          <w:b/>
          <w:sz w:val="18"/>
          <w:szCs w:val="18"/>
        </w:rPr>
      </w:pPr>
    </w:p>
    <w:p w:rsidR="007B7E35" w:rsidRPr="007839E5" w:rsidRDefault="004D0EA0" w:rsidP="004F72C1">
      <w:pPr>
        <w:spacing w:line="240" w:lineRule="auto"/>
        <w:rPr>
          <w:sz w:val="18"/>
          <w:szCs w:val="18"/>
        </w:rPr>
      </w:pPr>
      <w:r w:rsidRPr="007839E5">
        <w:rPr>
          <w:b/>
          <w:sz w:val="18"/>
          <w:szCs w:val="18"/>
        </w:rPr>
        <w:t>2.</w:t>
      </w:r>
      <w:r w:rsidRPr="007839E5">
        <w:rPr>
          <w:sz w:val="18"/>
          <w:szCs w:val="18"/>
        </w:rPr>
        <w:t xml:space="preserve"> Virtual team DNA</w:t>
      </w:r>
    </w:p>
    <w:p w:rsidR="007B7E35" w:rsidRPr="007839E5" w:rsidRDefault="007B7E35" w:rsidP="0052726A">
      <w:pPr>
        <w:pStyle w:val="ListParagraph"/>
        <w:numPr>
          <w:ilvl w:val="0"/>
          <w:numId w:val="97"/>
        </w:numPr>
        <w:rPr>
          <w:sz w:val="18"/>
          <w:szCs w:val="18"/>
        </w:rPr>
      </w:pPr>
      <w:r w:rsidRPr="007839E5">
        <w:rPr>
          <w:sz w:val="18"/>
          <w:szCs w:val="18"/>
        </w:rPr>
        <w:t>Networks of interdependent producers who can</w:t>
      </w:r>
      <w:r w:rsidR="004D0EA0" w:rsidRPr="007839E5">
        <w:rPr>
          <w:sz w:val="18"/>
          <w:szCs w:val="18"/>
        </w:rPr>
        <w:t>not succeed without one another</w:t>
      </w:r>
    </w:p>
    <w:p w:rsidR="007B7E35" w:rsidRPr="007839E5" w:rsidRDefault="007B7E35" w:rsidP="0052726A">
      <w:pPr>
        <w:pStyle w:val="ListParagraph"/>
        <w:numPr>
          <w:ilvl w:val="0"/>
          <w:numId w:val="97"/>
        </w:numPr>
        <w:rPr>
          <w:sz w:val="18"/>
          <w:szCs w:val="18"/>
        </w:rPr>
      </w:pPr>
      <w:r w:rsidRPr="007839E5">
        <w:rPr>
          <w:sz w:val="18"/>
          <w:szCs w:val="18"/>
        </w:rPr>
        <w:t>Informal power &gt; fo</w:t>
      </w:r>
      <w:r w:rsidR="004D0EA0" w:rsidRPr="007839E5">
        <w:rPr>
          <w:sz w:val="18"/>
          <w:szCs w:val="18"/>
        </w:rPr>
        <w:t>rmal power (hierarchical) power</w:t>
      </w:r>
    </w:p>
    <w:p w:rsidR="007B7E35" w:rsidRPr="007839E5" w:rsidRDefault="007B7E35" w:rsidP="0052726A">
      <w:pPr>
        <w:pStyle w:val="ListParagraph"/>
        <w:numPr>
          <w:ilvl w:val="0"/>
          <w:numId w:val="97"/>
        </w:numPr>
        <w:rPr>
          <w:sz w:val="18"/>
          <w:szCs w:val="18"/>
        </w:rPr>
      </w:pPr>
      <w:r w:rsidRPr="007839E5">
        <w:rPr>
          <w:sz w:val="18"/>
          <w:szCs w:val="18"/>
        </w:rPr>
        <w:t>Internal constituents (</w:t>
      </w:r>
      <w:proofErr w:type="spellStart"/>
      <w:r w:rsidRPr="007839E5">
        <w:rPr>
          <w:sz w:val="18"/>
          <w:szCs w:val="18"/>
        </w:rPr>
        <w:t>ICONs</w:t>
      </w:r>
      <w:proofErr w:type="spellEnd"/>
      <w:r w:rsidRPr="007839E5">
        <w:rPr>
          <w:sz w:val="18"/>
          <w:szCs w:val="18"/>
        </w:rPr>
        <w:t xml:space="preserve">) + </w:t>
      </w:r>
      <w:r w:rsidR="004D0EA0" w:rsidRPr="007839E5">
        <w:rPr>
          <w:sz w:val="18"/>
          <w:szCs w:val="18"/>
        </w:rPr>
        <w:t>external constituents (</w:t>
      </w:r>
      <w:proofErr w:type="spellStart"/>
      <w:r w:rsidR="004D0EA0" w:rsidRPr="007839E5">
        <w:rPr>
          <w:sz w:val="18"/>
          <w:szCs w:val="18"/>
        </w:rPr>
        <w:t>ECONs</w:t>
      </w:r>
      <w:proofErr w:type="spellEnd"/>
      <w:r w:rsidR="004D0EA0" w:rsidRPr="007839E5">
        <w:rPr>
          <w:sz w:val="18"/>
          <w:szCs w:val="18"/>
        </w:rPr>
        <w:t xml:space="preserve">)  </w:t>
      </w:r>
    </w:p>
    <w:p w:rsidR="007B7E35" w:rsidRPr="007839E5" w:rsidRDefault="007B7E35" w:rsidP="0052726A">
      <w:pPr>
        <w:pStyle w:val="ListParagraph"/>
        <w:numPr>
          <w:ilvl w:val="0"/>
          <w:numId w:val="97"/>
        </w:numPr>
        <w:rPr>
          <w:sz w:val="18"/>
          <w:szCs w:val="18"/>
        </w:rPr>
      </w:pPr>
      <w:r w:rsidRPr="007839E5">
        <w:rPr>
          <w:sz w:val="18"/>
          <w:szCs w:val="18"/>
        </w:rPr>
        <w:t xml:space="preserve">Continuously evolving: </w:t>
      </w:r>
    </w:p>
    <w:p w:rsidR="007B7E35" w:rsidRPr="007839E5" w:rsidRDefault="007B7E35" w:rsidP="0052726A">
      <w:pPr>
        <w:pStyle w:val="ListParagraph"/>
        <w:numPr>
          <w:ilvl w:val="0"/>
          <w:numId w:val="115"/>
        </w:numPr>
        <w:ind w:left="1224"/>
        <w:rPr>
          <w:sz w:val="18"/>
          <w:szCs w:val="18"/>
        </w:rPr>
      </w:pPr>
      <w:r w:rsidRPr="007839E5">
        <w:rPr>
          <w:sz w:val="18"/>
          <w:szCs w:val="18"/>
        </w:rPr>
        <w:t>Mutual interdependency relationships (duos, trios, quartets, etc.)</w:t>
      </w:r>
    </w:p>
    <w:p w:rsidR="007B7E35" w:rsidRPr="007839E5" w:rsidRDefault="00DD5E7B" w:rsidP="0052726A">
      <w:pPr>
        <w:pStyle w:val="ListParagraph"/>
        <w:numPr>
          <w:ilvl w:val="0"/>
          <w:numId w:val="115"/>
        </w:numPr>
        <w:ind w:left="1224"/>
        <w:rPr>
          <w:sz w:val="18"/>
          <w:szCs w:val="18"/>
        </w:rPr>
      </w:pPr>
      <w:r w:rsidRPr="007839E5">
        <w:rPr>
          <w:sz w:val="18"/>
          <w:szCs w:val="18"/>
        </w:rPr>
        <w:t>Virtual team</w:t>
      </w:r>
      <w:r w:rsidR="007B7E35" w:rsidRPr="007839E5">
        <w:rPr>
          <w:sz w:val="18"/>
          <w:szCs w:val="18"/>
        </w:rPr>
        <w:t xml:space="preserve"> member entrance and exit lanes</w:t>
      </w:r>
    </w:p>
    <w:p w:rsidR="007B7E35" w:rsidRPr="007839E5" w:rsidRDefault="007B7E35" w:rsidP="0052726A">
      <w:pPr>
        <w:pStyle w:val="ListParagraph"/>
        <w:numPr>
          <w:ilvl w:val="0"/>
          <w:numId w:val="115"/>
        </w:numPr>
        <w:ind w:left="1224"/>
        <w:rPr>
          <w:sz w:val="18"/>
          <w:szCs w:val="18"/>
        </w:rPr>
      </w:pPr>
      <w:r w:rsidRPr="007839E5">
        <w:rPr>
          <w:sz w:val="18"/>
          <w:szCs w:val="18"/>
        </w:rPr>
        <w:t>Juggled projects and member work loads</w:t>
      </w:r>
    </w:p>
    <w:p w:rsidR="007B7E35" w:rsidRPr="007839E5" w:rsidRDefault="007B7E35" w:rsidP="0052726A">
      <w:pPr>
        <w:pStyle w:val="ListParagraph"/>
        <w:numPr>
          <w:ilvl w:val="0"/>
          <w:numId w:val="115"/>
        </w:numPr>
        <w:ind w:left="1224"/>
        <w:rPr>
          <w:sz w:val="18"/>
          <w:szCs w:val="18"/>
        </w:rPr>
      </w:pPr>
      <w:r w:rsidRPr="007839E5">
        <w:rPr>
          <w:sz w:val="18"/>
          <w:szCs w:val="18"/>
        </w:rPr>
        <w:t>Influence brokering</w:t>
      </w:r>
    </w:p>
    <w:p w:rsidR="007B7E35" w:rsidRPr="007839E5" w:rsidRDefault="007B7E35" w:rsidP="0052726A">
      <w:pPr>
        <w:pStyle w:val="ListParagraph"/>
        <w:numPr>
          <w:ilvl w:val="0"/>
          <w:numId w:val="115"/>
        </w:numPr>
        <w:ind w:left="1224"/>
        <w:rPr>
          <w:sz w:val="18"/>
          <w:szCs w:val="18"/>
        </w:rPr>
      </w:pPr>
      <w:r w:rsidRPr="007839E5">
        <w:rPr>
          <w:sz w:val="18"/>
          <w:szCs w:val="18"/>
        </w:rPr>
        <w:t>C</w:t>
      </w:r>
      <w:r w:rsidR="00DD5E7B" w:rsidRPr="007839E5">
        <w:rPr>
          <w:sz w:val="18"/>
          <w:szCs w:val="18"/>
        </w:rPr>
        <w:t>onstituent</w:t>
      </w:r>
      <w:r w:rsidRPr="007839E5">
        <w:rPr>
          <w:sz w:val="18"/>
          <w:szCs w:val="18"/>
        </w:rPr>
        <w:t xml:space="preserve"> needs and expectations</w:t>
      </w:r>
    </w:p>
    <w:p w:rsidR="007526A6" w:rsidRPr="007839E5" w:rsidRDefault="007526A6" w:rsidP="004F72C1">
      <w:pPr>
        <w:spacing w:line="240" w:lineRule="auto"/>
        <w:rPr>
          <w:sz w:val="18"/>
          <w:szCs w:val="18"/>
        </w:rPr>
      </w:pPr>
    </w:p>
    <w:p w:rsidR="007B7E35" w:rsidRPr="007839E5" w:rsidRDefault="00B8020B" w:rsidP="004F72C1">
      <w:pPr>
        <w:spacing w:line="240" w:lineRule="auto"/>
        <w:rPr>
          <w:sz w:val="18"/>
          <w:szCs w:val="18"/>
        </w:rPr>
      </w:pPr>
      <w:r>
        <w:rPr>
          <w:b/>
          <w:sz w:val="18"/>
          <w:szCs w:val="18"/>
        </w:rPr>
        <w:t>2</w:t>
      </w:r>
      <w:r w:rsidR="004D0EA0" w:rsidRPr="007839E5">
        <w:rPr>
          <w:b/>
          <w:sz w:val="18"/>
          <w:szCs w:val="18"/>
        </w:rPr>
        <w:t>.</w:t>
      </w:r>
      <w:r w:rsidR="004D0EA0" w:rsidRPr="007839E5">
        <w:rPr>
          <w:sz w:val="18"/>
          <w:szCs w:val="18"/>
        </w:rPr>
        <w:t xml:space="preserve"> Types of virtual team collaborations</w:t>
      </w:r>
    </w:p>
    <w:p w:rsidR="007B7E35" w:rsidRPr="007839E5" w:rsidRDefault="007B7E35" w:rsidP="0052726A">
      <w:pPr>
        <w:pStyle w:val="ListParagraph"/>
        <w:numPr>
          <w:ilvl w:val="0"/>
          <w:numId w:val="98"/>
        </w:numPr>
        <w:ind w:left="648"/>
        <w:rPr>
          <w:sz w:val="18"/>
          <w:szCs w:val="18"/>
        </w:rPr>
      </w:pPr>
      <w:r w:rsidRPr="007839E5">
        <w:rPr>
          <w:sz w:val="18"/>
          <w:szCs w:val="18"/>
        </w:rPr>
        <w:t>Management of permanent organizational units</w:t>
      </w:r>
    </w:p>
    <w:p w:rsidR="007B7E35" w:rsidRPr="007839E5" w:rsidRDefault="007B7E35" w:rsidP="0052726A">
      <w:pPr>
        <w:pStyle w:val="ListParagraph"/>
        <w:numPr>
          <w:ilvl w:val="0"/>
          <w:numId w:val="98"/>
        </w:numPr>
        <w:ind w:left="648"/>
        <w:rPr>
          <w:sz w:val="18"/>
          <w:szCs w:val="18"/>
        </w:rPr>
      </w:pPr>
      <w:r w:rsidRPr="007839E5">
        <w:rPr>
          <w:sz w:val="18"/>
          <w:szCs w:val="18"/>
        </w:rPr>
        <w:t>On-going project coordination or oversight</w:t>
      </w:r>
    </w:p>
    <w:p w:rsidR="007B7E35" w:rsidRPr="007839E5" w:rsidRDefault="007B7E35" w:rsidP="0052726A">
      <w:pPr>
        <w:pStyle w:val="ListParagraph"/>
        <w:numPr>
          <w:ilvl w:val="0"/>
          <w:numId w:val="98"/>
        </w:numPr>
        <w:ind w:left="648"/>
        <w:rPr>
          <w:sz w:val="18"/>
          <w:szCs w:val="18"/>
        </w:rPr>
      </w:pPr>
      <w:r w:rsidRPr="007839E5">
        <w:rPr>
          <w:sz w:val="18"/>
          <w:szCs w:val="18"/>
        </w:rPr>
        <w:t>Temp projects</w:t>
      </w:r>
    </w:p>
    <w:p w:rsidR="007B7E35" w:rsidRPr="007839E5" w:rsidRDefault="007B7E35" w:rsidP="0052726A">
      <w:pPr>
        <w:pStyle w:val="ListParagraph"/>
        <w:numPr>
          <w:ilvl w:val="0"/>
          <w:numId w:val="98"/>
        </w:numPr>
        <w:ind w:left="648"/>
        <w:rPr>
          <w:sz w:val="18"/>
          <w:szCs w:val="18"/>
        </w:rPr>
      </w:pPr>
      <w:r w:rsidRPr="007839E5">
        <w:rPr>
          <w:sz w:val="18"/>
          <w:szCs w:val="18"/>
        </w:rPr>
        <w:t>Cross-discipline collaboration within an organization</w:t>
      </w:r>
    </w:p>
    <w:p w:rsidR="007B7E35" w:rsidRPr="007839E5" w:rsidRDefault="007B7E35" w:rsidP="0052726A">
      <w:pPr>
        <w:pStyle w:val="ListParagraph"/>
        <w:numPr>
          <w:ilvl w:val="0"/>
          <w:numId w:val="98"/>
        </w:numPr>
        <w:ind w:left="648"/>
        <w:rPr>
          <w:sz w:val="18"/>
          <w:szCs w:val="18"/>
        </w:rPr>
      </w:pPr>
      <w:r w:rsidRPr="007839E5">
        <w:rPr>
          <w:sz w:val="18"/>
          <w:szCs w:val="18"/>
        </w:rPr>
        <w:t xml:space="preserve">Cross-organization collaboration </w:t>
      </w:r>
    </w:p>
    <w:p w:rsidR="007B7E35" w:rsidRPr="007839E5" w:rsidRDefault="007B7E35" w:rsidP="0052726A">
      <w:pPr>
        <w:pStyle w:val="ListParagraph"/>
        <w:numPr>
          <w:ilvl w:val="0"/>
          <w:numId w:val="98"/>
        </w:numPr>
        <w:ind w:left="648"/>
        <w:rPr>
          <w:sz w:val="18"/>
          <w:szCs w:val="18"/>
        </w:rPr>
      </w:pPr>
      <w:r w:rsidRPr="007839E5">
        <w:rPr>
          <w:sz w:val="18"/>
          <w:szCs w:val="18"/>
        </w:rPr>
        <w:t xml:space="preserve">Trouble-shooting and brushfire containment </w:t>
      </w:r>
    </w:p>
    <w:p w:rsidR="007B7E35" w:rsidRPr="007839E5" w:rsidRDefault="007B7E35" w:rsidP="0052726A">
      <w:pPr>
        <w:pStyle w:val="ListParagraph"/>
        <w:numPr>
          <w:ilvl w:val="0"/>
          <w:numId w:val="98"/>
        </w:numPr>
        <w:ind w:left="648"/>
        <w:rPr>
          <w:sz w:val="18"/>
          <w:szCs w:val="18"/>
        </w:rPr>
      </w:pPr>
      <w:r w:rsidRPr="007839E5">
        <w:rPr>
          <w:sz w:val="18"/>
          <w:szCs w:val="18"/>
        </w:rPr>
        <w:t>Brainstorming</w:t>
      </w:r>
    </w:p>
    <w:p w:rsidR="007526A6" w:rsidRPr="007839E5" w:rsidRDefault="007B7E35" w:rsidP="0052726A">
      <w:pPr>
        <w:pStyle w:val="ListParagraph"/>
        <w:numPr>
          <w:ilvl w:val="0"/>
          <w:numId w:val="98"/>
        </w:numPr>
        <w:ind w:left="648"/>
        <w:rPr>
          <w:sz w:val="18"/>
          <w:szCs w:val="18"/>
        </w:rPr>
      </w:pPr>
      <w:r w:rsidRPr="007839E5">
        <w:rPr>
          <w:sz w:val="18"/>
          <w:szCs w:val="18"/>
        </w:rPr>
        <w:t>Consulting</w:t>
      </w:r>
    </w:p>
    <w:p w:rsidR="00A4325C" w:rsidRPr="007839E5" w:rsidRDefault="00A4325C" w:rsidP="004F72C1">
      <w:pPr>
        <w:pStyle w:val="ListParagraph"/>
        <w:ind w:left="648"/>
        <w:rPr>
          <w:sz w:val="18"/>
          <w:szCs w:val="18"/>
        </w:rPr>
      </w:pPr>
    </w:p>
    <w:p w:rsidR="007B7E35" w:rsidRPr="007839E5" w:rsidRDefault="00B8020B" w:rsidP="004F72C1">
      <w:pPr>
        <w:spacing w:line="240" w:lineRule="auto"/>
        <w:rPr>
          <w:sz w:val="18"/>
          <w:szCs w:val="18"/>
        </w:rPr>
      </w:pPr>
      <w:r>
        <w:rPr>
          <w:b/>
          <w:sz w:val="18"/>
          <w:szCs w:val="18"/>
        </w:rPr>
        <w:t>3</w:t>
      </w:r>
      <w:r w:rsidR="004D0EA0" w:rsidRPr="007839E5">
        <w:rPr>
          <w:b/>
          <w:sz w:val="18"/>
          <w:szCs w:val="18"/>
        </w:rPr>
        <w:t>.</w:t>
      </w:r>
      <w:r w:rsidR="004D0EA0" w:rsidRPr="007839E5">
        <w:rPr>
          <w:sz w:val="18"/>
          <w:szCs w:val="18"/>
        </w:rPr>
        <w:t xml:space="preserve"> Virtual team operating a</w:t>
      </w:r>
      <w:r w:rsidR="007B7E35" w:rsidRPr="007839E5">
        <w:rPr>
          <w:sz w:val="18"/>
          <w:szCs w:val="18"/>
        </w:rPr>
        <w:t>pproaches</w:t>
      </w:r>
    </w:p>
    <w:p w:rsidR="007B7E35" w:rsidRPr="00275929" w:rsidRDefault="007B7E35" w:rsidP="0052726A">
      <w:pPr>
        <w:pStyle w:val="ListParagraph"/>
        <w:numPr>
          <w:ilvl w:val="0"/>
          <w:numId w:val="99"/>
        </w:numPr>
        <w:rPr>
          <w:sz w:val="18"/>
          <w:szCs w:val="18"/>
        </w:rPr>
      </w:pPr>
      <w:r w:rsidRPr="00275929">
        <w:rPr>
          <w:sz w:val="18"/>
          <w:szCs w:val="18"/>
        </w:rPr>
        <w:t>Physical collaborating and coordinating</w:t>
      </w:r>
    </w:p>
    <w:p w:rsidR="007B7E35" w:rsidRPr="00275929" w:rsidRDefault="007B7E35" w:rsidP="0052726A">
      <w:pPr>
        <w:pStyle w:val="ListParagraph"/>
        <w:numPr>
          <w:ilvl w:val="0"/>
          <w:numId w:val="99"/>
        </w:numPr>
        <w:rPr>
          <w:sz w:val="18"/>
          <w:szCs w:val="18"/>
        </w:rPr>
      </w:pPr>
      <w:r w:rsidRPr="00275929">
        <w:rPr>
          <w:sz w:val="18"/>
          <w:szCs w:val="18"/>
        </w:rPr>
        <w:t>Physical meetings</w:t>
      </w:r>
    </w:p>
    <w:p w:rsidR="007B7E35" w:rsidRPr="00275929" w:rsidRDefault="007B7E35" w:rsidP="0052726A">
      <w:pPr>
        <w:pStyle w:val="ListParagraph"/>
        <w:numPr>
          <w:ilvl w:val="0"/>
          <w:numId w:val="99"/>
        </w:numPr>
        <w:rPr>
          <w:sz w:val="18"/>
          <w:szCs w:val="18"/>
        </w:rPr>
      </w:pPr>
      <w:r w:rsidRPr="00275929">
        <w:rPr>
          <w:sz w:val="18"/>
          <w:szCs w:val="18"/>
        </w:rPr>
        <w:t>Phone conversations and group conference calls</w:t>
      </w:r>
    </w:p>
    <w:p w:rsidR="007B7E35" w:rsidRPr="00275929" w:rsidRDefault="007B7E35" w:rsidP="0052726A">
      <w:pPr>
        <w:pStyle w:val="ListParagraph"/>
        <w:numPr>
          <w:ilvl w:val="0"/>
          <w:numId w:val="99"/>
        </w:numPr>
        <w:rPr>
          <w:sz w:val="18"/>
          <w:szCs w:val="18"/>
        </w:rPr>
      </w:pPr>
      <w:r w:rsidRPr="00275929">
        <w:rPr>
          <w:sz w:val="18"/>
          <w:szCs w:val="18"/>
        </w:rPr>
        <w:t>Digital meetings</w:t>
      </w:r>
    </w:p>
    <w:p w:rsidR="007B7E35" w:rsidRPr="00275929" w:rsidRDefault="007B7E35" w:rsidP="0052726A">
      <w:pPr>
        <w:pStyle w:val="ListParagraph"/>
        <w:numPr>
          <w:ilvl w:val="0"/>
          <w:numId w:val="99"/>
        </w:numPr>
        <w:rPr>
          <w:sz w:val="18"/>
          <w:szCs w:val="18"/>
        </w:rPr>
      </w:pPr>
      <w:r w:rsidRPr="00275929">
        <w:rPr>
          <w:sz w:val="18"/>
          <w:szCs w:val="18"/>
        </w:rPr>
        <w:t>LAN (local area network) websites</w:t>
      </w:r>
    </w:p>
    <w:p w:rsidR="007B7E35" w:rsidRPr="00275929" w:rsidRDefault="007B7E35" w:rsidP="0052726A">
      <w:pPr>
        <w:pStyle w:val="ListParagraph"/>
        <w:numPr>
          <w:ilvl w:val="0"/>
          <w:numId w:val="99"/>
        </w:numPr>
        <w:rPr>
          <w:sz w:val="18"/>
          <w:szCs w:val="18"/>
        </w:rPr>
      </w:pPr>
      <w:r w:rsidRPr="00275929">
        <w:rPr>
          <w:sz w:val="18"/>
          <w:szCs w:val="18"/>
        </w:rPr>
        <w:t>Chat groups/blogs</w:t>
      </w:r>
    </w:p>
    <w:p w:rsidR="007B7E35" w:rsidRPr="00275929" w:rsidRDefault="007B7E35" w:rsidP="0052726A">
      <w:pPr>
        <w:pStyle w:val="ListParagraph"/>
        <w:numPr>
          <w:ilvl w:val="0"/>
          <w:numId w:val="99"/>
        </w:numPr>
        <w:rPr>
          <w:sz w:val="18"/>
          <w:szCs w:val="18"/>
        </w:rPr>
      </w:pPr>
      <w:r w:rsidRPr="00275929">
        <w:rPr>
          <w:sz w:val="18"/>
          <w:szCs w:val="18"/>
        </w:rPr>
        <w:t>Teleconferencing</w:t>
      </w:r>
    </w:p>
    <w:p w:rsidR="007B7E35" w:rsidRPr="007839E5" w:rsidRDefault="007B7E35" w:rsidP="0052726A">
      <w:pPr>
        <w:pStyle w:val="ListParagraph"/>
        <w:numPr>
          <w:ilvl w:val="0"/>
          <w:numId w:val="99"/>
        </w:numPr>
        <w:rPr>
          <w:sz w:val="18"/>
          <w:szCs w:val="18"/>
        </w:rPr>
      </w:pPr>
      <w:r w:rsidRPr="00275929">
        <w:rPr>
          <w:sz w:val="18"/>
          <w:szCs w:val="18"/>
        </w:rPr>
        <w:lastRenderedPageBreak/>
        <w:t>Training</w:t>
      </w:r>
      <w:r w:rsidRPr="007839E5">
        <w:rPr>
          <w:sz w:val="18"/>
          <w:szCs w:val="18"/>
        </w:rPr>
        <w:t xml:space="preserve"> and development programs</w:t>
      </w:r>
    </w:p>
    <w:p w:rsidR="006B7089" w:rsidRDefault="006B7089" w:rsidP="004F72C1">
      <w:pPr>
        <w:spacing w:after="0" w:line="240" w:lineRule="auto"/>
        <w:rPr>
          <w:sz w:val="18"/>
          <w:szCs w:val="18"/>
        </w:rPr>
      </w:pPr>
    </w:p>
    <w:p w:rsidR="006B7089" w:rsidRDefault="006B7089" w:rsidP="004F72C1">
      <w:pPr>
        <w:spacing w:after="0" w:line="240" w:lineRule="auto"/>
        <w:rPr>
          <w:sz w:val="18"/>
          <w:szCs w:val="18"/>
        </w:rPr>
      </w:pPr>
    </w:p>
    <w:p w:rsidR="00E63A20" w:rsidRPr="001B14D2" w:rsidRDefault="0045198A" w:rsidP="004F72C1">
      <w:pPr>
        <w:spacing w:after="0" w:line="240" w:lineRule="auto"/>
        <w:rPr>
          <w:b/>
          <w:sz w:val="18"/>
          <w:szCs w:val="18"/>
          <w:u w:val="single"/>
        </w:rPr>
      </w:pPr>
      <w:r w:rsidRPr="001B14D2">
        <w:rPr>
          <w:b/>
          <w:sz w:val="18"/>
          <w:szCs w:val="18"/>
          <w:u w:val="single"/>
        </w:rPr>
        <w:t>VIRTUAL WORK</w:t>
      </w:r>
    </w:p>
    <w:p w:rsidR="000E6613" w:rsidRPr="007839E5" w:rsidRDefault="000E6613" w:rsidP="004F72C1">
      <w:pPr>
        <w:spacing w:after="0" w:line="240" w:lineRule="auto"/>
        <w:rPr>
          <w:b/>
          <w:sz w:val="18"/>
          <w:szCs w:val="18"/>
        </w:rPr>
      </w:pPr>
    </w:p>
    <w:p w:rsidR="000E6613" w:rsidRPr="007839E5" w:rsidRDefault="004D0EA0" w:rsidP="004F72C1">
      <w:pPr>
        <w:spacing w:line="240" w:lineRule="auto"/>
        <w:rPr>
          <w:sz w:val="18"/>
          <w:szCs w:val="18"/>
        </w:rPr>
      </w:pPr>
      <w:r w:rsidRPr="007839E5">
        <w:rPr>
          <w:b/>
          <w:sz w:val="18"/>
          <w:szCs w:val="18"/>
        </w:rPr>
        <w:t>1.</w:t>
      </w:r>
      <w:r w:rsidRPr="007839E5">
        <w:rPr>
          <w:sz w:val="18"/>
          <w:szCs w:val="18"/>
        </w:rPr>
        <w:t xml:space="preserve"> </w:t>
      </w:r>
      <w:r w:rsidR="000E6613" w:rsidRPr="007839E5">
        <w:rPr>
          <w:sz w:val="18"/>
          <w:szCs w:val="18"/>
        </w:rPr>
        <w:t>The experience of working in traditional 20</w:t>
      </w:r>
      <w:r w:rsidR="000E6613" w:rsidRPr="007839E5">
        <w:rPr>
          <w:sz w:val="18"/>
          <w:szCs w:val="18"/>
          <w:vertAlign w:val="superscript"/>
        </w:rPr>
        <w:t>th</w:t>
      </w:r>
      <w:r w:rsidR="000E6613" w:rsidRPr="007839E5">
        <w:rPr>
          <w:sz w:val="18"/>
          <w:szCs w:val="18"/>
        </w:rPr>
        <w:t xml:space="preserve"> century, non-team, hierarchical organizations: </w:t>
      </w:r>
    </w:p>
    <w:p w:rsidR="000E6613" w:rsidRPr="007839E5" w:rsidRDefault="000E6613" w:rsidP="00B20DF7">
      <w:pPr>
        <w:numPr>
          <w:ilvl w:val="0"/>
          <w:numId w:val="21"/>
        </w:numPr>
        <w:spacing w:after="0" w:line="240" w:lineRule="auto"/>
        <w:rPr>
          <w:sz w:val="18"/>
          <w:szCs w:val="18"/>
        </w:rPr>
      </w:pPr>
      <w:r w:rsidRPr="007839E5">
        <w:rPr>
          <w:sz w:val="18"/>
          <w:szCs w:val="18"/>
        </w:rPr>
        <w:t>Asking permission: Traditional organizations control more than they empower.</w:t>
      </w:r>
    </w:p>
    <w:p w:rsidR="000E6613" w:rsidRPr="007839E5" w:rsidRDefault="000E6613" w:rsidP="00B20DF7">
      <w:pPr>
        <w:numPr>
          <w:ilvl w:val="0"/>
          <w:numId w:val="21"/>
        </w:numPr>
        <w:spacing w:after="0" w:line="240" w:lineRule="auto"/>
        <w:rPr>
          <w:sz w:val="18"/>
          <w:szCs w:val="18"/>
        </w:rPr>
      </w:pPr>
      <w:r w:rsidRPr="007839E5">
        <w:rPr>
          <w:sz w:val="18"/>
          <w:szCs w:val="18"/>
        </w:rPr>
        <w:t>Clock watching: The best way to efficiently control work is make it as simple and predictable (boring!) as possible.</w:t>
      </w:r>
    </w:p>
    <w:p w:rsidR="000E6613" w:rsidRPr="007839E5" w:rsidRDefault="000E6613" w:rsidP="00B20DF7">
      <w:pPr>
        <w:numPr>
          <w:ilvl w:val="0"/>
          <w:numId w:val="21"/>
        </w:numPr>
        <w:spacing w:after="0" w:line="240" w:lineRule="auto"/>
        <w:rPr>
          <w:sz w:val="18"/>
          <w:szCs w:val="18"/>
        </w:rPr>
      </w:pPr>
      <w:r w:rsidRPr="007839E5">
        <w:rPr>
          <w:sz w:val="18"/>
          <w:szCs w:val="18"/>
        </w:rPr>
        <w:t xml:space="preserve">Gossip and the grape vine: Information is power, so traditional organizations withhold most of it from the rank and file. </w:t>
      </w:r>
    </w:p>
    <w:p w:rsidR="000E6613" w:rsidRPr="007839E5" w:rsidRDefault="000E6613" w:rsidP="00B20DF7">
      <w:pPr>
        <w:numPr>
          <w:ilvl w:val="0"/>
          <w:numId w:val="21"/>
        </w:numPr>
        <w:spacing w:after="0" w:line="240" w:lineRule="auto"/>
        <w:rPr>
          <w:sz w:val="18"/>
          <w:szCs w:val="18"/>
        </w:rPr>
      </w:pPr>
      <w:r w:rsidRPr="007839E5">
        <w:rPr>
          <w:sz w:val="18"/>
          <w:szCs w:val="18"/>
        </w:rPr>
        <w:t>Routine meetings: Meetings are a conduit for control, especially when routinely conducted in traditional organizations.</w:t>
      </w:r>
    </w:p>
    <w:p w:rsidR="000E6613" w:rsidRPr="007839E5" w:rsidRDefault="000E6613" w:rsidP="00B20DF7">
      <w:pPr>
        <w:numPr>
          <w:ilvl w:val="0"/>
          <w:numId w:val="21"/>
        </w:numPr>
        <w:spacing w:after="0" w:line="240" w:lineRule="auto"/>
        <w:rPr>
          <w:sz w:val="18"/>
          <w:szCs w:val="18"/>
        </w:rPr>
      </w:pPr>
      <w:proofErr w:type="gramStart"/>
      <w:r w:rsidRPr="007839E5">
        <w:rPr>
          <w:sz w:val="18"/>
          <w:szCs w:val="18"/>
        </w:rPr>
        <w:t>Supervisors</w:t>
      </w:r>
      <w:proofErr w:type="gramEnd"/>
      <w:r w:rsidRPr="007839E5">
        <w:rPr>
          <w:sz w:val="18"/>
          <w:szCs w:val="18"/>
        </w:rPr>
        <w:t xml:space="preserve"> micro-managing your work: In traditional organizations, there is a policy, procedure, or proto</w:t>
      </w:r>
      <w:r w:rsidR="00200450" w:rsidRPr="007839E5">
        <w:rPr>
          <w:sz w:val="18"/>
          <w:szCs w:val="18"/>
        </w:rPr>
        <w:t>col for practically everything and authority figures to enforce them.</w:t>
      </w:r>
    </w:p>
    <w:p w:rsidR="000E6613" w:rsidRPr="007839E5" w:rsidRDefault="000E6613" w:rsidP="00B20DF7">
      <w:pPr>
        <w:numPr>
          <w:ilvl w:val="0"/>
          <w:numId w:val="21"/>
        </w:numPr>
        <w:spacing w:after="0" w:line="240" w:lineRule="auto"/>
        <w:rPr>
          <w:sz w:val="18"/>
          <w:szCs w:val="18"/>
        </w:rPr>
      </w:pPr>
      <w:r w:rsidRPr="007839E5">
        <w:rPr>
          <w:sz w:val="18"/>
          <w:szCs w:val="18"/>
        </w:rPr>
        <w:t>Using only a sliver of your professional capabilities and interests: Going outside your job description or chain of command is a cardinal sin in traditional control-oriented organizations.</w:t>
      </w:r>
    </w:p>
    <w:p w:rsidR="001D1D84" w:rsidRPr="007839E5" w:rsidRDefault="001D1D84" w:rsidP="004F72C1">
      <w:pPr>
        <w:spacing w:line="240" w:lineRule="auto"/>
        <w:rPr>
          <w:sz w:val="18"/>
          <w:szCs w:val="18"/>
        </w:rPr>
      </w:pPr>
    </w:p>
    <w:p w:rsidR="000E6613" w:rsidRPr="007839E5" w:rsidRDefault="004D0EA0" w:rsidP="004F72C1">
      <w:pPr>
        <w:spacing w:line="240" w:lineRule="auto"/>
        <w:rPr>
          <w:sz w:val="18"/>
          <w:szCs w:val="18"/>
        </w:rPr>
      </w:pPr>
      <w:r w:rsidRPr="007839E5">
        <w:rPr>
          <w:b/>
          <w:sz w:val="18"/>
          <w:szCs w:val="18"/>
        </w:rPr>
        <w:t>2.</w:t>
      </w:r>
      <w:r w:rsidRPr="007839E5">
        <w:rPr>
          <w:sz w:val="18"/>
          <w:szCs w:val="18"/>
        </w:rPr>
        <w:t xml:space="preserve"> </w:t>
      </w:r>
      <w:r w:rsidR="000E6613" w:rsidRPr="007839E5">
        <w:rPr>
          <w:sz w:val="18"/>
          <w:szCs w:val="18"/>
        </w:rPr>
        <w:t>The experience of working in 21</w:t>
      </w:r>
      <w:r w:rsidR="000E6613" w:rsidRPr="007839E5">
        <w:rPr>
          <w:sz w:val="18"/>
          <w:szCs w:val="18"/>
          <w:vertAlign w:val="superscript"/>
        </w:rPr>
        <w:t>st</w:t>
      </w:r>
      <w:r w:rsidR="000E6613" w:rsidRPr="007839E5">
        <w:rPr>
          <w:sz w:val="18"/>
          <w:szCs w:val="18"/>
        </w:rPr>
        <w:t xml:space="preserve"> century team-based organizations:</w:t>
      </w:r>
    </w:p>
    <w:p w:rsidR="000E6613" w:rsidRPr="007839E5" w:rsidRDefault="00AC5E75" w:rsidP="00B20DF7">
      <w:pPr>
        <w:numPr>
          <w:ilvl w:val="0"/>
          <w:numId w:val="22"/>
        </w:numPr>
        <w:spacing w:after="0" w:line="240" w:lineRule="auto"/>
        <w:rPr>
          <w:sz w:val="18"/>
          <w:szCs w:val="18"/>
        </w:rPr>
      </w:pPr>
      <w:r w:rsidRPr="007839E5">
        <w:rPr>
          <w:sz w:val="18"/>
          <w:szCs w:val="18"/>
        </w:rPr>
        <w:t>*</w:t>
      </w:r>
      <w:r w:rsidR="00C82675" w:rsidRPr="007839E5">
        <w:rPr>
          <w:sz w:val="18"/>
          <w:szCs w:val="18"/>
        </w:rPr>
        <w:t>Three-sixty degrees</w:t>
      </w:r>
      <w:r w:rsidR="000E6613" w:rsidRPr="007839E5">
        <w:rPr>
          <w:sz w:val="18"/>
          <w:szCs w:val="18"/>
        </w:rPr>
        <w:t xml:space="preserve"> interpersonal influence: Teams empower employees to influence their own work and the work of others.</w:t>
      </w:r>
    </w:p>
    <w:p w:rsidR="000E6613" w:rsidRPr="007839E5" w:rsidRDefault="000E6613" w:rsidP="00B20DF7">
      <w:pPr>
        <w:numPr>
          <w:ilvl w:val="0"/>
          <w:numId w:val="22"/>
        </w:numPr>
        <w:spacing w:after="0" w:line="240" w:lineRule="auto"/>
        <w:rPr>
          <w:sz w:val="18"/>
          <w:szCs w:val="18"/>
        </w:rPr>
      </w:pPr>
      <w:r w:rsidRPr="007839E5">
        <w:rPr>
          <w:sz w:val="18"/>
          <w:szCs w:val="18"/>
        </w:rPr>
        <w:t>Broad-range of professional contributions and team-based niches. Teams thrive on results, not job descriptions.</w:t>
      </w:r>
    </w:p>
    <w:p w:rsidR="000E6613" w:rsidRPr="007839E5" w:rsidRDefault="000E6613" w:rsidP="00B20DF7">
      <w:pPr>
        <w:numPr>
          <w:ilvl w:val="0"/>
          <w:numId w:val="22"/>
        </w:numPr>
        <w:spacing w:after="0" w:line="240" w:lineRule="auto"/>
        <w:rPr>
          <w:sz w:val="18"/>
          <w:szCs w:val="18"/>
        </w:rPr>
      </w:pPr>
      <w:r w:rsidRPr="007839E5">
        <w:rPr>
          <w:sz w:val="18"/>
          <w:szCs w:val="18"/>
        </w:rPr>
        <w:t xml:space="preserve">Busy, self-directed people cooperating: Cooperation breeds success, which breeds cooperation.  </w:t>
      </w:r>
    </w:p>
    <w:p w:rsidR="000E6613" w:rsidRPr="007839E5" w:rsidRDefault="000E6613" w:rsidP="00B20DF7">
      <w:pPr>
        <w:numPr>
          <w:ilvl w:val="0"/>
          <w:numId w:val="22"/>
        </w:numPr>
        <w:spacing w:after="0" w:line="240" w:lineRule="auto"/>
        <w:rPr>
          <w:sz w:val="18"/>
          <w:szCs w:val="18"/>
        </w:rPr>
      </w:pPr>
      <w:r w:rsidRPr="007839E5">
        <w:rPr>
          <w:sz w:val="18"/>
          <w:szCs w:val="18"/>
        </w:rPr>
        <w:t>Community decision-making and problem-solving: two (thinking and creating) heads are indeed better than one.</w:t>
      </w:r>
    </w:p>
    <w:p w:rsidR="000E6613" w:rsidRPr="007839E5" w:rsidRDefault="000E6613" w:rsidP="00B20DF7">
      <w:pPr>
        <w:numPr>
          <w:ilvl w:val="0"/>
          <w:numId w:val="22"/>
        </w:numPr>
        <w:spacing w:after="0" w:line="240" w:lineRule="auto"/>
        <w:rPr>
          <w:sz w:val="18"/>
          <w:szCs w:val="18"/>
        </w:rPr>
      </w:pPr>
      <w:r w:rsidRPr="007839E5">
        <w:rPr>
          <w:sz w:val="18"/>
          <w:szCs w:val="18"/>
        </w:rPr>
        <w:t>Continuous networking: Productive people help you be more productive. Go out and find each other!</w:t>
      </w:r>
    </w:p>
    <w:p w:rsidR="000E6613" w:rsidRPr="007839E5" w:rsidRDefault="000E6613" w:rsidP="00B20DF7">
      <w:pPr>
        <w:numPr>
          <w:ilvl w:val="0"/>
          <w:numId w:val="22"/>
        </w:numPr>
        <w:spacing w:after="0" w:line="240" w:lineRule="auto"/>
        <w:rPr>
          <w:sz w:val="18"/>
          <w:szCs w:val="18"/>
        </w:rPr>
      </w:pPr>
      <w:r w:rsidRPr="007839E5">
        <w:rPr>
          <w:sz w:val="18"/>
          <w:szCs w:val="18"/>
        </w:rPr>
        <w:t xml:space="preserve">Continuous professional development: Multitasking team members learn from one another and become productivity partners. </w:t>
      </w:r>
    </w:p>
    <w:p w:rsidR="000E6613" w:rsidRPr="007839E5" w:rsidRDefault="000E6613" w:rsidP="00B20DF7">
      <w:pPr>
        <w:numPr>
          <w:ilvl w:val="0"/>
          <w:numId w:val="22"/>
        </w:numPr>
        <w:spacing w:after="0" w:line="240" w:lineRule="auto"/>
        <w:rPr>
          <w:sz w:val="18"/>
          <w:szCs w:val="18"/>
        </w:rPr>
      </w:pPr>
      <w:r w:rsidRPr="007839E5">
        <w:rPr>
          <w:sz w:val="18"/>
          <w:szCs w:val="18"/>
        </w:rPr>
        <w:t>Crossing boundaries (jobs and projects, organizations, geography, culture, technologies): Far-flung teams have human resources, often global in scope.</w:t>
      </w:r>
    </w:p>
    <w:p w:rsidR="000E6613" w:rsidRPr="007839E5" w:rsidRDefault="000E6613" w:rsidP="00B20DF7">
      <w:pPr>
        <w:numPr>
          <w:ilvl w:val="0"/>
          <w:numId w:val="22"/>
        </w:numPr>
        <w:spacing w:after="0" w:line="240" w:lineRule="auto"/>
        <w:rPr>
          <w:sz w:val="18"/>
          <w:szCs w:val="18"/>
        </w:rPr>
      </w:pPr>
      <w:r w:rsidRPr="007839E5">
        <w:rPr>
          <w:sz w:val="18"/>
          <w:szCs w:val="18"/>
        </w:rPr>
        <w:t>Energized discussions and analysis: It’s easy to get excited about your work when it matters to your team and clients.</w:t>
      </w:r>
    </w:p>
    <w:p w:rsidR="000E6613" w:rsidRPr="007839E5" w:rsidRDefault="000E6613" w:rsidP="00B20DF7">
      <w:pPr>
        <w:numPr>
          <w:ilvl w:val="0"/>
          <w:numId w:val="22"/>
        </w:numPr>
        <w:spacing w:after="0" w:line="240" w:lineRule="auto"/>
        <w:rPr>
          <w:sz w:val="18"/>
          <w:szCs w:val="18"/>
        </w:rPr>
      </w:pPr>
      <w:r w:rsidRPr="007839E5">
        <w:rPr>
          <w:sz w:val="18"/>
          <w:szCs w:val="18"/>
        </w:rPr>
        <w:t>Evolving work patterns and challenges:  This is the payoff of multitasking and the continuous professional development that goes with it.</w:t>
      </w:r>
    </w:p>
    <w:p w:rsidR="000E6613" w:rsidRPr="007839E5" w:rsidRDefault="000E6613" w:rsidP="00B20DF7">
      <w:pPr>
        <w:numPr>
          <w:ilvl w:val="0"/>
          <w:numId w:val="22"/>
        </w:numPr>
        <w:spacing w:after="0" w:line="240" w:lineRule="auto"/>
        <w:rPr>
          <w:sz w:val="18"/>
          <w:szCs w:val="18"/>
        </w:rPr>
      </w:pPr>
      <w:r w:rsidRPr="007839E5">
        <w:rPr>
          <w:sz w:val="18"/>
          <w:szCs w:val="18"/>
        </w:rPr>
        <w:t>Focus on external constituents: There is nothing like a satisfied customer to make you and your team proud of its hard work.</w:t>
      </w:r>
    </w:p>
    <w:p w:rsidR="000E6613" w:rsidRPr="007839E5" w:rsidRDefault="00AC5E75" w:rsidP="00B20DF7">
      <w:pPr>
        <w:numPr>
          <w:ilvl w:val="0"/>
          <w:numId w:val="22"/>
        </w:numPr>
        <w:spacing w:after="0" w:line="240" w:lineRule="auto"/>
        <w:rPr>
          <w:sz w:val="18"/>
          <w:szCs w:val="18"/>
        </w:rPr>
      </w:pPr>
      <w:r w:rsidRPr="007839E5">
        <w:rPr>
          <w:sz w:val="18"/>
          <w:szCs w:val="18"/>
        </w:rPr>
        <w:t>*</w:t>
      </w:r>
      <w:r w:rsidR="000E6613" w:rsidRPr="007839E5">
        <w:rPr>
          <w:sz w:val="18"/>
          <w:szCs w:val="18"/>
        </w:rPr>
        <w:t>Leader</w:t>
      </w:r>
      <w:r w:rsidR="00DD5E7B" w:rsidRPr="007839E5">
        <w:rPr>
          <w:sz w:val="18"/>
          <w:szCs w:val="18"/>
        </w:rPr>
        <w:t>/</w:t>
      </w:r>
      <w:r w:rsidR="000E6613" w:rsidRPr="007839E5">
        <w:rPr>
          <w:sz w:val="18"/>
          <w:szCs w:val="18"/>
        </w:rPr>
        <w:t>Followers: Productive interdependency and synergy set the table for team members to experience the full range of productive behavior, from following and leading, to everything in between.</w:t>
      </w:r>
    </w:p>
    <w:p w:rsidR="000E6613" w:rsidRPr="007839E5" w:rsidRDefault="000E6613" w:rsidP="00B20DF7">
      <w:pPr>
        <w:numPr>
          <w:ilvl w:val="0"/>
          <w:numId w:val="22"/>
        </w:numPr>
        <w:spacing w:after="0" w:line="240" w:lineRule="auto"/>
        <w:rPr>
          <w:sz w:val="18"/>
          <w:szCs w:val="18"/>
        </w:rPr>
      </w:pPr>
      <w:r w:rsidRPr="007839E5">
        <w:rPr>
          <w:sz w:val="18"/>
          <w:szCs w:val="18"/>
        </w:rPr>
        <w:t>Real time-orientation: “Time flies when you’re having fun.”</w:t>
      </w:r>
    </w:p>
    <w:p w:rsidR="000E6613" w:rsidRPr="007839E5" w:rsidRDefault="000E6613" w:rsidP="00B20DF7">
      <w:pPr>
        <w:numPr>
          <w:ilvl w:val="0"/>
          <w:numId w:val="22"/>
        </w:numPr>
        <w:spacing w:after="0" w:line="240" w:lineRule="auto"/>
        <w:rPr>
          <w:sz w:val="18"/>
          <w:szCs w:val="18"/>
        </w:rPr>
      </w:pPr>
      <w:r w:rsidRPr="007839E5">
        <w:rPr>
          <w:sz w:val="18"/>
          <w:szCs w:val="18"/>
        </w:rPr>
        <w:t xml:space="preserve">Self-management: Team members do what their team needs them to do; that’s self-management.  </w:t>
      </w:r>
    </w:p>
    <w:p w:rsidR="000E6613" w:rsidRPr="007839E5" w:rsidRDefault="000E6613" w:rsidP="00B20DF7">
      <w:pPr>
        <w:numPr>
          <w:ilvl w:val="0"/>
          <w:numId w:val="22"/>
        </w:numPr>
        <w:spacing w:after="0" w:line="240" w:lineRule="auto"/>
        <w:rPr>
          <w:sz w:val="18"/>
          <w:szCs w:val="18"/>
        </w:rPr>
      </w:pPr>
      <w:r w:rsidRPr="007839E5">
        <w:rPr>
          <w:sz w:val="18"/>
          <w:szCs w:val="18"/>
        </w:rPr>
        <w:t xml:space="preserve">Transparent communication (absence of hidden agendas): When productive people need one another, they communicate honestly. </w:t>
      </w:r>
    </w:p>
    <w:p w:rsidR="00275929" w:rsidRDefault="00275929" w:rsidP="00463646">
      <w:pPr>
        <w:spacing w:after="0" w:line="240" w:lineRule="auto"/>
        <w:rPr>
          <w:b/>
          <w:sz w:val="18"/>
          <w:szCs w:val="18"/>
        </w:rPr>
      </w:pPr>
    </w:p>
    <w:p w:rsidR="00B8020B" w:rsidRDefault="00B8020B" w:rsidP="00463646">
      <w:pPr>
        <w:spacing w:after="0" w:line="240" w:lineRule="auto"/>
        <w:rPr>
          <w:b/>
          <w:sz w:val="18"/>
          <w:szCs w:val="18"/>
        </w:rPr>
      </w:pPr>
    </w:p>
    <w:p w:rsidR="00992B89" w:rsidRPr="003E1C32" w:rsidRDefault="0045198A" w:rsidP="00463646">
      <w:pPr>
        <w:spacing w:after="0" w:line="240" w:lineRule="auto"/>
        <w:rPr>
          <w:b/>
          <w:sz w:val="18"/>
          <w:szCs w:val="18"/>
          <w:u w:val="single"/>
        </w:rPr>
      </w:pPr>
      <w:r w:rsidRPr="003E1C32">
        <w:rPr>
          <w:b/>
          <w:sz w:val="18"/>
          <w:szCs w:val="18"/>
          <w:u w:val="single"/>
        </w:rPr>
        <w:t>WORKPLACE MAGNETS</w:t>
      </w:r>
    </w:p>
    <w:p w:rsidR="003E1C32" w:rsidRPr="00463646" w:rsidRDefault="003E1C32" w:rsidP="00463646">
      <w:pPr>
        <w:spacing w:after="0" w:line="240" w:lineRule="auto"/>
        <w:rPr>
          <w:sz w:val="18"/>
          <w:szCs w:val="18"/>
        </w:rPr>
      </w:pPr>
    </w:p>
    <w:tbl>
      <w:tblPr>
        <w:tblStyle w:val="TableGrid"/>
        <w:tblW w:w="0" w:type="auto"/>
        <w:tblLook w:val="04A0" w:firstRow="1" w:lastRow="0" w:firstColumn="1" w:lastColumn="0" w:noHBand="0" w:noVBand="1"/>
      </w:tblPr>
      <w:tblGrid>
        <w:gridCol w:w="2808"/>
        <w:gridCol w:w="3510"/>
      </w:tblGrid>
      <w:tr w:rsidR="00682309" w:rsidRPr="00463646" w:rsidTr="0054252A">
        <w:tc>
          <w:tcPr>
            <w:tcW w:w="2808" w:type="dxa"/>
          </w:tcPr>
          <w:p w:rsidR="00682309" w:rsidRPr="00463646" w:rsidRDefault="003470CC" w:rsidP="004F72C1">
            <w:pPr>
              <w:jc w:val="center"/>
              <w:rPr>
                <w:b/>
                <w:sz w:val="18"/>
                <w:szCs w:val="18"/>
              </w:rPr>
            </w:pPr>
            <w:r>
              <w:rPr>
                <w:b/>
                <w:sz w:val="18"/>
                <w:szCs w:val="18"/>
              </w:rPr>
              <w:t>P</w:t>
            </w:r>
            <w:r w:rsidR="00B40A07" w:rsidRPr="00463646">
              <w:rPr>
                <w:b/>
                <w:sz w:val="18"/>
                <w:szCs w:val="18"/>
              </w:rPr>
              <w:t>ositive magnetism</w:t>
            </w:r>
          </w:p>
          <w:p w:rsidR="00682309" w:rsidRPr="008812FE" w:rsidRDefault="00B40A07" w:rsidP="004F72C1">
            <w:pPr>
              <w:jc w:val="center"/>
              <w:rPr>
                <w:sz w:val="18"/>
                <w:szCs w:val="18"/>
              </w:rPr>
            </w:pPr>
            <w:r w:rsidRPr="008812FE">
              <w:rPr>
                <w:sz w:val="18"/>
                <w:szCs w:val="18"/>
              </w:rPr>
              <w:t xml:space="preserve"> (attracts you)</w:t>
            </w:r>
          </w:p>
        </w:tc>
        <w:tc>
          <w:tcPr>
            <w:tcW w:w="3510" w:type="dxa"/>
          </w:tcPr>
          <w:p w:rsidR="006A5E63" w:rsidRPr="00463646" w:rsidRDefault="003470CC" w:rsidP="004F72C1">
            <w:pPr>
              <w:jc w:val="center"/>
              <w:rPr>
                <w:b/>
                <w:sz w:val="18"/>
                <w:szCs w:val="18"/>
              </w:rPr>
            </w:pPr>
            <w:r>
              <w:rPr>
                <w:b/>
                <w:sz w:val="18"/>
                <w:szCs w:val="18"/>
              </w:rPr>
              <w:t>N</w:t>
            </w:r>
            <w:r w:rsidR="00B40A07" w:rsidRPr="00463646">
              <w:rPr>
                <w:b/>
                <w:sz w:val="18"/>
                <w:szCs w:val="18"/>
              </w:rPr>
              <w:t xml:space="preserve">egative magnetism </w:t>
            </w:r>
          </w:p>
          <w:p w:rsidR="00682309" w:rsidRPr="008812FE" w:rsidRDefault="00B40A07" w:rsidP="004F72C1">
            <w:pPr>
              <w:jc w:val="center"/>
              <w:rPr>
                <w:sz w:val="18"/>
                <w:szCs w:val="18"/>
              </w:rPr>
            </w:pPr>
            <w:r w:rsidRPr="008812FE">
              <w:rPr>
                <w:sz w:val="18"/>
                <w:szCs w:val="18"/>
              </w:rPr>
              <w:t>(pushes you away)</w:t>
            </w:r>
          </w:p>
        </w:tc>
      </w:tr>
      <w:tr w:rsidR="00682309" w:rsidRPr="007839E5" w:rsidTr="0054252A">
        <w:tc>
          <w:tcPr>
            <w:tcW w:w="2808" w:type="dxa"/>
          </w:tcPr>
          <w:p w:rsidR="00682309" w:rsidRPr="007839E5" w:rsidRDefault="00682309" w:rsidP="004F72C1">
            <w:pPr>
              <w:rPr>
                <w:sz w:val="18"/>
                <w:szCs w:val="18"/>
              </w:rPr>
            </w:pPr>
            <w:r w:rsidRPr="007839E5">
              <w:rPr>
                <w:sz w:val="18"/>
                <w:szCs w:val="18"/>
              </w:rPr>
              <w:t>Break rooms</w:t>
            </w:r>
          </w:p>
        </w:tc>
        <w:tc>
          <w:tcPr>
            <w:tcW w:w="3510" w:type="dxa"/>
          </w:tcPr>
          <w:p w:rsidR="00682309" w:rsidRPr="007839E5" w:rsidRDefault="00682309" w:rsidP="004F72C1">
            <w:pPr>
              <w:rPr>
                <w:sz w:val="18"/>
                <w:szCs w:val="18"/>
              </w:rPr>
            </w:pPr>
            <w:r w:rsidRPr="007839E5">
              <w:rPr>
                <w:sz w:val="18"/>
                <w:szCs w:val="18"/>
              </w:rPr>
              <w:t>Boss hovering</w:t>
            </w:r>
          </w:p>
        </w:tc>
      </w:tr>
      <w:tr w:rsidR="00682309" w:rsidRPr="007839E5" w:rsidTr="0054252A">
        <w:tc>
          <w:tcPr>
            <w:tcW w:w="2808" w:type="dxa"/>
          </w:tcPr>
          <w:p w:rsidR="00682309" w:rsidRPr="007839E5" w:rsidRDefault="00682309" w:rsidP="004F72C1">
            <w:pPr>
              <w:rPr>
                <w:sz w:val="18"/>
                <w:szCs w:val="18"/>
              </w:rPr>
            </w:pPr>
            <w:r w:rsidRPr="007839E5">
              <w:rPr>
                <w:sz w:val="18"/>
                <w:szCs w:val="18"/>
              </w:rPr>
              <w:t>Enthusiasm</w:t>
            </w:r>
          </w:p>
        </w:tc>
        <w:tc>
          <w:tcPr>
            <w:tcW w:w="3510" w:type="dxa"/>
          </w:tcPr>
          <w:p w:rsidR="00682309" w:rsidRPr="007839E5" w:rsidRDefault="00682309" w:rsidP="004F72C1">
            <w:pPr>
              <w:rPr>
                <w:sz w:val="18"/>
                <w:szCs w:val="18"/>
              </w:rPr>
            </w:pPr>
            <w:r w:rsidRPr="007839E5">
              <w:rPr>
                <w:sz w:val="18"/>
                <w:szCs w:val="18"/>
              </w:rPr>
              <w:t>Called into your bosses’ office</w:t>
            </w:r>
          </w:p>
        </w:tc>
      </w:tr>
      <w:tr w:rsidR="00682309" w:rsidRPr="007839E5" w:rsidTr="0054252A">
        <w:tc>
          <w:tcPr>
            <w:tcW w:w="2808" w:type="dxa"/>
          </w:tcPr>
          <w:p w:rsidR="00682309" w:rsidRPr="007839E5" w:rsidRDefault="00682309" w:rsidP="004F72C1">
            <w:pPr>
              <w:rPr>
                <w:sz w:val="18"/>
                <w:szCs w:val="18"/>
              </w:rPr>
            </w:pPr>
            <w:r w:rsidRPr="007839E5">
              <w:rPr>
                <w:sz w:val="18"/>
                <w:szCs w:val="18"/>
              </w:rPr>
              <w:t>Five p.m.</w:t>
            </w:r>
          </w:p>
        </w:tc>
        <w:tc>
          <w:tcPr>
            <w:tcW w:w="3510" w:type="dxa"/>
          </w:tcPr>
          <w:p w:rsidR="00682309" w:rsidRPr="007839E5" w:rsidRDefault="00682309" w:rsidP="004F72C1">
            <w:pPr>
              <w:rPr>
                <w:sz w:val="18"/>
                <w:szCs w:val="18"/>
              </w:rPr>
            </w:pPr>
            <w:r w:rsidRPr="007839E5">
              <w:rPr>
                <w:sz w:val="18"/>
                <w:szCs w:val="18"/>
              </w:rPr>
              <w:t>Eight a.m.</w:t>
            </w:r>
          </w:p>
        </w:tc>
      </w:tr>
      <w:tr w:rsidR="00682309" w:rsidRPr="007839E5" w:rsidTr="0054252A">
        <w:trPr>
          <w:trHeight w:val="143"/>
        </w:trPr>
        <w:tc>
          <w:tcPr>
            <w:tcW w:w="2808" w:type="dxa"/>
          </w:tcPr>
          <w:p w:rsidR="00682309" w:rsidRPr="007839E5" w:rsidRDefault="00682309" w:rsidP="004F72C1">
            <w:pPr>
              <w:rPr>
                <w:sz w:val="18"/>
                <w:szCs w:val="18"/>
              </w:rPr>
            </w:pPr>
            <w:r w:rsidRPr="007839E5">
              <w:rPr>
                <w:sz w:val="18"/>
                <w:szCs w:val="18"/>
              </w:rPr>
              <w:t>Gossip</w:t>
            </w:r>
          </w:p>
        </w:tc>
        <w:tc>
          <w:tcPr>
            <w:tcW w:w="3510" w:type="dxa"/>
          </w:tcPr>
          <w:p w:rsidR="00682309" w:rsidRPr="007839E5" w:rsidRDefault="00682309" w:rsidP="004F72C1">
            <w:pPr>
              <w:rPr>
                <w:sz w:val="18"/>
                <w:szCs w:val="18"/>
              </w:rPr>
            </w:pPr>
            <w:r w:rsidRPr="007839E5">
              <w:rPr>
                <w:sz w:val="18"/>
                <w:szCs w:val="18"/>
              </w:rPr>
              <w:t xml:space="preserve">Meetings </w:t>
            </w:r>
          </w:p>
        </w:tc>
      </w:tr>
      <w:tr w:rsidR="00682309" w:rsidRPr="007839E5" w:rsidTr="0054252A">
        <w:tc>
          <w:tcPr>
            <w:tcW w:w="2808" w:type="dxa"/>
          </w:tcPr>
          <w:p w:rsidR="00682309" w:rsidRPr="007839E5" w:rsidRDefault="00682309" w:rsidP="004F72C1">
            <w:pPr>
              <w:rPr>
                <w:sz w:val="18"/>
                <w:szCs w:val="18"/>
              </w:rPr>
            </w:pPr>
            <w:r w:rsidRPr="007839E5">
              <w:rPr>
                <w:sz w:val="18"/>
                <w:szCs w:val="18"/>
              </w:rPr>
              <w:t>Lunch time</w:t>
            </w:r>
          </w:p>
        </w:tc>
        <w:tc>
          <w:tcPr>
            <w:tcW w:w="3510" w:type="dxa"/>
          </w:tcPr>
          <w:p w:rsidR="00682309" w:rsidRPr="007839E5" w:rsidRDefault="00682309" w:rsidP="004F72C1">
            <w:pPr>
              <w:rPr>
                <w:sz w:val="18"/>
                <w:szCs w:val="18"/>
              </w:rPr>
            </w:pPr>
            <w:r w:rsidRPr="007839E5">
              <w:rPr>
                <w:sz w:val="18"/>
                <w:szCs w:val="18"/>
              </w:rPr>
              <w:t>Most memos</w:t>
            </w:r>
          </w:p>
        </w:tc>
      </w:tr>
      <w:tr w:rsidR="00682309" w:rsidRPr="007839E5" w:rsidTr="0054252A">
        <w:tc>
          <w:tcPr>
            <w:tcW w:w="2808" w:type="dxa"/>
          </w:tcPr>
          <w:p w:rsidR="00682309" w:rsidRPr="007839E5" w:rsidRDefault="00682309" w:rsidP="004F72C1">
            <w:pPr>
              <w:rPr>
                <w:sz w:val="18"/>
                <w:szCs w:val="18"/>
              </w:rPr>
            </w:pPr>
            <w:r w:rsidRPr="007839E5">
              <w:rPr>
                <w:sz w:val="18"/>
                <w:szCs w:val="18"/>
              </w:rPr>
              <w:t>Payday</w:t>
            </w:r>
          </w:p>
        </w:tc>
        <w:tc>
          <w:tcPr>
            <w:tcW w:w="3510" w:type="dxa"/>
          </w:tcPr>
          <w:p w:rsidR="00682309" w:rsidRPr="007839E5" w:rsidRDefault="00682309" w:rsidP="004F72C1">
            <w:pPr>
              <w:rPr>
                <w:sz w:val="18"/>
                <w:szCs w:val="18"/>
              </w:rPr>
            </w:pPr>
            <w:r w:rsidRPr="007839E5">
              <w:rPr>
                <w:sz w:val="18"/>
                <w:szCs w:val="18"/>
              </w:rPr>
              <w:t>Performance evaluation</w:t>
            </w:r>
          </w:p>
        </w:tc>
      </w:tr>
      <w:tr w:rsidR="00682309" w:rsidRPr="007839E5" w:rsidTr="0054252A">
        <w:tc>
          <w:tcPr>
            <w:tcW w:w="2808" w:type="dxa"/>
          </w:tcPr>
          <w:p w:rsidR="00682309" w:rsidRPr="007839E5" w:rsidRDefault="00682309" w:rsidP="004F72C1">
            <w:pPr>
              <w:rPr>
                <w:sz w:val="18"/>
                <w:szCs w:val="18"/>
              </w:rPr>
            </w:pPr>
            <w:r w:rsidRPr="007839E5">
              <w:rPr>
                <w:sz w:val="18"/>
                <w:szCs w:val="18"/>
              </w:rPr>
              <w:t>Parking lot</w:t>
            </w:r>
          </w:p>
        </w:tc>
        <w:tc>
          <w:tcPr>
            <w:tcW w:w="3510" w:type="dxa"/>
          </w:tcPr>
          <w:p w:rsidR="00682309" w:rsidRPr="007839E5" w:rsidRDefault="00682309" w:rsidP="004F72C1">
            <w:pPr>
              <w:rPr>
                <w:sz w:val="18"/>
                <w:szCs w:val="18"/>
              </w:rPr>
            </w:pPr>
            <w:r w:rsidRPr="007839E5">
              <w:rPr>
                <w:sz w:val="18"/>
                <w:szCs w:val="18"/>
              </w:rPr>
              <w:t>Routine phone calls</w:t>
            </w:r>
          </w:p>
        </w:tc>
      </w:tr>
      <w:tr w:rsidR="00682309" w:rsidRPr="007839E5" w:rsidTr="0054252A">
        <w:tc>
          <w:tcPr>
            <w:tcW w:w="2808" w:type="dxa"/>
          </w:tcPr>
          <w:p w:rsidR="00682309" w:rsidRPr="007839E5" w:rsidRDefault="00682309" w:rsidP="004F72C1">
            <w:pPr>
              <w:rPr>
                <w:sz w:val="18"/>
                <w:szCs w:val="18"/>
              </w:rPr>
            </w:pPr>
            <w:r w:rsidRPr="007839E5">
              <w:rPr>
                <w:sz w:val="18"/>
                <w:szCs w:val="18"/>
              </w:rPr>
              <w:t>Teams</w:t>
            </w:r>
          </w:p>
        </w:tc>
        <w:tc>
          <w:tcPr>
            <w:tcW w:w="3510" w:type="dxa"/>
          </w:tcPr>
          <w:p w:rsidR="00682309" w:rsidRPr="007839E5" w:rsidRDefault="00682309" w:rsidP="004F72C1">
            <w:pPr>
              <w:rPr>
                <w:sz w:val="18"/>
                <w:szCs w:val="18"/>
              </w:rPr>
            </w:pPr>
            <w:r w:rsidRPr="007839E5">
              <w:rPr>
                <w:sz w:val="18"/>
                <w:szCs w:val="18"/>
              </w:rPr>
              <w:t>Time-wasting co-workers</w:t>
            </w:r>
          </w:p>
        </w:tc>
      </w:tr>
      <w:tr w:rsidR="00682309" w:rsidRPr="007839E5" w:rsidTr="006B7089">
        <w:trPr>
          <w:trHeight w:val="179"/>
        </w:trPr>
        <w:tc>
          <w:tcPr>
            <w:tcW w:w="2808" w:type="dxa"/>
          </w:tcPr>
          <w:p w:rsidR="00682309" w:rsidRPr="007839E5" w:rsidRDefault="00682309" w:rsidP="004F72C1">
            <w:pPr>
              <w:rPr>
                <w:sz w:val="18"/>
                <w:szCs w:val="18"/>
              </w:rPr>
            </w:pPr>
            <w:r w:rsidRPr="007839E5">
              <w:rPr>
                <w:sz w:val="18"/>
                <w:szCs w:val="18"/>
              </w:rPr>
              <w:t>Wall clock</w:t>
            </w:r>
          </w:p>
        </w:tc>
        <w:tc>
          <w:tcPr>
            <w:tcW w:w="3510" w:type="dxa"/>
          </w:tcPr>
          <w:p w:rsidR="00682309" w:rsidRPr="007839E5" w:rsidRDefault="00682309" w:rsidP="004F72C1">
            <w:pPr>
              <w:rPr>
                <w:sz w:val="18"/>
                <w:szCs w:val="18"/>
              </w:rPr>
            </w:pPr>
            <w:r w:rsidRPr="007839E5">
              <w:rPr>
                <w:sz w:val="18"/>
                <w:szCs w:val="18"/>
              </w:rPr>
              <w:t>Work-generating emails</w:t>
            </w:r>
          </w:p>
        </w:tc>
      </w:tr>
    </w:tbl>
    <w:p w:rsidR="006B7089" w:rsidRDefault="006B7089" w:rsidP="004F72C1">
      <w:pPr>
        <w:spacing w:line="240" w:lineRule="auto"/>
        <w:rPr>
          <w:b/>
          <w:sz w:val="18"/>
          <w:szCs w:val="18"/>
        </w:rPr>
      </w:pPr>
    </w:p>
    <w:p w:rsidR="00186AE3" w:rsidRDefault="00186AE3" w:rsidP="006B7089">
      <w:pPr>
        <w:spacing w:after="0" w:line="240" w:lineRule="auto"/>
        <w:rPr>
          <w:sz w:val="18"/>
          <w:szCs w:val="18"/>
          <w:u w:val="single"/>
        </w:rPr>
      </w:pPr>
      <w:r w:rsidRPr="003E1C32">
        <w:rPr>
          <w:b/>
          <w:sz w:val="18"/>
          <w:szCs w:val="18"/>
          <w:u w:val="single"/>
        </w:rPr>
        <w:t>WORK STRUCTURE</w:t>
      </w:r>
      <w:r w:rsidRPr="003E1C32">
        <w:rPr>
          <w:sz w:val="18"/>
          <w:szCs w:val="18"/>
          <w:u w:val="single"/>
        </w:rPr>
        <w:t xml:space="preserve"> </w:t>
      </w:r>
    </w:p>
    <w:p w:rsidR="003E1C32" w:rsidRPr="003E1C32" w:rsidRDefault="003E1C32" w:rsidP="006B7089">
      <w:pPr>
        <w:spacing w:after="0" w:line="240" w:lineRule="auto"/>
        <w:rPr>
          <w:b/>
          <w:sz w:val="18"/>
          <w:szCs w:val="18"/>
          <w:u w:val="single"/>
        </w:rPr>
      </w:pPr>
    </w:p>
    <w:p w:rsidR="00186AE3" w:rsidRPr="007839E5" w:rsidRDefault="00ED619A" w:rsidP="006B7089">
      <w:pPr>
        <w:spacing w:after="0" w:line="240" w:lineRule="auto"/>
        <w:rPr>
          <w:sz w:val="18"/>
          <w:szCs w:val="18"/>
        </w:rPr>
      </w:pPr>
      <w:r w:rsidRPr="007839E5">
        <w:rPr>
          <w:b/>
          <w:sz w:val="18"/>
          <w:szCs w:val="18"/>
        </w:rPr>
        <w:t>1.</w:t>
      </w:r>
      <w:r w:rsidRPr="007839E5">
        <w:rPr>
          <w:sz w:val="18"/>
          <w:szCs w:val="18"/>
        </w:rPr>
        <w:t xml:space="preserve"> Dual categories of org influence</w:t>
      </w:r>
    </w:p>
    <w:p w:rsidR="00186AE3" w:rsidRPr="007839E5" w:rsidRDefault="00186AE3" w:rsidP="0052726A">
      <w:pPr>
        <w:pStyle w:val="ListParagraph"/>
        <w:numPr>
          <w:ilvl w:val="0"/>
          <w:numId w:val="100"/>
        </w:numPr>
        <w:ind w:left="936"/>
        <w:rPr>
          <w:sz w:val="18"/>
          <w:szCs w:val="18"/>
        </w:rPr>
      </w:pPr>
      <w:r w:rsidRPr="007839E5">
        <w:rPr>
          <w:sz w:val="18"/>
          <w:szCs w:val="18"/>
        </w:rPr>
        <w:t>Formal org influence: Chain of command, departments, job descriptions, rules and policies, strategies,</w:t>
      </w:r>
      <w:r w:rsidR="00ED619A" w:rsidRPr="007839E5">
        <w:rPr>
          <w:sz w:val="18"/>
          <w:szCs w:val="18"/>
        </w:rPr>
        <w:t xml:space="preserve"> organized (formal) teams, etc.</w:t>
      </w:r>
    </w:p>
    <w:p w:rsidR="00186AE3" w:rsidRPr="007839E5" w:rsidRDefault="00186AE3" w:rsidP="0052726A">
      <w:pPr>
        <w:pStyle w:val="ListParagraph"/>
        <w:numPr>
          <w:ilvl w:val="0"/>
          <w:numId w:val="100"/>
        </w:numPr>
        <w:ind w:left="936"/>
        <w:rPr>
          <w:sz w:val="18"/>
          <w:szCs w:val="18"/>
        </w:rPr>
      </w:pPr>
      <w:r w:rsidRPr="007839E5">
        <w:rPr>
          <w:sz w:val="18"/>
          <w:szCs w:val="18"/>
        </w:rPr>
        <w:t xml:space="preserve">Informal org influence: Org culture (the org lifestyle: values, priorities, expectations, conflicts, etc.); interpersonal relationships; the “grapevine”; interdependency work </w:t>
      </w:r>
      <w:r w:rsidR="00ED619A" w:rsidRPr="007839E5">
        <w:rPr>
          <w:sz w:val="18"/>
          <w:szCs w:val="18"/>
        </w:rPr>
        <w:t>transactions (“informal” teams)</w:t>
      </w:r>
    </w:p>
    <w:p w:rsidR="00ED619A" w:rsidRPr="007839E5" w:rsidRDefault="00ED619A" w:rsidP="004F72C1">
      <w:pPr>
        <w:pStyle w:val="ListParagraph"/>
        <w:rPr>
          <w:sz w:val="18"/>
          <w:szCs w:val="18"/>
        </w:rPr>
      </w:pPr>
    </w:p>
    <w:p w:rsidR="00186AE3" w:rsidRPr="007839E5" w:rsidRDefault="00ED619A" w:rsidP="004F72C1">
      <w:pPr>
        <w:spacing w:line="240" w:lineRule="auto"/>
        <w:rPr>
          <w:sz w:val="18"/>
          <w:szCs w:val="18"/>
        </w:rPr>
      </w:pPr>
      <w:r w:rsidRPr="007839E5">
        <w:rPr>
          <w:b/>
          <w:sz w:val="18"/>
          <w:szCs w:val="18"/>
        </w:rPr>
        <w:t>2.</w:t>
      </w:r>
      <w:r w:rsidRPr="007839E5">
        <w:rPr>
          <w:sz w:val="18"/>
          <w:szCs w:val="18"/>
        </w:rPr>
        <w:t xml:space="preserve"> Org influence structures in descending order of how much organization managers are in control</w:t>
      </w:r>
    </w:p>
    <w:p w:rsidR="00186AE3" w:rsidRPr="007839E5" w:rsidRDefault="00186AE3" w:rsidP="0052726A">
      <w:pPr>
        <w:pStyle w:val="ListParagraph"/>
        <w:numPr>
          <w:ilvl w:val="0"/>
          <w:numId w:val="101"/>
        </w:numPr>
        <w:ind w:left="936"/>
        <w:rPr>
          <w:sz w:val="18"/>
          <w:szCs w:val="18"/>
        </w:rPr>
      </w:pPr>
      <w:r w:rsidRPr="007839E5">
        <w:rPr>
          <w:sz w:val="18"/>
          <w:szCs w:val="18"/>
        </w:rPr>
        <w:t xml:space="preserve">Organization influence structure #1: org-SOP </w:t>
      </w:r>
      <w:r w:rsidR="00ED619A" w:rsidRPr="007839E5">
        <w:rPr>
          <w:sz w:val="18"/>
          <w:szCs w:val="18"/>
        </w:rPr>
        <w:t>(Standard Operating Procedures)</w:t>
      </w:r>
    </w:p>
    <w:p w:rsidR="00186AE3" w:rsidRPr="007839E5" w:rsidRDefault="00186AE3" w:rsidP="0052726A">
      <w:pPr>
        <w:pStyle w:val="ListParagraph"/>
        <w:numPr>
          <w:ilvl w:val="0"/>
          <w:numId w:val="101"/>
        </w:numPr>
        <w:ind w:left="936"/>
        <w:rPr>
          <w:sz w:val="18"/>
          <w:szCs w:val="18"/>
        </w:rPr>
      </w:pPr>
      <w:r w:rsidRPr="007839E5">
        <w:rPr>
          <w:sz w:val="18"/>
          <w:szCs w:val="18"/>
        </w:rPr>
        <w:lastRenderedPageBreak/>
        <w:t>Organization influence structure #</w:t>
      </w:r>
      <w:r w:rsidR="00ED619A" w:rsidRPr="007839E5">
        <w:rPr>
          <w:sz w:val="18"/>
          <w:szCs w:val="18"/>
        </w:rPr>
        <w:t>2: org-</w:t>
      </w:r>
      <w:proofErr w:type="spellStart"/>
      <w:r w:rsidR="00ED619A" w:rsidRPr="007839E5">
        <w:rPr>
          <w:sz w:val="18"/>
          <w:szCs w:val="18"/>
        </w:rPr>
        <w:t>DM</w:t>
      </w:r>
      <w:proofErr w:type="spellEnd"/>
      <w:r w:rsidR="00ED619A" w:rsidRPr="007839E5">
        <w:rPr>
          <w:sz w:val="18"/>
          <w:szCs w:val="18"/>
        </w:rPr>
        <w:t xml:space="preserve"> (Department Managers)</w:t>
      </w:r>
    </w:p>
    <w:p w:rsidR="00186AE3" w:rsidRPr="007839E5" w:rsidRDefault="00186AE3" w:rsidP="0052726A">
      <w:pPr>
        <w:pStyle w:val="ListParagraph"/>
        <w:numPr>
          <w:ilvl w:val="0"/>
          <w:numId w:val="101"/>
        </w:numPr>
        <w:ind w:left="936"/>
        <w:rPr>
          <w:sz w:val="18"/>
          <w:szCs w:val="18"/>
        </w:rPr>
      </w:pPr>
      <w:r w:rsidRPr="007839E5">
        <w:rPr>
          <w:sz w:val="18"/>
          <w:szCs w:val="18"/>
        </w:rPr>
        <w:t>Organization influence structure #3: org-FLO (</w:t>
      </w:r>
      <w:r w:rsidR="00ED619A" w:rsidRPr="007839E5">
        <w:rPr>
          <w:sz w:val="18"/>
          <w:szCs w:val="18"/>
        </w:rPr>
        <w:t>Functional Leader Organization)</w:t>
      </w:r>
    </w:p>
    <w:p w:rsidR="00186AE3" w:rsidRPr="007839E5" w:rsidRDefault="00186AE3" w:rsidP="0052726A">
      <w:pPr>
        <w:pStyle w:val="ListParagraph"/>
        <w:numPr>
          <w:ilvl w:val="0"/>
          <w:numId w:val="101"/>
        </w:numPr>
        <w:ind w:left="936"/>
        <w:rPr>
          <w:sz w:val="18"/>
          <w:szCs w:val="18"/>
        </w:rPr>
      </w:pPr>
      <w:r w:rsidRPr="007839E5">
        <w:rPr>
          <w:sz w:val="18"/>
          <w:szCs w:val="18"/>
        </w:rPr>
        <w:t>Organization influence structure #4: org-</w:t>
      </w:r>
      <w:proofErr w:type="spellStart"/>
      <w:r w:rsidRPr="007839E5">
        <w:rPr>
          <w:sz w:val="18"/>
          <w:szCs w:val="18"/>
        </w:rPr>
        <w:t>O</w:t>
      </w:r>
      <w:r w:rsidR="00ED619A" w:rsidRPr="007839E5">
        <w:rPr>
          <w:sz w:val="18"/>
          <w:szCs w:val="18"/>
        </w:rPr>
        <w:t>MT</w:t>
      </w:r>
      <w:proofErr w:type="spellEnd"/>
      <w:r w:rsidR="00ED619A" w:rsidRPr="007839E5">
        <w:rPr>
          <w:sz w:val="18"/>
          <w:szCs w:val="18"/>
        </w:rPr>
        <w:t xml:space="preserve"> (Organization-Managed Teams)</w:t>
      </w:r>
    </w:p>
    <w:p w:rsidR="00186AE3" w:rsidRPr="007839E5" w:rsidRDefault="00186AE3" w:rsidP="0052726A">
      <w:pPr>
        <w:pStyle w:val="ListParagraph"/>
        <w:numPr>
          <w:ilvl w:val="0"/>
          <w:numId w:val="101"/>
        </w:numPr>
        <w:ind w:left="936"/>
        <w:rPr>
          <w:sz w:val="18"/>
          <w:szCs w:val="18"/>
        </w:rPr>
      </w:pPr>
      <w:r w:rsidRPr="007839E5">
        <w:rPr>
          <w:sz w:val="18"/>
          <w:szCs w:val="18"/>
        </w:rPr>
        <w:t>Organization influence structure #5: org-</w:t>
      </w:r>
      <w:proofErr w:type="spellStart"/>
      <w:r w:rsidRPr="007839E5">
        <w:rPr>
          <w:sz w:val="18"/>
          <w:szCs w:val="18"/>
        </w:rPr>
        <w:t>SDT</w:t>
      </w:r>
      <w:proofErr w:type="spellEnd"/>
      <w:r w:rsidRPr="007839E5">
        <w:rPr>
          <w:sz w:val="18"/>
          <w:szCs w:val="18"/>
        </w:rPr>
        <w:t xml:space="preserve"> (Self-Directed Teams)</w:t>
      </w:r>
    </w:p>
    <w:p w:rsidR="00186AE3" w:rsidRPr="007839E5" w:rsidRDefault="00186AE3" w:rsidP="0052726A">
      <w:pPr>
        <w:pStyle w:val="ListParagraph"/>
        <w:numPr>
          <w:ilvl w:val="0"/>
          <w:numId w:val="101"/>
        </w:numPr>
        <w:ind w:left="936"/>
        <w:rPr>
          <w:sz w:val="18"/>
          <w:szCs w:val="18"/>
          <w:u w:val="single"/>
        </w:rPr>
      </w:pPr>
      <w:r w:rsidRPr="007839E5">
        <w:rPr>
          <w:sz w:val="18"/>
          <w:szCs w:val="18"/>
        </w:rPr>
        <w:t xml:space="preserve">Organization influence structure #6: org-TIN (Temporary Interdependency Networks) = </w:t>
      </w:r>
      <w:r w:rsidR="00ED619A" w:rsidRPr="007839E5">
        <w:rPr>
          <w:sz w:val="18"/>
          <w:szCs w:val="18"/>
        </w:rPr>
        <w:t>virtual teams</w:t>
      </w:r>
    </w:p>
    <w:p w:rsidR="00ED619A" w:rsidRPr="007839E5" w:rsidRDefault="00ED619A" w:rsidP="004F72C1">
      <w:pPr>
        <w:pStyle w:val="ListParagraph"/>
        <w:ind w:left="936"/>
        <w:rPr>
          <w:sz w:val="18"/>
          <w:szCs w:val="18"/>
          <w:u w:val="single"/>
        </w:rPr>
      </w:pPr>
    </w:p>
    <w:p w:rsidR="00186AE3" w:rsidRPr="007839E5" w:rsidRDefault="00ED619A" w:rsidP="004F72C1">
      <w:pPr>
        <w:spacing w:line="240" w:lineRule="auto"/>
        <w:rPr>
          <w:sz w:val="18"/>
          <w:szCs w:val="18"/>
        </w:rPr>
      </w:pPr>
      <w:r w:rsidRPr="007839E5">
        <w:rPr>
          <w:b/>
          <w:sz w:val="18"/>
          <w:szCs w:val="18"/>
        </w:rPr>
        <w:t>3.</w:t>
      </w:r>
      <w:r w:rsidRPr="007839E5">
        <w:rPr>
          <w:sz w:val="18"/>
          <w:szCs w:val="18"/>
        </w:rPr>
        <w:t xml:space="preserve"> Virtual teams (</w:t>
      </w:r>
      <w:proofErr w:type="spellStart"/>
      <w:r w:rsidRPr="007839E5">
        <w:rPr>
          <w:sz w:val="18"/>
          <w:szCs w:val="18"/>
        </w:rPr>
        <w:t>VTs</w:t>
      </w:r>
      <w:proofErr w:type="spellEnd"/>
      <w:r w:rsidRPr="007839E5">
        <w:rPr>
          <w:sz w:val="18"/>
          <w:szCs w:val="18"/>
        </w:rPr>
        <w:t xml:space="preserve">): </w:t>
      </w:r>
    </w:p>
    <w:p w:rsidR="00186AE3" w:rsidRPr="007839E5" w:rsidRDefault="00186AE3" w:rsidP="0052726A">
      <w:pPr>
        <w:numPr>
          <w:ilvl w:val="0"/>
          <w:numId w:val="102"/>
        </w:numPr>
        <w:spacing w:after="0" w:line="240" w:lineRule="auto"/>
        <w:rPr>
          <w:sz w:val="18"/>
          <w:szCs w:val="18"/>
        </w:rPr>
      </w:pPr>
      <w:proofErr w:type="spellStart"/>
      <w:r w:rsidRPr="007839E5">
        <w:rPr>
          <w:sz w:val="18"/>
          <w:szCs w:val="18"/>
        </w:rPr>
        <w:t>VTs</w:t>
      </w:r>
      <w:proofErr w:type="spellEnd"/>
      <w:r w:rsidRPr="007839E5">
        <w:rPr>
          <w:sz w:val="18"/>
          <w:szCs w:val="18"/>
        </w:rPr>
        <w:t xml:space="preserve"> are temporary/evolving informal interdependency networks of professionals both inside and outside multiple organizations. </w:t>
      </w:r>
    </w:p>
    <w:p w:rsidR="00186AE3" w:rsidRPr="007839E5" w:rsidRDefault="00186AE3" w:rsidP="0052726A">
      <w:pPr>
        <w:numPr>
          <w:ilvl w:val="0"/>
          <w:numId w:val="102"/>
        </w:numPr>
        <w:spacing w:after="0" w:line="240" w:lineRule="auto"/>
        <w:rPr>
          <w:sz w:val="18"/>
          <w:szCs w:val="18"/>
        </w:rPr>
      </w:pPr>
      <w:r w:rsidRPr="007839E5">
        <w:rPr>
          <w:sz w:val="18"/>
          <w:szCs w:val="18"/>
        </w:rPr>
        <w:t xml:space="preserve">Virtually all employees have to be members of one or more </w:t>
      </w:r>
      <w:proofErr w:type="spellStart"/>
      <w:r w:rsidRPr="007839E5">
        <w:rPr>
          <w:sz w:val="18"/>
          <w:szCs w:val="18"/>
        </w:rPr>
        <w:t>VTs</w:t>
      </w:r>
      <w:proofErr w:type="spellEnd"/>
      <w:r w:rsidRPr="007839E5">
        <w:rPr>
          <w:sz w:val="18"/>
          <w:szCs w:val="18"/>
        </w:rPr>
        <w:t xml:space="preserve"> in order to get their jobs done. </w:t>
      </w:r>
    </w:p>
    <w:p w:rsidR="00186AE3" w:rsidRPr="007839E5" w:rsidRDefault="00186AE3" w:rsidP="0052726A">
      <w:pPr>
        <w:numPr>
          <w:ilvl w:val="0"/>
          <w:numId w:val="102"/>
        </w:numPr>
        <w:spacing w:after="0" w:line="240" w:lineRule="auto"/>
        <w:rPr>
          <w:sz w:val="18"/>
          <w:szCs w:val="18"/>
        </w:rPr>
      </w:pPr>
      <w:proofErr w:type="spellStart"/>
      <w:r w:rsidRPr="007839E5">
        <w:rPr>
          <w:sz w:val="18"/>
          <w:szCs w:val="18"/>
        </w:rPr>
        <w:t>VTs</w:t>
      </w:r>
      <w:proofErr w:type="spellEnd"/>
      <w:r w:rsidRPr="007839E5">
        <w:rPr>
          <w:sz w:val="18"/>
          <w:szCs w:val="18"/>
        </w:rPr>
        <w:t xml:space="preserve"> are coordinated by a small number of informal (non-appointed) leader/managers who make and implement the team’s key decisions.</w:t>
      </w:r>
    </w:p>
    <w:p w:rsidR="00186AE3" w:rsidRPr="007839E5" w:rsidRDefault="00186AE3" w:rsidP="0052726A">
      <w:pPr>
        <w:numPr>
          <w:ilvl w:val="0"/>
          <w:numId w:val="102"/>
        </w:numPr>
        <w:spacing w:after="0" w:line="240" w:lineRule="auto"/>
        <w:rPr>
          <w:sz w:val="18"/>
          <w:szCs w:val="18"/>
        </w:rPr>
      </w:pPr>
      <w:proofErr w:type="spellStart"/>
      <w:r w:rsidRPr="007839E5">
        <w:rPr>
          <w:sz w:val="18"/>
          <w:szCs w:val="18"/>
        </w:rPr>
        <w:t>VTs</w:t>
      </w:r>
      <w:proofErr w:type="spellEnd"/>
      <w:r w:rsidRPr="007839E5">
        <w:rPr>
          <w:sz w:val="18"/>
          <w:szCs w:val="18"/>
        </w:rPr>
        <w:t xml:space="preserve"> continuously evolve in membership, coordinator/leaders, and the nature of interdependencies between participating members. </w:t>
      </w:r>
    </w:p>
    <w:p w:rsidR="00186AE3" w:rsidRPr="007839E5" w:rsidRDefault="00186AE3" w:rsidP="0052726A">
      <w:pPr>
        <w:numPr>
          <w:ilvl w:val="0"/>
          <w:numId w:val="102"/>
        </w:numPr>
        <w:spacing w:after="0" w:line="240" w:lineRule="auto"/>
        <w:rPr>
          <w:sz w:val="18"/>
          <w:szCs w:val="18"/>
        </w:rPr>
      </w:pPr>
      <w:r w:rsidRPr="007839E5">
        <w:rPr>
          <w:sz w:val="18"/>
          <w:szCs w:val="18"/>
        </w:rPr>
        <w:t xml:space="preserve">The more members of a VT depend on one another for professional success, the more influence the VT has over them. </w:t>
      </w:r>
    </w:p>
    <w:p w:rsidR="00186AE3" w:rsidRPr="007839E5" w:rsidRDefault="00186AE3" w:rsidP="0052726A">
      <w:pPr>
        <w:numPr>
          <w:ilvl w:val="0"/>
          <w:numId w:val="102"/>
        </w:numPr>
        <w:spacing w:after="0" w:line="240" w:lineRule="auto"/>
        <w:rPr>
          <w:sz w:val="18"/>
          <w:szCs w:val="18"/>
        </w:rPr>
      </w:pPr>
      <w:r w:rsidRPr="007839E5">
        <w:rPr>
          <w:sz w:val="18"/>
          <w:szCs w:val="18"/>
        </w:rPr>
        <w:t xml:space="preserve">The overall productivity and success of a VT depends on the willingness of its members to cooperate, compromise, and communicate.  </w:t>
      </w:r>
    </w:p>
    <w:p w:rsidR="001D1D84" w:rsidRDefault="001D1D84" w:rsidP="00680A77">
      <w:pPr>
        <w:spacing w:after="0" w:line="240" w:lineRule="auto"/>
        <w:rPr>
          <w:b/>
          <w:sz w:val="18"/>
          <w:szCs w:val="18"/>
        </w:rPr>
      </w:pPr>
    </w:p>
    <w:p w:rsidR="00B8020B" w:rsidRDefault="00B8020B" w:rsidP="00680A77">
      <w:pPr>
        <w:spacing w:after="0" w:line="240" w:lineRule="auto"/>
        <w:rPr>
          <w:b/>
          <w:sz w:val="18"/>
          <w:szCs w:val="18"/>
        </w:rPr>
      </w:pPr>
    </w:p>
    <w:p w:rsidR="00186AE3" w:rsidRPr="003E1C32" w:rsidRDefault="00015AC1" w:rsidP="00680A77">
      <w:pPr>
        <w:spacing w:after="0" w:line="240" w:lineRule="auto"/>
        <w:rPr>
          <w:sz w:val="18"/>
          <w:szCs w:val="18"/>
          <w:u w:val="single"/>
        </w:rPr>
      </w:pPr>
      <w:r w:rsidRPr="003E1C32">
        <w:rPr>
          <w:b/>
          <w:sz w:val="18"/>
          <w:szCs w:val="18"/>
          <w:u w:val="single"/>
        </w:rPr>
        <w:t>ZONE OF CONTRIBUTIONS</w:t>
      </w:r>
    </w:p>
    <w:p w:rsidR="00011883" w:rsidRPr="007839E5" w:rsidRDefault="003336C4" w:rsidP="00680A77">
      <w:pPr>
        <w:spacing w:after="0" w:line="240" w:lineRule="auto"/>
        <w:rPr>
          <w:sz w:val="18"/>
          <w:szCs w:val="18"/>
        </w:rPr>
      </w:pPr>
      <w:r w:rsidRPr="007839E5">
        <w:rPr>
          <w:sz w:val="18"/>
          <w:szCs w:val="18"/>
        </w:rPr>
        <w:t>The more integrated you are into your organization, the more you can expand your contributions. Superior productivity stems from being aware of where your skills and capabilities can be put to work.</w:t>
      </w:r>
      <w:r w:rsidR="006B7089">
        <w:rPr>
          <w:sz w:val="18"/>
          <w:szCs w:val="18"/>
        </w:rPr>
        <w:t xml:space="preserve"> </w:t>
      </w:r>
      <w:r w:rsidRPr="007839E5">
        <w:rPr>
          <w:sz w:val="18"/>
          <w:szCs w:val="18"/>
        </w:rPr>
        <w:t xml:space="preserve">Most professionals have a broad range of skills valuable to than one organizational department. The more your organization is aware of your professional assets, the greater you can expand your zone of contributions. </w:t>
      </w:r>
    </w:p>
    <w:p w:rsidR="00011883" w:rsidRPr="007839E5" w:rsidRDefault="00011883" w:rsidP="004F72C1">
      <w:pPr>
        <w:spacing w:after="0" w:line="240" w:lineRule="auto"/>
        <w:rPr>
          <w:sz w:val="18"/>
          <w:szCs w:val="18"/>
        </w:rPr>
      </w:pPr>
    </w:p>
    <w:p w:rsidR="00011883" w:rsidRPr="007839E5" w:rsidRDefault="00011883" w:rsidP="004F72C1">
      <w:pPr>
        <w:spacing w:line="240" w:lineRule="auto"/>
        <w:rPr>
          <w:sz w:val="18"/>
          <w:szCs w:val="18"/>
        </w:rPr>
      </w:pPr>
    </w:p>
    <w:p w:rsidR="00804B63" w:rsidRPr="007839E5" w:rsidRDefault="00804B63" w:rsidP="004F72C1">
      <w:pPr>
        <w:spacing w:line="240" w:lineRule="auto"/>
        <w:rPr>
          <w:sz w:val="18"/>
          <w:szCs w:val="18"/>
        </w:rPr>
      </w:pPr>
    </w:p>
    <w:sectPr w:rsidR="00804B63" w:rsidRPr="007839E5" w:rsidSect="00576B7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64B" w:rsidRDefault="0066264B" w:rsidP="005F2B04">
      <w:pPr>
        <w:spacing w:after="0" w:line="240" w:lineRule="auto"/>
      </w:pPr>
      <w:r>
        <w:separator/>
      </w:r>
    </w:p>
  </w:endnote>
  <w:endnote w:type="continuationSeparator" w:id="0">
    <w:p w:rsidR="0066264B" w:rsidRDefault="0066264B" w:rsidP="005F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085878"/>
      <w:docPartObj>
        <w:docPartGallery w:val="Page Numbers (Bottom of Page)"/>
        <w:docPartUnique/>
      </w:docPartObj>
    </w:sdtPr>
    <w:sdtEndPr>
      <w:rPr>
        <w:noProof/>
      </w:rPr>
    </w:sdtEndPr>
    <w:sdtContent>
      <w:p w:rsidR="003647B9" w:rsidRDefault="003647B9">
        <w:pPr>
          <w:pStyle w:val="Footer"/>
          <w:jc w:val="center"/>
        </w:pPr>
        <w:r>
          <w:fldChar w:fldCharType="begin"/>
        </w:r>
        <w:r>
          <w:instrText xml:space="preserve"> PAGE   \* MERGEFORMAT </w:instrText>
        </w:r>
        <w:r>
          <w:fldChar w:fldCharType="separate"/>
        </w:r>
        <w:r w:rsidR="007C1505">
          <w:rPr>
            <w:noProof/>
          </w:rPr>
          <w:t>22</w:t>
        </w:r>
        <w:r>
          <w:rPr>
            <w:noProof/>
          </w:rPr>
          <w:fldChar w:fldCharType="end"/>
        </w:r>
      </w:p>
    </w:sdtContent>
  </w:sdt>
  <w:p w:rsidR="003647B9" w:rsidRDefault="00364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64B" w:rsidRDefault="0066264B" w:rsidP="005F2B04">
      <w:pPr>
        <w:spacing w:after="0" w:line="240" w:lineRule="auto"/>
      </w:pPr>
      <w:r>
        <w:separator/>
      </w:r>
    </w:p>
  </w:footnote>
  <w:footnote w:type="continuationSeparator" w:id="0">
    <w:p w:rsidR="0066264B" w:rsidRDefault="0066264B" w:rsidP="005F2B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804"/>
    <w:multiLevelType w:val="hybridMultilevel"/>
    <w:tmpl w:val="552A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26804"/>
    <w:multiLevelType w:val="hybridMultilevel"/>
    <w:tmpl w:val="5C48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07EBE"/>
    <w:multiLevelType w:val="hybridMultilevel"/>
    <w:tmpl w:val="315E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E71930"/>
    <w:multiLevelType w:val="hybridMultilevel"/>
    <w:tmpl w:val="E296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6E73D0"/>
    <w:multiLevelType w:val="hybridMultilevel"/>
    <w:tmpl w:val="8BEA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295E0D"/>
    <w:multiLevelType w:val="hybridMultilevel"/>
    <w:tmpl w:val="A61E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8395A"/>
    <w:multiLevelType w:val="hybridMultilevel"/>
    <w:tmpl w:val="CF6E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533EE6"/>
    <w:multiLevelType w:val="hybridMultilevel"/>
    <w:tmpl w:val="6DAC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A50E85"/>
    <w:multiLevelType w:val="multilevel"/>
    <w:tmpl w:val="0F9642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3CA0383"/>
    <w:multiLevelType w:val="hybridMultilevel"/>
    <w:tmpl w:val="FB6A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A1489E"/>
    <w:multiLevelType w:val="hybridMultilevel"/>
    <w:tmpl w:val="0E16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86209F"/>
    <w:multiLevelType w:val="hybridMultilevel"/>
    <w:tmpl w:val="7198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4F2EED"/>
    <w:multiLevelType w:val="hybridMultilevel"/>
    <w:tmpl w:val="ED42AE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D60061"/>
    <w:multiLevelType w:val="hybridMultilevel"/>
    <w:tmpl w:val="53E8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FE76EB"/>
    <w:multiLevelType w:val="hybridMultilevel"/>
    <w:tmpl w:val="B868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3E089B"/>
    <w:multiLevelType w:val="hybridMultilevel"/>
    <w:tmpl w:val="C7C4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042755"/>
    <w:multiLevelType w:val="hybridMultilevel"/>
    <w:tmpl w:val="9776FD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1F33A0"/>
    <w:multiLevelType w:val="hybridMultilevel"/>
    <w:tmpl w:val="8188C998"/>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3D4584"/>
    <w:multiLevelType w:val="hybridMultilevel"/>
    <w:tmpl w:val="1256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871190F"/>
    <w:multiLevelType w:val="hybridMultilevel"/>
    <w:tmpl w:val="11EAA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8BF3C0A"/>
    <w:multiLevelType w:val="hybridMultilevel"/>
    <w:tmpl w:val="10B67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036236"/>
    <w:multiLevelType w:val="hybridMultilevel"/>
    <w:tmpl w:val="DB7E2B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98C7AF3"/>
    <w:multiLevelType w:val="hybridMultilevel"/>
    <w:tmpl w:val="06F8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A1A2828"/>
    <w:multiLevelType w:val="hybridMultilevel"/>
    <w:tmpl w:val="95A8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A837071"/>
    <w:multiLevelType w:val="hybridMultilevel"/>
    <w:tmpl w:val="E3F0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A8715D1"/>
    <w:multiLevelType w:val="hybridMultilevel"/>
    <w:tmpl w:val="5FFCAB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B1B3581"/>
    <w:multiLevelType w:val="hybridMultilevel"/>
    <w:tmpl w:val="B18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BC831A8"/>
    <w:multiLevelType w:val="hybridMultilevel"/>
    <w:tmpl w:val="5552B3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CD86A40"/>
    <w:multiLevelType w:val="hybridMultilevel"/>
    <w:tmpl w:val="D21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D4B243F"/>
    <w:multiLevelType w:val="hybridMultilevel"/>
    <w:tmpl w:val="E3BE7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0D58257F"/>
    <w:multiLevelType w:val="hybridMultilevel"/>
    <w:tmpl w:val="45F0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DA94CC6"/>
    <w:multiLevelType w:val="hybridMultilevel"/>
    <w:tmpl w:val="34CC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E306CDE"/>
    <w:multiLevelType w:val="hybridMultilevel"/>
    <w:tmpl w:val="C4CA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E307322"/>
    <w:multiLevelType w:val="hybridMultilevel"/>
    <w:tmpl w:val="63A8B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0E6151AF"/>
    <w:multiLevelType w:val="hybridMultilevel"/>
    <w:tmpl w:val="C5F0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F17057D"/>
    <w:multiLevelType w:val="hybridMultilevel"/>
    <w:tmpl w:val="80C226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D4CD5"/>
    <w:multiLevelType w:val="hybridMultilevel"/>
    <w:tmpl w:val="B530794E"/>
    <w:lvl w:ilvl="0" w:tplc="04090003">
      <w:start w:val="1"/>
      <w:numFmt w:val="bullet"/>
      <w:lvlText w:val="o"/>
      <w:lvlJc w:val="left"/>
      <w:pPr>
        <w:ind w:left="1728"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7">
    <w:nsid w:val="0F433250"/>
    <w:multiLevelType w:val="hybridMultilevel"/>
    <w:tmpl w:val="EB56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F962A47"/>
    <w:multiLevelType w:val="hybridMultilevel"/>
    <w:tmpl w:val="63425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862764"/>
    <w:multiLevelType w:val="hybridMultilevel"/>
    <w:tmpl w:val="E7B8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110586C"/>
    <w:multiLevelType w:val="hybridMultilevel"/>
    <w:tmpl w:val="FB0A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11A405F"/>
    <w:multiLevelType w:val="hybridMultilevel"/>
    <w:tmpl w:val="694C18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2CF42F0"/>
    <w:multiLevelType w:val="hybridMultilevel"/>
    <w:tmpl w:val="45CC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2DC48E8"/>
    <w:multiLevelType w:val="hybridMultilevel"/>
    <w:tmpl w:val="5C64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DD6DD1"/>
    <w:multiLevelType w:val="hybridMultilevel"/>
    <w:tmpl w:val="594E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3AA15CA"/>
    <w:multiLevelType w:val="hybridMultilevel"/>
    <w:tmpl w:val="14880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4315935"/>
    <w:multiLevelType w:val="hybridMultilevel"/>
    <w:tmpl w:val="18E6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58F3ECA"/>
    <w:multiLevelType w:val="hybridMultilevel"/>
    <w:tmpl w:val="FD82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5CB495A"/>
    <w:multiLevelType w:val="hybridMultilevel"/>
    <w:tmpl w:val="87A6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5D00496"/>
    <w:multiLevelType w:val="hybridMultilevel"/>
    <w:tmpl w:val="3C32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62F3DEC"/>
    <w:multiLevelType w:val="hybridMultilevel"/>
    <w:tmpl w:val="B148CD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6E175EE"/>
    <w:multiLevelType w:val="hybridMultilevel"/>
    <w:tmpl w:val="E668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71E1312"/>
    <w:multiLevelType w:val="hybridMultilevel"/>
    <w:tmpl w:val="8C2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7572650"/>
    <w:multiLevelType w:val="hybridMultilevel"/>
    <w:tmpl w:val="F5428D6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4">
    <w:nsid w:val="18A82701"/>
    <w:multiLevelType w:val="hybridMultilevel"/>
    <w:tmpl w:val="3C9E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8FD6930"/>
    <w:multiLevelType w:val="hybridMultilevel"/>
    <w:tmpl w:val="3D70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9231077"/>
    <w:multiLevelType w:val="hybridMultilevel"/>
    <w:tmpl w:val="8F46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991022D"/>
    <w:multiLevelType w:val="hybridMultilevel"/>
    <w:tmpl w:val="5E3C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A084F74"/>
    <w:multiLevelType w:val="hybridMultilevel"/>
    <w:tmpl w:val="BDBA30F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AEC0BCC"/>
    <w:multiLevelType w:val="hybridMultilevel"/>
    <w:tmpl w:val="6FDA73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1B0F5415"/>
    <w:multiLevelType w:val="hybridMultilevel"/>
    <w:tmpl w:val="F834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B804149"/>
    <w:multiLevelType w:val="hybridMultilevel"/>
    <w:tmpl w:val="AA40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B995FFA"/>
    <w:multiLevelType w:val="hybridMultilevel"/>
    <w:tmpl w:val="A096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BEB48FC"/>
    <w:multiLevelType w:val="hybridMultilevel"/>
    <w:tmpl w:val="6DF8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C50500D"/>
    <w:multiLevelType w:val="hybridMultilevel"/>
    <w:tmpl w:val="AC7A38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EF239C"/>
    <w:multiLevelType w:val="hybridMultilevel"/>
    <w:tmpl w:val="9392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D487DCD"/>
    <w:multiLevelType w:val="hybridMultilevel"/>
    <w:tmpl w:val="FE62C0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DA45BE7"/>
    <w:multiLevelType w:val="hybridMultilevel"/>
    <w:tmpl w:val="D990EB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E9E4FB1"/>
    <w:multiLevelType w:val="hybridMultilevel"/>
    <w:tmpl w:val="03DE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EF5443E"/>
    <w:multiLevelType w:val="hybridMultilevel"/>
    <w:tmpl w:val="7328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FBD3B3D"/>
    <w:multiLevelType w:val="hybridMultilevel"/>
    <w:tmpl w:val="C422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FCD3433"/>
    <w:multiLevelType w:val="hybridMultilevel"/>
    <w:tmpl w:val="E850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1FE54397"/>
    <w:multiLevelType w:val="hybridMultilevel"/>
    <w:tmpl w:val="5510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0CF4FE0"/>
    <w:multiLevelType w:val="hybridMultilevel"/>
    <w:tmpl w:val="0D4C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1859E5"/>
    <w:multiLevelType w:val="hybridMultilevel"/>
    <w:tmpl w:val="D4B81874"/>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216C5B24"/>
    <w:multiLevelType w:val="hybridMultilevel"/>
    <w:tmpl w:val="82E2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2112918"/>
    <w:multiLevelType w:val="hybridMultilevel"/>
    <w:tmpl w:val="7FB8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29867B6"/>
    <w:multiLevelType w:val="hybridMultilevel"/>
    <w:tmpl w:val="FCC2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2D73C50"/>
    <w:multiLevelType w:val="hybridMultilevel"/>
    <w:tmpl w:val="1610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2E61309"/>
    <w:multiLevelType w:val="hybridMultilevel"/>
    <w:tmpl w:val="596A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30E7A5A"/>
    <w:multiLevelType w:val="hybridMultilevel"/>
    <w:tmpl w:val="4172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3424C18"/>
    <w:multiLevelType w:val="multilevel"/>
    <w:tmpl w:val="DC5AE960"/>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23A406E1"/>
    <w:multiLevelType w:val="hybridMultilevel"/>
    <w:tmpl w:val="44A6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44E74B6"/>
    <w:multiLevelType w:val="hybridMultilevel"/>
    <w:tmpl w:val="6CFE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4726F7D"/>
    <w:multiLevelType w:val="hybridMultilevel"/>
    <w:tmpl w:val="A676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4AD3B14"/>
    <w:multiLevelType w:val="hybridMultilevel"/>
    <w:tmpl w:val="3CA4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4D82A99"/>
    <w:multiLevelType w:val="hybridMultilevel"/>
    <w:tmpl w:val="C95E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4E94561"/>
    <w:multiLevelType w:val="hybridMultilevel"/>
    <w:tmpl w:val="BF08119E"/>
    <w:lvl w:ilvl="0" w:tplc="3FEA69BC">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5C35277"/>
    <w:multiLevelType w:val="hybridMultilevel"/>
    <w:tmpl w:val="F574295A"/>
    <w:lvl w:ilvl="0" w:tplc="E90E859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64D7F67"/>
    <w:multiLevelType w:val="hybridMultilevel"/>
    <w:tmpl w:val="CC40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69855FB"/>
    <w:multiLevelType w:val="hybridMultilevel"/>
    <w:tmpl w:val="B214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70C2836"/>
    <w:multiLevelType w:val="hybridMultilevel"/>
    <w:tmpl w:val="998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7A23ABE"/>
    <w:multiLevelType w:val="hybridMultilevel"/>
    <w:tmpl w:val="8402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7A35B9F"/>
    <w:multiLevelType w:val="hybridMultilevel"/>
    <w:tmpl w:val="730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8950C1E"/>
    <w:multiLevelType w:val="hybridMultilevel"/>
    <w:tmpl w:val="355E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28A92254"/>
    <w:multiLevelType w:val="hybridMultilevel"/>
    <w:tmpl w:val="573A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8C13523"/>
    <w:multiLevelType w:val="hybridMultilevel"/>
    <w:tmpl w:val="8E3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91C6267"/>
    <w:multiLevelType w:val="hybridMultilevel"/>
    <w:tmpl w:val="A0240AC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29235739"/>
    <w:multiLevelType w:val="multilevel"/>
    <w:tmpl w:val="F9FCFB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29C477C7"/>
    <w:multiLevelType w:val="hybridMultilevel"/>
    <w:tmpl w:val="5424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9CC32D9"/>
    <w:multiLevelType w:val="hybridMultilevel"/>
    <w:tmpl w:val="E8B0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29F144D9"/>
    <w:multiLevelType w:val="hybridMultilevel"/>
    <w:tmpl w:val="DB40B3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A22112E"/>
    <w:multiLevelType w:val="hybridMultilevel"/>
    <w:tmpl w:val="0660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B5C2B8E"/>
    <w:multiLevelType w:val="hybridMultilevel"/>
    <w:tmpl w:val="4A16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2B5D37CB"/>
    <w:multiLevelType w:val="hybridMultilevel"/>
    <w:tmpl w:val="49BC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B843282"/>
    <w:multiLevelType w:val="hybridMultilevel"/>
    <w:tmpl w:val="B67E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C9C2801"/>
    <w:multiLevelType w:val="hybridMultilevel"/>
    <w:tmpl w:val="F6F0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CA45E3E"/>
    <w:multiLevelType w:val="hybridMultilevel"/>
    <w:tmpl w:val="6D00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2CF26F82"/>
    <w:multiLevelType w:val="hybridMultilevel"/>
    <w:tmpl w:val="409A9D72"/>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2D804EBC"/>
    <w:multiLevelType w:val="hybridMultilevel"/>
    <w:tmpl w:val="A4DE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2D817009"/>
    <w:multiLevelType w:val="hybridMultilevel"/>
    <w:tmpl w:val="90BE73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2D9D15A7"/>
    <w:multiLevelType w:val="hybridMultilevel"/>
    <w:tmpl w:val="D90C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DDD35C7"/>
    <w:multiLevelType w:val="hybridMultilevel"/>
    <w:tmpl w:val="9874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0862F43"/>
    <w:multiLevelType w:val="hybridMultilevel"/>
    <w:tmpl w:val="A288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0F5761D"/>
    <w:multiLevelType w:val="multilevel"/>
    <w:tmpl w:val="F42495F4"/>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31B53905"/>
    <w:multiLevelType w:val="hybridMultilevel"/>
    <w:tmpl w:val="8E4E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2AB0B6A"/>
    <w:multiLevelType w:val="hybridMultilevel"/>
    <w:tmpl w:val="208E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2C9783E"/>
    <w:multiLevelType w:val="hybridMultilevel"/>
    <w:tmpl w:val="7C3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34C264D"/>
    <w:multiLevelType w:val="hybridMultilevel"/>
    <w:tmpl w:val="15D02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3E5102D"/>
    <w:multiLevelType w:val="hybridMultilevel"/>
    <w:tmpl w:val="7A72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406788D"/>
    <w:multiLevelType w:val="hybridMultilevel"/>
    <w:tmpl w:val="09B8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42C3F79"/>
    <w:multiLevelType w:val="hybridMultilevel"/>
    <w:tmpl w:val="A54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34310A79"/>
    <w:multiLevelType w:val="hybridMultilevel"/>
    <w:tmpl w:val="D58A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4707205"/>
    <w:multiLevelType w:val="hybridMultilevel"/>
    <w:tmpl w:val="15C2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58A343F"/>
    <w:multiLevelType w:val="hybridMultilevel"/>
    <w:tmpl w:val="0030A0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5A773AC"/>
    <w:multiLevelType w:val="hybridMultilevel"/>
    <w:tmpl w:val="993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6B62D19"/>
    <w:multiLevelType w:val="hybridMultilevel"/>
    <w:tmpl w:val="AFF8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36FB70C1"/>
    <w:multiLevelType w:val="hybridMultilevel"/>
    <w:tmpl w:val="BDA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37033E98"/>
    <w:multiLevelType w:val="hybridMultilevel"/>
    <w:tmpl w:val="151C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8431266"/>
    <w:multiLevelType w:val="hybridMultilevel"/>
    <w:tmpl w:val="05DE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38571BAD"/>
    <w:multiLevelType w:val="hybridMultilevel"/>
    <w:tmpl w:val="0A1E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393A2170"/>
    <w:multiLevelType w:val="hybridMultilevel"/>
    <w:tmpl w:val="DE08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A9064F7"/>
    <w:multiLevelType w:val="hybridMultilevel"/>
    <w:tmpl w:val="3BE2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3A9474CD"/>
    <w:multiLevelType w:val="hybridMultilevel"/>
    <w:tmpl w:val="4860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B932B2C"/>
    <w:multiLevelType w:val="hybridMultilevel"/>
    <w:tmpl w:val="05C0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3C2772CD"/>
    <w:multiLevelType w:val="hybridMultilevel"/>
    <w:tmpl w:val="F6CC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C3F6E8B"/>
    <w:multiLevelType w:val="hybridMultilevel"/>
    <w:tmpl w:val="17DCA01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3C8C78A1"/>
    <w:multiLevelType w:val="hybridMultilevel"/>
    <w:tmpl w:val="FA566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D2B5E2F"/>
    <w:multiLevelType w:val="hybridMultilevel"/>
    <w:tmpl w:val="07A4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3D4E21F3"/>
    <w:multiLevelType w:val="hybridMultilevel"/>
    <w:tmpl w:val="70AC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EF32532"/>
    <w:multiLevelType w:val="hybridMultilevel"/>
    <w:tmpl w:val="7582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3EF91727"/>
    <w:multiLevelType w:val="hybridMultilevel"/>
    <w:tmpl w:val="E142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3F295A40"/>
    <w:multiLevelType w:val="hybridMultilevel"/>
    <w:tmpl w:val="22A0B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3FC82796"/>
    <w:multiLevelType w:val="hybridMultilevel"/>
    <w:tmpl w:val="D2F8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0153304"/>
    <w:multiLevelType w:val="hybridMultilevel"/>
    <w:tmpl w:val="C03EAD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02F7E39"/>
    <w:multiLevelType w:val="hybridMultilevel"/>
    <w:tmpl w:val="2DBA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0360D3B"/>
    <w:multiLevelType w:val="hybridMultilevel"/>
    <w:tmpl w:val="6E2A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05A7E08"/>
    <w:multiLevelType w:val="hybridMultilevel"/>
    <w:tmpl w:val="9BC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406C31D9"/>
    <w:multiLevelType w:val="hybridMultilevel"/>
    <w:tmpl w:val="238AD0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nsid w:val="40E25B0C"/>
    <w:multiLevelType w:val="hybridMultilevel"/>
    <w:tmpl w:val="4D1E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19D6A68"/>
    <w:multiLevelType w:val="hybridMultilevel"/>
    <w:tmpl w:val="CEBA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1AA6434"/>
    <w:multiLevelType w:val="hybridMultilevel"/>
    <w:tmpl w:val="C2A4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29D4247"/>
    <w:multiLevelType w:val="hybridMultilevel"/>
    <w:tmpl w:val="C0B4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2C41252"/>
    <w:multiLevelType w:val="hybridMultilevel"/>
    <w:tmpl w:val="20BA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36C3B93"/>
    <w:multiLevelType w:val="hybridMultilevel"/>
    <w:tmpl w:val="B098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3820401"/>
    <w:multiLevelType w:val="hybridMultilevel"/>
    <w:tmpl w:val="6E9C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4406605A"/>
    <w:multiLevelType w:val="hybridMultilevel"/>
    <w:tmpl w:val="4EAC6C3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53711C5"/>
    <w:multiLevelType w:val="hybridMultilevel"/>
    <w:tmpl w:val="CE5E7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nsid w:val="457F55BE"/>
    <w:multiLevelType w:val="hybridMultilevel"/>
    <w:tmpl w:val="553C3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nsid w:val="45D66A0A"/>
    <w:multiLevelType w:val="hybridMultilevel"/>
    <w:tmpl w:val="873A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6C06D32"/>
    <w:multiLevelType w:val="hybridMultilevel"/>
    <w:tmpl w:val="D5DC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7166749"/>
    <w:multiLevelType w:val="hybridMultilevel"/>
    <w:tmpl w:val="3DB0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7473F6D"/>
    <w:multiLevelType w:val="hybridMultilevel"/>
    <w:tmpl w:val="D65A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47B95533"/>
    <w:multiLevelType w:val="hybridMultilevel"/>
    <w:tmpl w:val="8D38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7EB3B34"/>
    <w:multiLevelType w:val="hybridMultilevel"/>
    <w:tmpl w:val="E64EEC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849682D"/>
    <w:multiLevelType w:val="hybridMultilevel"/>
    <w:tmpl w:val="8764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85C2CBA"/>
    <w:multiLevelType w:val="hybridMultilevel"/>
    <w:tmpl w:val="0A3E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8831AA7"/>
    <w:multiLevelType w:val="hybridMultilevel"/>
    <w:tmpl w:val="53D2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48DC6A20"/>
    <w:multiLevelType w:val="hybridMultilevel"/>
    <w:tmpl w:val="2D54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495C1D7B"/>
    <w:multiLevelType w:val="hybridMultilevel"/>
    <w:tmpl w:val="70FAA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A8938B1"/>
    <w:multiLevelType w:val="hybridMultilevel"/>
    <w:tmpl w:val="317A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4ABD7325"/>
    <w:multiLevelType w:val="hybridMultilevel"/>
    <w:tmpl w:val="4252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4B140B45"/>
    <w:multiLevelType w:val="hybridMultilevel"/>
    <w:tmpl w:val="0CAE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4B2330B7"/>
    <w:multiLevelType w:val="hybridMultilevel"/>
    <w:tmpl w:val="1CE4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4B2F0532"/>
    <w:multiLevelType w:val="hybridMultilevel"/>
    <w:tmpl w:val="5602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4B763501"/>
    <w:multiLevelType w:val="hybridMultilevel"/>
    <w:tmpl w:val="55D412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nsid w:val="4D271935"/>
    <w:multiLevelType w:val="hybridMultilevel"/>
    <w:tmpl w:val="5530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4D5B59B7"/>
    <w:multiLevelType w:val="hybridMultilevel"/>
    <w:tmpl w:val="112E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4D5D272D"/>
    <w:multiLevelType w:val="hybridMultilevel"/>
    <w:tmpl w:val="130E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4D6B3AF8"/>
    <w:multiLevelType w:val="hybridMultilevel"/>
    <w:tmpl w:val="C6AE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4D95153B"/>
    <w:multiLevelType w:val="hybridMultilevel"/>
    <w:tmpl w:val="842A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4DBD12D2"/>
    <w:multiLevelType w:val="hybridMultilevel"/>
    <w:tmpl w:val="77741AB6"/>
    <w:lvl w:ilvl="0" w:tplc="F6A020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4DC136D3"/>
    <w:multiLevelType w:val="hybridMultilevel"/>
    <w:tmpl w:val="D47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4DDC46B7"/>
    <w:multiLevelType w:val="hybridMultilevel"/>
    <w:tmpl w:val="50BC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4E30584E"/>
    <w:multiLevelType w:val="hybridMultilevel"/>
    <w:tmpl w:val="DB8E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4E6F3EC0"/>
    <w:multiLevelType w:val="hybridMultilevel"/>
    <w:tmpl w:val="F64454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6">
    <w:nsid w:val="4F4B3D9D"/>
    <w:multiLevelType w:val="hybridMultilevel"/>
    <w:tmpl w:val="01C080E8"/>
    <w:lvl w:ilvl="0" w:tplc="04090001">
      <w:start w:val="1"/>
      <w:numFmt w:val="bullet"/>
      <w:lvlText w:val=""/>
      <w:lvlJc w:val="left"/>
      <w:pPr>
        <w:ind w:left="720" w:hanging="360"/>
      </w:pPr>
      <w:rPr>
        <w:rFonts w:ascii="Symbol" w:hAnsi="Symbol" w:hint="default"/>
      </w:rPr>
    </w:lvl>
    <w:lvl w:ilvl="1" w:tplc="C13CB51E">
      <w:start w:val="24"/>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4F857962"/>
    <w:multiLevelType w:val="multilevel"/>
    <w:tmpl w:val="F9FCFB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4FF70F23"/>
    <w:multiLevelType w:val="hybridMultilevel"/>
    <w:tmpl w:val="B580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502F6571"/>
    <w:multiLevelType w:val="hybridMultilevel"/>
    <w:tmpl w:val="E9E2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0D306A9"/>
    <w:multiLevelType w:val="hybridMultilevel"/>
    <w:tmpl w:val="8640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5302344E"/>
    <w:multiLevelType w:val="hybridMultilevel"/>
    <w:tmpl w:val="683E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53547B43"/>
    <w:multiLevelType w:val="hybridMultilevel"/>
    <w:tmpl w:val="226A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4436580"/>
    <w:multiLevelType w:val="hybridMultilevel"/>
    <w:tmpl w:val="79B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54655C28"/>
    <w:multiLevelType w:val="hybridMultilevel"/>
    <w:tmpl w:val="8198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5AD1E65"/>
    <w:multiLevelType w:val="hybridMultilevel"/>
    <w:tmpl w:val="8E4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56222C1C"/>
    <w:multiLevelType w:val="hybridMultilevel"/>
    <w:tmpl w:val="ADB44342"/>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7">
    <w:nsid w:val="56C91459"/>
    <w:multiLevelType w:val="hybridMultilevel"/>
    <w:tmpl w:val="A62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71D4B7D"/>
    <w:multiLevelType w:val="hybridMultilevel"/>
    <w:tmpl w:val="8990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57A7667A"/>
    <w:multiLevelType w:val="hybridMultilevel"/>
    <w:tmpl w:val="2A70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7B9144B"/>
    <w:multiLevelType w:val="hybridMultilevel"/>
    <w:tmpl w:val="8318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96967E6"/>
    <w:multiLevelType w:val="hybridMultilevel"/>
    <w:tmpl w:val="6242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5AC33ED3"/>
    <w:multiLevelType w:val="hybridMultilevel"/>
    <w:tmpl w:val="EEB4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5BD959F3"/>
    <w:multiLevelType w:val="hybridMultilevel"/>
    <w:tmpl w:val="F448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5D6F40A0"/>
    <w:multiLevelType w:val="hybridMultilevel"/>
    <w:tmpl w:val="FCDA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5DD75020"/>
    <w:multiLevelType w:val="hybridMultilevel"/>
    <w:tmpl w:val="9526425C"/>
    <w:lvl w:ilvl="0" w:tplc="04090001">
      <w:start w:val="1"/>
      <w:numFmt w:val="bullet"/>
      <w:lvlText w:val=""/>
      <w:lvlJc w:val="left"/>
      <w:pPr>
        <w:ind w:left="720" w:hanging="360"/>
      </w:pPr>
      <w:rPr>
        <w:rFonts w:ascii="Symbol" w:hAnsi="Symbol" w:hint="default"/>
      </w:rPr>
    </w:lvl>
    <w:lvl w:ilvl="1" w:tplc="325425D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E0F39C2"/>
    <w:multiLevelType w:val="hybridMultilevel"/>
    <w:tmpl w:val="0CA8E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E7921B6"/>
    <w:multiLevelType w:val="hybridMultilevel"/>
    <w:tmpl w:val="0DE4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5EB76F88"/>
    <w:multiLevelType w:val="hybridMultilevel"/>
    <w:tmpl w:val="D850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60D17160"/>
    <w:multiLevelType w:val="hybridMultilevel"/>
    <w:tmpl w:val="3B1E3C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5C5047"/>
    <w:multiLevelType w:val="hybridMultilevel"/>
    <w:tmpl w:val="0B7C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61986191"/>
    <w:multiLevelType w:val="hybridMultilevel"/>
    <w:tmpl w:val="A036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1C87988"/>
    <w:multiLevelType w:val="hybridMultilevel"/>
    <w:tmpl w:val="73E6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30B6922"/>
    <w:multiLevelType w:val="hybridMultilevel"/>
    <w:tmpl w:val="3680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63E62F0D"/>
    <w:multiLevelType w:val="hybridMultilevel"/>
    <w:tmpl w:val="64D6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63E91F0F"/>
    <w:multiLevelType w:val="hybridMultilevel"/>
    <w:tmpl w:val="5B8A56F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nsid w:val="642827D2"/>
    <w:multiLevelType w:val="multilevel"/>
    <w:tmpl w:val="0F9642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7">
    <w:nsid w:val="642828AB"/>
    <w:multiLevelType w:val="hybridMultilevel"/>
    <w:tmpl w:val="A702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643336A0"/>
    <w:multiLevelType w:val="hybridMultilevel"/>
    <w:tmpl w:val="9A0C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6491521A"/>
    <w:multiLevelType w:val="hybridMultilevel"/>
    <w:tmpl w:val="CC4E60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4D46634"/>
    <w:multiLevelType w:val="hybridMultilevel"/>
    <w:tmpl w:val="33F227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1">
    <w:nsid w:val="65B75D93"/>
    <w:multiLevelType w:val="hybridMultilevel"/>
    <w:tmpl w:val="49D4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65D15A9D"/>
    <w:multiLevelType w:val="hybridMultilevel"/>
    <w:tmpl w:val="22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6005BD0"/>
    <w:multiLevelType w:val="hybridMultilevel"/>
    <w:tmpl w:val="F22E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66657558"/>
    <w:multiLevelType w:val="hybridMultilevel"/>
    <w:tmpl w:val="E758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669E7551"/>
    <w:multiLevelType w:val="hybridMultilevel"/>
    <w:tmpl w:val="F526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670204E3"/>
    <w:multiLevelType w:val="hybridMultilevel"/>
    <w:tmpl w:val="4DB4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7074193"/>
    <w:multiLevelType w:val="hybridMultilevel"/>
    <w:tmpl w:val="B940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672C3F51"/>
    <w:multiLevelType w:val="hybridMultilevel"/>
    <w:tmpl w:val="862A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7DC24C8"/>
    <w:multiLevelType w:val="hybridMultilevel"/>
    <w:tmpl w:val="9CEE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67F621D0"/>
    <w:multiLevelType w:val="hybridMultilevel"/>
    <w:tmpl w:val="B0F8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684B635F"/>
    <w:multiLevelType w:val="hybridMultilevel"/>
    <w:tmpl w:val="212C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688C1083"/>
    <w:multiLevelType w:val="hybridMultilevel"/>
    <w:tmpl w:val="48E0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695A659F"/>
    <w:multiLevelType w:val="hybridMultilevel"/>
    <w:tmpl w:val="B37C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698A2D31"/>
    <w:multiLevelType w:val="hybridMultilevel"/>
    <w:tmpl w:val="E936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69D25BDE"/>
    <w:multiLevelType w:val="hybridMultilevel"/>
    <w:tmpl w:val="4D82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A9949A7"/>
    <w:multiLevelType w:val="hybridMultilevel"/>
    <w:tmpl w:val="8A9C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6AB5682F"/>
    <w:multiLevelType w:val="hybridMultilevel"/>
    <w:tmpl w:val="225A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6B5C0914"/>
    <w:multiLevelType w:val="hybridMultilevel"/>
    <w:tmpl w:val="FB9E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6B7828C0"/>
    <w:multiLevelType w:val="hybridMultilevel"/>
    <w:tmpl w:val="3208DF80"/>
    <w:lvl w:ilvl="0" w:tplc="04090001">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6B851D1A"/>
    <w:multiLevelType w:val="multilevel"/>
    <w:tmpl w:val="42D2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6C205D34"/>
    <w:multiLevelType w:val="hybridMultilevel"/>
    <w:tmpl w:val="D974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6C5B37EA"/>
    <w:multiLevelType w:val="hybridMultilevel"/>
    <w:tmpl w:val="A132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6C9972E2"/>
    <w:multiLevelType w:val="hybridMultilevel"/>
    <w:tmpl w:val="576E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6F4D2930"/>
    <w:multiLevelType w:val="hybridMultilevel"/>
    <w:tmpl w:val="8D12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6F9738C2"/>
    <w:multiLevelType w:val="hybridMultilevel"/>
    <w:tmpl w:val="51DE2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6F9B5B29"/>
    <w:multiLevelType w:val="hybridMultilevel"/>
    <w:tmpl w:val="6DF0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6FA4447D"/>
    <w:multiLevelType w:val="hybridMultilevel"/>
    <w:tmpl w:val="4E46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6FBA03AD"/>
    <w:multiLevelType w:val="hybridMultilevel"/>
    <w:tmpl w:val="5F5E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6FC81851"/>
    <w:multiLevelType w:val="hybridMultilevel"/>
    <w:tmpl w:val="3C5C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7055372D"/>
    <w:multiLevelType w:val="multilevel"/>
    <w:tmpl w:val="F9FCFB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71272EFD"/>
    <w:multiLevelType w:val="hybridMultilevel"/>
    <w:tmpl w:val="BB64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nsid w:val="727535CC"/>
    <w:multiLevelType w:val="hybridMultilevel"/>
    <w:tmpl w:val="1BBA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31B14BC"/>
    <w:multiLevelType w:val="hybridMultilevel"/>
    <w:tmpl w:val="4184CE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nsid w:val="739740CC"/>
    <w:multiLevelType w:val="hybridMultilevel"/>
    <w:tmpl w:val="338276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43027E7"/>
    <w:multiLevelType w:val="hybridMultilevel"/>
    <w:tmpl w:val="6A94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74AD4F43"/>
    <w:multiLevelType w:val="hybridMultilevel"/>
    <w:tmpl w:val="287C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75161187"/>
    <w:multiLevelType w:val="hybridMultilevel"/>
    <w:tmpl w:val="4BB6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54B7E33"/>
    <w:multiLevelType w:val="hybridMultilevel"/>
    <w:tmpl w:val="58EA61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56A42A6"/>
    <w:multiLevelType w:val="hybridMultilevel"/>
    <w:tmpl w:val="5E6813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0">
    <w:nsid w:val="758715E5"/>
    <w:multiLevelType w:val="hybridMultilevel"/>
    <w:tmpl w:val="4E8E02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5DE295F"/>
    <w:multiLevelType w:val="hybridMultilevel"/>
    <w:tmpl w:val="B54CA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66B26B9"/>
    <w:multiLevelType w:val="hybridMultilevel"/>
    <w:tmpl w:val="4030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3">
    <w:nsid w:val="76D33BA4"/>
    <w:multiLevelType w:val="hybridMultilevel"/>
    <w:tmpl w:val="9C52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777A6300"/>
    <w:multiLevelType w:val="hybridMultilevel"/>
    <w:tmpl w:val="9D3A6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788962A6"/>
    <w:multiLevelType w:val="hybridMultilevel"/>
    <w:tmpl w:val="9676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8EB3118"/>
    <w:multiLevelType w:val="hybridMultilevel"/>
    <w:tmpl w:val="61EC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79F03FB7"/>
    <w:multiLevelType w:val="hybridMultilevel"/>
    <w:tmpl w:val="38A0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7A35173A"/>
    <w:multiLevelType w:val="hybridMultilevel"/>
    <w:tmpl w:val="2B16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7B7A59A1"/>
    <w:multiLevelType w:val="hybridMultilevel"/>
    <w:tmpl w:val="763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7CC274C7"/>
    <w:multiLevelType w:val="hybridMultilevel"/>
    <w:tmpl w:val="825C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7D9345B4"/>
    <w:multiLevelType w:val="hybridMultilevel"/>
    <w:tmpl w:val="BB14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DAC130E"/>
    <w:multiLevelType w:val="hybridMultilevel"/>
    <w:tmpl w:val="7AA6D95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FBE7362"/>
    <w:multiLevelType w:val="hybridMultilevel"/>
    <w:tmpl w:val="A900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50"/>
  </w:num>
  <w:num w:numId="3">
    <w:abstractNumId w:val="187"/>
  </w:num>
  <w:num w:numId="4">
    <w:abstractNumId w:val="216"/>
  </w:num>
  <w:num w:numId="5">
    <w:abstractNumId w:val="114"/>
  </w:num>
  <w:num w:numId="6">
    <w:abstractNumId w:val="106"/>
  </w:num>
  <w:num w:numId="7">
    <w:abstractNumId w:val="72"/>
  </w:num>
  <w:num w:numId="8">
    <w:abstractNumId w:val="96"/>
  </w:num>
  <w:num w:numId="9">
    <w:abstractNumId w:val="270"/>
  </w:num>
  <w:num w:numId="10">
    <w:abstractNumId w:val="60"/>
  </w:num>
  <w:num w:numId="11">
    <w:abstractNumId w:val="240"/>
  </w:num>
  <w:num w:numId="12">
    <w:abstractNumId w:val="68"/>
  </w:num>
  <w:num w:numId="13">
    <w:abstractNumId w:val="87"/>
  </w:num>
  <w:num w:numId="14">
    <w:abstractNumId w:val="97"/>
  </w:num>
  <w:num w:numId="15">
    <w:abstractNumId w:val="186"/>
  </w:num>
  <w:num w:numId="16">
    <w:abstractNumId w:val="252"/>
  </w:num>
  <w:num w:numId="17">
    <w:abstractNumId w:val="247"/>
  </w:num>
  <w:num w:numId="18">
    <w:abstractNumId w:val="248"/>
  </w:num>
  <w:num w:numId="19">
    <w:abstractNumId w:val="108"/>
  </w:num>
  <w:num w:numId="20">
    <w:abstractNumId w:val="21"/>
  </w:num>
  <w:num w:numId="21">
    <w:abstractNumId w:val="207"/>
  </w:num>
  <w:num w:numId="22">
    <w:abstractNumId w:val="232"/>
  </w:num>
  <w:num w:numId="23">
    <w:abstractNumId w:val="231"/>
  </w:num>
  <w:num w:numId="24">
    <w:abstractNumId w:val="62"/>
  </w:num>
  <w:num w:numId="25">
    <w:abstractNumId w:val="125"/>
  </w:num>
  <w:num w:numId="26">
    <w:abstractNumId w:val="3"/>
  </w:num>
  <w:num w:numId="27">
    <w:abstractNumId w:val="174"/>
  </w:num>
  <w:num w:numId="28">
    <w:abstractNumId w:val="117"/>
  </w:num>
  <w:num w:numId="29">
    <w:abstractNumId w:val="146"/>
  </w:num>
  <w:num w:numId="30">
    <w:abstractNumId w:val="42"/>
  </w:num>
  <w:num w:numId="31">
    <w:abstractNumId w:val="211"/>
  </w:num>
  <w:num w:numId="32">
    <w:abstractNumId w:val="84"/>
  </w:num>
  <w:num w:numId="33">
    <w:abstractNumId w:val="138"/>
  </w:num>
  <w:num w:numId="34">
    <w:abstractNumId w:val="266"/>
  </w:num>
  <w:num w:numId="35">
    <w:abstractNumId w:val="234"/>
  </w:num>
  <w:num w:numId="36">
    <w:abstractNumId w:val="91"/>
  </w:num>
  <w:num w:numId="37">
    <w:abstractNumId w:val="56"/>
  </w:num>
  <w:num w:numId="38">
    <w:abstractNumId w:val="33"/>
  </w:num>
  <w:num w:numId="39">
    <w:abstractNumId w:val="237"/>
  </w:num>
  <w:num w:numId="40">
    <w:abstractNumId w:val="177"/>
  </w:num>
  <w:num w:numId="41">
    <w:abstractNumId w:val="11"/>
  </w:num>
  <w:num w:numId="42">
    <w:abstractNumId w:val="203"/>
  </w:num>
  <w:num w:numId="43">
    <w:abstractNumId w:val="256"/>
  </w:num>
  <w:num w:numId="44">
    <w:abstractNumId w:val="98"/>
  </w:num>
  <w:num w:numId="45">
    <w:abstractNumId w:val="249"/>
  </w:num>
  <w:num w:numId="46">
    <w:abstractNumId w:val="239"/>
  </w:num>
  <w:num w:numId="47">
    <w:abstractNumId w:val="163"/>
  </w:num>
  <w:num w:numId="48">
    <w:abstractNumId w:val="241"/>
  </w:num>
  <w:num w:numId="49">
    <w:abstractNumId w:val="110"/>
  </w:num>
  <w:num w:numId="50">
    <w:abstractNumId w:val="222"/>
  </w:num>
  <w:num w:numId="51">
    <w:abstractNumId w:val="205"/>
  </w:num>
  <w:num w:numId="52">
    <w:abstractNumId w:val="14"/>
  </w:num>
  <w:num w:numId="53">
    <w:abstractNumId w:val="111"/>
  </w:num>
  <w:num w:numId="54">
    <w:abstractNumId w:val="260"/>
  </w:num>
  <w:num w:numId="55">
    <w:abstractNumId w:val="34"/>
  </w:num>
  <w:num w:numId="56">
    <w:abstractNumId w:val="16"/>
  </w:num>
  <w:num w:numId="57">
    <w:abstractNumId w:val="28"/>
  </w:num>
  <w:num w:numId="58">
    <w:abstractNumId w:val="168"/>
  </w:num>
  <w:num w:numId="59">
    <w:abstractNumId w:val="35"/>
  </w:num>
  <w:num w:numId="60">
    <w:abstractNumId w:val="41"/>
  </w:num>
  <w:num w:numId="61">
    <w:abstractNumId w:val="164"/>
  </w:num>
  <w:num w:numId="62">
    <w:abstractNumId w:val="209"/>
  </w:num>
  <w:num w:numId="63">
    <w:abstractNumId w:val="105"/>
  </w:num>
  <w:num w:numId="64">
    <w:abstractNumId w:val="227"/>
  </w:num>
  <w:num w:numId="65">
    <w:abstractNumId w:val="122"/>
  </w:num>
  <w:num w:numId="66">
    <w:abstractNumId w:val="265"/>
  </w:num>
  <w:num w:numId="67">
    <w:abstractNumId w:val="169"/>
  </w:num>
  <w:num w:numId="68">
    <w:abstractNumId w:val="255"/>
  </w:num>
  <w:num w:numId="69">
    <w:abstractNumId w:val="258"/>
  </w:num>
  <w:num w:numId="70">
    <w:abstractNumId w:val="54"/>
  </w:num>
  <w:num w:numId="71">
    <w:abstractNumId w:val="144"/>
  </w:num>
  <w:num w:numId="72">
    <w:abstractNumId w:val="101"/>
  </w:num>
  <w:num w:numId="73">
    <w:abstractNumId w:val="254"/>
  </w:num>
  <w:num w:numId="74">
    <w:abstractNumId w:val="50"/>
  </w:num>
  <w:num w:numId="75">
    <w:abstractNumId w:val="235"/>
  </w:num>
  <w:num w:numId="76">
    <w:abstractNumId w:val="69"/>
  </w:num>
  <w:num w:numId="77">
    <w:abstractNumId w:val="55"/>
  </w:num>
  <w:num w:numId="78">
    <w:abstractNumId w:val="7"/>
  </w:num>
  <w:num w:numId="79">
    <w:abstractNumId w:val="9"/>
  </w:num>
  <w:num w:numId="80">
    <w:abstractNumId w:val="259"/>
  </w:num>
  <w:num w:numId="81">
    <w:abstractNumId w:val="27"/>
  </w:num>
  <w:num w:numId="82">
    <w:abstractNumId w:val="188"/>
  </w:num>
  <w:num w:numId="83">
    <w:abstractNumId w:val="175"/>
  </w:num>
  <w:num w:numId="84">
    <w:abstractNumId w:val="196"/>
  </w:num>
  <w:num w:numId="85">
    <w:abstractNumId w:val="233"/>
  </w:num>
  <w:num w:numId="86">
    <w:abstractNumId w:val="135"/>
  </w:num>
  <w:num w:numId="87">
    <w:abstractNumId w:val="1"/>
  </w:num>
  <w:num w:numId="88">
    <w:abstractNumId w:val="128"/>
  </w:num>
  <w:num w:numId="89">
    <w:abstractNumId w:val="112"/>
  </w:num>
  <w:num w:numId="90">
    <w:abstractNumId w:val="79"/>
  </w:num>
  <w:num w:numId="91">
    <w:abstractNumId w:val="104"/>
  </w:num>
  <w:num w:numId="92">
    <w:abstractNumId w:val="52"/>
  </w:num>
  <w:num w:numId="93">
    <w:abstractNumId w:val="92"/>
  </w:num>
  <w:num w:numId="94">
    <w:abstractNumId w:val="215"/>
  </w:num>
  <w:num w:numId="95">
    <w:abstractNumId w:val="12"/>
  </w:num>
  <w:num w:numId="96">
    <w:abstractNumId w:val="82"/>
  </w:num>
  <w:num w:numId="97">
    <w:abstractNumId w:val="65"/>
  </w:num>
  <w:num w:numId="98">
    <w:abstractNumId w:val="157"/>
  </w:num>
  <w:num w:numId="99">
    <w:abstractNumId w:val="133"/>
  </w:num>
  <w:num w:numId="100">
    <w:abstractNumId w:val="2"/>
  </w:num>
  <w:num w:numId="101">
    <w:abstractNumId w:val="49"/>
  </w:num>
  <w:num w:numId="102">
    <w:abstractNumId w:val="64"/>
  </w:num>
  <w:num w:numId="103">
    <w:abstractNumId w:val="88"/>
  </w:num>
  <w:num w:numId="104">
    <w:abstractNumId w:val="131"/>
  </w:num>
  <w:num w:numId="105">
    <w:abstractNumId w:val="246"/>
  </w:num>
  <w:num w:numId="106">
    <w:abstractNumId w:val="137"/>
  </w:num>
  <w:num w:numId="107">
    <w:abstractNumId w:val="38"/>
  </w:num>
  <w:num w:numId="108">
    <w:abstractNumId w:val="45"/>
  </w:num>
  <w:num w:numId="109">
    <w:abstractNumId w:val="58"/>
  </w:num>
  <w:num w:numId="110">
    <w:abstractNumId w:val="136"/>
  </w:num>
  <w:num w:numId="111">
    <w:abstractNumId w:val="156"/>
  </w:num>
  <w:num w:numId="112">
    <w:abstractNumId w:val="272"/>
  </w:num>
  <w:num w:numId="113">
    <w:abstractNumId w:val="189"/>
  </w:num>
  <w:num w:numId="114">
    <w:abstractNumId w:val="107"/>
  </w:num>
  <w:num w:numId="115">
    <w:abstractNumId w:val="36"/>
  </w:num>
  <w:num w:numId="116">
    <w:abstractNumId w:val="83"/>
  </w:num>
  <w:num w:numId="117">
    <w:abstractNumId w:val="183"/>
  </w:num>
  <w:num w:numId="118">
    <w:abstractNumId w:val="243"/>
  </w:num>
  <w:num w:numId="119">
    <w:abstractNumId w:val="151"/>
  </w:num>
  <w:num w:numId="120">
    <w:abstractNumId w:val="221"/>
  </w:num>
  <w:num w:numId="121">
    <w:abstractNumId w:val="172"/>
  </w:num>
  <w:num w:numId="122">
    <w:abstractNumId w:val="204"/>
  </w:num>
  <w:num w:numId="123">
    <w:abstractNumId w:val="10"/>
  </w:num>
  <w:num w:numId="124">
    <w:abstractNumId w:val="182"/>
  </w:num>
  <w:num w:numId="125">
    <w:abstractNumId w:val="13"/>
  </w:num>
  <w:num w:numId="126">
    <w:abstractNumId w:val="154"/>
  </w:num>
  <w:num w:numId="127">
    <w:abstractNumId w:val="179"/>
  </w:num>
  <w:num w:numId="128">
    <w:abstractNumId w:val="269"/>
  </w:num>
  <w:num w:numId="129">
    <w:abstractNumId w:val="191"/>
  </w:num>
  <w:num w:numId="130">
    <w:abstractNumId w:val="228"/>
  </w:num>
  <w:num w:numId="131">
    <w:abstractNumId w:val="212"/>
  </w:num>
  <w:num w:numId="132">
    <w:abstractNumId w:val="126"/>
  </w:num>
  <w:num w:numId="133">
    <w:abstractNumId w:val="217"/>
  </w:num>
  <w:num w:numId="134">
    <w:abstractNumId w:val="143"/>
  </w:num>
  <w:num w:numId="135">
    <w:abstractNumId w:val="197"/>
  </w:num>
  <w:num w:numId="136">
    <w:abstractNumId w:val="152"/>
  </w:num>
  <w:num w:numId="137">
    <w:abstractNumId w:val="166"/>
  </w:num>
  <w:num w:numId="138">
    <w:abstractNumId w:val="224"/>
  </w:num>
  <w:num w:numId="139">
    <w:abstractNumId w:val="51"/>
  </w:num>
  <w:num w:numId="140">
    <w:abstractNumId w:val="225"/>
  </w:num>
  <w:num w:numId="141">
    <w:abstractNumId w:val="251"/>
  </w:num>
  <w:num w:numId="142">
    <w:abstractNumId w:val="271"/>
  </w:num>
  <w:num w:numId="143">
    <w:abstractNumId w:val="202"/>
  </w:num>
  <w:num w:numId="144">
    <w:abstractNumId w:val="0"/>
  </w:num>
  <w:num w:numId="145">
    <w:abstractNumId w:val="244"/>
  </w:num>
  <w:num w:numId="146">
    <w:abstractNumId w:val="89"/>
  </w:num>
  <w:num w:numId="147">
    <w:abstractNumId w:val="86"/>
  </w:num>
  <w:num w:numId="148">
    <w:abstractNumId w:val="119"/>
  </w:num>
  <w:num w:numId="149">
    <w:abstractNumId w:val="134"/>
  </w:num>
  <w:num w:numId="150">
    <w:abstractNumId w:val="47"/>
  </w:num>
  <w:num w:numId="151">
    <w:abstractNumId w:val="15"/>
  </w:num>
  <w:num w:numId="152">
    <w:abstractNumId w:val="116"/>
  </w:num>
  <w:num w:numId="153">
    <w:abstractNumId w:val="53"/>
  </w:num>
  <w:num w:numId="154">
    <w:abstractNumId w:val="70"/>
  </w:num>
  <w:num w:numId="155">
    <w:abstractNumId w:val="180"/>
  </w:num>
  <w:num w:numId="156">
    <w:abstractNumId w:val="32"/>
  </w:num>
  <w:num w:numId="157">
    <w:abstractNumId w:val="165"/>
  </w:num>
  <w:num w:numId="158">
    <w:abstractNumId w:val="229"/>
  </w:num>
  <w:num w:numId="159">
    <w:abstractNumId w:val="167"/>
  </w:num>
  <w:num w:numId="160">
    <w:abstractNumId w:val="173"/>
  </w:num>
  <w:num w:numId="161">
    <w:abstractNumId w:val="4"/>
  </w:num>
  <w:num w:numId="162">
    <w:abstractNumId w:val="208"/>
  </w:num>
  <w:num w:numId="163">
    <w:abstractNumId w:val="115"/>
  </w:num>
  <w:num w:numId="164">
    <w:abstractNumId w:val="75"/>
  </w:num>
  <w:num w:numId="165">
    <w:abstractNumId w:val="201"/>
  </w:num>
  <w:num w:numId="166">
    <w:abstractNumId w:val="44"/>
  </w:num>
  <w:num w:numId="167">
    <w:abstractNumId w:val="94"/>
  </w:num>
  <w:num w:numId="168">
    <w:abstractNumId w:val="6"/>
  </w:num>
  <w:num w:numId="169">
    <w:abstractNumId w:val="155"/>
  </w:num>
  <w:num w:numId="170">
    <w:abstractNumId w:val="37"/>
  </w:num>
  <w:num w:numId="171">
    <w:abstractNumId w:val="95"/>
  </w:num>
  <w:num w:numId="172">
    <w:abstractNumId w:val="171"/>
  </w:num>
  <w:num w:numId="173">
    <w:abstractNumId w:val="184"/>
  </w:num>
  <w:num w:numId="174">
    <w:abstractNumId w:val="39"/>
  </w:num>
  <w:num w:numId="175">
    <w:abstractNumId w:val="242"/>
  </w:num>
  <w:num w:numId="176">
    <w:abstractNumId w:val="267"/>
  </w:num>
  <w:num w:numId="177">
    <w:abstractNumId w:val="150"/>
  </w:num>
  <w:num w:numId="178">
    <w:abstractNumId w:val="109"/>
  </w:num>
  <w:num w:numId="179">
    <w:abstractNumId w:val="121"/>
  </w:num>
  <w:num w:numId="180">
    <w:abstractNumId w:val="264"/>
  </w:num>
  <w:num w:numId="181">
    <w:abstractNumId w:val="132"/>
  </w:num>
  <w:num w:numId="182">
    <w:abstractNumId w:val="273"/>
  </w:num>
  <w:num w:numId="183">
    <w:abstractNumId w:val="170"/>
  </w:num>
  <w:num w:numId="184">
    <w:abstractNumId w:val="139"/>
  </w:num>
  <w:num w:numId="185">
    <w:abstractNumId w:val="99"/>
  </w:num>
  <w:num w:numId="186">
    <w:abstractNumId w:val="238"/>
  </w:num>
  <w:num w:numId="187">
    <w:abstractNumId w:val="76"/>
  </w:num>
  <w:num w:numId="188">
    <w:abstractNumId w:val="113"/>
  </w:num>
  <w:num w:numId="189">
    <w:abstractNumId w:val="71"/>
  </w:num>
  <w:num w:numId="190">
    <w:abstractNumId w:val="219"/>
  </w:num>
  <w:num w:numId="191">
    <w:abstractNumId w:val="124"/>
  </w:num>
  <w:num w:numId="192">
    <w:abstractNumId w:val="22"/>
  </w:num>
  <w:num w:numId="193">
    <w:abstractNumId w:val="48"/>
  </w:num>
  <w:num w:numId="194">
    <w:abstractNumId w:val="30"/>
  </w:num>
  <w:num w:numId="195">
    <w:abstractNumId w:val="192"/>
  </w:num>
  <w:num w:numId="196">
    <w:abstractNumId w:val="24"/>
  </w:num>
  <w:num w:numId="197">
    <w:abstractNumId w:val="129"/>
  </w:num>
  <w:num w:numId="198">
    <w:abstractNumId w:val="226"/>
  </w:num>
  <w:num w:numId="199">
    <w:abstractNumId w:val="149"/>
  </w:num>
  <w:num w:numId="200">
    <w:abstractNumId w:val="127"/>
  </w:num>
  <w:num w:numId="201">
    <w:abstractNumId w:val="199"/>
  </w:num>
  <w:num w:numId="202">
    <w:abstractNumId w:val="195"/>
  </w:num>
  <w:num w:numId="203">
    <w:abstractNumId w:val="90"/>
  </w:num>
  <w:num w:numId="204">
    <w:abstractNumId w:val="236"/>
  </w:num>
  <w:num w:numId="205">
    <w:abstractNumId w:val="130"/>
  </w:num>
  <w:num w:numId="206">
    <w:abstractNumId w:val="194"/>
  </w:num>
  <w:num w:numId="207">
    <w:abstractNumId w:val="18"/>
  </w:num>
  <w:num w:numId="208">
    <w:abstractNumId w:val="40"/>
  </w:num>
  <w:num w:numId="209">
    <w:abstractNumId w:val="61"/>
  </w:num>
  <w:num w:numId="210">
    <w:abstractNumId w:val="153"/>
  </w:num>
  <w:num w:numId="211">
    <w:abstractNumId w:val="103"/>
  </w:num>
  <w:num w:numId="212">
    <w:abstractNumId w:val="77"/>
  </w:num>
  <w:num w:numId="213">
    <w:abstractNumId w:val="147"/>
  </w:num>
  <w:num w:numId="214">
    <w:abstractNumId w:val="178"/>
  </w:num>
  <w:num w:numId="215">
    <w:abstractNumId w:val="141"/>
  </w:num>
  <w:num w:numId="216">
    <w:abstractNumId w:val="78"/>
  </w:num>
  <w:num w:numId="217">
    <w:abstractNumId w:val="198"/>
  </w:num>
  <w:num w:numId="218">
    <w:abstractNumId w:val="145"/>
  </w:num>
  <w:num w:numId="219">
    <w:abstractNumId w:val="148"/>
  </w:num>
  <w:num w:numId="220">
    <w:abstractNumId w:val="80"/>
  </w:num>
  <w:num w:numId="221">
    <w:abstractNumId w:val="46"/>
  </w:num>
  <w:num w:numId="222">
    <w:abstractNumId w:val="142"/>
  </w:num>
  <w:num w:numId="223">
    <w:abstractNumId w:val="123"/>
  </w:num>
  <w:num w:numId="224">
    <w:abstractNumId w:val="57"/>
  </w:num>
  <w:num w:numId="225">
    <w:abstractNumId w:val="176"/>
  </w:num>
  <w:num w:numId="226">
    <w:abstractNumId w:val="81"/>
  </w:num>
  <w:num w:numId="227">
    <w:abstractNumId w:val="162"/>
  </w:num>
  <w:num w:numId="228">
    <w:abstractNumId w:val="190"/>
  </w:num>
  <w:num w:numId="229">
    <w:abstractNumId w:val="5"/>
  </w:num>
  <w:num w:numId="230">
    <w:abstractNumId w:val="120"/>
  </w:num>
  <w:num w:numId="231">
    <w:abstractNumId w:val="263"/>
  </w:num>
  <w:num w:numId="232">
    <w:abstractNumId w:val="160"/>
  </w:num>
  <w:num w:numId="233">
    <w:abstractNumId w:val="31"/>
  </w:num>
  <w:num w:numId="234">
    <w:abstractNumId w:val="193"/>
  </w:num>
  <w:num w:numId="235">
    <w:abstractNumId w:val="223"/>
  </w:num>
  <w:num w:numId="236">
    <w:abstractNumId w:val="100"/>
  </w:num>
  <w:num w:numId="237">
    <w:abstractNumId w:val="93"/>
  </w:num>
  <w:num w:numId="238">
    <w:abstractNumId w:val="218"/>
  </w:num>
  <w:num w:numId="239">
    <w:abstractNumId w:val="213"/>
  </w:num>
  <w:num w:numId="240">
    <w:abstractNumId w:val="85"/>
  </w:num>
  <w:num w:numId="241">
    <w:abstractNumId w:val="140"/>
  </w:num>
  <w:num w:numId="242">
    <w:abstractNumId w:val="43"/>
  </w:num>
  <w:num w:numId="243">
    <w:abstractNumId w:val="102"/>
  </w:num>
  <w:num w:numId="244">
    <w:abstractNumId w:val="63"/>
  </w:num>
  <w:num w:numId="245">
    <w:abstractNumId w:val="230"/>
  </w:num>
  <w:num w:numId="246">
    <w:abstractNumId w:val="26"/>
  </w:num>
  <w:num w:numId="247">
    <w:abstractNumId w:val="257"/>
  </w:num>
  <w:num w:numId="248">
    <w:abstractNumId w:val="73"/>
  </w:num>
  <w:num w:numId="249">
    <w:abstractNumId w:val="23"/>
  </w:num>
  <w:num w:numId="250">
    <w:abstractNumId w:val="210"/>
  </w:num>
  <w:num w:numId="251">
    <w:abstractNumId w:val="118"/>
  </w:num>
  <w:num w:numId="252">
    <w:abstractNumId w:val="220"/>
    <w:lvlOverride w:ilvl="0">
      <w:startOverride w:val="1"/>
    </w:lvlOverride>
    <w:lvlOverride w:ilvl="1"/>
    <w:lvlOverride w:ilvl="2"/>
    <w:lvlOverride w:ilvl="3"/>
    <w:lvlOverride w:ilvl="4"/>
    <w:lvlOverride w:ilvl="5"/>
    <w:lvlOverride w:ilvl="6"/>
    <w:lvlOverride w:ilvl="7"/>
    <w:lvlOverride w:ilvl="8"/>
  </w:num>
  <w:num w:numId="253">
    <w:abstractNumId w:val="185"/>
  </w:num>
  <w:num w:numId="254">
    <w:abstractNumId w:val="161"/>
  </w:num>
  <w:num w:numId="255">
    <w:abstractNumId w:val="214"/>
  </w:num>
  <w:num w:numId="256">
    <w:abstractNumId w:val="268"/>
  </w:num>
  <w:num w:numId="257">
    <w:abstractNumId w:val="74"/>
  </w:num>
  <w:num w:numId="258">
    <w:abstractNumId w:val="253"/>
  </w:num>
  <w:num w:numId="259">
    <w:abstractNumId w:val="206"/>
  </w:num>
  <w:num w:numId="260">
    <w:abstractNumId w:val="181"/>
  </w:num>
  <w:num w:numId="261">
    <w:abstractNumId w:val="59"/>
  </w:num>
  <w:num w:numId="262">
    <w:abstractNumId w:val="200"/>
  </w:num>
  <w:num w:numId="263">
    <w:abstractNumId w:val="17"/>
  </w:num>
  <w:num w:numId="264">
    <w:abstractNumId w:val="25"/>
  </w:num>
  <w:num w:numId="265">
    <w:abstractNumId w:val="245"/>
  </w:num>
  <w:num w:numId="266">
    <w:abstractNumId w:val="66"/>
  </w:num>
  <w:num w:numId="267">
    <w:abstractNumId w:val="19"/>
  </w:num>
  <w:num w:numId="268">
    <w:abstractNumId w:val="261"/>
  </w:num>
  <w:num w:numId="269">
    <w:abstractNumId w:val="159"/>
  </w:num>
  <w:num w:numId="270">
    <w:abstractNumId w:val="262"/>
  </w:num>
  <w:num w:numId="271">
    <w:abstractNumId w:val="29"/>
  </w:num>
  <w:num w:numId="272">
    <w:abstractNumId w:val="67"/>
  </w:num>
  <w:num w:numId="273">
    <w:abstractNumId w:val="158"/>
  </w:num>
  <w:num w:numId="274">
    <w:abstractNumId w:val="20"/>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3"/>
    <w:rsid w:val="0000024D"/>
    <w:rsid w:val="000022E8"/>
    <w:rsid w:val="0000753B"/>
    <w:rsid w:val="00007A6A"/>
    <w:rsid w:val="000113E6"/>
    <w:rsid w:val="000113F3"/>
    <w:rsid w:val="000114B5"/>
    <w:rsid w:val="0001155B"/>
    <w:rsid w:val="00011883"/>
    <w:rsid w:val="00012D4C"/>
    <w:rsid w:val="0001341B"/>
    <w:rsid w:val="000148FF"/>
    <w:rsid w:val="00014CC4"/>
    <w:rsid w:val="00014E54"/>
    <w:rsid w:val="00015AC1"/>
    <w:rsid w:val="0002380F"/>
    <w:rsid w:val="00024467"/>
    <w:rsid w:val="0002523D"/>
    <w:rsid w:val="0002574E"/>
    <w:rsid w:val="0002579F"/>
    <w:rsid w:val="0002589B"/>
    <w:rsid w:val="00027654"/>
    <w:rsid w:val="00027A60"/>
    <w:rsid w:val="00030A62"/>
    <w:rsid w:val="000311F9"/>
    <w:rsid w:val="000324B0"/>
    <w:rsid w:val="00033E22"/>
    <w:rsid w:val="0003553A"/>
    <w:rsid w:val="000360FE"/>
    <w:rsid w:val="00036A98"/>
    <w:rsid w:val="00036E93"/>
    <w:rsid w:val="00042800"/>
    <w:rsid w:val="00042DF5"/>
    <w:rsid w:val="0004528F"/>
    <w:rsid w:val="00045985"/>
    <w:rsid w:val="000459A6"/>
    <w:rsid w:val="00045C8C"/>
    <w:rsid w:val="0004685B"/>
    <w:rsid w:val="00046CFF"/>
    <w:rsid w:val="00047CEC"/>
    <w:rsid w:val="000509ED"/>
    <w:rsid w:val="0005465B"/>
    <w:rsid w:val="000552C2"/>
    <w:rsid w:val="00060783"/>
    <w:rsid w:val="0006341D"/>
    <w:rsid w:val="00064338"/>
    <w:rsid w:val="0006439B"/>
    <w:rsid w:val="00064774"/>
    <w:rsid w:val="00064D79"/>
    <w:rsid w:val="00067351"/>
    <w:rsid w:val="000675E7"/>
    <w:rsid w:val="00070AD8"/>
    <w:rsid w:val="00070CF6"/>
    <w:rsid w:val="00070DA4"/>
    <w:rsid w:val="00071B10"/>
    <w:rsid w:val="00071EDE"/>
    <w:rsid w:val="00073304"/>
    <w:rsid w:val="00073E13"/>
    <w:rsid w:val="0007615F"/>
    <w:rsid w:val="00076819"/>
    <w:rsid w:val="000769C7"/>
    <w:rsid w:val="000800F3"/>
    <w:rsid w:val="0008054D"/>
    <w:rsid w:val="00080D2B"/>
    <w:rsid w:val="000820C8"/>
    <w:rsid w:val="00082808"/>
    <w:rsid w:val="00082B1A"/>
    <w:rsid w:val="0008334A"/>
    <w:rsid w:val="00083C79"/>
    <w:rsid w:val="00083FD3"/>
    <w:rsid w:val="00084801"/>
    <w:rsid w:val="0008617C"/>
    <w:rsid w:val="000867AD"/>
    <w:rsid w:val="00086C7A"/>
    <w:rsid w:val="0008702E"/>
    <w:rsid w:val="00092C94"/>
    <w:rsid w:val="00092EB3"/>
    <w:rsid w:val="000941A5"/>
    <w:rsid w:val="0009525C"/>
    <w:rsid w:val="00097F4D"/>
    <w:rsid w:val="000A114B"/>
    <w:rsid w:val="000A3942"/>
    <w:rsid w:val="000A3EE6"/>
    <w:rsid w:val="000A4905"/>
    <w:rsid w:val="000A6380"/>
    <w:rsid w:val="000A770D"/>
    <w:rsid w:val="000B0B4B"/>
    <w:rsid w:val="000B1080"/>
    <w:rsid w:val="000B167E"/>
    <w:rsid w:val="000B41CD"/>
    <w:rsid w:val="000C0615"/>
    <w:rsid w:val="000C09AA"/>
    <w:rsid w:val="000C13DA"/>
    <w:rsid w:val="000C2DFC"/>
    <w:rsid w:val="000C40C5"/>
    <w:rsid w:val="000C4122"/>
    <w:rsid w:val="000C4DD8"/>
    <w:rsid w:val="000C5D6D"/>
    <w:rsid w:val="000C6CE8"/>
    <w:rsid w:val="000C74B5"/>
    <w:rsid w:val="000C7C82"/>
    <w:rsid w:val="000D21D5"/>
    <w:rsid w:val="000D35A2"/>
    <w:rsid w:val="000D529F"/>
    <w:rsid w:val="000D680A"/>
    <w:rsid w:val="000D6D80"/>
    <w:rsid w:val="000D6E68"/>
    <w:rsid w:val="000D760A"/>
    <w:rsid w:val="000D7BBA"/>
    <w:rsid w:val="000E5581"/>
    <w:rsid w:val="000E5A02"/>
    <w:rsid w:val="000E6613"/>
    <w:rsid w:val="000E6DB0"/>
    <w:rsid w:val="000E72EC"/>
    <w:rsid w:val="000E799D"/>
    <w:rsid w:val="000F04B7"/>
    <w:rsid w:val="000F1533"/>
    <w:rsid w:val="000F1C69"/>
    <w:rsid w:val="000F2FF3"/>
    <w:rsid w:val="000F3A39"/>
    <w:rsid w:val="000F4D56"/>
    <w:rsid w:val="000F5337"/>
    <w:rsid w:val="000F53FA"/>
    <w:rsid w:val="000F69C0"/>
    <w:rsid w:val="000F6A55"/>
    <w:rsid w:val="000F71EA"/>
    <w:rsid w:val="000F7DC4"/>
    <w:rsid w:val="00100223"/>
    <w:rsid w:val="001004FE"/>
    <w:rsid w:val="00100CE6"/>
    <w:rsid w:val="00101E76"/>
    <w:rsid w:val="00104790"/>
    <w:rsid w:val="0010511E"/>
    <w:rsid w:val="00105840"/>
    <w:rsid w:val="00106822"/>
    <w:rsid w:val="00106915"/>
    <w:rsid w:val="00106A62"/>
    <w:rsid w:val="00106F86"/>
    <w:rsid w:val="001072BC"/>
    <w:rsid w:val="00110A65"/>
    <w:rsid w:val="00110AE4"/>
    <w:rsid w:val="00111652"/>
    <w:rsid w:val="00113039"/>
    <w:rsid w:val="00113257"/>
    <w:rsid w:val="001138F0"/>
    <w:rsid w:val="00114058"/>
    <w:rsid w:val="00115311"/>
    <w:rsid w:val="00116142"/>
    <w:rsid w:val="001170B2"/>
    <w:rsid w:val="00120B31"/>
    <w:rsid w:val="00121C45"/>
    <w:rsid w:val="00121E91"/>
    <w:rsid w:val="001239A7"/>
    <w:rsid w:val="00123DE3"/>
    <w:rsid w:val="00126F36"/>
    <w:rsid w:val="00130BB4"/>
    <w:rsid w:val="0013218F"/>
    <w:rsid w:val="00132F36"/>
    <w:rsid w:val="00134B08"/>
    <w:rsid w:val="001354CD"/>
    <w:rsid w:val="001356E6"/>
    <w:rsid w:val="00135B56"/>
    <w:rsid w:val="00137849"/>
    <w:rsid w:val="00137C08"/>
    <w:rsid w:val="0014007E"/>
    <w:rsid w:val="00140ADF"/>
    <w:rsid w:val="00141AC1"/>
    <w:rsid w:val="00142D8F"/>
    <w:rsid w:val="00142E20"/>
    <w:rsid w:val="00146389"/>
    <w:rsid w:val="00151180"/>
    <w:rsid w:val="0015246B"/>
    <w:rsid w:val="00152535"/>
    <w:rsid w:val="00154DA8"/>
    <w:rsid w:val="00155063"/>
    <w:rsid w:val="00155BB5"/>
    <w:rsid w:val="001568BE"/>
    <w:rsid w:val="00157B93"/>
    <w:rsid w:val="001617F3"/>
    <w:rsid w:val="00161E21"/>
    <w:rsid w:val="001621C5"/>
    <w:rsid w:val="00162796"/>
    <w:rsid w:val="00162D2E"/>
    <w:rsid w:val="00164B55"/>
    <w:rsid w:val="00165179"/>
    <w:rsid w:val="00165648"/>
    <w:rsid w:val="00165818"/>
    <w:rsid w:val="00165A9E"/>
    <w:rsid w:val="00165DBE"/>
    <w:rsid w:val="0016707D"/>
    <w:rsid w:val="001676C3"/>
    <w:rsid w:val="001730A8"/>
    <w:rsid w:val="001731EF"/>
    <w:rsid w:val="001759DB"/>
    <w:rsid w:val="00175B81"/>
    <w:rsid w:val="00176320"/>
    <w:rsid w:val="001764C6"/>
    <w:rsid w:val="00177DA1"/>
    <w:rsid w:val="00180330"/>
    <w:rsid w:val="001806EC"/>
    <w:rsid w:val="0018109B"/>
    <w:rsid w:val="00181D20"/>
    <w:rsid w:val="00184F8D"/>
    <w:rsid w:val="0018692A"/>
    <w:rsid w:val="00186A82"/>
    <w:rsid w:val="00186AE3"/>
    <w:rsid w:val="00187FAA"/>
    <w:rsid w:val="00190394"/>
    <w:rsid w:val="00190B57"/>
    <w:rsid w:val="00191F28"/>
    <w:rsid w:val="00192328"/>
    <w:rsid w:val="001931D6"/>
    <w:rsid w:val="001934A3"/>
    <w:rsid w:val="0019432A"/>
    <w:rsid w:val="00194406"/>
    <w:rsid w:val="001958EB"/>
    <w:rsid w:val="001964D2"/>
    <w:rsid w:val="001965EA"/>
    <w:rsid w:val="001A0524"/>
    <w:rsid w:val="001A12D8"/>
    <w:rsid w:val="001A13F7"/>
    <w:rsid w:val="001A1C04"/>
    <w:rsid w:val="001A1C09"/>
    <w:rsid w:val="001A2B4E"/>
    <w:rsid w:val="001A2ED3"/>
    <w:rsid w:val="001A3631"/>
    <w:rsid w:val="001A5E17"/>
    <w:rsid w:val="001A78B5"/>
    <w:rsid w:val="001B0BDA"/>
    <w:rsid w:val="001B13AE"/>
    <w:rsid w:val="001B14D2"/>
    <w:rsid w:val="001B14FC"/>
    <w:rsid w:val="001B2311"/>
    <w:rsid w:val="001B34A5"/>
    <w:rsid w:val="001B4581"/>
    <w:rsid w:val="001B4C0A"/>
    <w:rsid w:val="001B5400"/>
    <w:rsid w:val="001C02D5"/>
    <w:rsid w:val="001C24A7"/>
    <w:rsid w:val="001C305D"/>
    <w:rsid w:val="001C3C5F"/>
    <w:rsid w:val="001C6476"/>
    <w:rsid w:val="001C7714"/>
    <w:rsid w:val="001C7A6E"/>
    <w:rsid w:val="001D1D84"/>
    <w:rsid w:val="001D23E5"/>
    <w:rsid w:val="001D2D21"/>
    <w:rsid w:val="001D2E96"/>
    <w:rsid w:val="001D3E37"/>
    <w:rsid w:val="001E0284"/>
    <w:rsid w:val="001E07C2"/>
    <w:rsid w:val="001E0DBB"/>
    <w:rsid w:val="001E127B"/>
    <w:rsid w:val="001E1AB7"/>
    <w:rsid w:val="001E2630"/>
    <w:rsid w:val="001E2ED1"/>
    <w:rsid w:val="001E4728"/>
    <w:rsid w:val="001E78C5"/>
    <w:rsid w:val="001F10DD"/>
    <w:rsid w:val="001F4094"/>
    <w:rsid w:val="001F4856"/>
    <w:rsid w:val="001F4BDD"/>
    <w:rsid w:val="001F5A67"/>
    <w:rsid w:val="001F66FF"/>
    <w:rsid w:val="001F6C8D"/>
    <w:rsid w:val="001F7C42"/>
    <w:rsid w:val="00200450"/>
    <w:rsid w:val="002004E5"/>
    <w:rsid w:val="002012FC"/>
    <w:rsid w:val="00201E5F"/>
    <w:rsid w:val="00205F62"/>
    <w:rsid w:val="00207879"/>
    <w:rsid w:val="00207FEA"/>
    <w:rsid w:val="00210C87"/>
    <w:rsid w:val="00210E57"/>
    <w:rsid w:val="00210E6F"/>
    <w:rsid w:val="00211F8E"/>
    <w:rsid w:val="00213D46"/>
    <w:rsid w:val="0021413F"/>
    <w:rsid w:val="002179B1"/>
    <w:rsid w:val="00222134"/>
    <w:rsid w:val="002228BC"/>
    <w:rsid w:val="002229E2"/>
    <w:rsid w:val="002242F2"/>
    <w:rsid w:val="0022443C"/>
    <w:rsid w:val="0022514E"/>
    <w:rsid w:val="00226CD9"/>
    <w:rsid w:val="00226FE4"/>
    <w:rsid w:val="00227325"/>
    <w:rsid w:val="00230DB6"/>
    <w:rsid w:val="002311BB"/>
    <w:rsid w:val="00232977"/>
    <w:rsid w:val="002357E2"/>
    <w:rsid w:val="00235A67"/>
    <w:rsid w:val="00235F53"/>
    <w:rsid w:val="00237941"/>
    <w:rsid w:val="00242BD0"/>
    <w:rsid w:val="00242E6F"/>
    <w:rsid w:val="002435E1"/>
    <w:rsid w:val="00244405"/>
    <w:rsid w:val="00244E12"/>
    <w:rsid w:val="00245816"/>
    <w:rsid w:val="002458E5"/>
    <w:rsid w:val="00246036"/>
    <w:rsid w:val="00250C15"/>
    <w:rsid w:val="0025234E"/>
    <w:rsid w:val="00253C60"/>
    <w:rsid w:val="00253F4F"/>
    <w:rsid w:val="00253F63"/>
    <w:rsid w:val="00255709"/>
    <w:rsid w:val="00260628"/>
    <w:rsid w:val="00260C10"/>
    <w:rsid w:val="00260DCD"/>
    <w:rsid w:val="002615AF"/>
    <w:rsid w:val="00261CE3"/>
    <w:rsid w:val="00261F7A"/>
    <w:rsid w:val="002629E6"/>
    <w:rsid w:val="00263B39"/>
    <w:rsid w:val="00263D2A"/>
    <w:rsid w:val="002640D0"/>
    <w:rsid w:val="002640D7"/>
    <w:rsid w:val="00264BA5"/>
    <w:rsid w:val="00265D2D"/>
    <w:rsid w:val="0026697F"/>
    <w:rsid w:val="00270936"/>
    <w:rsid w:val="002712FE"/>
    <w:rsid w:val="002717B8"/>
    <w:rsid w:val="00272316"/>
    <w:rsid w:val="00272B93"/>
    <w:rsid w:val="00273F35"/>
    <w:rsid w:val="00274418"/>
    <w:rsid w:val="00274CBA"/>
    <w:rsid w:val="00275929"/>
    <w:rsid w:val="002768FC"/>
    <w:rsid w:val="00280573"/>
    <w:rsid w:val="00281B5D"/>
    <w:rsid w:val="00282318"/>
    <w:rsid w:val="00282846"/>
    <w:rsid w:val="00282F0C"/>
    <w:rsid w:val="00283202"/>
    <w:rsid w:val="0028349D"/>
    <w:rsid w:val="00284A47"/>
    <w:rsid w:val="0029034B"/>
    <w:rsid w:val="00290B97"/>
    <w:rsid w:val="0029117D"/>
    <w:rsid w:val="00291BDC"/>
    <w:rsid w:val="00291CDC"/>
    <w:rsid w:val="00292DCC"/>
    <w:rsid w:val="0029420C"/>
    <w:rsid w:val="00295F18"/>
    <w:rsid w:val="002A113B"/>
    <w:rsid w:val="002A2427"/>
    <w:rsid w:val="002A27EE"/>
    <w:rsid w:val="002A28C2"/>
    <w:rsid w:val="002A2ED6"/>
    <w:rsid w:val="002A309B"/>
    <w:rsid w:val="002A35D7"/>
    <w:rsid w:val="002A3643"/>
    <w:rsid w:val="002A3E93"/>
    <w:rsid w:val="002A52E7"/>
    <w:rsid w:val="002A5F2A"/>
    <w:rsid w:val="002A6BC1"/>
    <w:rsid w:val="002A7096"/>
    <w:rsid w:val="002A78D3"/>
    <w:rsid w:val="002B0605"/>
    <w:rsid w:val="002B11CA"/>
    <w:rsid w:val="002B1B26"/>
    <w:rsid w:val="002B202F"/>
    <w:rsid w:val="002B42FD"/>
    <w:rsid w:val="002B4681"/>
    <w:rsid w:val="002B51D4"/>
    <w:rsid w:val="002B634F"/>
    <w:rsid w:val="002C08DF"/>
    <w:rsid w:val="002C0CE8"/>
    <w:rsid w:val="002C2074"/>
    <w:rsid w:val="002C2582"/>
    <w:rsid w:val="002C2C48"/>
    <w:rsid w:val="002C63A5"/>
    <w:rsid w:val="002C68CA"/>
    <w:rsid w:val="002C6B8D"/>
    <w:rsid w:val="002D0B73"/>
    <w:rsid w:val="002D1F0F"/>
    <w:rsid w:val="002D2D70"/>
    <w:rsid w:val="002D3631"/>
    <w:rsid w:val="002D3BDD"/>
    <w:rsid w:val="002D45E8"/>
    <w:rsid w:val="002D495C"/>
    <w:rsid w:val="002D715F"/>
    <w:rsid w:val="002E02F6"/>
    <w:rsid w:val="002E0662"/>
    <w:rsid w:val="002E14D6"/>
    <w:rsid w:val="002E470A"/>
    <w:rsid w:val="002E4A2B"/>
    <w:rsid w:val="002E5794"/>
    <w:rsid w:val="002E5FA0"/>
    <w:rsid w:val="002E663B"/>
    <w:rsid w:val="002E6B51"/>
    <w:rsid w:val="002E7286"/>
    <w:rsid w:val="002E7993"/>
    <w:rsid w:val="002F103F"/>
    <w:rsid w:val="002F221D"/>
    <w:rsid w:val="002F2430"/>
    <w:rsid w:val="002F2536"/>
    <w:rsid w:val="002F2BE1"/>
    <w:rsid w:val="002F300A"/>
    <w:rsid w:val="002F36D0"/>
    <w:rsid w:val="002F3D17"/>
    <w:rsid w:val="002F40EC"/>
    <w:rsid w:val="002F52E7"/>
    <w:rsid w:val="002F61BA"/>
    <w:rsid w:val="002F64AD"/>
    <w:rsid w:val="002F69D5"/>
    <w:rsid w:val="00300183"/>
    <w:rsid w:val="00300A94"/>
    <w:rsid w:val="003011DC"/>
    <w:rsid w:val="003014FB"/>
    <w:rsid w:val="00301D63"/>
    <w:rsid w:val="00302BB0"/>
    <w:rsid w:val="00304296"/>
    <w:rsid w:val="00304FCC"/>
    <w:rsid w:val="00305134"/>
    <w:rsid w:val="003064F9"/>
    <w:rsid w:val="00306E68"/>
    <w:rsid w:val="0030731A"/>
    <w:rsid w:val="003121E4"/>
    <w:rsid w:val="00312BE2"/>
    <w:rsid w:val="0031377C"/>
    <w:rsid w:val="00314548"/>
    <w:rsid w:val="003148F4"/>
    <w:rsid w:val="003152A2"/>
    <w:rsid w:val="003154D3"/>
    <w:rsid w:val="00315869"/>
    <w:rsid w:val="00317B73"/>
    <w:rsid w:val="00317D36"/>
    <w:rsid w:val="003228DB"/>
    <w:rsid w:val="00322958"/>
    <w:rsid w:val="00326729"/>
    <w:rsid w:val="00327E66"/>
    <w:rsid w:val="00330183"/>
    <w:rsid w:val="00330A34"/>
    <w:rsid w:val="00332727"/>
    <w:rsid w:val="003336C4"/>
    <w:rsid w:val="00334E63"/>
    <w:rsid w:val="0033585E"/>
    <w:rsid w:val="003374D1"/>
    <w:rsid w:val="00337827"/>
    <w:rsid w:val="0034075D"/>
    <w:rsid w:val="003408CB"/>
    <w:rsid w:val="00340BC3"/>
    <w:rsid w:val="0034274C"/>
    <w:rsid w:val="00342E14"/>
    <w:rsid w:val="00343DA8"/>
    <w:rsid w:val="00344C07"/>
    <w:rsid w:val="00345063"/>
    <w:rsid w:val="00347060"/>
    <w:rsid w:val="003470CC"/>
    <w:rsid w:val="0035003F"/>
    <w:rsid w:val="003501CE"/>
    <w:rsid w:val="0035321E"/>
    <w:rsid w:val="00354BFE"/>
    <w:rsid w:val="0035537D"/>
    <w:rsid w:val="00355BA4"/>
    <w:rsid w:val="0035654D"/>
    <w:rsid w:val="003575AC"/>
    <w:rsid w:val="00361944"/>
    <w:rsid w:val="00363080"/>
    <w:rsid w:val="003637C2"/>
    <w:rsid w:val="0036442C"/>
    <w:rsid w:val="003647B9"/>
    <w:rsid w:val="0036548C"/>
    <w:rsid w:val="003654F9"/>
    <w:rsid w:val="00366FBF"/>
    <w:rsid w:val="00367FA0"/>
    <w:rsid w:val="003703BD"/>
    <w:rsid w:val="00370404"/>
    <w:rsid w:val="00371BC4"/>
    <w:rsid w:val="00372725"/>
    <w:rsid w:val="00375BF4"/>
    <w:rsid w:val="0037683D"/>
    <w:rsid w:val="00376EE8"/>
    <w:rsid w:val="0037707C"/>
    <w:rsid w:val="003771A7"/>
    <w:rsid w:val="003801E0"/>
    <w:rsid w:val="00380AB1"/>
    <w:rsid w:val="00380E12"/>
    <w:rsid w:val="00380E97"/>
    <w:rsid w:val="003813F0"/>
    <w:rsid w:val="00381F15"/>
    <w:rsid w:val="00385B62"/>
    <w:rsid w:val="003866AD"/>
    <w:rsid w:val="00386CAE"/>
    <w:rsid w:val="00387AF9"/>
    <w:rsid w:val="003919ED"/>
    <w:rsid w:val="00391B99"/>
    <w:rsid w:val="00391E38"/>
    <w:rsid w:val="00392313"/>
    <w:rsid w:val="00395315"/>
    <w:rsid w:val="00395383"/>
    <w:rsid w:val="00395BEA"/>
    <w:rsid w:val="003972A9"/>
    <w:rsid w:val="00397743"/>
    <w:rsid w:val="00397864"/>
    <w:rsid w:val="003A1C6B"/>
    <w:rsid w:val="003A2F34"/>
    <w:rsid w:val="003A30BF"/>
    <w:rsid w:val="003A3259"/>
    <w:rsid w:val="003A3F2B"/>
    <w:rsid w:val="003A5930"/>
    <w:rsid w:val="003A5C8A"/>
    <w:rsid w:val="003A7BB3"/>
    <w:rsid w:val="003B2080"/>
    <w:rsid w:val="003B277D"/>
    <w:rsid w:val="003B37A0"/>
    <w:rsid w:val="003B3C04"/>
    <w:rsid w:val="003B41E1"/>
    <w:rsid w:val="003B64CB"/>
    <w:rsid w:val="003C136B"/>
    <w:rsid w:val="003C1E19"/>
    <w:rsid w:val="003C28CA"/>
    <w:rsid w:val="003C2DB7"/>
    <w:rsid w:val="003C356D"/>
    <w:rsid w:val="003C4794"/>
    <w:rsid w:val="003C4C8F"/>
    <w:rsid w:val="003C6BF1"/>
    <w:rsid w:val="003C74B6"/>
    <w:rsid w:val="003D0210"/>
    <w:rsid w:val="003D1504"/>
    <w:rsid w:val="003D1BF5"/>
    <w:rsid w:val="003D25A9"/>
    <w:rsid w:val="003D2CBF"/>
    <w:rsid w:val="003D4725"/>
    <w:rsid w:val="003D5103"/>
    <w:rsid w:val="003D512D"/>
    <w:rsid w:val="003D62FA"/>
    <w:rsid w:val="003E1C32"/>
    <w:rsid w:val="003E485E"/>
    <w:rsid w:val="003E4CFD"/>
    <w:rsid w:val="003E5F86"/>
    <w:rsid w:val="003F0575"/>
    <w:rsid w:val="003F1307"/>
    <w:rsid w:val="003F1781"/>
    <w:rsid w:val="003F1923"/>
    <w:rsid w:val="003F24F7"/>
    <w:rsid w:val="003F2F59"/>
    <w:rsid w:val="003F3592"/>
    <w:rsid w:val="003F39F4"/>
    <w:rsid w:val="003F4279"/>
    <w:rsid w:val="003F5C09"/>
    <w:rsid w:val="003F6777"/>
    <w:rsid w:val="003F7B83"/>
    <w:rsid w:val="004012B2"/>
    <w:rsid w:val="00403DCE"/>
    <w:rsid w:val="00404E59"/>
    <w:rsid w:val="00405271"/>
    <w:rsid w:val="004063B4"/>
    <w:rsid w:val="00406994"/>
    <w:rsid w:val="00407A72"/>
    <w:rsid w:val="0041213B"/>
    <w:rsid w:val="004121B0"/>
    <w:rsid w:val="0041260A"/>
    <w:rsid w:val="00414955"/>
    <w:rsid w:val="0041499B"/>
    <w:rsid w:val="00415BE8"/>
    <w:rsid w:val="00416399"/>
    <w:rsid w:val="00416765"/>
    <w:rsid w:val="00417DA1"/>
    <w:rsid w:val="00417F13"/>
    <w:rsid w:val="00422140"/>
    <w:rsid w:val="00422156"/>
    <w:rsid w:val="004223F3"/>
    <w:rsid w:val="00422FD5"/>
    <w:rsid w:val="00423361"/>
    <w:rsid w:val="004238B1"/>
    <w:rsid w:val="00424744"/>
    <w:rsid w:val="0042474E"/>
    <w:rsid w:val="0042478B"/>
    <w:rsid w:val="00424BF5"/>
    <w:rsid w:val="00424EFB"/>
    <w:rsid w:val="00425729"/>
    <w:rsid w:val="00427DE0"/>
    <w:rsid w:val="00430763"/>
    <w:rsid w:val="00432DA6"/>
    <w:rsid w:val="00433006"/>
    <w:rsid w:val="0043534F"/>
    <w:rsid w:val="0043619C"/>
    <w:rsid w:val="00436E5A"/>
    <w:rsid w:val="00437D81"/>
    <w:rsid w:val="00437FA8"/>
    <w:rsid w:val="00441EDE"/>
    <w:rsid w:val="0044369B"/>
    <w:rsid w:val="00443D37"/>
    <w:rsid w:val="00443D7C"/>
    <w:rsid w:val="00443E52"/>
    <w:rsid w:val="004441BF"/>
    <w:rsid w:val="0044565E"/>
    <w:rsid w:val="00446444"/>
    <w:rsid w:val="00446B7E"/>
    <w:rsid w:val="00450402"/>
    <w:rsid w:val="00450621"/>
    <w:rsid w:val="004508E2"/>
    <w:rsid w:val="00450E37"/>
    <w:rsid w:val="004513BE"/>
    <w:rsid w:val="00451680"/>
    <w:rsid w:val="0045198A"/>
    <w:rsid w:val="00452CC8"/>
    <w:rsid w:val="004545D4"/>
    <w:rsid w:val="004546B1"/>
    <w:rsid w:val="004546EA"/>
    <w:rsid w:val="00454A08"/>
    <w:rsid w:val="004559DA"/>
    <w:rsid w:val="0045619A"/>
    <w:rsid w:val="004578DE"/>
    <w:rsid w:val="00457A49"/>
    <w:rsid w:val="00460790"/>
    <w:rsid w:val="0046158A"/>
    <w:rsid w:val="004622A5"/>
    <w:rsid w:val="00462A17"/>
    <w:rsid w:val="00463646"/>
    <w:rsid w:val="00463D37"/>
    <w:rsid w:val="00463FC7"/>
    <w:rsid w:val="00465274"/>
    <w:rsid w:val="0046555E"/>
    <w:rsid w:val="004703E8"/>
    <w:rsid w:val="00470F2A"/>
    <w:rsid w:val="0047271B"/>
    <w:rsid w:val="00472770"/>
    <w:rsid w:val="004728AB"/>
    <w:rsid w:val="00472A9B"/>
    <w:rsid w:val="00472E82"/>
    <w:rsid w:val="00472EC5"/>
    <w:rsid w:val="00472FA1"/>
    <w:rsid w:val="00473CFA"/>
    <w:rsid w:val="00476A98"/>
    <w:rsid w:val="00481603"/>
    <w:rsid w:val="00481A94"/>
    <w:rsid w:val="00481DA5"/>
    <w:rsid w:val="004820F2"/>
    <w:rsid w:val="00482232"/>
    <w:rsid w:val="00482A8E"/>
    <w:rsid w:val="00482E3B"/>
    <w:rsid w:val="0048370E"/>
    <w:rsid w:val="004844E7"/>
    <w:rsid w:val="00484DC8"/>
    <w:rsid w:val="004867EE"/>
    <w:rsid w:val="00487110"/>
    <w:rsid w:val="004873FD"/>
    <w:rsid w:val="00487513"/>
    <w:rsid w:val="00490DE8"/>
    <w:rsid w:val="0049179C"/>
    <w:rsid w:val="00492104"/>
    <w:rsid w:val="004934B6"/>
    <w:rsid w:val="004971A5"/>
    <w:rsid w:val="00497A0F"/>
    <w:rsid w:val="004A1BC2"/>
    <w:rsid w:val="004A6244"/>
    <w:rsid w:val="004A7DD8"/>
    <w:rsid w:val="004B1379"/>
    <w:rsid w:val="004B1442"/>
    <w:rsid w:val="004B2C47"/>
    <w:rsid w:val="004B2D33"/>
    <w:rsid w:val="004B41F4"/>
    <w:rsid w:val="004B45FE"/>
    <w:rsid w:val="004B4714"/>
    <w:rsid w:val="004B47F7"/>
    <w:rsid w:val="004B73BE"/>
    <w:rsid w:val="004C0256"/>
    <w:rsid w:val="004C02DB"/>
    <w:rsid w:val="004C045C"/>
    <w:rsid w:val="004C122D"/>
    <w:rsid w:val="004C1D07"/>
    <w:rsid w:val="004C206B"/>
    <w:rsid w:val="004C25A0"/>
    <w:rsid w:val="004C2B9F"/>
    <w:rsid w:val="004C30EE"/>
    <w:rsid w:val="004D0EA0"/>
    <w:rsid w:val="004D173F"/>
    <w:rsid w:val="004D274A"/>
    <w:rsid w:val="004D599D"/>
    <w:rsid w:val="004D6346"/>
    <w:rsid w:val="004D6EB9"/>
    <w:rsid w:val="004D7EA7"/>
    <w:rsid w:val="004D7F49"/>
    <w:rsid w:val="004E067E"/>
    <w:rsid w:val="004E0805"/>
    <w:rsid w:val="004E1B5A"/>
    <w:rsid w:val="004F01F4"/>
    <w:rsid w:val="004F36FE"/>
    <w:rsid w:val="004F3FBD"/>
    <w:rsid w:val="004F4131"/>
    <w:rsid w:val="004F4A22"/>
    <w:rsid w:val="004F4AF0"/>
    <w:rsid w:val="004F5754"/>
    <w:rsid w:val="004F684C"/>
    <w:rsid w:val="004F72C1"/>
    <w:rsid w:val="004F7B5C"/>
    <w:rsid w:val="00500932"/>
    <w:rsid w:val="00501319"/>
    <w:rsid w:val="0050146B"/>
    <w:rsid w:val="0050212F"/>
    <w:rsid w:val="00504BA1"/>
    <w:rsid w:val="00504D3B"/>
    <w:rsid w:val="00506D72"/>
    <w:rsid w:val="0050733E"/>
    <w:rsid w:val="00511112"/>
    <w:rsid w:val="005115AF"/>
    <w:rsid w:val="00511742"/>
    <w:rsid w:val="00511E6C"/>
    <w:rsid w:val="005126B1"/>
    <w:rsid w:val="005136F5"/>
    <w:rsid w:val="0051489A"/>
    <w:rsid w:val="00514A2C"/>
    <w:rsid w:val="00515D43"/>
    <w:rsid w:val="0051615A"/>
    <w:rsid w:val="00516305"/>
    <w:rsid w:val="005211DC"/>
    <w:rsid w:val="00522AA5"/>
    <w:rsid w:val="00523835"/>
    <w:rsid w:val="00525A0C"/>
    <w:rsid w:val="00526545"/>
    <w:rsid w:val="0052688C"/>
    <w:rsid w:val="0052726A"/>
    <w:rsid w:val="005309A2"/>
    <w:rsid w:val="0053116C"/>
    <w:rsid w:val="00531895"/>
    <w:rsid w:val="00531E4E"/>
    <w:rsid w:val="005328B0"/>
    <w:rsid w:val="00532D4E"/>
    <w:rsid w:val="00532E3F"/>
    <w:rsid w:val="0053356B"/>
    <w:rsid w:val="005344E9"/>
    <w:rsid w:val="00536199"/>
    <w:rsid w:val="00536EEA"/>
    <w:rsid w:val="0054096C"/>
    <w:rsid w:val="00540F3B"/>
    <w:rsid w:val="005411AF"/>
    <w:rsid w:val="0054252A"/>
    <w:rsid w:val="00543D25"/>
    <w:rsid w:val="0054493F"/>
    <w:rsid w:val="005460AA"/>
    <w:rsid w:val="00547EB2"/>
    <w:rsid w:val="005506E3"/>
    <w:rsid w:val="00550B57"/>
    <w:rsid w:val="00550EF4"/>
    <w:rsid w:val="0055169F"/>
    <w:rsid w:val="005518D4"/>
    <w:rsid w:val="00552600"/>
    <w:rsid w:val="0055266B"/>
    <w:rsid w:val="0055283C"/>
    <w:rsid w:val="00554124"/>
    <w:rsid w:val="005547EF"/>
    <w:rsid w:val="00554B02"/>
    <w:rsid w:val="00557BD4"/>
    <w:rsid w:val="00560090"/>
    <w:rsid w:val="005617C6"/>
    <w:rsid w:val="00561D01"/>
    <w:rsid w:val="005641C6"/>
    <w:rsid w:val="00565F18"/>
    <w:rsid w:val="005677B9"/>
    <w:rsid w:val="00570DAE"/>
    <w:rsid w:val="00571CCE"/>
    <w:rsid w:val="00572D1A"/>
    <w:rsid w:val="00572D76"/>
    <w:rsid w:val="00572E3C"/>
    <w:rsid w:val="00574583"/>
    <w:rsid w:val="0057467F"/>
    <w:rsid w:val="0057482C"/>
    <w:rsid w:val="00575047"/>
    <w:rsid w:val="00576B73"/>
    <w:rsid w:val="00576D99"/>
    <w:rsid w:val="0058126C"/>
    <w:rsid w:val="00581D1B"/>
    <w:rsid w:val="0058315B"/>
    <w:rsid w:val="005861D3"/>
    <w:rsid w:val="00586CEF"/>
    <w:rsid w:val="00590EF3"/>
    <w:rsid w:val="005910BB"/>
    <w:rsid w:val="005911FB"/>
    <w:rsid w:val="005924E8"/>
    <w:rsid w:val="00592B8B"/>
    <w:rsid w:val="0059472B"/>
    <w:rsid w:val="00594966"/>
    <w:rsid w:val="005952B1"/>
    <w:rsid w:val="005953C8"/>
    <w:rsid w:val="005966A8"/>
    <w:rsid w:val="005A02AD"/>
    <w:rsid w:val="005A1C28"/>
    <w:rsid w:val="005A4DAE"/>
    <w:rsid w:val="005A6645"/>
    <w:rsid w:val="005A66A5"/>
    <w:rsid w:val="005B0FD8"/>
    <w:rsid w:val="005B3066"/>
    <w:rsid w:val="005B3503"/>
    <w:rsid w:val="005B4356"/>
    <w:rsid w:val="005B463D"/>
    <w:rsid w:val="005B4A4D"/>
    <w:rsid w:val="005B668A"/>
    <w:rsid w:val="005B6D39"/>
    <w:rsid w:val="005B6E8F"/>
    <w:rsid w:val="005B720C"/>
    <w:rsid w:val="005B7F80"/>
    <w:rsid w:val="005C0077"/>
    <w:rsid w:val="005C2D94"/>
    <w:rsid w:val="005C431C"/>
    <w:rsid w:val="005C6275"/>
    <w:rsid w:val="005C73C9"/>
    <w:rsid w:val="005C7D23"/>
    <w:rsid w:val="005D0119"/>
    <w:rsid w:val="005D0382"/>
    <w:rsid w:val="005D1195"/>
    <w:rsid w:val="005D301C"/>
    <w:rsid w:val="005D3562"/>
    <w:rsid w:val="005D4327"/>
    <w:rsid w:val="005D5734"/>
    <w:rsid w:val="005D62B5"/>
    <w:rsid w:val="005D6E3F"/>
    <w:rsid w:val="005D76D7"/>
    <w:rsid w:val="005E059E"/>
    <w:rsid w:val="005E0753"/>
    <w:rsid w:val="005E2767"/>
    <w:rsid w:val="005E3825"/>
    <w:rsid w:val="005E4E52"/>
    <w:rsid w:val="005E59F2"/>
    <w:rsid w:val="005F1CC5"/>
    <w:rsid w:val="005F25FF"/>
    <w:rsid w:val="005F2B04"/>
    <w:rsid w:val="005F31D6"/>
    <w:rsid w:val="005F3B94"/>
    <w:rsid w:val="005F5463"/>
    <w:rsid w:val="005F6795"/>
    <w:rsid w:val="005F68FC"/>
    <w:rsid w:val="005F6C8C"/>
    <w:rsid w:val="00600FDB"/>
    <w:rsid w:val="0060467A"/>
    <w:rsid w:val="00604C3C"/>
    <w:rsid w:val="00606068"/>
    <w:rsid w:val="00607A2E"/>
    <w:rsid w:val="00607FB7"/>
    <w:rsid w:val="00611140"/>
    <w:rsid w:val="00611223"/>
    <w:rsid w:val="006121AA"/>
    <w:rsid w:val="0061263F"/>
    <w:rsid w:val="006130AA"/>
    <w:rsid w:val="0061342D"/>
    <w:rsid w:val="00614CF7"/>
    <w:rsid w:val="00615082"/>
    <w:rsid w:val="006151E1"/>
    <w:rsid w:val="0061563A"/>
    <w:rsid w:val="00615EED"/>
    <w:rsid w:val="006167C7"/>
    <w:rsid w:val="00617141"/>
    <w:rsid w:val="00617C38"/>
    <w:rsid w:val="0062044B"/>
    <w:rsid w:val="0062114E"/>
    <w:rsid w:val="00622096"/>
    <w:rsid w:val="00623B27"/>
    <w:rsid w:val="00625B2D"/>
    <w:rsid w:val="0062696E"/>
    <w:rsid w:val="00627A5C"/>
    <w:rsid w:val="006322E2"/>
    <w:rsid w:val="00632A5C"/>
    <w:rsid w:val="00633A1A"/>
    <w:rsid w:val="006350AD"/>
    <w:rsid w:val="00635C8D"/>
    <w:rsid w:val="006370EA"/>
    <w:rsid w:val="00637AF3"/>
    <w:rsid w:val="0064168F"/>
    <w:rsid w:val="00641B85"/>
    <w:rsid w:val="00644384"/>
    <w:rsid w:val="0064563B"/>
    <w:rsid w:val="00645ECF"/>
    <w:rsid w:val="0064692A"/>
    <w:rsid w:val="00646A60"/>
    <w:rsid w:val="00646FEB"/>
    <w:rsid w:val="0065202F"/>
    <w:rsid w:val="0065210E"/>
    <w:rsid w:val="006522FA"/>
    <w:rsid w:val="00653338"/>
    <w:rsid w:val="0065412F"/>
    <w:rsid w:val="00654192"/>
    <w:rsid w:val="00654FFD"/>
    <w:rsid w:val="00655E31"/>
    <w:rsid w:val="006618DE"/>
    <w:rsid w:val="00661EB6"/>
    <w:rsid w:val="006625A0"/>
    <w:rsid w:val="0066264B"/>
    <w:rsid w:val="0066265B"/>
    <w:rsid w:val="0066275C"/>
    <w:rsid w:val="006629FC"/>
    <w:rsid w:val="006642EE"/>
    <w:rsid w:val="0066530F"/>
    <w:rsid w:val="00666F3C"/>
    <w:rsid w:val="00671E4E"/>
    <w:rsid w:val="00672E20"/>
    <w:rsid w:val="006732B5"/>
    <w:rsid w:val="00673961"/>
    <w:rsid w:val="00674ED4"/>
    <w:rsid w:val="00680A77"/>
    <w:rsid w:val="006815D7"/>
    <w:rsid w:val="00681879"/>
    <w:rsid w:val="00681A2C"/>
    <w:rsid w:val="00681FA1"/>
    <w:rsid w:val="00682147"/>
    <w:rsid w:val="00682309"/>
    <w:rsid w:val="00682427"/>
    <w:rsid w:val="006847A1"/>
    <w:rsid w:val="00686722"/>
    <w:rsid w:val="006867F7"/>
    <w:rsid w:val="00686B07"/>
    <w:rsid w:val="00686B25"/>
    <w:rsid w:val="006902C5"/>
    <w:rsid w:val="00692FBB"/>
    <w:rsid w:val="00693D7A"/>
    <w:rsid w:val="00697857"/>
    <w:rsid w:val="006A0AB8"/>
    <w:rsid w:val="006A0CE7"/>
    <w:rsid w:val="006A10FC"/>
    <w:rsid w:val="006A17A3"/>
    <w:rsid w:val="006A1CA1"/>
    <w:rsid w:val="006A25A3"/>
    <w:rsid w:val="006A2C87"/>
    <w:rsid w:val="006A48D1"/>
    <w:rsid w:val="006A5936"/>
    <w:rsid w:val="006A5B2D"/>
    <w:rsid w:val="006A5E63"/>
    <w:rsid w:val="006A7007"/>
    <w:rsid w:val="006A7413"/>
    <w:rsid w:val="006A7F53"/>
    <w:rsid w:val="006B02AF"/>
    <w:rsid w:val="006B09A0"/>
    <w:rsid w:val="006B121E"/>
    <w:rsid w:val="006B1B67"/>
    <w:rsid w:val="006B1BF3"/>
    <w:rsid w:val="006B2D4B"/>
    <w:rsid w:val="006B316F"/>
    <w:rsid w:val="006B32C6"/>
    <w:rsid w:val="006B33B5"/>
    <w:rsid w:val="006B4C0B"/>
    <w:rsid w:val="006B4C1E"/>
    <w:rsid w:val="006B64CF"/>
    <w:rsid w:val="006B7089"/>
    <w:rsid w:val="006C007C"/>
    <w:rsid w:val="006C1E1E"/>
    <w:rsid w:val="006C2B94"/>
    <w:rsid w:val="006C4A63"/>
    <w:rsid w:val="006C7902"/>
    <w:rsid w:val="006D1609"/>
    <w:rsid w:val="006D17B6"/>
    <w:rsid w:val="006D2F69"/>
    <w:rsid w:val="006D54F8"/>
    <w:rsid w:val="006D679E"/>
    <w:rsid w:val="006E0F14"/>
    <w:rsid w:val="006E1189"/>
    <w:rsid w:val="006E317D"/>
    <w:rsid w:val="006E38BE"/>
    <w:rsid w:val="006E7FAF"/>
    <w:rsid w:val="006F0606"/>
    <w:rsid w:val="006F2D43"/>
    <w:rsid w:val="006F4CD3"/>
    <w:rsid w:val="006F5005"/>
    <w:rsid w:val="006F5CC7"/>
    <w:rsid w:val="006F6B4E"/>
    <w:rsid w:val="006F6F74"/>
    <w:rsid w:val="006F7147"/>
    <w:rsid w:val="00700E6C"/>
    <w:rsid w:val="00701264"/>
    <w:rsid w:val="0070268F"/>
    <w:rsid w:val="00702F5C"/>
    <w:rsid w:val="00703091"/>
    <w:rsid w:val="007034B1"/>
    <w:rsid w:val="007037E9"/>
    <w:rsid w:val="0070509E"/>
    <w:rsid w:val="007062B3"/>
    <w:rsid w:val="007063B2"/>
    <w:rsid w:val="0070721D"/>
    <w:rsid w:val="007074C3"/>
    <w:rsid w:val="007103A6"/>
    <w:rsid w:val="007109F3"/>
    <w:rsid w:val="00710AFC"/>
    <w:rsid w:val="00711F5F"/>
    <w:rsid w:val="00712C59"/>
    <w:rsid w:val="0071350F"/>
    <w:rsid w:val="00713FC0"/>
    <w:rsid w:val="00715B17"/>
    <w:rsid w:val="00717C4A"/>
    <w:rsid w:val="0072203F"/>
    <w:rsid w:val="00722BD4"/>
    <w:rsid w:val="00724896"/>
    <w:rsid w:val="00724D00"/>
    <w:rsid w:val="0072568F"/>
    <w:rsid w:val="007259BA"/>
    <w:rsid w:val="00726549"/>
    <w:rsid w:val="00726CE4"/>
    <w:rsid w:val="007312DD"/>
    <w:rsid w:val="00732604"/>
    <w:rsid w:val="00735C29"/>
    <w:rsid w:val="00736F6B"/>
    <w:rsid w:val="00737B5E"/>
    <w:rsid w:val="007418B6"/>
    <w:rsid w:val="00741BA4"/>
    <w:rsid w:val="00745D81"/>
    <w:rsid w:val="00747BE8"/>
    <w:rsid w:val="007514AE"/>
    <w:rsid w:val="00751911"/>
    <w:rsid w:val="00751FA5"/>
    <w:rsid w:val="007526A6"/>
    <w:rsid w:val="007528BE"/>
    <w:rsid w:val="007537F1"/>
    <w:rsid w:val="007540F9"/>
    <w:rsid w:val="00754988"/>
    <w:rsid w:val="007559AE"/>
    <w:rsid w:val="0075795B"/>
    <w:rsid w:val="00757D36"/>
    <w:rsid w:val="0076076B"/>
    <w:rsid w:val="007619BE"/>
    <w:rsid w:val="00762509"/>
    <w:rsid w:val="007648AD"/>
    <w:rsid w:val="007650F6"/>
    <w:rsid w:val="0076664A"/>
    <w:rsid w:val="00766900"/>
    <w:rsid w:val="007670FB"/>
    <w:rsid w:val="00767B53"/>
    <w:rsid w:val="007711F6"/>
    <w:rsid w:val="0077255A"/>
    <w:rsid w:val="00772CC8"/>
    <w:rsid w:val="00775454"/>
    <w:rsid w:val="007758FA"/>
    <w:rsid w:val="00775C6C"/>
    <w:rsid w:val="00780DE6"/>
    <w:rsid w:val="007839E5"/>
    <w:rsid w:val="00784B12"/>
    <w:rsid w:val="00785528"/>
    <w:rsid w:val="00785DE2"/>
    <w:rsid w:val="00786269"/>
    <w:rsid w:val="00787950"/>
    <w:rsid w:val="00791468"/>
    <w:rsid w:val="007926B9"/>
    <w:rsid w:val="00792D84"/>
    <w:rsid w:val="00792E0F"/>
    <w:rsid w:val="00793C28"/>
    <w:rsid w:val="00793C2A"/>
    <w:rsid w:val="00795474"/>
    <w:rsid w:val="00795661"/>
    <w:rsid w:val="0079660D"/>
    <w:rsid w:val="00797014"/>
    <w:rsid w:val="0079796F"/>
    <w:rsid w:val="00797B8C"/>
    <w:rsid w:val="007A089C"/>
    <w:rsid w:val="007A2953"/>
    <w:rsid w:val="007A2A25"/>
    <w:rsid w:val="007A3692"/>
    <w:rsid w:val="007A5788"/>
    <w:rsid w:val="007A5AF6"/>
    <w:rsid w:val="007A61D5"/>
    <w:rsid w:val="007A627B"/>
    <w:rsid w:val="007A6453"/>
    <w:rsid w:val="007A6BDA"/>
    <w:rsid w:val="007B1E70"/>
    <w:rsid w:val="007B60B1"/>
    <w:rsid w:val="007B7E35"/>
    <w:rsid w:val="007C10B2"/>
    <w:rsid w:val="007C1505"/>
    <w:rsid w:val="007C1808"/>
    <w:rsid w:val="007C4EFD"/>
    <w:rsid w:val="007C57D4"/>
    <w:rsid w:val="007C59B6"/>
    <w:rsid w:val="007C5A4C"/>
    <w:rsid w:val="007C6804"/>
    <w:rsid w:val="007C7E12"/>
    <w:rsid w:val="007D19C4"/>
    <w:rsid w:val="007D4025"/>
    <w:rsid w:val="007D7896"/>
    <w:rsid w:val="007D7935"/>
    <w:rsid w:val="007D7BBF"/>
    <w:rsid w:val="007E0090"/>
    <w:rsid w:val="007E062D"/>
    <w:rsid w:val="007E22CF"/>
    <w:rsid w:val="007E255D"/>
    <w:rsid w:val="007E270E"/>
    <w:rsid w:val="007E3180"/>
    <w:rsid w:val="007E34E8"/>
    <w:rsid w:val="007E4599"/>
    <w:rsid w:val="007E5EA5"/>
    <w:rsid w:val="007E65EA"/>
    <w:rsid w:val="007E680D"/>
    <w:rsid w:val="007E6C71"/>
    <w:rsid w:val="007E7715"/>
    <w:rsid w:val="007F2FD7"/>
    <w:rsid w:val="007F48A2"/>
    <w:rsid w:val="007F5ABC"/>
    <w:rsid w:val="007F688D"/>
    <w:rsid w:val="00800117"/>
    <w:rsid w:val="00804A2A"/>
    <w:rsid w:val="00804B63"/>
    <w:rsid w:val="00807ADD"/>
    <w:rsid w:val="008102E6"/>
    <w:rsid w:val="00810D79"/>
    <w:rsid w:val="00811DFD"/>
    <w:rsid w:val="008133B4"/>
    <w:rsid w:val="00814082"/>
    <w:rsid w:val="0081495A"/>
    <w:rsid w:val="00814AE2"/>
    <w:rsid w:val="0081572F"/>
    <w:rsid w:val="008158AF"/>
    <w:rsid w:val="00816CC6"/>
    <w:rsid w:val="008202AB"/>
    <w:rsid w:val="00823228"/>
    <w:rsid w:val="00824221"/>
    <w:rsid w:val="00824EC7"/>
    <w:rsid w:val="008253B0"/>
    <w:rsid w:val="00826B88"/>
    <w:rsid w:val="0083048D"/>
    <w:rsid w:val="00831065"/>
    <w:rsid w:val="008344F6"/>
    <w:rsid w:val="0083691C"/>
    <w:rsid w:val="00837348"/>
    <w:rsid w:val="008377C1"/>
    <w:rsid w:val="00837C22"/>
    <w:rsid w:val="00837C7F"/>
    <w:rsid w:val="008403D5"/>
    <w:rsid w:val="00841699"/>
    <w:rsid w:val="0084198C"/>
    <w:rsid w:val="008438D2"/>
    <w:rsid w:val="008442B3"/>
    <w:rsid w:val="00845D53"/>
    <w:rsid w:val="00845ED5"/>
    <w:rsid w:val="00847B68"/>
    <w:rsid w:val="00850080"/>
    <w:rsid w:val="008509FA"/>
    <w:rsid w:val="00851ECD"/>
    <w:rsid w:val="00855113"/>
    <w:rsid w:val="00855FF7"/>
    <w:rsid w:val="0085633C"/>
    <w:rsid w:val="0085650F"/>
    <w:rsid w:val="00856E39"/>
    <w:rsid w:val="0085774D"/>
    <w:rsid w:val="00860107"/>
    <w:rsid w:val="00861EED"/>
    <w:rsid w:val="00862D9E"/>
    <w:rsid w:val="00863EC8"/>
    <w:rsid w:val="00863F52"/>
    <w:rsid w:val="00864A96"/>
    <w:rsid w:val="00864B0F"/>
    <w:rsid w:val="00867768"/>
    <w:rsid w:val="00867B6E"/>
    <w:rsid w:val="00867BAD"/>
    <w:rsid w:val="008711F1"/>
    <w:rsid w:val="0087136F"/>
    <w:rsid w:val="00871516"/>
    <w:rsid w:val="00872425"/>
    <w:rsid w:val="00872E05"/>
    <w:rsid w:val="0087587B"/>
    <w:rsid w:val="00875F95"/>
    <w:rsid w:val="008771E8"/>
    <w:rsid w:val="008778C9"/>
    <w:rsid w:val="00880D8F"/>
    <w:rsid w:val="00880DF0"/>
    <w:rsid w:val="008812FE"/>
    <w:rsid w:val="00882B5A"/>
    <w:rsid w:val="00882CD3"/>
    <w:rsid w:val="008844FB"/>
    <w:rsid w:val="00884700"/>
    <w:rsid w:val="008859A2"/>
    <w:rsid w:val="00886166"/>
    <w:rsid w:val="008865F6"/>
    <w:rsid w:val="00887008"/>
    <w:rsid w:val="0088721F"/>
    <w:rsid w:val="00887789"/>
    <w:rsid w:val="008904DF"/>
    <w:rsid w:val="00891491"/>
    <w:rsid w:val="00891740"/>
    <w:rsid w:val="00891A22"/>
    <w:rsid w:val="0089262C"/>
    <w:rsid w:val="0089267E"/>
    <w:rsid w:val="00894CE7"/>
    <w:rsid w:val="008A086B"/>
    <w:rsid w:val="008A1151"/>
    <w:rsid w:val="008A191E"/>
    <w:rsid w:val="008A227F"/>
    <w:rsid w:val="008A59B6"/>
    <w:rsid w:val="008A716C"/>
    <w:rsid w:val="008B27FE"/>
    <w:rsid w:val="008B333A"/>
    <w:rsid w:val="008B4645"/>
    <w:rsid w:val="008B4A73"/>
    <w:rsid w:val="008B5666"/>
    <w:rsid w:val="008B59C7"/>
    <w:rsid w:val="008B6FC2"/>
    <w:rsid w:val="008B791B"/>
    <w:rsid w:val="008B7C42"/>
    <w:rsid w:val="008C03CE"/>
    <w:rsid w:val="008C051D"/>
    <w:rsid w:val="008C065C"/>
    <w:rsid w:val="008C13C3"/>
    <w:rsid w:val="008C3ED9"/>
    <w:rsid w:val="008C5B14"/>
    <w:rsid w:val="008C5C4D"/>
    <w:rsid w:val="008C658A"/>
    <w:rsid w:val="008C6E7B"/>
    <w:rsid w:val="008D1678"/>
    <w:rsid w:val="008D2B19"/>
    <w:rsid w:val="008D42E3"/>
    <w:rsid w:val="008D44C0"/>
    <w:rsid w:val="008D467A"/>
    <w:rsid w:val="008D47AD"/>
    <w:rsid w:val="008D57E8"/>
    <w:rsid w:val="008D5D0E"/>
    <w:rsid w:val="008D6441"/>
    <w:rsid w:val="008D6F68"/>
    <w:rsid w:val="008D7657"/>
    <w:rsid w:val="008D7A17"/>
    <w:rsid w:val="008E331A"/>
    <w:rsid w:val="008E337B"/>
    <w:rsid w:val="008E357A"/>
    <w:rsid w:val="008E4980"/>
    <w:rsid w:val="008E6F93"/>
    <w:rsid w:val="008F08D8"/>
    <w:rsid w:val="008F206A"/>
    <w:rsid w:val="008F347D"/>
    <w:rsid w:val="008F4CD9"/>
    <w:rsid w:val="008F72A2"/>
    <w:rsid w:val="008F7595"/>
    <w:rsid w:val="008F773C"/>
    <w:rsid w:val="00900E3C"/>
    <w:rsid w:val="0090213F"/>
    <w:rsid w:val="009029D7"/>
    <w:rsid w:val="00903B3A"/>
    <w:rsid w:val="009040AE"/>
    <w:rsid w:val="0090416F"/>
    <w:rsid w:val="009046E5"/>
    <w:rsid w:val="00904E69"/>
    <w:rsid w:val="00906EBB"/>
    <w:rsid w:val="00907902"/>
    <w:rsid w:val="00910DA2"/>
    <w:rsid w:val="0091179B"/>
    <w:rsid w:val="00912B62"/>
    <w:rsid w:val="00913B66"/>
    <w:rsid w:val="00913E92"/>
    <w:rsid w:val="00914540"/>
    <w:rsid w:val="00914B11"/>
    <w:rsid w:val="009177F0"/>
    <w:rsid w:val="009214B5"/>
    <w:rsid w:val="00924166"/>
    <w:rsid w:val="009245A1"/>
    <w:rsid w:val="00925E0F"/>
    <w:rsid w:val="0093065B"/>
    <w:rsid w:val="0093157B"/>
    <w:rsid w:val="00934471"/>
    <w:rsid w:val="009344CF"/>
    <w:rsid w:val="00934999"/>
    <w:rsid w:val="00934B75"/>
    <w:rsid w:val="00935CA5"/>
    <w:rsid w:val="00936258"/>
    <w:rsid w:val="00941876"/>
    <w:rsid w:val="0094187D"/>
    <w:rsid w:val="009443C5"/>
    <w:rsid w:val="00947A30"/>
    <w:rsid w:val="00950D4F"/>
    <w:rsid w:val="00951CB4"/>
    <w:rsid w:val="009528E9"/>
    <w:rsid w:val="00952A9B"/>
    <w:rsid w:val="009534F9"/>
    <w:rsid w:val="00953FB8"/>
    <w:rsid w:val="00954BFC"/>
    <w:rsid w:val="00954C6D"/>
    <w:rsid w:val="009560C3"/>
    <w:rsid w:val="009623AA"/>
    <w:rsid w:val="00963396"/>
    <w:rsid w:val="00963A6E"/>
    <w:rsid w:val="00963ACC"/>
    <w:rsid w:val="00963EF4"/>
    <w:rsid w:val="009647D6"/>
    <w:rsid w:val="00966727"/>
    <w:rsid w:val="00966777"/>
    <w:rsid w:val="00966A7D"/>
    <w:rsid w:val="00967FFE"/>
    <w:rsid w:val="009717ED"/>
    <w:rsid w:val="009718BB"/>
    <w:rsid w:val="009749E7"/>
    <w:rsid w:val="00976ED4"/>
    <w:rsid w:val="00976F54"/>
    <w:rsid w:val="0097753A"/>
    <w:rsid w:val="00977D31"/>
    <w:rsid w:val="009804C3"/>
    <w:rsid w:val="0098114F"/>
    <w:rsid w:val="009814C2"/>
    <w:rsid w:val="009815DF"/>
    <w:rsid w:val="00982A4B"/>
    <w:rsid w:val="00982B3C"/>
    <w:rsid w:val="00983217"/>
    <w:rsid w:val="00984997"/>
    <w:rsid w:val="00984B24"/>
    <w:rsid w:val="00984DD1"/>
    <w:rsid w:val="00984E0C"/>
    <w:rsid w:val="009878FC"/>
    <w:rsid w:val="00987EB9"/>
    <w:rsid w:val="00990777"/>
    <w:rsid w:val="00991176"/>
    <w:rsid w:val="00992B89"/>
    <w:rsid w:val="00992E98"/>
    <w:rsid w:val="0099387A"/>
    <w:rsid w:val="00993E85"/>
    <w:rsid w:val="00996C17"/>
    <w:rsid w:val="009970D8"/>
    <w:rsid w:val="009979E4"/>
    <w:rsid w:val="009A04FB"/>
    <w:rsid w:val="009A06CD"/>
    <w:rsid w:val="009A09DF"/>
    <w:rsid w:val="009A1AF5"/>
    <w:rsid w:val="009A38BD"/>
    <w:rsid w:val="009A4215"/>
    <w:rsid w:val="009A4964"/>
    <w:rsid w:val="009A4ADC"/>
    <w:rsid w:val="009A5948"/>
    <w:rsid w:val="009A5AEC"/>
    <w:rsid w:val="009A5DF8"/>
    <w:rsid w:val="009A6733"/>
    <w:rsid w:val="009A7DB6"/>
    <w:rsid w:val="009A7FE3"/>
    <w:rsid w:val="009B24EA"/>
    <w:rsid w:val="009B301E"/>
    <w:rsid w:val="009B36A2"/>
    <w:rsid w:val="009B3A37"/>
    <w:rsid w:val="009B422B"/>
    <w:rsid w:val="009B4BFE"/>
    <w:rsid w:val="009B6BD7"/>
    <w:rsid w:val="009B74A7"/>
    <w:rsid w:val="009C3700"/>
    <w:rsid w:val="009C3C00"/>
    <w:rsid w:val="009C4E78"/>
    <w:rsid w:val="009C5FBD"/>
    <w:rsid w:val="009C6C73"/>
    <w:rsid w:val="009C721D"/>
    <w:rsid w:val="009C7932"/>
    <w:rsid w:val="009D34C1"/>
    <w:rsid w:val="009D4438"/>
    <w:rsid w:val="009D48E0"/>
    <w:rsid w:val="009D4A1E"/>
    <w:rsid w:val="009D70D6"/>
    <w:rsid w:val="009E0BA5"/>
    <w:rsid w:val="009E34A6"/>
    <w:rsid w:val="009E38F4"/>
    <w:rsid w:val="009E3AAE"/>
    <w:rsid w:val="009E6242"/>
    <w:rsid w:val="009E6591"/>
    <w:rsid w:val="009E6B29"/>
    <w:rsid w:val="009F04C4"/>
    <w:rsid w:val="009F053B"/>
    <w:rsid w:val="009F06E2"/>
    <w:rsid w:val="009F1BFC"/>
    <w:rsid w:val="009F2E95"/>
    <w:rsid w:val="009F6E31"/>
    <w:rsid w:val="009F7002"/>
    <w:rsid w:val="00A0037F"/>
    <w:rsid w:val="00A0167A"/>
    <w:rsid w:val="00A01D06"/>
    <w:rsid w:val="00A0252D"/>
    <w:rsid w:val="00A02B2F"/>
    <w:rsid w:val="00A06872"/>
    <w:rsid w:val="00A07086"/>
    <w:rsid w:val="00A075DB"/>
    <w:rsid w:val="00A102A2"/>
    <w:rsid w:val="00A103CA"/>
    <w:rsid w:val="00A10BD9"/>
    <w:rsid w:val="00A11910"/>
    <w:rsid w:val="00A1278A"/>
    <w:rsid w:val="00A1428A"/>
    <w:rsid w:val="00A14AA9"/>
    <w:rsid w:val="00A15E62"/>
    <w:rsid w:val="00A160D4"/>
    <w:rsid w:val="00A170E9"/>
    <w:rsid w:val="00A1717A"/>
    <w:rsid w:val="00A2017A"/>
    <w:rsid w:val="00A20B36"/>
    <w:rsid w:val="00A20DD0"/>
    <w:rsid w:val="00A229E8"/>
    <w:rsid w:val="00A22EFE"/>
    <w:rsid w:val="00A26019"/>
    <w:rsid w:val="00A2691B"/>
    <w:rsid w:val="00A2783B"/>
    <w:rsid w:val="00A300F5"/>
    <w:rsid w:val="00A30C66"/>
    <w:rsid w:val="00A30F24"/>
    <w:rsid w:val="00A30F2A"/>
    <w:rsid w:val="00A3194D"/>
    <w:rsid w:val="00A34596"/>
    <w:rsid w:val="00A3484D"/>
    <w:rsid w:val="00A35667"/>
    <w:rsid w:val="00A35F71"/>
    <w:rsid w:val="00A362B1"/>
    <w:rsid w:val="00A36409"/>
    <w:rsid w:val="00A400EE"/>
    <w:rsid w:val="00A413BF"/>
    <w:rsid w:val="00A419B8"/>
    <w:rsid w:val="00A41F9A"/>
    <w:rsid w:val="00A4325C"/>
    <w:rsid w:val="00A43473"/>
    <w:rsid w:val="00A43A7F"/>
    <w:rsid w:val="00A444DC"/>
    <w:rsid w:val="00A45A79"/>
    <w:rsid w:val="00A50602"/>
    <w:rsid w:val="00A50C4C"/>
    <w:rsid w:val="00A510AA"/>
    <w:rsid w:val="00A51990"/>
    <w:rsid w:val="00A528A2"/>
    <w:rsid w:val="00A53C7A"/>
    <w:rsid w:val="00A54439"/>
    <w:rsid w:val="00A55BFA"/>
    <w:rsid w:val="00A5691F"/>
    <w:rsid w:val="00A56A5F"/>
    <w:rsid w:val="00A605C0"/>
    <w:rsid w:val="00A611F4"/>
    <w:rsid w:val="00A626D3"/>
    <w:rsid w:val="00A63D83"/>
    <w:rsid w:val="00A6466B"/>
    <w:rsid w:val="00A668A2"/>
    <w:rsid w:val="00A66E0C"/>
    <w:rsid w:val="00A67891"/>
    <w:rsid w:val="00A707A1"/>
    <w:rsid w:val="00A7113F"/>
    <w:rsid w:val="00A7181A"/>
    <w:rsid w:val="00A71F26"/>
    <w:rsid w:val="00A7217D"/>
    <w:rsid w:val="00A72758"/>
    <w:rsid w:val="00A72B53"/>
    <w:rsid w:val="00A733EC"/>
    <w:rsid w:val="00A768A1"/>
    <w:rsid w:val="00A77491"/>
    <w:rsid w:val="00A778D1"/>
    <w:rsid w:val="00A77E35"/>
    <w:rsid w:val="00A80A17"/>
    <w:rsid w:val="00A815EA"/>
    <w:rsid w:val="00A82D59"/>
    <w:rsid w:val="00A832D0"/>
    <w:rsid w:val="00A83A61"/>
    <w:rsid w:val="00A83F80"/>
    <w:rsid w:val="00A84092"/>
    <w:rsid w:val="00A846C9"/>
    <w:rsid w:val="00A84F4B"/>
    <w:rsid w:val="00A85CC0"/>
    <w:rsid w:val="00A8634C"/>
    <w:rsid w:val="00A87D3D"/>
    <w:rsid w:val="00A90990"/>
    <w:rsid w:val="00A9401E"/>
    <w:rsid w:val="00A94A00"/>
    <w:rsid w:val="00A96739"/>
    <w:rsid w:val="00AA0776"/>
    <w:rsid w:val="00AA1768"/>
    <w:rsid w:val="00AA19C4"/>
    <w:rsid w:val="00AA41F3"/>
    <w:rsid w:val="00AA696D"/>
    <w:rsid w:val="00AA7F12"/>
    <w:rsid w:val="00AB007D"/>
    <w:rsid w:val="00AB1D43"/>
    <w:rsid w:val="00AB2F62"/>
    <w:rsid w:val="00AB3500"/>
    <w:rsid w:val="00AB4BDA"/>
    <w:rsid w:val="00AB5629"/>
    <w:rsid w:val="00AB6982"/>
    <w:rsid w:val="00AB7467"/>
    <w:rsid w:val="00AB753F"/>
    <w:rsid w:val="00AC0749"/>
    <w:rsid w:val="00AC1828"/>
    <w:rsid w:val="00AC1B23"/>
    <w:rsid w:val="00AC1EA1"/>
    <w:rsid w:val="00AC2013"/>
    <w:rsid w:val="00AC41FC"/>
    <w:rsid w:val="00AC4DC2"/>
    <w:rsid w:val="00AC5E75"/>
    <w:rsid w:val="00AC7600"/>
    <w:rsid w:val="00AD08A1"/>
    <w:rsid w:val="00AD0F37"/>
    <w:rsid w:val="00AD1097"/>
    <w:rsid w:val="00AD173B"/>
    <w:rsid w:val="00AD25A4"/>
    <w:rsid w:val="00AD32E3"/>
    <w:rsid w:val="00AD3596"/>
    <w:rsid w:val="00AD3969"/>
    <w:rsid w:val="00AD4E1A"/>
    <w:rsid w:val="00AE00F5"/>
    <w:rsid w:val="00AE1431"/>
    <w:rsid w:val="00AE1728"/>
    <w:rsid w:val="00AE1FB4"/>
    <w:rsid w:val="00AE2B9A"/>
    <w:rsid w:val="00AE4952"/>
    <w:rsid w:val="00AE54D3"/>
    <w:rsid w:val="00AE557F"/>
    <w:rsid w:val="00AE797F"/>
    <w:rsid w:val="00AE7CD3"/>
    <w:rsid w:val="00AF1707"/>
    <w:rsid w:val="00AF1BF8"/>
    <w:rsid w:val="00AF1FD6"/>
    <w:rsid w:val="00AF2028"/>
    <w:rsid w:val="00AF3B9A"/>
    <w:rsid w:val="00AF4F46"/>
    <w:rsid w:val="00AF62C3"/>
    <w:rsid w:val="00B00240"/>
    <w:rsid w:val="00B01F50"/>
    <w:rsid w:val="00B0226D"/>
    <w:rsid w:val="00B02BB9"/>
    <w:rsid w:val="00B0448D"/>
    <w:rsid w:val="00B05716"/>
    <w:rsid w:val="00B060A6"/>
    <w:rsid w:val="00B07A7E"/>
    <w:rsid w:val="00B104E5"/>
    <w:rsid w:val="00B109A8"/>
    <w:rsid w:val="00B11B4D"/>
    <w:rsid w:val="00B1264A"/>
    <w:rsid w:val="00B12842"/>
    <w:rsid w:val="00B12A36"/>
    <w:rsid w:val="00B12C28"/>
    <w:rsid w:val="00B145EE"/>
    <w:rsid w:val="00B1532E"/>
    <w:rsid w:val="00B15331"/>
    <w:rsid w:val="00B16C21"/>
    <w:rsid w:val="00B178F4"/>
    <w:rsid w:val="00B208C6"/>
    <w:rsid w:val="00B20DF7"/>
    <w:rsid w:val="00B22B8E"/>
    <w:rsid w:val="00B242C6"/>
    <w:rsid w:val="00B25188"/>
    <w:rsid w:val="00B25CE6"/>
    <w:rsid w:val="00B2730C"/>
    <w:rsid w:val="00B30C3B"/>
    <w:rsid w:val="00B30F37"/>
    <w:rsid w:val="00B318DF"/>
    <w:rsid w:val="00B32B32"/>
    <w:rsid w:val="00B32FFA"/>
    <w:rsid w:val="00B371A9"/>
    <w:rsid w:val="00B401DF"/>
    <w:rsid w:val="00B404B0"/>
    <w:rsid w:val="00B40A07"/>
    <w:rsid w:val="00B412E1"/>
    <w:rsid w:val="00B4299B"/>
    <w:rsid w:val="00B44A9F"/>
    <w:rsid w:val="00B45B45"/>
    <w:rsid w:val="00B46BD4"/>
    <w:rsid w:val="00B46CFD"/>
    <w:rsid w:val="00B47E0D"/>
    <w:rsid w:val="00B47F95"/>
    <w:rsid w:val="00B50563"/>
    <w:rsid w:val="00B52C25"/>
    <w:rsid w:val="00B5421A"/>
    <w:rsid w:val="00B559DC"/>
    <w:rsid w:val="00B55D52"/>
    <w:rsid w:val="00B56523"/>
    <w:rsid w:val="00B5709E"/>
    <w:rsid w:val="00B5797C"/>
    <w:rsid w:val="00B60952"/>
    <w:rsid w:val="00B60F1A"/>
    <w:rsid w:val="00B62E7B"/>
    <w:rsid w:val="00B6306B"/>
    <w:rsid w:val="00B63534"/>
    <w:rsid w:val="00B639D7"/>
    <w:rsid w:val="00B65FF8"/>
    <w:rsid w:val="00B6666D"/>
    <w:rsid w:val="00B66BB5"/>
    <w:rsid w:val="00B67B3E"/>
    <w:rsid w:val="00B71D77"/>
    <w:rsid w:val="00B7271D"/>
    <w:rsid w:val="00B74AA6"/>
    <w:rsid w:val="00B74BFD"/>
    <w:rsid w:val="00B74DDC"/>
    <w:rsid w:val="00B7767C"/>
    <w:rsid w:val="00B8020B"/>
    <w:rsid w:val="00B809C0"/>
    <w:rsid w:val="00B82979"/>
    <w:rsid w:val="00B8325A"/>
    <w:rsid w:val="00B84308"/>
    <w:rsid w:val="00B8498D"/>
    <w:rsid w:val="00B87611"/>
    <w:rsid w:val="00B90EDF"/>
    <w:rsid w:val="00B910D5"/>
    <w:rsid w:val="00B9195A"/>
    <w:rsid w:val="00B93F8A"/>
    <w:rsid w:val="00B94B84"/>
    <w:rsid w:val="00B94C35"/>
    <w:rsid w:val="00B94E7F"/>
    <w:rsid w:val="00B95AFC"/>
    <w:rsid w:val="00B95DB9"/>
    <w:rsid w:val="00BA043B"/>
    <w:rsid w:val="00BA1C91"/>
    <w:rsid w:val="00BA2004"/>
    <w:rsid w:val="00BA22A7"/>
    <w:rsid w:val="00BA31CD"/>
    <w:rsid w:val="00BA33A6"/>
    <w:rsid w:val="00BA5D57"/>
    <w:rsid w:val="00BA655A"/>
    <w:rsid w:val="00BA6ACE"/>
    <w:rsid w:val="00BB1279"/>
    <w:rsid w:val="00BB2302"/>
    <w:rsid w:val="00BB2F6E"/>
    <w:rsid w:val="00BB3437"/>
    <w:rsid w:val="00BB3A6F"/>
    <w:rsid w:val="00BB468E"/>
    <w:rsid w:val="00BB4855"/>
    <w:rsid w:val="00BB6937"/>
    <w:rsid w:val="00BB7384"/>
    <w:rsid w:val="00BB7C4E"/>
    <w:rsid w:val="00BC019C"/>
    <w:rsid w:val="00BC274C"/>
    <w:rsid w:val="00BC365F"/>
    <w:rsid w:val="00BC44E7"/>
    <w:rsid w:val="00BC5E98"/>
    <w:rsid w:val="00BC701F"/>
    <w:rsid w:val="00BC7516"/>
    <w:rsid w:val="00BC78C1"/>
    <w:rsid w:val="00BD0498"/>
    <w:rsid w:val="00BD290E"/>
    <w:rsid w:val="00BD590B"/>
    <w:rsid w:val="00BD6D50"/>
    <w:rsid w:val="00BD750E"/>
    <w:rsid w:val="00BE0B85"/>
    <w:rsid w:val="00BE120C"/>
    <w:rsid w:val="00BE2881"/>
    <w:rsid w:val="00BE30DD"/>
    <w:rsid w:val="00BE3ECA"/>
    <w:rsid w:val="00BE50A2"/>
    <w:rsid w:val="00BE5EF8"/>
    <w:rsid w:val="00BE706E"/>
    <w:rsid w:val="00BF0C26"/>
    <w:rsid w:val="00BF1360"/>
    <w:rsid w:val="00BF2EBC"/>
    <w:rsid w:val="00BF3610"/>
    <w:rsid w:val="00BF36F1"/>
    <w:rsid w:val="00BF400E"/>
    <w:rsid w:val="00BF519C"/>
    <w:rsid w:val="00C00513"/>
    <w:rsid w:val="00C012F4"/>
    <w:rsid w:val="00C0155C"/>
    <w:rsid w:val="00C01A11"/>
    <w:rsid w:val="00C03124"/>
    <w:rsid w:val="00C04454"/>
    <w:rsid w:val="00C05A94"/>
    <w:rsid w:val="00C069AE"/>
    <w:rsid w:val="00C06DF1"/>
    <w:rsid w:val="00C06FDA"/>
    <w:rsid w:val="00C0761A"/>
    <w:rsid w:val="00C079E9"/>
    <w:rsid w:val="00C101B8"/>
    <w:rsid w:val="00C118B5"/>
    <w:rsid w:val="00C12B51"/>
    <w:rsid w:val="00C153EC"/>
    <w:rsid w:val="00C15D6B"/>
    <w:rsid w:val="00C1637E"/>
    <w:rsid w:val="00C24246"/>
    <w:rsid w:val="00C24D44"/>
    <w:rsid w:val="00C25730"/>
    <w:rsid w:val="00C26BB6"/>
    <w:rsid w:val="00C270EB"/>
    <w:rsid w:val="00C27807"/>
    <w:rsid w:val="00C30544"/>
    <w:rsid w:val="00C30616"/>
    <w:rsid w:val="00C32610"/>
    <w:rsid w:val="00C3381F"/>
    <w:rsid w:val="00C35701"/>
    <w:rsid w:val="00C364E1"/>
    <w:rsid w:val="00C3779B"/>
    <w:rsid w:val="00C379AD"/>
    <w:rsid w:val="00C402DF"/>
    <w:rsid w:val="00C42C4A"/>
    <w:rsid w:val="00C43F56"/>
    <w:rsid w:val="00C44083"/>
    <w:rsid w:val="00C450F0"/>
    <w:rsid w:val="00C46EC9"/>
    <w:rsid w:val="00C526DC"/>
    <w:rsid w:val="00C537F9"/>
    <w:rsid w:val="00C540E6"/>
    <w:rsid w:val="00C540EC"/>
    <w:rsid w:val="00C56381"/>
    <w:rsid w:val="00C564C0"/>
    <w:rsid w:val="00C56598"/>
    <w:rsid w:val="00C5732D"/>
    <w:rsid w:val="00C57708"/>
    <w:rsid w:val="00C57BE0"/>
    <w:rsid w:val="00C6058E"/>
    <w:rsid w:val="00C60D29"/>
    <w:rsid w:val="00C64F3B"/>
    <w:rsid w:val="00C651B7"/>
    <w:rsid w:val="00C65608"/>
    <w:rsid w:val="00C70160"/>
    <w:rsid w:val="00C7205D"/>
    <w:rsid w:val="00C7414C"/>
    <w:rsid w:val="00C75513"/>
    <w:rsid w:val="00C7647D"/>
    <w:rsid w:val="00C76CE7"/>
    <w:rsid w:val="00C76F4E"/>
    <w:rsid w:val="00C81DE3"/>
    <w:rsid w:val="00C82675"/>
    <w:rsid w:val="00C854A7"/>
    <w:rsid w:val="00C85C5E"/>
    <w:rsid w:val="00C86F38"/>
    <w:rsid w:val="00C91CF3"/>
    <w:rsid w:val="00C922EB"/>
    <w:rsid w:val="00C928BF"/>
    <w:rsid w:val="00C92AE1"/>
    <w:rsid w:val="00C92AF7"/>
    <w:rsid w:val="00C93766"/>
    <w:rsid w:val="00C969C5"/>
    <w:rsid w:val="00CA1FD2"/>
    <w:rsid w:val="00CA2212"/>
    <w:rsid w:val="00CA418D"/>
    <w:rsid w:val="00CA60F5"/>
    <w:rsid w:val="00CA705F"/>
    <w:rsid w:val="00CA75A4"/>
    <w:rsid w:val="00CB066C"/>
    <w:rsid w:val="00CB16DB"/>
    <w:rsid w:val="00CB40B3"/>
    <w:rsid w:val="00CB46B4"/>
    <w:rsid w:val="00CB4981"/>
    <w:rsid w:val="00CB4D3E"/>
    <w:rsid w:val="00CB5621"/>
    <w:rsid w:val="00CB5CAC"/>
    <w:rsid w:val="00CC0868"/>
    <w:rsid w:val="00CC0F2A"/>
    <w:rsid w:val="00CC148C"/>
    <w:rsid w:val="00CC1CB3"/>
    <w:rsid w:val="00CC2064"/>
    <w:rsid w:val="00CC3ECA"/>
    <w:rsid w:val="00CC4A58"/>
    <w:rsid w:val="00CC6C8A"/>
    <w:rsid w:val="00CD09E6"/>
    <w:rsid w:val="00CD1507"/>
    <w:rsid w:val="00CD242D"/>
    <w:rsid w:val="00CD2DE1"/>
    <w:rsid w:val="00CD3687"/>
    <w:rsid w:val="00CD4518"/>
    <w:rsid w:val="00CD68CD"/>
    <w:rsid w:val="00CD6E84"/>
    <w:rsid w:val="00CD6F24"/>
    <w:rsid w:val="00CD723C"/>
    <w:rsid w:val="00CE0191"/>
    <w:rsid w:val="00CE1530"/>
    <w:rsid w:val="00CE158B"/>
    <w:rsid w:val="00CE24A6"/>
    <w:rsid w:val="00CE27D2"/>
    <w:rsid w:val="00CE4BA5"/>
    <w:rsid w:val="00CE51F8"/>
    <w:rsid w:val="00CE59EB"/>
    <w:rsid w:val="00CE655E"/>
    <w:rsid w:val="00CE7BE9"/>
    <w:rsid w:val="00CE7E85"/>
    <w:rsid w:val="00CF225A"/>
    <w:rsid w:val="00CF367A"/>
    <w:rsid w:val="00CF3787"/>
    <w:rsid w:val="00CF463F"/>
    <w:rsid w:val="00CF479C"/>
    <w:rsid w:val="00CF530F"/>
    <w:rsid w:val="00CF6930"/>
    <w:rsid w:val="00D00193"/>
    <w:rsid w:val="00D00A72"/>
    <w:rsid w:val="00D011F6"/>
    <w:rsid w:val="00D011FA"/>
    <w:rsid w:val="00D01EF6"/>
    <w:rsid w:val="00D02897"/>
    <w:rsid w:val="00D03EE4"/>
    <w:rsid w:val="00D108BA"/>
    <w:rsid w:val="00D1173F"/>
    <w:rsid w:val="00D1729D"/>
    <w:rsid w:val="00D175B7"/>
    <w:rsid w:val="00D206C8"/>
    <w:rsid w:val="00D20BDB"/>
    <w:rsid w:val="00D223E1"/>
    <w:rsid w:val="00D225E4"/>
    <w:rsid w:val="00D25D78"/>
    <w:rsid w:val="00D2654C"/>
    <w:rsid w:val="00D26856"/>
    <w:rsid w:val="00D274B0"/>
    <w:rsid w:val="00D30134"/>
    <w:rsid w:val="00D31D0B"/>
    <w:rsid w:val="00D32E85"/>
    <w:rsid w:val="00D3316B"/>
    <w:rsid w:val="00D339B2"/>
    <w:rsid w:val="00D35092"/>
    <w:rsid w:val="00D35942"/>
    <w:rsid w:val="00D362A2"/>
    <w:rsid w:val="00D36480"/>
    <w:rsid w:val="00D36DC7"/>
    <w:rsid w:val="00D36FCD"/>
    <w:rsid w:val="00D375B9"/>
    <w:rsid w:val="00D40651"/>
    <w:rsid w:val="00D41B28"/>
    <w:rsid w:val="00D41CAE"/>
    <w:rsid w:val="00D42D28"/>
    <w:rsid w:val="00D45544"/>
    <w:rsid w:val="00D5099F"/>
    <w:rsid w:val="00D51BC3"/>
    <w:rsid w:val="00D5527D"/>
    <w:rsid w:val="00D554F2"/>
    <w:rsid w:val="00D56409"/>
    <w:rsid w:val="00D57475"/>
    <w:rsid w:val="00D602E1"/>
    <w:rsid w:val="00D61917"/>
    <w:rsid w:val="00D62169"/>
    <w:rsid w:val="00D62B84"/>
    <w:rsid w:val="00D63241"/>
    <w:rsid w:val="00D63F41"/>
    <w:rsid w:val="00D641C9"/>
    <w:rsid w:val="00D6582C"/>
    <w:rsid w:val="00D65B98"/>
    <w:rsid w:val="00D66ED8"/>
    <w:rsid w:val="00D675DC"/>
    <w:rsid w:val="00D67B1A"/>
    <w:rsid w:val="00D70500"/>
    <w:rsid w:val="00D708CB"/>
    <w:rsid w:val="00D709EB"/>
    <w:rsid w:val="00D71253"/>
    <w:rsid w:val="00D719E7"/>
    <w:rsid w:val="00D72C39"/>
    <w:rsid w:val="00D7363B"/>
    <w:rsid w:val="00D73C61"/>
    <w:rsid w:val="00D74017"/>
    <w:rsid w:val="00D74960"/>
    <w:rsid w:val="00D75468"/>
    <w:rsid w:val="00D80555"/>
    <w:rsid w:val="00D83B22"/>
    <w:rsid w:val="00D84979"/>
    <w:rsid w:val="00D84E9F"/>
    <w:rsid w:val="00D85401"/>
    <w:rsid w:val="00D87293"/>
    <w:rsid w:val="00D87330"/>
    <w:rsid w:val="00D92F26"/>
    <w:rsid w:val="00D9386D"/>
    <w:rsid w:val="00D93A04"/>
    <w:rsid w:val="00D93B12"/>
    <w:rsid w:val="00D93F07"/>
    <w:rsid w:val="00D941A1"/>
    <w:rsid w:val="00D97C25"/>
    <w:rsid w:val="00DA132E"/>
    <w:rsid w:val="00DA2563"/>
    <w:rsid w:val="00DA34E5"/>
    <w:rsid w:val="00DA36EC"/>
    <w:rsid w:val="00DA4E92"/>
    <w:rsid w:val="00DA5331"/>
    <w:rsid w:val="00DA64A7"/>
    <w:rsid w:val="00DA7D66"/>
    <w:rsid w:val="00DA7EBD"/>
    <w:rsid w:val="00DB08AF"/>
    <w:rsid w:val="00DB229C"/>
    <w:rsid w:val="00DB3905"/>
    <w:rsid w:val="00DB3A36"/>
    <w:rsid w:val="00DB4F32"/>
    <w:rsid w:val="00DB5A0D"/>
    <w:rsid w:val="00DB6A4C"/>
    <w:rsid w:val="00DC0227"/>
    <w:rsid w:val="00DC0294"/>
    <w:rsid w:val="00DC232F"/>
    <w:rsid w:val="00DC55B2"/>
    <w:rsid w:val="00DC6034"/>
    <w:rsid w:val="00DC6B6E"/>
    <w:rsid w:val="00DD05CC"/>
    <w:rsid w:val="00DD27DD"/>
    <w:rsid w:val="00DD2C58"/>
    <w:rsid w:val="00DD2CA3"/>
    <w:rsid w:val="00DD2E89"/>
    <w:rsid w:val="00DD36C0"/>
    <w:rsid w:val="00DD43BD"/>
    <w:rsid w:val="00DD4BEE"/>
    <w:rsid w:val="00DD5A5D"/>
    <w:rsid w:val="00DD5E7B"/>
    <w:rsid w:val="00DD5EB1"/>
    <w:rsid w:val="00DD63E8"/>
    <w:rsid w:val="00DD6A9C"/>
    <w:rsid w:val="00DD721F"/>
    <w:rsid w:val="00DD7269"/>
    <w:rsid w:val="00DD74E7"/>
    <w:rsid w:val="00DD7A09"/>
    <w:rsid w:val="00DE0047"/>
    <w:rsid w:val="00DE076B"/>
    <w:rsid w:val="00DE1541"/>
    <w:rsid w:val="00DE1C02"/>
    <w:rsid w:val="00DE1F96"/>
    <w:rsid w:val="00DE3188"/>
    <w:rsid w:val="00DE359F"/>
    <w:rsid w:val="00DE3639"/>
    <w:rsid w:val="00DE4A04"/>
    <w:rsid w:val="00DE5818"/>
    <w:rsid w:val="00DE6F9B"/>
    <w:rsid w:val="00DE76A3"/>
    <w:rsid w:val="00DF06E2"/>
    <w:rsid w:val="00DF12D2"/>
    <w:rsid w:val="00DF26D9"/>
    <w:rsid w:val="00DF484F"/>
    <w:rsid w:val="00DF4F85"/>
    <w:rsid w:val="00DF5C41"/>
    <w:rsid w:val="00DF7393"/>
    <w:rsid w:val="00E000FF"/>
    <w:rsid w:val="00E00214"/>
    <w:rsid w:val="00E0196E"/>
    <w:rsid w:val="00E01DF7"/>
    <w:rsid w:val="00E023F7"/>
    <w:rsid w:val="00E02641"/>
    <w:rsid w:val="00E0615A"/>
    <w:rsid w:val="00E07552"/>
    <w:rsid w:val="00E07FEE"/>
    <w:rsid w:val="00E10A13"/>
    <w:rsid w:val="00E1227E"/>
    <w:rsid w:val="00E12D48"/>
    <w:rsid w:val="00E1308E"/>
    <w:rsid w:val="00E132B6"/>
    <w:rsid w:val="00E13D2D"/>
    <w:rsid w:val="00E1557B"/>
    <w:rsid w:val="00E16D5A"/>
    <w:rsid w:val="00E17E50"/>
    <w:rsid w:val="00E20F8B"/>
    <w:rsid w:val="00E216A1"/>
    <w:rsid w:val="00E2250D"/>
    <w:rsid w:val="00E22DA0"/>
    <w:rsid w:val="00E230FD"/>
    <w:rsid w:val="00E2387A"/>
    <w:rsid w:val="00E2390E"/>
    <w:rsid w:val="00E3019B"/>
    <w:rsid w:val="00E30BF9"/>
    <w:rsid w:val="00E30F4F"/>
    <w:rsid w:val="00E32244"/>
    <w:rsid w:val="00E3279A"/>
    <w:rsid w:val="00E32CFD"/>
    <w:rsid w:val="00E349C6"/>
    <w:rsid w:val="00E37040"/>
    <w:rsid w:val="00E4028E"/>
    <w:rsid w:val="00E40BF0"/>
    <w:rsid w:val="00E41DE9"/>
    <w:rsid w:val="00E41EF6"/>
    <w:rsid w:val="00E41F8E"/>
    <w:rsid w:val="00E43A6C"/>
    <w:rsid w:val="00E4528C"/>
    <w:rsid w:val="00E45F30"/>
    <w:rsid w:val="00E460C5"/>
    <w:rsid w:val="00E46BEE"/>
    <w:rsid w:val="00E46ED0"/>
    <w:rsid w:val="00E5315F"/>
    <w:rsid w:val="00E548BD"/>
    <w:rsid w:val="00E54DD4"/>
    <w:rsid w:val="00E55A2D"/>
    <w:rsid w:val="00E57991"/>
    <w:rsid w:val="00E60734"/>
    <w:rsid w:val="00E60B6A"/>
    <w:rsid w:val="00E61A65"/>
    <w:rsid w:val="00E62D2B"/>
    <w:rsid w:val="00E62E23"/>
    <w:rsid w:val="00E639C3"/>
    <w:rsid w:val="00E63A20"/>
    <w:rsid w:val="00E64129"/>
    <w:rsid w:val="00E671CC"/>
    <w:rsid w:val="00E67852"/>
    <w:rsid w:val="00E67E34"/>
    <w:rsid w:val="00E735EA"/>
    <w:rsid w:val="00E7455E"/>
    <w:rsid w:val="00E74B32"/>
    <w:rsid w:val="00E75B16"/>
    <w:rsid w:val="00E75DD9"/>
    <w:rsid w:val="00E7608A"/>
    <w:rsid w:val="00E76720"/>
    <w:rsid w:val="00E77856"/>
    <w:rsid w:val="00E811D6"/>
    <w:rsid w:val="00E816B0"/>
    <w:rsid w:val="00E83642"/>
    <w:rsid w:val="00E8378C"/>
    <w:rsid w:val="00E83E14"/>
    <w:rsid w:val="00E840CC"/>
    <w:rsid w:val="00E84177"/>
    <w:rsid w:val="00E84286"/>
    <w:rsid w:val="00E8495C"/>
    <w:rsid w:val="00E85357"/>
    <w:rsid w:val="00E85997"/>
    <w:rsid w:val="00E86248"/>
    <w:rsid w:val="00E87BD8"/>
    <w:rsid w:val="00E90E62"/>
    <w:rsid w:val="00E91B7A"/>
    <w:rsid w:val="00E9217C"/>
    <w:rsid w:val="00E948F0"/>
    <w:rsid w:val="00E95973"/>
    <w:rsid w:val="00E9646C"/>
    <w:rsid w:val="00E97DD3"/>
    <w:rsid w:val="00EA0060"/>
    <w:rsid w:val="00EA03A0"/>
    <w:rsid w:val="00EA065B"/>
    <w:rsid w:val="00EA10EA"/>
    <w:rsid w:val="00EA181C"/>
    <w:rsid w:val="00EA1FBB"/>
    <w:rsid w:val="00EA2109"/>
    <w:rsid w:val="00EA381A"/>
    <w:rsid w:val="00EA45B7"/>
    <w:rsid w:val="00EA4681"/>
    <w:rsid w:val="00EA46A0"/>
    <w:rsid w:val="00EA50C2"/>
    <w:rsid w:val="00EA5C9D"/>
    <w:rsid w:val="00EA6742"/>
    <w:rsid w:val="00EA72D6"/>
    <w:rsid w:val="00EA7B6A"/>
    <w:rsid w:val="00EA7C08"/>
    <w:rsid w:val="00EB0A5E"/>
    <w:rsid w:val="00EB176D"/>
    <w:rsid w:val="00EB31FD"/>
    <w:rsid w:val="00EB4DA9"/>
    <w:rsid w:val="00EB5466"/>
    <w:rsid w:val="00EB572D"/>
    <w:rsid w:val="00EB60B5"/>
    <w:rsid w:val="00EC0D5E"/>
    <w:rsid w:val="00EC135D"/>
    <w:rsid w:val="00EC19CC"/>
    <w:rsid w:val="00EC221D"/>
    <w:rsid w:val="00EC38FB"/>
    <w:rsid w:val="00EC3D84"/>
    <w:rsid w:val="00EC6487"/>
    <w:rsid w:val="00EC6A55"/>
    <w:rsid w:val="00EC6B42"/>
    <w:rsid w:val="00EC71EA"/>
    <w:rsid w:val="00ED0E35"/>
    <w:rsid w:val="00ED1949"/>
    <w:rsid w:val="00ED1B1D"/>
    <w:rsid w:val="00ED2D90"/>
    <w:rsid w:val="00ED619A"/>
    <w:rsid w:val="00ED6E59"/>
    <w:rsid w:val="00EE05F6"/>
    <w:rsid w:val="00EE1B11"/>
    <w:rsid w:val="00EE1B73"/>
    <w:rsid w:val="00EE4741"/>
    <w:rsid w:val="00EE4AC5"/>
    <w:rsid w:val="00EE4BDB"/>
    <w:rsid w:val="00EE59D8"/>
    <w:rsid w:val="00EE7786"/>
    <w:rsid w:val="00EE7DC7"/>
    <w:rsid w:val="00EF0124"/>
    <w:rsid w:val="00EF0B68"/>
    <w:rsid w:val="00EF0FA8"/>
    <w:rsid w:val="00EF129A"/>
    <w:rsid w:val="00EF3514"/>
    <w:rsid w:val="00EF3C77"/>
    <w:rsid w:val="00EF4A6D"/>
    <w:rsid w:val="00EF5113"/>
    <w:rsid w:val="00EF6667"/>
    <w:rsid w:val="00EF66DD"/>
    <w:rsid w:val="00EF72A6"/>
    <w:rsid w:val="00EF7713"/>
    <w:rsid w:val="00EF7EBE"/>
    <w:rsid w:val="00EF7FCB"/>
    <w:rsid w:val="00F01972"/>
    <w:rsid w:val="00F0235C"/>
    <w:rsid w:val="00F02FC5"/>
    <w:rsid w:val="00F03246"/>
    <w:rsid w:val="00F03482"/>
    <w:rsid w:val="00F0357A"/>
    <w:rsid w:val="00F03793"/>
    <w:rsid w:val="00F041B0"/>
    <w:rsid w:val="00F0465F"/>
    <w:rsid w:val="00F0538E"/>
    <w:rsid w:val="00F05F54"/>
    <w:rsid w:val="00F1030D"/>
    <w:rsid w:val="00F110DE"/>
    <w:rsid w:val="00F12D8C"/>
    <w:rsid w:val="00F13714"/>
    <w:rsid w:val="00F148B0"/>
    <w:rsid w:val="00F150BB"/>
    <w:rsid w:val="00F152FD"/>
    <w:rsid w:val="00F1570C"/>
    <w:rsid w:val="00F17758"/>
    <w:rsid w:val="00F211FD"/>
    <w:rsid w:val="00F21FA5"/>
    <w:rsid w:val="00F24058"/>
    <w:rsid w:val="00F24513"/>
    <w:rsid w:val="00F306A3"/>
    <w:rsid w:val="00F31AFF"/>
    <w:rsid w:val="00F34AAC"/>
    <w:rsid w:val="00F34EA1"/>
    <w:rsid w:val="00F34EFF"/>
    <w:rsid w:val="00F35CCA"/>
    <w:rsid w:val="00F41F2E"/>
    <w:rsid w:val="00F42401"/>
    <w:rsid w:val="00F446D0"/>
    <w:rsid w:val="00F47EC3"/>
    <w:rsid w:val="00F50AF9"/>
    <w:rsid w:val="00F50F40"/>
    <w:rsid w:val="00F51883"/>
    <w:rsid w:val="00F54C47"/>
    <w:rsid w:val="00F55A4D"/>
    <w:rsid w:val="00F5780C"/>
    <w:rsid w:val="00F57FE6"/>
    <w:rsid w:val="00F60666"/>
    <w:rsid w:val="00F60BEF"/>
    <w:rsid w:val="00F60E5C"/>
    <w:rsid w:val="00F63B02"/>
    <w:rsid w:val="00F6456B"/>
    <w:rsid w:val="00F65AFA"/>
    <w:rsid w:val="00F66653"/>
    <w:rsid w:val="00F6793A"/>
    <w:rsid w:val="00F67EF2"/>
    <w:rsid w:val="00F70675"/>
    <w:rsid w:val="00F72756"/>
    <w:rsid w:val="00F73614"/>
    <w:rsid w:val="00F75F75"/>
    <w:rsid w:val="00F76999"/>
    <w:rsid w:val="00F773F6"/>
    <w:rsid w:val="00F807E7"/>
    <w:rsid w:val="00F80B5C"/>
    <w:rsid w:val="00F81E6E"/>
    <w:rsid w:val="00F824DC"/>
    <w:rsid w:val="00F83003"/>
    <w:rsid w:val="00F838F4"/>
    <w:rsid w:val="00F848C0"/>
    <w:rsid w:val="00F8517C"/>
    <w:rsid w:val="00F85229"/>
    <w:rsid w:val="00F85E1E"/>
    <w:rsid w:val="00F867D9"/>
    <w:rsid w:val="00F86801"/>
    <w:rsid w:val="00F87B44"/>
    <w:rsid w:val="00F90ACE"/>
    <w:rsid w:val="00F910AF"/>
    <w:rsid w:val="00F91A56"/>
    <w:rsid w:val="00F928B3"/>
    <w:rsid w:val="00F9447F"/>
    <w:rsid w:val="00F94916"/>
    <w:rsid w:val="00F97540"/>
    <w:rsid w:val="00FA29DD"/>
    <w:rsid w:val="00FA3842"/>
    <w:rsid w:val="00FA38A3"/>
    <w:rsid w:val="00FA394C"/>
    <w:rsid w:val="00FA39E3"/>
    <w:rsid w:val="00FA3C46"/>
    <w:rsid w:val="00FA5748"/>
    <w:rsid w:val="00FA594C"/>
    <w:rsid w:val="00FA6275"/>
    <w:rsid w:val="00FA706B"/>
    <w:rsid w:val="00FA7338"/>
    <w:rsid w:val="00FB0E1F"/>
    <w:rsid w:val="00FB10B9"/>
    <w:rsid w:val="00FB1495"/>
    <w:rsid w:val="00FB1688"/>
    <w:rsid w:val="00FB1DB4"/>
    <w:rsid w:val="00FB391E"/>
    <w:rsid w:val="00FB3A5D"/>
    <w:rsid w:val="00FB4E6D"/>
    <w:rsid w:val="00FB5D6B"/>
    <w:rsid w:val="00FB60D5"/>
    <w:rsid w:val="00FB735D"/>
    <w:rsid w:val="00FB7667"/>
    <w:rsid w:val="00FB7A7F"/>
    <w:rsid w:val="00FB7BA9"/>
    <w:rsid w:val="00FB7F49"/>
    <w:rsid w:val="00FC0E46"/>
    <w:rsid w:val="00FC0E54"/>
    <w:rsid w:val="00FC6600"/>
    <w:rsid w:val="00FC6AF6"/>
    <w:rsid w:val="00FC7A99"/>
    <w:rsid w:val="00FD1048"/>
    <w:rsid w:val="00FD14E2"/>
    <w:rsid w:val="00FD1A68"/>
    <w:rsid w:val="00FD31FF"/>
    <w:rsid w:val="00FD3C14"/>
    <w:rsid w:val="00FD7FC5"/>
    <w:rsid w:val="00FE0025"/>
    <w:rsid w:val="00FE2636"/>
    <w:rsid w:val="00FE2C23"/>
    <w:rsid w:val="00FE352F"/>
    <w:rsid w:val="00FE47DE"/>
    <w:rsid w:val="00FE48AE"/>
    <w:rsid w:val="00FE5C92"/>
    <w:rsid w:val="00FE6077"/>
    <w:rsid w:val="00FE65E1"/>
    <w:rsid w:val="00FE7CFA"/>
    <w:rsid w:val="00FF049E"/>
    <w:rsid w:val="00FF119D"/>
    <w:rsid w:val="00FF2C22"/>
    <w:rsid w:val="00FF2E84"/>
    <w:rsid w:val="00FF45AB"/>
    <w:rsid w:val="00FF4D40"/>
    <w:rsid w:val="00FF5C15"/>
    <w:rsid w:val="00FF773E"/>
    <w:rsid w:val="00FF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648AD"/>
    <w:pPr>
      <w:keepNext/>
      <w:spacing w:after="0" w:line="240" w:lineRule="auto"/>
      <w:outlineLvl w:val="0"/>
    </w:pPr>
    <w:rPr>
      <w:rFonts w:eastAsia="Times New Roman" w:cs="Times New Roman"/>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198A"/>
    <w:pPr>
      <w:spacing w:after="0" w:line="240" w:lineRule="auto"/>
      <w:jc w:val="center"/>
    </w:pPr>
    <w:rPr>
      <w:rFonts w:eastAsia="Times New Roman" w:cs="Arial"/>
      <w:b/>
      <w:bCs/>
      <w:sz w:val="28"/>
      <w:szCs w:val="24"/>
    </w:rPr>
  </w:style>
  <w:style w:type="character" w:customStyle="1" w:styleId="TitleChar">
    <w:name w:val="Title Char"/>
    <w:basedOn w:val="DefaultParagraphFont"/>
    <w:link w:val="Title"/>
    <w:rsid w:val="0045198A"/>
    <w:rPr>
      <w:rFonts w:eastAsia="Times New Roman" w:cs="Arial"/>
      <w:b/>
      <w:bCs/>
      <w:sz w:val="28"/>
      <w:szCs w:val="24"/>
    </w:rPr>
  </w:style>
  <w:style w:type="paragraph" w:styleId="ListParagraph">
    <w:name w:val="List Paragraph"/>
    <w:basedOn w:val="Normal"/>
    <w:uiPriority w:val="34"/>
    <w:qFormat/>
    <w:rsid w:val="0045198A"/>
    <w:pPr>
      <w:spacing w:after="0" w:line="240" w:lineRule="auto"/>
      <w:ind w:left="720"/>
    </w:pPr>
    <w:rPr>
      <w:rFonts w:eastAsia="Times New Roman" w:cs="Arial"/>
      <w:szCs w:val="24"/>
    </w:rPr>
  </w:style>
  <w:style w:type="paragraph" w:styleId="Header">
    <w:name w:val="header"/>
    <w:basedOn w:val="Normal"/>
    <w:link w:val="HeaderChar"/>
    <w:uiPriority w:val="99"/>
    <w:unhideWhenUsed/>
    <w:rsid w:val="005F2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B04"/>
  </w:style>
  <w:style w:type="paragraph" w:styleId="Footer">
    <w:name w:val="footer"/>
    <w:basedOn w:val="Normal"/>
    <w:link w:val="FooterChar"/>
    <w:uiPriority w:val="99"/>
    <w:unhideWhenUsed/>
    <w:rsid w:val="005F2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B04"/>
  </w:style>
  <w:style w:type="character" w:customStyle="1" w:styleId="Heading1Char">
    <w:name w:val="Heading 1 Char"/>
    <w:basedOn w:val="DefaultParagraphFont"/>
    <w:link w:val="Heading1"/>
    <w:rsid w:val="007648AD"/>
    <w:rPr>
      <w:rFonts w:eastAsia="Times New Roman" w:cs="Times New Roman"/>
      <w:b/>
      <w:sz w:val="56"/>
      <w:szCs w:val="20"/>
    </w:rPr>
  </w:style>
  <w:style w:type="paragraph" w:styleId="BodyText">
    <w:name w:val="Body Text"/>
    <w:basedOn w:val="Normal"/>
    <w:link w:val="BodyTextChar"/>
    <w:semiHidden/>
    <w:rsid w:val="008A59B6"/>
    <w:pPr>
      <w:spacing w:after="0" w:line="240" w:lineRule="auto"/>
    </w:pPr>
    <w:rPr>
      <w:rFonts w:eastAsia="Times New Roman" w:cs="Times New Roman"/>
      <w:szCs w:val="20"/>
    </w:rPr>
  </w:style>
  <w:style w:type="character" w:customStyle="1" w:styleId="BodyTextChar">
    <w:name w:val="Body Text Char"/>
    <w:basedOn w:val="DefaultParagraphFont"/>
    <w:link w:val="BodyText"/>
    <w:semiHidden/>
    <w:rsid w:val="008A59B6"/>
    <w:rPr>
      <w:rFonts w:eastAsia="Times New Roman" w:cs="Times New Roman"/>
      <w:szCs w:val="20"/>
    </w:rPr>
  </w:style>
  <w:style w:type="paragraph" w:styleId="NormalWeb">
    <w:name w:val="Normal (Web)"/>
    <w:basedOn w:val="Normal"/>
    <w:uiPriority w:val="99"/>
    <w:rsid w:val="00550EF4"/>
    <w:pPr>
      <w:spacing w:before="100" w:beforeAutospacing="1" w:after="100" w:afterAutospacing="1" w:line="240" w:lineRule="auto"/>
    </w:pPr>
    <w:rPr>
      <w:rFonts w:ascii="Times New Roman" w:eastAsia="Times New Roman" w:hAnsi="Times New Roman" w:cs="Times New Roman"/>
      <w:color w:val="000000"/>
      <w:szCs w:val="24"/>
    </w:rPr>
  </w:style>
  <w:style w:type="table" w:styleId="TableGrid">
    <w:name w:val="Table Grid"/>
    <w:basedOn w:val="TableNormal"/>
    <w:uiPriority w:val="59"/>
    <w:rsid w:val="000022E8"/>
    <w:pPr>
      <w:spacing w:after="0" w:line="240" w:lineRule="auto"/>
    </w:pPr>
    <w:rPr>
      <w:rFonts w:cs="Arial"/>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link w:val="SubtitleChar"/>
    <w:qFormat/>
    <w:rsid w:val="00BC7516"/>
    <w:pPr>
      <w:spacing w:after="0" w:line="240" w:lineRule="auto"/>
    </w:pPr>
    <w:rPr>
      <w:rFonts w:eastAsia="Times New Roman" w:cs="Times New Roman"/>
      <w:b/>
      <w:sz w:val="52"/>
      <w:szCs w:val="20"/>
    </w:rPr>
  </w:style>
  <w:style w:type="character" w:customStyle="1" w:styleId="SubtitleChar">
    <w:name w:val="Subtitle Char"/>
    <w:basedOn w:val="DefaultParagraphFont"/>
    <w:link w:val="Subtitle"/>
    <w:rsid w:val="00BC7516"/>
    <w:rPr>
      <w:rFonts w:eastAsia="Times New Roman" w:cs="Times New Roman"/>
      <w:b/>
      <w:sz w:val="52"/>
      <w:szCs w:val="20"/>
    </w:rPr>
  </w:style>
  <w:style w:type="paragraph" w:styleId="BalloonText">
    <w:name w:val="Balloon Text"/>
    <w:basedOn w:val="Normal"/>
    <w:link w:val="BalloonTextChar"/>
    <w:uiPriority w:val="99"/>
    <w:semiHidden/>
    <w:unhideWhenUsed/>
    <w:rsid w:val="00DE0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76B"/>
    <w:rPr>
      <w:rFonts w:ascii="Tahoma" w:hAnsi="Tahoma" w:cs="Tahoma"/>
      <w:sz w:val="16"/>
      <w:szCs w:val="16"/>
    </w:rPr>
  </w:style>
  <w:style w:type="paragraph" w:styleId="BodyText2">
    <w:name w:val="Body Text 2"/>
    <w:basedOn w:val="Normal"/>
    <w:link w:val="BodyText2Char"/>
    <w:rsid w:val="00F24513"/>
    <w:pPr>
      <w:spacing w:after="120" w:line="480" w:lineRule="auto"/>
    </w:pPr>
    <w:rPr>
      <w:rFonts w:eastAsia="Times New Roman" w:cs="Arial"/>
      <w:szCs w:val="24"/>
    </w:rPr>
  </w:style>
  <w:style w:type="character" w:customStyle="1" w:styleId="BodyText2Char">
    <w:name w:val="Body Text 2 Char"/>
    <w:basedOn w:val="DefaultParagraphFont"/>
    <w:link w:val="BodyText2"/>
    <w:rsid w:val="00F24513"/>
    <w:rPr>
      <w:rFonts w:eastAsia="Times New Roman" w:cs="Arial"/>
      <w:szCs w:val="24"/>
    </w:rPr>
  </w:style>
  <w:style w:type="paragraph" w:styleId="BodyTextIndent">
    <w:name w:val="Body Text Indent"/>
    <w:basedOn w:val="Normal"/>
    <w:link w:val="BodyTextIndentChar"/>
    <w:uiPriority w:val="99"/>
    <w:semiHidden/>
    <w:unhideWhenUsed/>
    <w:rsid w:val="00DA4E92"/>
    <w:pPr>
      <w:spacing w:after="120"/>
      <w:ind w:left="360"/>
    </w:pPr>
  </w:style>
  <w:style w:type="character" w:customStyle="1" w:styleId="BodyTextIndentChar">
    <w:name w:val="Body Text Indent Char"/>
    <w:basedOn w:val="DefaultParagraphFont"/>
    <w:link w:val="BodyTextIndent"/>
    <w:uiPriority w:val="99"/>
    <w:semiHidden/>
    <w:rsid w:val="00DA4E92"/>
  </w:style>
  <w:style w:type="character" w:styleId="Hyperlink">
    <w:name w:val="Hyperlink"/>
    <w:basedOn w:val="DefaultParagraphFont"/>
    <w:uiPriority w:val="99"/>
    <w:unhideWhenUsed/>
    <w:rsid w:val="00701264"/>
    <w:rPr>
      <w:color w:val="0000FF" w:themeColor="hyperlink"/>
      <w:u w:val="single"/>
    </w:rPr>
  </w:style>
  <w:style w:type="character" w:styleId="FollowedHyperlink">
    <w:name w:val="FollowedHyperlink"/>
    <w:basedOn w:val="DefaultParagraphFont"/>
    <w:uiPriority w:val="99"/>
    <w:semiHidden/>
    <w:unhideWhenUsed/>
    <w:rsid w:val="00C101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648AD"/>
    <w:pPr>
      <w:keepNext/>
      <w:spacing w:after="0" w:line="240" w:lineRule="auto"/>
      <w:outlineLvl w:val="0"/>
    </w:pPr>
    <w:rPr>
      <w:rFonts w:eastAsia="Times New Roman" w:cs="Times New Roman"/>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198A"/>
    <w:pPr>
      <w:spacing w:after="0" w:line="240" w:lineRule="auto"/>
      <w:jc w:val="center"/>
    </w:pPr>
    <w:rPr>
      <w:rFonts w:eastAsia="Times New Roman" w:cs="Arial"/>
      <w:b/>
      <w:bCs/>
      <w:sz w:val="28"/>
      <w:szCs w:val="24"/>
    </w:rPr>
  </w:style>
  <w:style w:type="character" w:customStyle="1" w:styleId="TitleChar">
    <w:name w:val="Title Char"/>
    <w:basedOn w:val="DefaultParagraphFont"/>
    <w:link w:val="Title"/>
    <w:rsid w:val="0045198A"/>
    <w:rPr>
      <w:rFonts w:eastAsia="Times New Roman" w:cs="Arial"/>
      <w:b/>
      <w:bCs/>
      <w:sz w:val="28"/>
      <w:szCs w:val="24"/>
    </w:rPr>
  </w:style>
  <w:style w:type="paragraph" w:styleId="ListParagraph">
    <w:name w:val="List Paragraph"/>
    <w:basedOn w:val="Normal"/>
    <w:uiPriority w:val="34"/>
    <w:qFormat/>
    <w:rsid w:val="0045198A"/>
    <w:pPr>
      <w:spacing w:after="0" w:line="240" w:lineRule="auto"/>
      <w:ind w:left="720"/>
    </w:pPr>
    <w:rPr>
      <w:rFonts w:eastAsia="Times New Roman" w:cs="Arial"/>
      <w:szCs w:val="24"/>
    </w:rPr>
  </w:style>
  <w:style w:type="paragraph" w:styleId="Header">
    <w:name w:val="header"/>
    <w:basedOn w:val="Normal"/>
    <w:link w:val="HeaderChar"/>
    <w:uiPriority w:val="99"/>
    <w:unhideWhenUsed/>
    <w:rsid w:val="005F2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B04"/>
  </w:style>
  <w:style w:type="paragraph" w:styleId="Footer">
    <w:name w:val="footer"/>
    <w:basedOn w:val="Normal"/>
    <w:link w:val="FooterChar"/>
    <w:uiPriority w:val="99"/>
    <w:unhideWhenUsed/>
    <w:rsid w:val="005F2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B04"/>
  </w:style>
  <w:style w:type="character" w:customStyle="1" w:styleId="Heading1Char">
    <w:name w:val="Heading 1 Char"/>
    <w:basedOn w:val="DefaultParagraphFont"/>
    <w:link w:val="Heading1"/>
    <w:rsid w:val="007648AD"/>
    <w:rPr>
      <w:rFonts w:eastAsia="Times New Roman" w:cs="Times New Roman"/>
      <w:b/>
      <w:sz w:val="56"/>
      <w:szCs w:val="20"/>
    </w:rPr>
  </w:style>
  <w:style w:type="paragraph" w:styleId="BodyText">
    <w:name w:val="Body Text"/>
    <w:basedOn w:val="Normal"/>
    <w:link w:val="BodyTextChar"/>
    <w:semiHidden/>
    <w:rsid w:val="008A59B6"/>
    <w:pPr>
      <w:spacing w:after="0" w:line="240" w:lineRule="auto"/>
    </w:pPr>
    <w:rPr>
      <w:rFonts w:eastAsia="Times New Roman" w:cs="Times New Roman"/>
      <w:szCs w:val="20"/>
    </w:rPr>
  </w:style>
  <w:style w:type="character" w:customStyle="1" w:styleId="BodyTextChar">
    <w:name w:val="Body Text Char"/>
    <w:basedOn w:val="DefaultParagraphFont"/>
    <w:link w:val="BodyText"/>
    <w:semiHidden/>
    <w:rsid w:val="008A59B6"/>
    <w:rPr>
      <w:rFonts w:eastAsia="Times New Roman" w:cs="Times New Roman"/>
      <w:szCs w:val="20"/>
    </w:rPr>
  </w:style>
  <w:style w:type="paragraph" w:styleId="NormalWeb">
    <w:name w:val="Normal (Web)"/>
    <w:basedOn w:val="Normal"/>
    <w:uiPriority w:val="99"/>
    <w:rsid w:val="00550EF4"/>
    <w:pPr>
      <w:spacing w:before="100" w:beforeAutospacing="1" w:after="100" w:afterAutospacing="1" w:line="240" w:lineRule="auto"/>
    </w:pPr>
    <w:rPr>
      <w:rFonts w:ascii="Times New Roman" w:eastAsia="Times New Roman" w:hAnsi="Times New Roman" w:cs="Times New Roman"/>
      <w:color w:val="000000"/>
      <w:szCs w:val="24"/>
    </w:rPr>
  </w:style>
  <w:style w:type="table" w:styleId="TableGrid">
    <w:name w:val="Table Grid"/>
    <w:basedOn w:val="TableNormal"/>
    <w:uiPriority w:val="59"/>
    <w:rsid w:val="000022E8"/>
    <w:pPr>
      <w:spacing w:after="0" w:line="240" w:lineRule="auto"/>
    </w:pPr>
    <w:rPr>
      <w:rFonts w:cs="Arial"/>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link w:val="SubtitleChar"/>
    <w:qFormat/>
    <w:rsid w:val="00BC7516"/>
    <w:pPr>
      <w:spacing w:after="0" w:line="240" w:lineRule="auto"/>
    </w:pPr>
    <w:rPr>
      <w:rFonts w:eastAsia="Times New Roman" w:cs="Times New Roman"/>
      <w:b/>
      <w:sz w:val="52"/>
      <w:szCs w:val="20"/>
    </w:rPr>
  </w:style>
  <w:style w:type="character" w:customStyle="1" w:styleId="SubtitleChar">
    <w:name w:val="Subtitle Char"/>
    <w:basedOn w:val="DefaultParagraphFont"/>
    <w:link w:val="Subtitle"/>
    <w:rsid w:val="00BC7516"/>
    <w:rPr>
      <w:rFonts w:eastAsia="Times New Roman" w:cs="Times New Roman"/>
      <w:b/>
      <w:sz w:val="52"/>
      <w:szCs w:val="20"/>
    </w:rPr>
  </w:style>
  <w:style w:type="paragraph" w:styleId="BalloonText">
    <w:name w:val="Balloon Text"/>
    <w:basedOn w:val="Normal"/>
    <w:link w:val="BalloonTextChar"/>
    <w:uiPriority w:val="99"/>
    <w:semiHidden/>
    <w:unhideWhenUsed/>
    <w:rsid w:val="00DE0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76B"/>
    <w:rPr>
      <w:rFonts w:ascii="Tahoma" w:hAnsi="Tahoma" w:cs="Tahoma"/>
      <w:sz w:val="16"/>
      <w:szCs w:val="16"/>
    </w:rPr>
  </w:style>
  <w:style w:type="paragraph" w:styleId="BodyText2">
    <w:name w:val="Body Text 2"/>
    <w:basedOn w:val="Normal"/>
    <w:link w:val="BodyText2Char"/>
    <w:rsid w:val="00F24513"/>
    <w:pPr>
      <w:spacing w:after="120" w:line="480" w:lineRule="auto"/>
    </w:pPr>
    <w:rPr>
      <w:rFonts w:eastAsia="Times New Roman" w:cs="Arial"/>
      <w:szCs w:val="24"/>
    </w:rPr>
  </w:style>
  <w:style w:type="character" w:customStyle="1" w:styleId="BodyText2Char">
    <w:name w:val="Body Text 2 Char"/>
    <w:basedOn w:val="DefaultParagraphFont"/>
    <w:link w:val="BodyText2"/>
    <w:rsid w:val="00F24513"/>
    <w:rPr>
      <w:rFonts w:eastAsia="Times New Roman" w:cs="Arial"/>
      <w:szCs w:val="24"/>
    </w:rPr>
  </w:style>
  <w:style w:type="paragraph" w:styleId="BodyTextIndent">
    <w:name w:val="Body Text Indent"/>
    <w:basedOn w:val="Normal"/>
    <w:link w:val="BodyTextIndentChar"/>
    <w:uiPriority w:val="99"/>
    <w:semiHidden/>
    <w:unhideWhenUsed/>
    <w:rsid w:val="00DA4E92"/>
    <w:pPr>
      <w:spacing w:after="120"/>
      <w:ind w:left="360"/>
    </w:pPr>
  </w:style>
  <w:style w:type="character" w:customStyle="1" w:styleId="BodyTextIndentChar">
    <w:name w:val="Body Text Indent Char"/>
    <w:basedOn w:val="DefaultParagraphFont"/>
    <w:link w:val="BodyTextIndent"/>
    <w:uiPriority w:val="99"/>
    <w:semiHidden/>
    <w:rsid w:val="00DA4E92"/>
  </w:style>
  <w:style w:type="character" w:styleId="Hyperlink">
    <w:name w:val="Hyperlink"/>
    <w:basedOn w:val="DefaultParagraphFont"/>
    <w:uiPriority w:val="99"/>
    <w:unhideWhenUsed/>
    <w:rsid w:val="00701264"/>
    <w:rPr>
      <w:color w:val="0000FF" w:themeColor="hyperlink"/>
      <w:u w:val="single"/>
    </w:rPr>
  </w:style>
  <w:style w:type="character" w:styleId="FollowedHyperlink">
    <w:name w:val="FollowedHyperlink"/>
    <w:basedOn w:val="DefaultParagraphFont"/>
    <w:uiPriority w:val="99"/>
    <w:semiHidden/>
    <w:unhideWhenUsed/>
    <w:rsid w:val="00C101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0111">
      <w:bodyDiv w:val="1"/>
      <w:marLeft w:val="0"/>
      <w:marRight w:val="0"/>
      <w:marTop w:val="0"/>
      <w:marBottom w:val="0"/>
      <w:divBdr>
        <w:top w:val="none" w:sz="0" w:space="0" w:color="auto"/>
        <w:left w:val="none" w:sz="0" w:space="0" w:color="auto"/>
        <w:bottom w:val="none" w:sz="0" w:space="0" w:color="auto"/>
        <w:right w:val="none" w:sz="0" w:space="0" w:color="auto"/>
      </w:divBdr>
    </w:div>
    <w:div w:id="196048271">
      <w:bodyDiv w:val="1"/>
      <w:marLeft w:val="0"/>
      <w:marRight w:val="0"/>
      <w:marTop w:val="0"/>
      <w:marBottom w:val="0"/>
      <w:divBdr>
        <w:top w:val="none" w:sz="0" w:space="0" w:color="auto"/>
        <w:left w:val="none" w:sz="0" w:space="0" w:color="auto"/>
        <w:bottom w:val="none" w:sz="0" w:space="0" w:color="auto"/>
        <w:right w:val="none" w:sz="0" w:space="0" w:color="auto"/>
      </w:divBdr>
    </w:div>
    <w:div w:id="547491987">
      <w:bodyDiv w:val="1"/>
      <w:marLeft w:val="0"/>
      <w:marRight w:val="0"/>
      <w:marTop w:val="0"/>
      <w:marBottom w:val="0"/>
      <w:divBdr>
        <w:top w:val="none" w:sz="0" w:space="0" w:color="auto"/>
        <w:left w:val="none" w:sz="0" w:space="0" w:color="auto"/>
        <w:bottom w:val="none" w:sz="0" w:space="0" w:color="auto"/>
        <w:right w:val="none" w:sz="0" w:space="0" w:color="auto"/>
      </w:divBdr>
    </w:div>
    <w:div w:id="623345042">
      <w:bodyDiv w:val="1"/>
      <w:marLeft w:val="0"/>
      <w:marRight w:val="0"/>
      <w:marTop w:val="0"/>
      <w:marBottom w:val="0"/>
      <w:divBdr>
        <w:top w:val="none" w:sz="0" w:space="0" w:color="auto"/>
        <w:left w:val="none" w:sz="0" w:space="0" w:color="auto"/>
        <w:bottom w:val="none" w:sz="0" w:space="0" w:color="auto"/>
        <w:right w:val="none" w:sz="0" w:space="0" w:color="auto"/>
      </w:divBdr>
    </w:div>
    <w:div w:id="902519230">
      <w:bodyDiv w:val="1"/>
      <w:marLeft w:val="0"/>
      <w:marRight w:val="0"/>
      <w:marTop w:val="0"/>
      <w:marBottom w:val="0"/>
      <w:divBdr>
        <w:top w:val="none" w:sz="0" w:space="0" w:color="auto"/>
        <w:left w:val="none" w:sz="0" w:space="0" w:color="auto"/>
        <w:bottom w:val="none" w:sz="0" w:space="0" w:color="auto"/>
        <w:right w:val="none" w:sz="0" w:space="0" w:color="auto"/>
      </w:divBdr>
    </w:div>
    <w:div w:id="2014259222">
      <w:bodyDiv w:val="1"/>
      <w:marLeft w:val="0"/>
      <w:marRight w:val="0"/>
      <w:marTop w:val="0"/>
      <w:marBottom w:val="0"/>
      <w:divBdr>
        <w:top w:val="none" w:sz="0" w:space="0" w:color="auto"/>
        <w:left w:val="none" w:sz="0" w:space="0" w:color="auto"/>
        <w:bottom w:val="none" w:sz="0" w:space="0" w:color="auto"/>
        <w:right w:val="none" w:sz="0" w:space="0" w:color="auto"/>
      </w:divBdr>
    </w:div>
    <w:div w:id="2118400476">
      <w:bodyDiv w:val="1"/>
      <w:marLeft w:val="0"/>
      <w:marRight w:val="0"/>
      <w:marTop w:val="0"/>
      <w:marBottom w:val="0"/>
      <w:divBdr>
        <w:top w:val="none" w:sz="0" w:space="0" w:color="auto"/>
        <w:left w:val="none" w:sz="0" w:space="0" w:color="auto"/>
        <w:bottom w:val="none" w:sz="0" w:space="0" w:color="auto"/>
        <w:right w:val="none" w:sz="0" w:space="0" w:color="auto"/>
      </w:divBdr>
    </w:div>
    <w:div w:id="214292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Virtual%20Teams/Virtual%20Teamwork.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hil_vanauken@baylor.edu" TargetMode="External"/><Relationship Id="rId4" Type="http://schemas.microsoft.com/office/2007/relationships/stylesWithEffects" Target="stylesWithEffects.xml"/><Relationship Id="rId9" Type="http://schemas.openxmlformats.org/officeDocument/2006/relationships/hyperlink" Target="http://business.baylor.edu/Phil_vanauken/BooksGateway/BooksGateway.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F433-494E-42A5-813B-08E755CD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12980</TotalTime>
  <Pages>1</Pages>
  <Words>36786</Words>
  <Characters>209686</Characters>
  <Application>Microsoft Office Word</Application>
  <DocSecurity>0</DocSecurity>
  <Lines>1747</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1320</cp:revision>
  <cp:lastPrinted>2014-02-04T18:36:00Z</cp:lastPrinted>
  <dcterms:created xsi:type="dcterms:W3CDTF">2012-05-19T19:13:00Z</dcterms:created>
  <dcterms:modified xsi:type="dcterms:W3CDTF">2015-04-07T21:46:00Z</dcterms:modified>
</cp:coreProperties>
</file>